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726" w:rsidRDefault="00E77726">
      <w:pPr>
        <w:widowControl w:val="0"/>
        <w:spacing w:before="45" w:line="240" w:lineRule="auto"/>
        <w:ind w:left="7" w:right="-20"/>
        <w:rPr>
          <w:rFonts w:ascii="Consolas" w:eastAsia="Consolas" w:hAnsi="Consolas" w:cs="Consolas"/>
          <w:color w:val="000000"/>
          <w:sz w:val="20"/>
          <w:szCs w:val="20"/>
        </w:rPr>
      </w:pPr>
      <w:bookmarkStart w:id="0" w:name="_page_5_0"/>
    </w:p>
    <w:tbl>
      <w:tblPr>
        <w:tblStyle w:val="a3"/>
        <w:tblW w:w="9740" w:type="dxa"/>
        <w:tblInd w:w="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4819"/>
      </w:tblGrid>
      <w:tr w:rsidR="00E77726" w:rsidRPr="00E77726" w:rsidTr="00E77726">
        <w:tc>
          <w:tcPr>
            <w:tcW w:w="4921" w:type="dxa"/>
          </w:tcPr>
          <w:p w:rsidR="00E77726" w:rsidRPr="00E77726" w:rsidRDefault="00E77726" w:rsidP="00E77726">
            <w:pPr>
              <w:widowControl w:val="0"/>
              <w:spacing w:before="45"/>
              <w:ind w:right="-20"/>
              <w:jc w:val="both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 w:rsidRPr="00E77726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«СОГЛАСОВАНО»</w:t>
            </w:r>
          </w:p>
          <w:p w:rsidR="00E77726" w:rsidRPr="00E77726" w:rsidRDefault="00E77726" w:rsidP="00E77726">
            <w:pPr>
              <w:widowControl w:val="0"/>
              <w:spacing w:before="45"/>
              <w:ind w:right="-20"/>
              <w:jc w:val="both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 w:rsidRPr="00E77726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Председатель</w:t>
            </w:r>
          </w:p>
          <w:p w:rsidR="00E77726" w:rsidRPr="00E77726" w:rsidRDefault="00E77726" w:rsidP="00E77726">
            <w:pPr>
              <w:widowControl w:val="0"/>
              <w:spacing w:before="45"/>
              <w:ind w:right="-20"/>
              <w:jc w:val="both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 w:rsidRPr="00E77726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ППО ГБУЗ «ГП №69 ДЗМ</w:t>
            </w:r>
          </w:p>
          <w:p w:rsidR="00E77726" w:rsidRPr="00E77726" w:rsidRDefault="00E77726" w:rsidP="00E77726">
            <w:pPr>
              <w:widowControl w:val="0"/>
              <w:spacing w:before="45"/>
              <w:ind w:right="-20"/>
              <w:jc w:val="both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 w:rsidRPr="00E77726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_________Ключник Т.Ю.</w:t>
            </w:r>
          </w:p>
        </w:tc>
        <w:tc>
          <w:tcPr>
            <w:tcW w:w="4819" w:type="dxa"/>
          </w:tcPr>
          <w:p w:rsidR="00E77726" w:rsidRDefault="00E77726" w:rsidP="00E77726">
            <w:pPr>
              <w:widowControl w:val="0"/>
              <w:spacing w:before="45"/>
              <w:ind w:right="-20"/>
              <w:jc w:val="right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«УТВЕРЖДАЮ»</w:t>
            </w:r>
          </w:p>
          <w:p w:rsidR="00E77726" w:rsidRDefault="00E77726" w:rsidP="00E77726">
            <w:pPr>
              <w:widowControl w:val="0"/>
              <w:spacing w:before="45"/>
              <w:ind w:right="-20"/>
              <w:jc w:val="right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Главный врач</w:t>
            </w:r>
          </w:p>
          <w:p w:rsidR="00E77726" w:rsidRDefault="00E77726" w:rsidP="00E77726">
            <w:pPr>
              <w:widowControl w:val="0"/>
              <w:spacing w:before="45"/>
              <w:ind w:right="-20"/>
              <w:jc w:val="right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ГБУЗ «ГП №69 ДЗМ»</w:t>
            </w:r>
          </w:p>
          <w:p w:rsidR="00E77726" w:rsidRPr="00E77726" w:rsidRDefault="00E77726" w:rsidP="00E77726">
            <w:pPr>
              <w:widowControl w:val="0"/>
              <w:spacing w:before="45"/>
              <w:ind w:right="-20"/>
              <w:jc w:val="right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_________</w:t>
            </w:r>
            <w:proofErr w:type="spellStart"/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Шаклычева-Компанец</w:t>
            </w:r>
            <w:proofErr w:type="spellEnd"/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 Е.О.</w:t>
            </w:r>
          </w:p>
        </w:tc>
      </w:tr>
    </w:tbl>
    <w:p w:rsidR="00E77726" w:rsidRPr="00E77726" w:rsidRDefault="00E77726">
      <w:pPr>
        <w:widowControl w:val="0"/>
        <w:spacing w:before="45" w:line="240" w:lineRule="auto"/>
        <w:ind w:left="7" w:right="-20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:rsidR="00E77726" w:rsidRPr="00E77726" w:rsidRDefault="00E77726">
      <w:pPr>
        <w:widowControl w:val="0"/>
        <w:spacing w:before="45" w:line="240" w:lineRule="auto"/>
        <w:ind w:left="7" w:right="-20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:rsidR="00E77726" w:rsidRPr="00E77726" w:rsidRDefault="00E77726">
      <w:pPr>
        <w:widowControl w:val="0"/>
        <w:spacing w:before="45" w:line="240" w:lineRule="auto"/>
        <w:ind w:left="7" w:right="-20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:rsidR="00AD0A46" w:rsidRDefault="00AD0A46">
      <w:pPr>
        <w:spacing w:line="240" w:lineRule="exact"/>
        <w:rPr>
          <w:rFonts w:ascii="Consolas" w:eastAsia="Consolas" w:hAnsi="Consolas" w:cs="Consolas"/>
          <w:sz w:val="24"/>
          <w:szCs w:val="24"/>
        </w:rPr>
      </w:pPr>
    </w:p>
    <w:p w:rsidR="00AD0A46" w:rsidRDefault="00AD0A46">
      <w:pPr>
        <w:spacing w:line="240" w:lineRule="exact"/>
        <w:rPr>
          <w:rFonts w:ascii="Consolas" w:eastAsia="Consolas" w:hAnsi="Consolas" w:cs="Consolas"/>
          <w:sz w:val="24"/>
          <w:szCs w:val="24"/>
        </w:rPr>
      </w:pPr>
    </w:p>
    <w:p w:rsidR="00AD0A46" w:rsidRDefault="00AD0A46">
      <w:pPr>
        <w:spacing w:line="240" w:lineRule="exact"/>
        <w:rPr>
          <w:rFonts w:ascii="Consolas" w:eastAsia="Consolas" w:hAnsi="Consolas" w:cs="Consolas"/>
          <w:sz w:val="24"/>
          <w:szCs w:val="24"/>
        </w:rPr>
      </w:pPr>
    </w:p>
    <w:p w:rsidR="00AD0A46" w:rsidRDefault="00AD0A46">
      <w:pPr>
        <w:spacing w:line="240" w:lineRule="exact"/>
        <w:rPr>
          <w:rFonts w:ascii="Consolas" w:eastAsia="Consolas" w:hAnsi="Consolas" w:cs="Consolas"/>
          <w:sz w:val="24"/>
          <w:szCs w:val="24"/>
        </w:rPr>
      </w:pPr>
    </w:p>
    <w:p w:rsidR="00AD0A46" w:rsidRDefault="00AD0A46">
      <w:pPr>
        <w:spacing w:line="240" w:lineRule="exact"/>
        <w:rPr>
          <w:rFonts w:ascii="Consolas" w:eastAsia="Consolas" w:hAnsi="Consolas" w:cs="Consolas"/>
          <w:sz w:val="24"/>
          <w:szCs w:val="24"/>
        </w:rPr>
      </w:pPr>
    </w:p>
    <w:p w:rsidR="00AD0A46" w:rsidRDefault="00AD0A46">
      <w:pPr>
        <w:spacing w:line="240" w:lineRule="exact"/>
        <w:rPr>
          <w:rFonts w:ascii="Consolas" w:eastAsia="Consolas" w:hAnsi="Consolas" w:cs="Consolas"/>
          <w:sz w:val="24"/>
          <w:szCs w:val="24"/>
        </w:rPr>
      </w:pPr>
    </w:p>
    <w:p w:rsidR="00AD0A46" w:rsidRDefault="00AD0A46">
      <w:pPr>
        <w:spacing w:line="240" w:lineRule="exact"/>
        <w:rPr>
          <w:rFonts w:ascii="Consolas" w:eastAsia="Consolas" w:hAnsi="Consolas" w:cs="Consolas"/>
          <w:sz w:val="24"/>
          <w:szCs w:val="24"/>
        </w:rPr>
      </w:pPr>
    </w:p>
    <w:p w:rsidR="00AD0A46" w:rsidRDefault="00AD0A46">
      <w:pPr>
        <w:spacing w:line="240" w:lineRule="exact"/>
        <w:rPr>
          <w:rFonts w:ascii="Consolas" w:eastAsia="Consolas" w:hAnsi="Consolas" w:cs="Consolas"/>
          <w:sz w:val="24"/>
          <w:szCs w:val="24"/>
        </w:rPr>
      </w:pPr>
    </w:p>
    <w:p w:rsidR="00AD0A46" w:rsidRDefault="00AD0A46">
      <w:pPr>
        <w:spacing w:line="240" w:lineRule="exact"/>
        <w:rPr>
          <w:rFonts w:ascii="Consolas" w:eastAsia="Consolas" w:hAnsi="Consolas" w:cs="Consolas"/>
          <w:sz w:val="24"/>
          <w:szCs w:val="24"/>
        </w:rPr>
      </w:pPr>
    </w:p>
    <w:p w:rsidR="00AD0A46" w:rsidRDefault="00AD0A46">
      <w:pPr>
        <w:spacing w:line="240" w:lineRule="exact"/>
        <w:rPr>
          <w:rFonts w:ascii="Consolas" w:eastAsia="Consolas" w:hAnsi="Consolas" w:cs="Consolas"/>
          <w:sz w:val="24"/>
          <w:szCs w:val="24"/>
        </w:rPr>
      </w:pPr>
    </w:p>
    <w:p w:rsidR="00AD0A46" w:rsidRDefault="00AD0A46">
      <w:pPr>
        <w:spacing w:line="240" w:lineRule="exact"/>
        <w:rPr>
          <w:rFonts w:ascii="Consolas" w:eastAsia="Consolas" w:hAnsi="Consolas" w:cs="Consolas"/>
          <w:sz w:val="24"/>
          <w:szCs w:val="24"/>
        </w:rPr>
      </w:pPr>
    </w:p>
    <w:p w:rsidR="00AD0A46" w:rsidRDefault="00AD0A46">
      <w:pPr>
        <w:spacing w:line="240" w:lineRule="exact"/>
        <w:rPr>
          <w:rFonts w:ascii="Consolas" w:eastAsia="Consolas" w:hAnsi="Consolas" w:cs="Consolas"/>
          <w:sz w:val="24"/>
          <w:szCs w:val="24"/>
        </w:rPr>
      </w:pPr>
    </w:p>
    <w:p w:rsidR="00AD0A46" w:rsidRDefault="00AD0A46">
      <w:pPr>
        <w:spacing w:line="240" w:lineRule="exact"/>
        <w:rPr>
          <w:rFonts w:ascii="Consolas" w:eastAsia="Consolas" w:hAnsi="Consolas" w:cs="Consolas"/>
          <w:sz w:val="24"/>
          <w:szCs w:val="24"/>
        </w:rPr>
      </w:pPr>
    </w:p>
    <w:p w:rsidR="00AD0A46" w:rsidRDefault="00AD0A46">
      <w:pPr>
        <w:spacing w:after="18" w:line="120" w:lineRule="exact"/>
        <w:rPr>
          <w:rFonts w:ascii="Consolas" w:eastAsia="Consolas" w:hAnsi="Consolas" w:cs="Consolas"/>
          <w:sz w:val="12"/>
          <w:szCs w:val="12"/>
        </w:rPr>
      </w:pPr>
    </w:p>
    <w:p w:rsidR="00AD0A46" w:rsidRPr="00E77726" w:rsidRDefault="005A723B" w:rsidP="005A723B">
      <w:pPr>
        <w:widowControl w:val="0"/>
        <w:spacing w:line="246" w:lineRule="auto"/>
        <w:ind w:left="2160" w:right="-20" w:firstLine="720"/>
        <w:rPr>
          <w:rFonts w:ascii="Times New Roman" w:eastAsia="Consolas" w:hAnsi="Times New Roman" w:cs="Times New Roman"/>
          <w:b/>
          <w:color w:val="FFFFFF"/>
          <w:position w:val="1"/>
          <w:sz w:val="36"/>
          <w:szCs w:val="36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b/>
          <w:color w:val="000000"/>
          <w:sz w:val="36"/>
          <w:szCs w:val="36"/>
        </w:rPr>
        <w:t xml:space="preserve">   </w:t>
      </w:r>
      <w:r w:rsidR="008D112A" w:rsidRPr="00E77726">
        <w:rPr>
          <w:rFonts w:ascii="Times New Roman" w:eastAsia="Consolas" w:hAnsi="Times New Roman" w:cs="Times New Roman"/>
          <w:b/>
          <w:color w:val="000000"/>
          <w:sz w:val="36"/>
          <w:szCs w:val="36"/>
        </w:rPr>
        <w:t>ПОЛОЖЕН</w:t>
      </w:r>
      <w:r w:rsidR="008D112A" w:rsidRPr="00E77726">
        <w:rPr>
          <w:rFonts w:ascii="Times New Roman" w:eastAsia="Consolas" w:hAnsi="Times New Roman" w:cs="Times New Roman"/>
          <w:b/>
          <w:color w:val="000000"/>
          <w:position w:val="1"/>
          <w:sz w:val="36"/>
          <w:szCs w:val="36"/>
        </w:rPr>
        <w:t>ИЕ</w:t>
      </w:r>
    </w:p>
    <w:p w:rsidR="00E77726" w:rsidRDefault="005A723B" w:rsidP="00E77726">
      <w:pPr>
        <w:widowControl w:val="0"/>
        <w:spacing w:line="235" w:lineRule="auto"/>
        <w:ind w:right="1483"/>
        <w:jc w:val="center"/>
        <w:rPr>
          <w:rFonts w:ascii="Times New Roman" w:eastAsia="Consolas" w:hAnsi="Times New Roman" w:cs="Times New Roman"/>
          <w:b/>
          <w:color w:val="000000"/>
          <w:position w:val="1"/>
          <w:sz w:val="36"/>
          <w:szCs w:val="36"/>
        </w:rPr>
      </w:pPr>
      <w:r>
        <w:rPr>
          <w:rFonts w:ascii="Times New Roman" w:eastAsia="Consolas" w:hAnsi="Times New Roman" w:cs="Times New Roman"/>
          <w:b/>
          <w:color w:val="000000"/>
          <w:position w:val="-1"/>
          <w:sz w:val="36"/>
          <w:szCs w:val="36"/>
        </w:rPr>
        <w:t xml:space="preserve">            </w:t>
      </w:r>
      <w:r w:rsidR="008D112A" w:rsidRPr="00E77726">
        <w:rPr>
          <w:rFonts w:ascii="Times New Roman" w:eastAsia="Consolas" w:hAnsi="Times New Roman" w:cs="Times New Roman"/>
          <w:b/>
          <w:color w:val="000000"/>
          <w:position w:val="-1"/>
          <w:sz w:val="36"/>
          <w:szCs w:val="36"/>
        </w:rPr>
        <w:t xml:space="preserve">О </w:t>
      </w:r>
      <w:r w:rsidR="008D112A" w:rsidRPr="00E77726">
        <w:rPr>
          <w:rFonts w:ascii="Times New Roman" w:eastAsia="Consolas" w:hAnsi="Times New Roman" w:cs="Times New Roman"/>
          <w:b/>
          <w:color w:val="000000"/>
          <w:sz w:val="36"/>
          <w:szCs w:val="36"/>
        </w:rPr>
        <w:t xml:space="preserve">маркетинговой </w:t>
      </w:r>
      <w:r w:rsidR="00E77726">
        <w:rPr>
          <w:rFonts w:ascii="Times New Roman" w:eastAsia="Consolas" w:hAnsi="Times New Roman" w:cs="Times New Roman"/>
          <w:b/>
          <w:color w:val="000000"/>
          <w:sz w:val="36"/>
          <w:szCs w:val="36"/>
        </w:rPr>
        <w:t>политик</w:t>
      </w:r>
      <w:r>
        <w:rPr>
          <w:rFonts w:ascii="Times New Roman" w:eastAsia="Consolas" w:hAnsi="Times New Roman" w:cs="Times New Roman"/>
          <w:b/>
          <w:color w:val="000000"/>
          <w:sz w:val="36"/>
          <w:szCs w:val="36"/>
        </w:rPr>
        <w:t>е</w:t>
      </w:r>
      <w:r w:rsidR="008D112A" w:rsidRPr="00E77726">
        <w:rPr>
          <w:rFonts w:ascii="Times New Roman" w:eastAsia="Consolas" w:hAnsi="Times New Roman" w:cs="Times New Roman"/>
          <w:b/>
          <w:color w:val="000000"/>
          <w:position w:val="1"/>
          <w:sz w:val="36"/>
          <w:szCs w:val="36"/>
        </w:rPr>
        <w:t xml:space="preserve"> </w:t>
      </w:r>
    </w:p>
    <w:p w:rsidR="00AD0A46" w:rsidRPr="00E77726" w:rsidRDefault="005A723B" w:rsidP="00E77726">
      <w:pPr>
        <w:widowControl w:val="0"/>
        <w:spacing w:line="235" w:lineRule="auto"/>
        <w:ind w:right="1483"/>
        <w:jc w:val="center"/>
        <w:rPr>
          <w:rFonts w:ascii="Times New Roman" w:eastAsia="Consolas" w:hAnsi="Times New Roman" w:cs="Times New Roman"/>
          <w:b/>
          <w:color w:val="FFFFFF"/>
          <w:position w:val="3"/>
          <w:sz w:val="36"/>
          <w:szCs w:val="36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b/>
          <w:color w:val="000000"/>
          <w:sz w:val="36"/>
          <w:szCs w:val="36"/>
        </w:rPr>
        <w:t xml:space="preserve">             </w:t>
      </w:r>
      <w:r w:rsidR="008D112A" w:rsidRPr="00E77726">
        <w:rPr>
          <w:rFonts w:ascii="Times New Roman" w:eastAsia="Consolas" w:hAnsi="Times New Roman" w:cs="Times New Roman"/>
          <w:b/>
          <w:color w:val="000000"/>
          <w:sz w:val="36"/>
          <w:szCs w:val="36"/>
        </w:rPr>
        <w:t xml:space="preserve">отделения </w:t>
      </w:r>
      <w:r w:rsidR="00E77726">
        <w:rPr>
          <w:rFonts w:ascii="Times New Roman" w:eastAsia="Consolas" w:hAnsi="Times New Roman" w:cs="Times New Roman"/>
          <w:b/>
          <w:color w:val="000000"/>
          <w:position w:val="1"/>
          <w:sz w:val="36"/>
          <w:szCs w:val="36"/>
        </w:rPr>
        <w:t>платных медицинских</w:t>
      </w:r>
      <w:r w:rsidR="008D112A" w:rsidRPr="00E77726">
        <w:rPr>
          <w:rFonts w:ascii="Times New Roman" w:eastAsia="Consolas" w:hAnsi="Times New Roman" w:cs="Times New Roman"/>
          <w:b/>
          <w:color w:val="000000"/>
          <w:position w:val="3"/>
          <w:sz w:val="36"/>
          <w:szCs w:val="36"/>
        </w:rPr>
        <w:t xml:space="preserve"> услуг</w:t>
      </w:r>
    </w:p>
    <w:p w:rsidR="00AD0A46" w:rsidRPr="00E77726" w:rsidRDefault="005A723B" w:rsidP="00E77726">
      <w:pPr>
        <w:widowControl w:val="0"/>
        <w:spacing w:line="228" w:lineRule="auto"/>
        <w:ind w:right="1112"/>
        <w:jc w:val="center"/>
        <w:rPr>
          <w:rFonts w:ascii="Times New Roman" w:eastAsia="Consolas" w:hAnsi="Times New Roman" w:cs="Times New Roman"/>
          <w:b/>
          <w:color w:val="FFFFFF"/>
          <w:position w:val="2"/>
          <w:sz w:val="36"/>
          <w:szCs w:val="36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b/>
          <w:color w:val="000000"/>
          <w:position w:val="-3"/>
          <w:sz w:val="36"/>
          <w:szCs w:val="36"/>
        </w:rPr>
        <w:t xml:space="preserve">          </w:t>
      </w:r>
      <w:proofErr w:type="spellStart"/>
      <w:r w:rsidR="008D112A" w:rsidRPr="00E77726">
        <w:rPr>
          <w:rFonts w:ascii="Times New Roman" w:eastAsia="Consolas" w:hAnsi="Times New Roman" w:cs="Times New Roman"/>
          <w:b/>
          <w:color w:val="000000"/>
          <w:position w:val="-3"/>
          <w:sz w:val="36"/>
          <w:szCs w:val="36"/>
        </w:rPr>
        <w:t>Государ</w:t>
      </w:r>
      <w:r w:rsidR="008D112A" w:rsidRPr="00E77726">
        <w:rPr>
          <w:rFonts w:ascii="Times New Roman" w:eastAsia="Consolas" w:hAnsi="Times New Roman" w:cs="Times New Roman"/>
          <w:b/>
          <w:color w:val="000000"/>
          <w:position w:val="-2"/>
          <w:sz w:val="36"/>
          <w:szCs w:val="36"/>
        </w:rPr>
        <w:t>ственного</w:t>
      </w:r>
      <w:proofErr w:type="spellEnd"/>
      <w:r w:rsidR="008D112A" w:rsidRPr="00E77726">
        <w:rPr>
          <w:rFonts w:ascii="Times New Roman" w:eastAsia="Consolas" w:hAnsi="Times New Roman" w:cs="Times New Roman"/>
          <w:b/>
          <w:color w:val="000000"/>
          <w:position w:val="-2"/>
          <w:sz w:val="36"/>
          <w:szCs w:val="36"/>
        </w:rPr>
        <w:t xml:space="preserve"> </w:t>
      </w:r>
      <w:proofErr w:type="spellStart"/>
      <w:r w:rsidR="008D112A" w:rsidRPr="00E77726">
        <w:rPr>
          <w:rFonts w:ascii="Times New Roman" w:eastAsia="Consolas" w:hAnsi="Times New Roman" w:cs="Times New Roman"/>
          <w:b/>
          <w:color w:val="000000"/>
          <w:position w:val="-1"/>
          <w:sz w:val="36"/>
          <w:szCs w:val="36"/>
        </w:rPr>
        <w:t>бюджетн</w:t>
      </w:r>
      <w:proofErr w:type="spellEnd"/>
      <w:r w:rsidR="008D112A" w:rsidRPr="00E77726">
        <w:rPr>
          <w:rFonts w:ascii="Times New Roman" w:eastAsia="Consolas" w:hAnsi="Times New Roman" w:cs="Times New Roman"/>
          <w:b/>
          <w:color w:val="000000"/>
          <w:sz w:val="36"/>
          <w:szCs w:val="36"/>
        </w:rPr>
        <w:t xml:space="preserve">ого учреждения </w:t>
      </w:r>
      <w:r>
        <w:rPr>
          <w:rFonts w:ascii="Times New Roman" w:eastAsia="Consolas" w:hAnsi="Times New Roman" w:cs="Times New Roman"/>
          <w:b/>
          <w:color w:val="000000"/>
          <w:sz w:val="36"/>
          <w:szCs w:val="36"/>
        </w:rPr>
        <w:t xml:space="preserve">        </w:t>
      </w:r>
      <w:proofErr w:type="spellStart"/>
      <w:r w:rsidR="008D112A" w:rsidRPr="00E77726">
        <w:rPr>
          <w:rFonts w:ascii="Times New Roman" w:eastAsia="Consolas" w:hAnsi="Times New Roman" w:cs="Times New Roman"/>
          <w:b/>
          <w:color w:val="000000"/>
          <w:position w:val="-1"/>
          <w:sz w:val="36"/>
          <w:szCs w:val="36"/>
        </w:rPr>
        <w:t>здр</w:t>
      </w:r>
      <w:r w:rsidR="008D112A" w:rsidRPr="00E77726">
        <w:rPr>
          <w:rFonts w:ascii="Times New Roman" w:eastAsia="Consolas" w:hAnsi="Times New Roman" w:cs="Times New Roman"/>
          <w:b/>
          <w:color w:val="000000"/>
          <w:sz w:val="36"/>
          <w:szCs w:val="36"/>
        </w:rPr>
        <w:t>авоохранения</w:t>
      </w:r>
      <w:proofErr w:type="spellEnd"/>
      <w:r w:rsidR="008D112A" w:rsidRPr="00E77726">
        <w:rPr>
          <w:rFonts w:ascii="Times New Roman" w:eastAsia="Consolas" w:hAnsi="Times New Roman" w:cs="Times New Roman"/>
          <w:b/>
          <w:color w:val="000000"/>
          <w:sz w:val="36"/>
          <w:szCs w:val="36"/>
        </w:rPr>
        <w:t xml:space="preserve"> г</w:t>
      </w:r>
      <w:proofErr w:type="spellStart"/>
      <w:r w:rsidR="008D112A" w:rsidRPr="00E77726">
        <w:rPr>
          <w:rFonts w:ascii="Times New Roman" w:eastAsia="Consolas" w:hAnsi="Times New Roman" w:cs="Times New Roman"/>
          <w:b/>
          <w:color w:val="000000"/>
          <w:position w:val="1"/>
          <w:sz w:val="36"/>
          <w:szCs w:val="36"/>
        </w:rPr>
        <w:t>орода</w:t>
      </w:r>
      <w:proofErr w:type="spellEnd"/>
      <w:r w:rsidR="008D112A" w:rsidRPr="00E77726">
        <w:rPr>
          <w:rFonts w:ascii="Times New Roman" w:eastAsia="Consolas" w:hAnsi="Times New Roman" w:cs="Times New Roman"/>
          <w:b/>
          <w:color w:val="000000"/>
          <w:position w:val="1"/>
          <w:sz w:val="36"/>
          <w:szCs w:val="36"/>
        </w:rPr>
        <w:t xml:space="preserve"> М</w:t>
      </w:r>
      <w:proofErr w:type="spellStart"/>
      <w:r w:rsidR="008D112A" w:rsidRPr="00E77726">
        <w:rPr>
          <w:rFonts w:ascii="Times New Roman" w:eastAsia="Consolas" w:hAnsi="Times New Roman" w:cs="Times New Roman"/>
          <w:b/>
          <w:color w:val="000000"/>
          <w:position w:val="2"/>
          <w:sz w:val="36"/>
          <w:szCs w:val="36"/>
        </w:rPr>
        <w:t>осквы</w:t>
      </w:r>
      <w:proofErr w:type="spellEnd"/>
    </w:p>
    <w:p w:rsidR="00AD0A46" w:rsidRDefault="008D112A" w:rsidP="00E77726">
      <w:pPr>
        <w:widowControl w:val="0"/>
        <w:spacing w:before="8" w:line="223" w:lineRule="auto"/>
        <w:ind w:right="659"/>
        <w:jc w:val="center"/>
        <w:rPr>
          <w:rFonts w:ascii="Times New Roman" w:eastAsia="Consolas" w:hAnsi="Times New Roman" w:cs="Times New Roman"/>
          <w:b/>
          <w:color w:val="000000"/>
          <w:position w:val="4"/>
          <w:sz w:val="36"/>
          <w:szCs w:val="36"/>
        </w:rPr>
      </w:pPr>
      <w:r w:rsidRPr="00E77726">
        <w:rPr>
          <w:rFonts w:ascii="Times New Roman" w:eastAsia="Consolas" w:hAnsi="Times New Roman" w:cs="Times New Roman"/>
          <w:b/>
          <w:color w:val="000000"/>
          <w:sz w:val="36"/>
          <w:szCs w:val="36"/>
        </w:rPr>
        <w:t>«</w:t>
      </w:r>
      <w:proofErr w:type="spellStart"/>
      <w:r w:rsidRPr="00E77726">
        <w:rPr>
          <w:rFonts w:ascii="Times New Roman" w:eastAsia="Consolas" w:hAnsi="Times New Roman" w:cs="Times New Roman"/>
          <w:b/>
          <w:color w:val="000000"/>
          <w:sz w:val="36"/>
          <w:szCs w:val="36"/>
        </w:rPr>
        <w:t>Городс</w:t>
      </w:r>
      <w:proofErr w:type="spellEnd"/>
      <w:r w:rsidRPr="00E77726">
        <w:rPr>
          <w:rFonts w:ascii="Times New Roman" w:eastAsia="Consolas" w:hAnsi="Times New Roman" w:cs="Times New Roman"/>
          <w:b/>
          <w:color w:val="000000"/>
          <w:position w:val="1"/>
          <w:sz w:val="36"/>
          <w:szCs w:val="36"/>
        </w:rPr>
        <w:t xml:space="preserve">кая </w:t>
      </w:r>
      <w:proofErr w:type="spellStart"/>
      <w:r w:rsidRPr="00E77726">
        <w:rPr>
          <w:rFonts w:ascii="Times New Roman" w:eastAsia="Consolas" w:hAnsi="Times New Roman" w:cs="Times New Roman"/>
          <w:b/>
          <w:color w:val="000000"/>
          <w:position w:val="1"/>
          <w:sz w:val="36"/>
          <w:szCs w:val="36"/>
        </w:rPr>
        <w:t>поликл</w:t>
      </w:r>
      <w:r w:rsidRPr="00E77726">
        <w:rPr>
          <w:rFonts w:ascii="Times New Roman" w:eastAsia="Consolas" w:hAnsi="Times New Roman" w:cs="Times New Roman"/>
          <w:b/>
          <w:color w:val="000000"/>
          <w:position w:val="2"/>
          <w:sz w:val="36"/>
          <w:szCs w:val="36"/>
        </w:rPr>
        <w:t>иника</w:t>
      </w:r>
      <w:proofErr w:type="spellEnd"/>
      <w:r w:rsidRPr="00E77726">
        <w:rPr>
          <w:rFonts w:ascii="Times New Roman" w:eastAsia="Consolas" w:hAnsi="Times New Roman" w:cs="Times New Roman"/>
          <w:b/>
          <w:color w:val="000000"/>
          <w:position w:val="2"/>
          <w:sz w:val="36"/>
          <w:szCs w:val="36"/>
        </w:rPr>
        <w:t xml:space="preserve"> № 69 </w:t>
      </w:r>
      <w:proofErr w:type="spellStart"/>
      <w:r w:rsidRPr="00E77726">
        <w:rPr>
          <w:rFonts w:ascii="Times New Roman" w:eastAsia="Consolas" w:hAnsi="Times New Roman" w:cs="Times New Roman"/>
          <w:b/>
          <w:color w:val="000000"/>
          <w:sz w:val="36"/>
          <w:szCs w:val="36"/>
        </w:rPr>
        <w:t>Департаме</w:t>
      </w:r>
      <w:r w:rsidRPr="00E77726">
        <w:rPr>
          <w:rFonts w:ascii="Times New Roman" w:eastAsia="Consolas" w:hAnsi="Times New Roman" w:cs="Times New Roman"/>
          <w:b/>
          <w:color w:val="000000"/>
          <w:position w:val="1"/>
          <w:sz w:val="36"/>
          <w:szCs w:val="36"/>
        </w:rPr>
        <w:t>нта</w:t>
      </w:r>
      <w:proofErr w:type="spellEnd"/>
      <w:r w:rsidRPr="00E77726">
        <w:rPr>
          <w:rFonts w:ascii="Times New Roman" w:eastAsia="Consolas" w:hAnsi="Times New Roman" w:cs="Times New Roman"/>
          <w:b/>
          <w:color w:val="000000"/>
          <w:position w:val="1"/>
          <w:sz w:val="36"/>
          <w:szCs w:val="36"/>
        </w:rPr>
        <w:t xml:space="preserve"> здрав</w:t>
      </w:r>
      <w:proofErr w:type="spellStart"/>
      <w:r w:rsidRPr="00E77726">
        <w:rPr>
          <w:rFonts w:ascii="Times New Roman" w:eastAsia="Consolas" w:hAnsi="Times New Roman" w:cs="Times New Roman"/>
          <w:b/>
          <w:color w:val="000000"/>
          <w:position w:val="2"/>
          <w:sz w:val="36"/>
          <w:szCs w:val="36"/>
        </w:rPr>
        <w:t>оохранени</w:t>
      </w:r>
      <w:proofErr w:type="spellEnd"/>
      <w:r w:rsidRPr="00E77726">
        <w:rPr>
          <w:rFonts w:ascii="Times New Roman" w:eastAsia="Consolas" w:hAnsi="Times New Roman" w:cs="Times New Roman"/>
          <w:b/>
          <w:color w:val="000000"/>
          <w:position w:val="3"/>
          <w:sz w:val="36"/>
          <w:szCs w:val="36"/>
        </w:rPr>
        <w:t>я города М</w:t>
      </w:r>
      <w:proofErr w:type="spellStart"/>
      <w:r w:rsidRPr="00E77726">
        <w:rPr>
          <w:rFonts w:ascii="Times New Roman" w:eastAsia="Consolas" w:hAnsi="Times New Roman" w:cs="Times New Roman"/>
          <w:b/>
          <w:color w:val="000000"/>
          <w:position w:val="4"/>
          <w:sz w:val="36"/>
          <w:szCs w:val="36"/>
        </w:rPr>
        <w:t>осквы</w:t>
      </w:r>
      <w:proofErr w:type="spellEnd"/>
      <w:r w:rsidRPr="00E77726">
        <w:rPr>
          <w:rFonts w:ascii="Times New Roman" w:eastAsia="Consolas" w:hAnsi="Times New Roman" w:cs="Times New Roman"/>
          <w:b/>
          <w:color w:val="000000"/>
          <w:position w:val="4"/>
          <w:sz w:val="36"/>
          <w:szCs w:val="36"/>
        </w:rPr>
        <w:t>»</w:t>
      </w:r>
      <w:bookmarkEnd w:id="0"/>
    </w:p>
    <w:p w:rsidR="005A723B" w:rsidRDefault="005A723B" w:rsidP="00E77726">
      <w:pPr>
        <w:widowControl w:val="0"/>
        <w:spacing w:before="8" w:line="223" w:lineRule="auto"/>
        <w:ind w:right="659"/>
        <w:jc w:val="center"/>
        <w:rPr>
          <w:rFonts w:ascii="Times New Roman" w:eastAsia="Consolas" w:hAnsi="Times New Roman" w:cs="Times New Roman"/>
          <w:b/>
          <w:color w:val="000000"/>
          <w:position w:val="4"/>
          <w:sz w:val="36"/>
          <w:szCs w:val="36"/>
        </w:rPr>
      </w:pPr>
    </w:p>
    <w:p w:rsidR="005A723B" w:rsidRDefault="005A723B" w:rsidP="00E77726">
      <w:pPr>
        <w:widowControl w:val="0"/>
        <w:spacing w:before="8" w:line="223" w:lineRule="auto"/>
        <w:ind w:right="659"/>
        <w:jc w:val="center"/>
        <w:rPr>
          <w:rFonts w:ascii="Times New Roman" w:eastAsia="Consolas" w:hAnsi="Times New Roman" w:cs="Times New Roman"/>
          <w:b/>
          <w:color w:val="000000"/>
          <w:position w:val="4"/>
          <w:sz w:val="36"/>
          <w:szCs w:val="36"/>
        </w:rPr>
      </w:pPr>
    </w:p>
    <w:p w:rsidR="005A723B" w:rsidRDefault="005A723B" w:rsidP="00E77726">
      <w:pPr>
        <w:widowControl w:val="0"/>
        <w:spacing w:before="8" w:line="223" w:lineRule="auto"/>
        <w:ind w:right="659"/>
        <w:jc w:val="center"/>
        <w:rPr>
          <w:rFonts w:ascii="Times New Roman" w:eastAsia="Consolas" w:hAnsi="Times New Roman" w:cs="Times New Roman"/>
          <w:b/>
          <w:color w:val="000000"/>
          <w:position w:val="4"/>
          <w:sz w:val="36"/>
          <w:szCs w:val="36"/>
        </w:rPr>
      </w:pPr>
    </w:p>
    <w:p w:rsidR="005A723B" w:rsidRDefault="005A723B" w:rsidP="00E77726">
      <w:pPr>
        <w:widowControl w:val="0"/>
        <w:spacing w:before="8" w:line="223" w:lineRule="auto"/>
        <w:ind w:right="659"/>
        <w:jc w:val="center"/>
        <w:rPr>
          <w:rFonts w:ascii="Times New Roman" w:eastAsia="Consolas" w:hAnsi="Times New Roman" w:cs="Times New Roman"/>
          <w:b/>
          <w:color w:val="000000"/>
          <w:position w:val="4"/>
          <w:sz w:val="36"/>
          <w:szCs w:val="36"/>
        </w:rPr>
      </w:pPr>
    </w:p>
    <w:p w:rsidR="005A723B" w:rsidRDefault="005A723B" w:rsidP="00E77726">
      <w:pPr>
        <w:widowControl w:val="0"/>
        <w:spacing w:before="8" w:line="223" w:lineRule="auto"/>
        <w:ind w:right="659"/>
        <w:jc w:val="center"/>
        <w:rPr>
          <w:rFonts w:ascii="Times New Roman" w:eastAsia="Consolas" w:hAnsi="Times New Roman" w:cs="Times New Roman"/>
          <w:b/>
          <w:color w:val="000000"/>
          <w:position w:val="4"/>
          <w:sz w:val="36"/>
          <w:szCs w:val="36"/>
        </w:rPr>
      </w:pPr>
    </w:p>
    <w:p w:rsidR="005A723B" w:rsidRDefault="005A723B" w:rsidP="00E77726">
      <w:pPr>
        <w:widowControl w:val="0"/>
        <w:spacing w:before="8" w:line="223" w:lineRule="auto"/>
        <w:ind w:right="659"/>
        <w:jc w:val="center"/>
        <w:rPr>
          <w:rFonts w:ascii="Times New Roman" w:eastAsia="Consolas" w:hAnsi="Times New Roman" w:cs="Times New Roman"/>
          <w:b/>
          <w:color w:val="000000"/>
          <w:position w:val="4"/>
          <w:sz w:val="36"/>
          <w:szCs w:val="36"/>
        </w:rPr>
      </w:pPr>
    </w:p>
    <w:p w:rsidR="005A723B" w:rsidRDefault="005A723B" w:rsidP="00E77726">
      <w:pPr>
        <w:widowControl w:val="0"/>
        <w:spacing w:before="8" w:line="223" w:lineRule="auto"/>
        <w:ind w:right="659"/>
        <w:jc w:val="center"/>
        <w:rPr>
          <w:rFonts w:ascii="Times New Roman" w:eastAsia="Consolas" w:hAnsi="Times New Roman" w:cs="Times New Roman"/>
          <w:b/>
          <w:color w:val="000000"/>
          <w:position w:val="4"/>
          <w:sz w:val="36"/>
          <w:szCs w:val="36"/>
        </w:rPr>
      </w:pPr>
    </w:p>
    <w:p w:rsidR="005A723B" w:rsidRDefault="005A723B" w:rsidP="00E77726">
      <w:pPr>
        <w:widowControl w:val="0"/>
        <w:spacing w:before="8" w:line="223" w:lineRule="auto"/>
        <w:ind w:right="659"/>
        <w:jc w:val="center"/>
        <w:rPr>
          <w:rFonts w:ascii="Times New Roman" w:eastAsia="Consolas" w:hAnsi="Times New Roman" w:cs="Times New Roman"/>
          <w:b/>
          <w:color w:val="000000"/>
          <w:position w:val="4"/>
          <w:sz w:val="36"/>
          <w:szCs w:val="36"/>
        </w:rPr>
      </w:pPr>
    </w:p>
    <w:p w:rsidR="005A723B" w:rsidRDefault="005A723B" w:rsidP="00E77726">
      <w:pPr>
        <w:widowControl w:val="0"/>
        <w:spacing w:before="8" w:line="223" w:lineRule="auto"/>
        <w:ind w:right="659"/>
        <w:jc w:val="center"/>
        <w:rPr>
          <w:rFonts w:ascii="Times New Roman" w:eastAsia="Consolas" w:hAnsi="Times New Roman" w:cs="Times New Roman"/>
          <w:b/>
          <w:color w:val="000000"/>
          <w:position w:val="4"/>
          <w:sz w:val="36"/>
          <w:szCs w:val="36"/>
        </w:rPr>
      </w:pPr>
    </w:p>
    <w:p w:rsidR="005A723B" w:rsidRDefault="005A723B" w:rsidP="00E77726">
      <w:pPr>
        <w:widowControl w:val="0"/>
        <w:spacing w:before="8" w:line="223" w:lineRule="auto"/>
        <w:ind w:right="659"/>
        <w:jc w:val="center"/>
        <w:rPr>
          <w:rFonts w:ascii="Times New Roman" w:eastAsia="Consolas" w:hAnsi="Times New Roman" w:cs="Times New Roman"/>
          <w:b/>
          <w:color w:val="000000"/>
          <w:position w:val="4"/>
          <w:sz w:val="36"/>
          <w:szCs w:val="36"/>
        </w:rPr>
      </w:pPr>
    </w:p>
    <w:p w:rsidR="005A723B" w:rsidRDefault="005A723B" w:rsidP="00E77726">
      <w:pPr>
        <w:widowControl w:val="0"/>
        <w:spacing w:before="8" w:line="223" w:lineRule="auto"/>
        <w:ind w:right="659"/>
        <w:jc w:val="center"/>
        <w:rPr>
          <w:rFonts w:ascii="Times New Roman" w:eastAsia="Consolas" w:hAnsi="Times New Roman" w:cs="Times New Roman"/>
          <w:b/>
          <w:color w:val="000000"/>
          <w:position w:val="4"/>
          <w:sz w:val="36"/>
          <w:szCs w:val="36"/>
        </w:rPr>
      </w:pPr>
    </w:p>
    <w:p w:rsidR="005A723B" w:rsidRDefault="005A723B" w:rsidP="00E77726">
      <w:pPr>
        <w:widowControl w:val="0"/>
        <w:spacing w:before="8" w:line="223" w:lineRule="auto"/>
        <w:ind w:right="659"/>
        <w:jc w:val="center"/>
        <w:rPr>
          <w:rFonts w:ascii="Times New Roman" w:eastAsia="Consolas" w:hAnsi="Times New Roman" w:cs="Times New Roman"/>
          <w:b/>
          <w:color w:val="000000"/>
          <w:position w:val="4"/>
          <w:sz w:val="36"/>
          <w:szCs w:val="36"/>
        </w:rPr>
      </w:pPr>
    </w:p>
    <w:p w:rsidR="005A723B" w:rsidRDefault="005A723B" w:rsidP="00E77726">
      <w:pPr>
        <w:widowControl w:val="0"/>
        <w:spacing w:before="8" w:line="223" w:lineRule="auto"/>
        <w:ind w:right="659"/>
        <w:jc w:val="center"/>
        <w:rPr>
          <w:rFonts w:ascii="Times New Roman" w:eastAsia="Consolas" w:hAnsi="Times New Roman" w:cs="Times New Roman"/>
          <w:b/>
          <w:color w:val="000000"/>
          <w:position w:val="4"/>
          <w:sz w:val="36"/>
          <w:szCs w:val="36"/>
        </w:rPr>
      </w:pPr>
    </w:p>
    <w:p w:rsidR="005A723B" w:rsidRDefault="005A723B" w:rsidP="00E77726">
      <w:pPr>
        <w:widowControl w:val="0"/>
        <w:spacing w:before="8" w:line="223" w:lineRule="auto"/>
        <w:ind w:right="659"/>
        <w:jc w:val="center"/>
        <w:rPr>
          <w:rFonts w:ascii="Times New Roman" w:eastAsia="Consolas" w:hAnsi="Times New Roman" w:cs="Times New Roman"/>
          <w:b/>
          <w:color w:val="000000"/>
          <w:position w:val="4"/>
          <w:sz w:val="36"/>
          <w:szCs w:val="36"/>
        </w:rPr>
      </w:pPr>
    </w:p>
    <w:p w:rsidR="00AD0A46" w:rsidRPr="009A4F93" w:rsidRDefault="008D112A">
      <w:pPr>
        <w:widowControl w:val="0"/>
        <w:spacing w:before="52" w:line="240" w:lineRule="auto"/>
        <w:ind w:left="3125" w:right="-20"/>
        <w:rPr>
          <w:rFonts w:ascii="Times New Roman" w:eastAsia="Consolas" w:hAnsi="Times New Roman" w:cs="Times New Roman"/>
          <w:b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bookmarkStart w:id="1" w:name="_page_10_0"/>
      <w:r w:rsidRPr="009A4F93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1. ОБЩИЕ ПОЛОЖЕНИЯ</w:t>
      </w:r>
    </w:p>
    <w:p w:rsidR="00AD0A46" w:rsidRPr="005A723B" w:rsidRDefault="008D112A" w:rsidP="005A723B">
      <w:pPr>
        <w:widowControl w:val="0"/>
        <w:spacing w:line="240" w:lineRule="auto"/>
        <w:ind w:left="7" w:right="-34" w:firstLine="712"/>
        <w:jc w:val="both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A723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1294" behindDoc="1" locked="0" layoutInCell="0" allowOverlap="1" wp14:anchorId="3A229077" wp14:editId="5B0CF6C0">
                <wp:simplePos x="0" y="0"/>
                <wp:positionH relativeFrom="page">
                  <wp:posOffset>4722960</wp:posOffset>
                </wp:positionH>
                <wp:positionV relativeFrom="paragraph">
                  <wp:posOffset>613057</wp:posOffset>
                </wp:positionV>
                <wp:extent cx="83119" cy="118963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19" cy="11896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A723B" w:rsidRDefault="005A723B">
                            <w:pPr>
                              <w:widowControl w:val="0"/>
                              <w:spacing w:line="187" w:lineRule="exact"/>
                              <w:ind w:right="-20"/>
                              <w:rPr>
                                <w:rFonts w:ascii="Consolas" w:eastAsia="Consolas" w:hAnsi="Consolas" w:cs="Consolas"/>
                                <w:color w:val="FFFFFF"/>
                                <w:sz w:val="16"/>
                                <w:szCs w:val="16"/>
                                <w14:textFill>
                                  <w14:solidFill>
                                    <w14:srgbClr w14:val="FFFFFF">
                                      <w14:alpha w14:val="10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onsolas" w:eastAsia="Consolas" w:hAnsi="Consolas" w:cs="Consolas"/>
                                <w:color w:val="000000"/>
                                <w:sz w:val="16"/>
                                <w:szCs w:val="16"/>
                              </w:rPr>
                              <w:t>й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rawingObject5" o:spid="_x0000_s1026" type="#_x0000_t202" style="position:absolute;left:0;text-align:left;margin-left:371.9pt;margin-top:48.25pt;width:6.55pt;height:9.35pt;z-index:-50331518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" o:allowincell="f" filled="f" stroked="f">
                <v:textbox style="mso-fit-shape-to-text:t" inset="0,0,0,0">
                  <w:txbxContent>
                    <w:p w:rsidR="005A723B" w:rsidRDefault="005A723B">
                      <w:pPr>
                        <w:widowControl w:val="0"/>
                        <w:spacing w:line="187" w:lineRule="exact"/>
                        <w:ind w:right="-20"/>
                        <w:rPr>
                          <w:rFonts w:ascii="Consolas" w:eastAsia="Consolas" w:hAnsi="Consolas" w:cs="Consolas"/>
                          <w:color w:val="FFFFFF"/>
                          <w:sz w:val="16"/>
                          <w:szCs w:val="16"/>
                          <w14:textFill>
                            <w14:solidFill>
                              <w14:srgbClr w14:val="FFFFFF">
                                <w14:alpha w14:val="10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Consolas" w:eastAsia="Consolas" w:hAnsi="Consolas" w:cs="Consolas"/>
                          <w:color w:val="000000"/>
                          <w:sz w:val="16"/>
                          <w:szCs w:val="16"/>
                        </w:rPr>
                        <w:t>й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Настоящее </w:t>
      </w:r>
      <w:proofErr w:type="spellStart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Положе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ние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разработано </w:t>
      </w:r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в целях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дополн</w:t>
      </w:r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ительного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привле</w:t>
      </w:r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чения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 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пациентов в отделение п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латных медицинских ус</w:t>
      </w:r>
      <w:r w:rsid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луг, наиболее полного у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довлетворения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 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потребностей </w:t>
      </w:r>
      <w:r w:rsidR="005A723B">
        <w:rPr>
          <w:rFonts w:ascii="Times New Roman" w:eastAsia="Consolas" w:hAnsi="Times New Roman" w:cs="Times New Roman"/>
          <w:color w:val="000000"/>
          <w:sz w:val="28"/>
          <w:szCs w:val="28"/>
        </w:rPr>
        <w:t>отдельных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категорий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граж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дан в платных меди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цинских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 услугах, а </w:t>
      </w:r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также 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повыше</w:t>
      </w:r>
      <w:r w:rsidR="005A723B">
        <w:rPr>
          <w:rFonts w:ascii="Times New Roman" w:eastAsia="Consolas" w:hAnsi="Times New Roman" w:cs="Times New Roman"/>
          <w:color w:val="000000"/>
          <w:sz w:val="28"/>
          <w:szCs w:val="28"/>
        </w:rPr>
        <w:t>н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ия доступности</w:t>
      </w:r>
      <w:r w:rsid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амбулатор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но-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поликлиничес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ко</w:t>
      </w:r>
      <w:r w:rsid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й </w:t>
      </w:r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помощи населению п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ри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 оказании 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платных медицинских услуг.</w:t>
      </w:r>
    </w:p>
    <w:p w:rsidR="00AD0A46" w:rsidRPr="005A723B" w:rsidRDefault="008D112A" w:rsidP="005A723B">
      <w:pPr>
        <w:widowControl w:val="0"/>
        <w:spacing w:line="240" w:lineRule="auto"/>
        <w:ind w:left="7" w:right="-21" w:firstLine="712"/>
        <w:rPr>
          <w:rFonts w:ascii="Times New Roman" w:eastAsia="Consolas" w:hAnsi="Times New Roman" w:cs="Times New Roman"/>
          <w:color w:val="FFFFFF"/>
          <w:position w:val="3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Настоящее Положен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ие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определяет по</w:t>
      </w:r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рядок и условия п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редоставления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 скид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ок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 и </w:t>
      </w:r>
      <w:r w:rsidRPr="005A723B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у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величения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стоимо</w:t>
      </w:r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сти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 платных меди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цинских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услуг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дл</w:t>
      </w:r>
      <w:proofErr w:type="spellEnd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я различных категорий потребителей услуг, </w:t>
      </w:r>
      <w:proofErr w:type="spellStart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пр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едоставляемых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на плат</w:t>
      </w:r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ной основе в ГБУЗ «Г</w:t>
      </w:r>
      <w:r w:rsid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П</w:t>
      </w:r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 </w:t>
      </w:r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№ 69 ДЗМ».</w:t>
      </w:r>
    </w:p>
    <w:p w:rsidR="00AD0A46" w:rsidRPr="005A723B" w:rsidRDefault="00AD0A46">
      <w:pPr>
        <w:spacing w:line="240" w:lineRule="exact"/>
        <w:rPr>
          <w:rFonts w:ascii="Times New Roman" w:eastAsia="Consolas" w:hAnsi="Times New Roman" w:cs="Times New Roman"/>
          <w:position w:val="3"/>
          <w:sz w:val="28"/>
          <w:szCs w:val="28"/>
        </w:rPr>
      </w:pPr>
    </w:p>
    <w:p w:rsidR="00AD0A46" w:rsidRPr="005A723B" w:rsidRDefault="00AD0A46">
      <w:pPr>
        <w:spacing w:after="55" w:line="240" w:lineRule="exact"/>
        <w:rPr>
          <w:rFonts w:ascii="Times New Roman" w:eastAsia="Consolas" w:hAnsi="Times New Roman" w:cs="Times New Roman"/>
          <w:position w:val="3"/>
          <w:sz w:val="28"/>
          <w:szCs w:val="28"/>
        </w:rPr>
      </w:pPr>
    </w:p>
    <w:p w:rsidR="009A4F93" w:rsidRDefault="008D112A" w:rsidP="009A4F93">
      <w:pPr>
        <w:widowControl w:val="0"/>
        <w:spacing w:line="291" w:lineRule="auto"/>
        <w:ind w:right="62"/>
        <w:jc w:val="center"/>
        <w:rPr>
          <w:rFonts w:ascii="Times New Roman" w:eastAsia="Consolas" w:hAnsi="Times New Roman" w:cs="Times New Roman"/>
          <w:b/>
          <w:color w:val="000000"/>
          <w:position w:val="1"/>
          <w:sz w:val="28"/>
          <w:szCs w:val="28"/>
        </w:rPr>
      </w:pPr>
      <w:r w:rsidRPr="009A4F93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2. УСЛОВИЯ ПРЕДО</w:t>
      </w:r>
      <w:r w:rsidR="009A4F93">
        <w:rPr>
          <w:rFonts w:ascii="Times New Roman" w:eastAsia="Consolas" w:hAnsi="Times New Roman" w:cs="Times New Roman"/>
          <w:b/>
          <w:color w:val="000000"/>
          <w:position w:val="1"/>
          <w:sz w:val="28"/>
          <w:szCs w:val="28"/>
        </w:rPr>
        <w:t>СТАВЛЕНИЯ С</w:t>
      </w:r>
      <w:r w:rsidRPr="009A4F93">
        <w:rPr>
          <w:rFonts w:ascii="Times New Roman" w:eastAsia="Consolas" w:hAnsi="Times New Roman" w:cs="Times New Roman"/>
          <w:b/>
          <w:color w:val="000000"/>
          <w:position w:val="1"/>
          <w:sz w:val="28"/>
          <w:szCs w:val="28"/>
        </w:rPr>
        <w:t>КИДОК</w:t>
      </w:r>
    </w:p>
    <w:p w:rsidR="00AD0A46" w:rsidRPr="009A4F93" w:rsidRDefault="008D112A" w:rsidP="0029629F">
      <w:pPr>
        <w:widowControl w:val="0"/>
        <w:spacing w:line="240" w:lineRule="auto"/>
        <w:ind w:right="62"/>
        <w:jc w:val="center"/>
        <w:rPr>
          <w:rFonts w:ascii="Times New Roman" w:eastAsia="Consolas" w:hAnsi="Times New Roman" w:cs="Times New Roman"/>
          <w:b/>
          <w:color w:val="000000"/>
          <w:position w:val="1"/>
          <w:sz w:val="28"/>
          <w:szCs w:val="28"/>
        </w:rPr>
      </w:pPr>
      <w:r w:rsidRPr="009A4F93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ПРИ ОКАЗАНИИ </w:t>
      </w:r>
      <w:r w:rsidRPr="009A4F93">
        <w:rPr>
          <w:rFonts w:ascii="Times New Roman" w:eastAsia="Consolas" w:hAnsi="Times New Roman" w:cs="Times New Roman"/>
          <w:b/>
          <w:color w:val="000000"/>
          <w:position w:val="1"/>
          <w:sz w:val="28"/>
          <w:szCs w:val="28"/>
        </w:rPr>
        <w:t>ПЛАТНЫХ МЕ</w:t>
      </w:r>
      <w:r w:rsidRPr="009A4F93">
        <w:rPr>
          <w:rFonts w:ascii="Times New Roman" w:eastAsia="Consolas" w:hAnsi="Times New Roman" w:cs="Times New Roman"/>
          <w:b/>
          <w:color w:val="000000"/>
          <w:position w:val="2"/>
          <w:sz w:val="28"/>
          <w:szCs w:val="28"/>
        </w:rPr>
        <w:t xml:space="preserve">ДИЦИНСКИХ </w:t>
      </w:r>
      <w:r w:rsidRPr="009A4F93">
        <w:rPr>
          <w:rFonts w:ascii="Times New Roman" w:eastAsia="Consolas" w:hAnsi="Times New Roman" w:cs="Times New Roman"/>
          <w:b/>
          <w:color w:val="000000"/>
          <w:position w:val="3"/>
          <w:sz w:val="28"/>
          <w:szCs w:val="28"/>
        </w:rPr>
        <w:t>УСЛУГ</w:t>
      </w:r>
    </w:p>
    <w:p w:rsidR="00AD0A46" w:rsidRPr="005A723B" w:rsidRDefault="00AD0A46" w:rsidP="0029629F">
      <w:pPr>
        <w:spacing w:line="240" w:lineRule="auto"/>
        <w:rPr>
          <w:rFonts w:ascii="Times New Roman" w:eastAsia="Consolas" w:hAnsi="Times New Roman" w:cs="Times New Roman"/>
          <w:position w:val="3"/>
          <w:sz w:val="28"/>
          <w:szCs w:val="28"/>
        </w:rPr>
      </w:pPr>
    </w:p>
    <w:p w:rsidR="00AD0A46" w:rsidRPr="005A723B" w:rsidRDefault="008D112A" w:rsidP="0029629F">
      <w:pPr>
        <w:widowControl w:val="0"/>
        <w:spacing w:line="240" w:lineRule="auto"/>
        <w:ind w:left="7" w:right="-20"/>
        <w:rPr>
          <w:rFonts w:ascii="Times New Roman" w:eastAsia="Consolas" w:hAnsi="Times New Roman" w:cs="Times New Roman"/>
          <w:color w:val="FFFFFF"/>
          <w:position w:val="2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2.1. Скидки </w:t>
      </w:r>
      <w:proofErr w:type="spellStart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предостав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ляются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физическим лица</w:t>
      </w:r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м:</w:t>
      </w:r>
    </w:p>
    <w:p w:rsidR="00AD0A46" w:rsidRPr="005A723B" w:rsidRDefault="008D112A" w:rsidP="0029629F">
      <w:pPr>
        <w:widowControl w:val="0"/>
        <w:spacing w:line="240" w:lineRule="auto"/>
        <w:ind w:left="727" w:right="-19" w:hanging="720"/>
        <w:rPr>
          <w:rFonts w:ascii="Times New Roman" w:eastAsia="Consolas" w:hAnsi="Times New Roman" w:cs="Times New Roman"/>
          <w:color w:val="FFFFFF"/>
          <w:position w:val="1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2.1.1. При разово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м обращении </w:t>
      </w:r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для получения </w:t>
      </w:r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платных медицин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ских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 услуг с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ледующим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 xml:space="preserve"> 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категориям физически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х лиц:</w:t>
      </w:r>
    </w:p>
    <w:p w:rsidR="009A4F93" w:rsidRDefault="008D112A" w:rsidP="0029629F">
      <w:pPr>
        <w:widowControl w:val="0"/>
        <w:spacing w:line="240" w:lineRule="auto"/>
        <w:ind w:right="62" w:firstLine="720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2.1.1.1. Инвалидам ВОВ. </w:t>
      </w:r>
    </w:p>
    <w:p w:rsidR="00AD0A46" w:rsidRPr="005A723B" w:rsidRDefault="008D112A" w:rsidP="0029629F">
      <w:pPr>
        <w:widowControl w:val="0"/>
        <w:spacing w:line="240" w:lineRule="auto"/>
        <w:ind w:right="62" w:firstLine="720"/>
        <w:rPr>
          <w:rFonts w:ascii="Times New Roman" w:eastAsia="Consolas" w:hAnsi="Times New Roman" w:cs="Times New Roman"/>
          <w:color w:val="FFFFFF"/>
          <w:position w:val="1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2.1.1.2. Участникам 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ВОВ.</w:t>
      </w:r>
    </w:p>
    <w:p w:rsidR="009A4F93" w:rsidRDefault="008D112A" w:rsidP="0029629F">
      <w:pPr>
        <w:widowControl w:val="0"/>
        <w:spacing w:line="240" w:lineRule="auto"/>
        <w:ind w:right="62" w:firstLine="720"/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</w:pP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2.1.1.3. Воинам и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нтернационалистам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. </w:t>
      </w:r>
    </w:p>
    <w:p w:rsidR="009A4F93" w:rsidRDefault="008D112A" w:rsidP="0029629F">
      <w:pPr>
        <w:widowControl w:val="0"/>
        <w:spacing w:line="240" w:lineRule="auto"/>
        <w:ind w:right="62" w:firstLine="720"/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</w:pP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2.1.1.4. Блокадникам </w:t>
      </w:r>
      <w:proofErr w:type="spellStart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Ле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нинграда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. </w:t>
      </w:r>
    </w:p>
    <w:p w:rsidR="00AD0A46" w:rsidRPr="005A723B" w:rsidRDefault="008D112A" w:rsidP="0029629F">
      <w:pPr>
        <w:widowControl w:val="0"/>
        <w:spacing w:line="240" w:lineRule="auto"/>
        <w:ind w:right="62" w:firstLine="720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2.1.1.5. 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Узникам концлагерей.</w:t>
      </w:r>
    </w:p>
    <w:p w:rsidR="00AD0A46" w:rsidRPr="005A723B" w:rsidRDefault="008D112A" w:rsidP="0029629F">
      <w:pPr>
        <w:widowControl w:val="0"/>
        <w:spacing w:line="240" w:lineRule="auto"/>
        <w:ind w:right="62" w:firstLine="720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2.1.1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.6. Инвалидам Российской Армии.</w:t>
      </w:r>
    </w:p>
    <w:p w:rsidR="0029629F" w:rsidRDefault="008D112A" w:rsidP="0029629F">
      <w:pPr>
        <w:widowControl w:val="0"/>
        <w:spacing w:line="240" w:lineRule="auto"/>
        <w:ind w:right="62" w:firstLine="720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2.1.1.7.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Участн</w:t>
      </w: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икам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боевых 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действий в Афганистане. </w:t>
      </w:r>
    </w:p>
    <w:p w:rsidR="0029629F" w:rsidRDefault="008D112A" w:rsidP="0029629F">
      <w:pPr>
        <w:widowControl w:val="0"/>
        <w:spacing w:line="240" w:lineRule="auto"/>
        <w:ind w:right="62" w:firstLine="720"/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</w:pP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2.1.1.8. Участника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м боевых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дейст</w:t>
      </w:r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вий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 в Чечне. </w:t>
      </w:r>
    </w:p>
    <w:p w:rsidR="00AD0A46" w:rsidRPr="005A723B" w:rsidRDefault="008D112A" w:rsidP="0029629F">
      <w:pPr>
        <w:widowControl w:val="0"/>
        <w:spacing w:line="240" w:lineRule="auto"/>
        <w:ind w:right="62" w:firstLine="720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2.1.1.9. 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Ветеранам тыла.</w:t>
      </w:r>
    </w:p>
    <w:p w:rsidR="0029629F" w:rsidRDefault="008D112A" w:rsidP="0029629F">
      <w:pPr>
        <w:widowControl w:val="0"/>
        <w:spacing w:line="240" w:lineRule="auto"/>
        <w:ind w:right="62" w:firstLine="720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2.1.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1.10. Вдовам участников ВОВ. </w:t>
      </w:r>
    </w:p>
    <w:p w:rsidR="00AD0A46" w:rsidRPr="005A723B" w:rsidRDefault="008D112A" w:rsidP="0029629F">
      <w:pPr>
        <w:widowControl w:val="0"/>
        <w:spacing w:line="240" w:lineRule="auto"/>
        <w:ind w:right="62" w:firstLine="720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2.1.1.11. Чернобыльцам.</w:t>
      </w:r>
    </w:p>
    <w:p w:rsidR="00AD0A46" w:rsidRPr="005A723B" w:rsidRDefault="008D112A" w:rsidP="0029629F">
      <w:pPr>
        <w:widowControl w:val="0"/>
        <w:spacing w:line="240" w:lineRule="auto"/>
        <w:ind w:right="62" w:firstLine="720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2.1.1.12. Почетным донорам.</w:t>
      </w:r>
    </w:p>
    <w:p w:rsidR="00AD0A46" w:rsidRPr="00F00E25" w:rsidRDefault="008D112A" w:rsidP="0029629F">
      <w:pPr>
        <w:widowControl w:val="0"/>
        <w:spacing w:line="240" w:lineRule="auto"/>
        <w:ind w:right="62" w:firstLine="720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2.1.1.13. 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Инвалидам </w:t>
      </w:r>
      <w:r w:rsidR="0029629F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I</w:t>
      </w:r>
      <w:r w:rsidR="0029629F" w:rsidRPr="00F00E25">
        <w:rPr>
          <w:rFonts w:ascii="Times New Roman" w:eastAsia="Consolas" w:hAnsi="Times New Roman" w:cs="Times New Roman"/>
          <w:color w:val="000000"/>
          <w:sz w:val="28"/>
          <w:szCs w:val="28"/>
        </w:rPr>
        <w:t>-</w:t>
      </w:r>
      <w:r w:rsidR="0029629F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II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групп.</w:t>
      </w:r>
    </w:p>
    <w:p w:rsidR="0029629F" w:rsidRPr="00F00E25" w:rsidRDefault="0029629F" w:rsidP="0029629F">
      <w:pPr>
        <w:widowControl w:val="0"/>
        <w:spacing w:line="240" w:lineRule="auto"/>
        <w:ind w:right="62" w:firstLine="720"/>
        <w:rPr>
          <w:rFonts w:ascii="Times New Roman" w:eastAsia="Consolas" w:hAnsi="Times New Roman" w:cs="Times New Roman"/>
          <w:color w:val="FFFFFF"/>
          <w:position w:val="2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</w:p>
    <w:p w:rsidR="0029629F" w:rsidRPr="0029629F" w:rsidRDefault="0029629F" w:rsidP="0029629F">
      <w:pPr>
        <w:widowControl w:val="0"/>
        <w:spacing w:line="240" w:lineRule="auto"/>
        <w:ind w:right="62" w:firstLine="720"/>
        <w:rPr>
          <w:rFonts w:ascii="Times New Roman" w:eastAsia="Consolas" w:hAnsi="Times New Roman" w:cs="Times New Roman"/>
          <w:color w:val="000000"/>
          <w:position w:val="-6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position w:val="-6"/>
          <w:sz w:val="28"/>
          <w:szCs w:val="28"/>
        </w:rPr>
        <w:t>При предоставлении скидок данные о принадлежности пациента к той или иной льготной категории должны быть подтверждены соответствующими документами, выданными в соответствии с законами Российской Федерации.</w:t>
      </w:r>
    </w:p>
    <w:p w:rsidR="00AD0A46" w:rsidRDefault="008D112A" w:rsidP="0029629F">
      <w:pPr>
        <w:widowControl w:val="0"/>
        <w:spacing w:line="240" w:lineRule="auto"/>
        <w:ind w:right="62" w:firstLine="720"/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</w:pPr>
      <w:r w:rsidRPr="005A723B">
        <w:rPr>
          <w:rFonts w:ascii="Times New Roman" w:eastAsia="Consolas" w:hAnsi="Times New Roman" w:cs="Times New Roman"/>
          <w:color w:val="000000"/>
          <w:position w:val="-6"/>
          <w:sz w:val="28"/>
          <w:szCs w:val="28"/>
        </w:rPr>
        <w:t xml:space="preserve">Размер </w:t>
      </w:r>
      <w:r w:rsidRPr="005A723B">
        <w:rPr>
          <w:rFonts w:ascii="Times New Roman" w:eastAsia="Consolas" w:hAnsi="Times New Roman" w:cs="Times New Roman"/>
          <w:color w:val="000000"/>
          <w:position w:val="-5"/>
          <w:sz w:val="28"/>
          <w:szCs w:val="28"/>
        </w:rPr>
        <w:t>скидок к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онтингентам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 xml:space="preserve">, </w:t>
      </w:r>
      <w:r w:rsidRPr="005A723B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указанным </w:t>
      </w:r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в п</w:t>
      </w: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. 2.1.1 не 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может превышать 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20% 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утвержденного 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Прейскуранта </w:t>
      </w:r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на </w:t>
      </w:r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платные меди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цинские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 </w:t>
      </w:r>
      <w:r w:rsidRPr="005A723B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услуги.</w:t>
      </w:r>
    </w:p>
    <w:p w:rsidR="0029629F" w:rsidRDefault="0029629F" w:rsidP="0029629F">
      <w:pPr>
        <w:widowControl w:val="0"/>
        <w:spacing w:line="240" w:lineRule="auto"/>
        <w:ind w:right="62"/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</w:pPr>
    </w:p>
    <w:p w:rsidR="0029629F" w:rsidRPr="005A723B" w:rsidRDefault="0029629F" w:rsidP="0029629F">
      <w:pPr>
        <w:widowControl w:val="0"/>
        <w:spacing w:line="240" w:lineRule="auto"/>
        <w:ind w:right="62"/>
        <w:rPr>
          <w:rFonts w:ascii="Times New Roman" w:eastAsia="Consolas" w:hAnsi="Times New Roman" w:cs="Times New Roman"/>
          <w:color w:val="FFFFFF"/>
          <w:position w:val="5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2.1.2</w:t>
      </w:r>
      <w:r w:rsidR="00F4121D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.</w:t>
      </w:r>
      <w:r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 xml:space="preserve">  При заключении договора на платное медицинское обслуживание физических лиц:</w:t>
      </w:r>
    </w:p>
    <w:p w:rsidR="00AD0A46" w:rsidRPr="005A723B" w:rsidRDefault="008D112A" w:rsidP="0029629F">
      <w:pPr>
        <w:widowControl w:val="0"/>
        <w:spacing w:line="247" w:lineRule="auto"/>
        <w:ind w:right="51" w:firstLine="677"/>
        <w:jc w:val="both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bookmarkStart w:id="2" w:name="_page_15_0"/>
      <w:bookmarkEnd w:id="1"/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2.</w:t>
      </w: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1.2.1.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Предусм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атривающего</w:t>
      </w:r>
      <w:proofErr w:type="spellEnd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оплату </w:t>
      </w:r>
      <w:proofErr w:type="spellStart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медицинс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ких услуг по фа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кту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 их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оказани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я </w:t>
      </w: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(далее по тек</w:t>
      </w:r>
      <w:proofErr w:type="spellStart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сту</w:t>
      </w:r>
      <w:proofErr w:type="spellEnd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Фактовый</w:t>
      </w:r>
      <w:proofErr w:type="spellEnd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» договор).</w:t>
      </w:r>
    </w:p>
    <w:p w:rsidR="00AD0A46" w:rsidRDefault="008D112A" w:rsidP="0029629F">
      <w:pPr>
        <w:widowControl w:val="0"/>
        <w:tabs>
          <w:tab w:val="left" w:pos="5673"/>
          <w:tab w:val="left" w:pos="7553"/>
          <w:tab w:val="left" w:pos="8698"/>
        </w:tabs>
        <w:spacing w:line="224" w:lineRule="auto"/>
        <w:ind w:right="54" w:firstLine="67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2.1.2.2. </w:t>
      </w:r>
      <w:proofErr w:type="spellStart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Предусматрива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ющего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оплату</w:t>
      </w:r>
      <w:r w:rsidRPr="005A723B">
        <w:rPr>
          <w:rFonts w:ascii="Times New Roman" w:eastAsia="Consolas" w:hAnsi="Times New Roman" w:cs="Times New Roman"/>
          <w:color w:val="FFFFFF"/>
          <w:position w:val="1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  <w:tab/>
      </w:r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медицинских</w:t>
      </w:r>
      <w:r w:rsidRPr="005A723B">
        <w:rPr>
          <w:rFonts w:ascii="Times New Roman" w:eastAsia="Consolas" w:hAnsi="Times New Roman" w:cs="Times New Roman"/>
          <w:color w:val="FFFFFF"/>
          <w:position w:val="2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  <w:tab/>
      </w:r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услуг,</w:t>
      </w:r>
      <w:r w:rsidR="0029629F">
        <w:rPr>
          <w:rFonts w:ascii="Times New Roman" w:eastAsia="Consolas" w:hAnsi="Times New Roman" w:cs="Times New Roman"/>
          <w:color w:val="FFFFFF"/>
          <w:position w:val="3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путем </w:t>
      </w:r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предварит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ельного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разм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ещения</w:t>
      </w:r>
      <w:proofErr w:type="spellEnd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денежных средств 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на расчетном </w:t>
      </w:r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счете </w:t>
      </w:r>
      <w:r w:rsidRPr="005A723B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 xml:space="preserve">ГБУЗ </w:t>
      </w:r>
      <w:r w:rsidRPr="005A723B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«ГП № 69 ДЗМ», </w:t>
      </w:r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с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последующи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м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использовани</w:t>
      </w:r>
      <w:proofErr w:type="spellEnd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ем этих</w:t>
      </w:r>
      <w:r w:rsidRPr="005A723B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 xml:space="preserve"> 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денежных </w:t>
      </w:r>
      <w:r w:rsidR="0029629F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средств</w:t>
      </w:r>
      <w:r w:rsidRPr="005A723B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 на оплату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ок</w:t>
      </w:r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азанных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 платны</w:t>
      </w: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х медицинских 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услуг (далее по </w:t>
      </w: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тексту «Де</w:t>
      </w:r>
      <w:proofErr w:type="spellStart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позитный</w:t>
      </w:r>
      <w:proofErr w:type="gramStart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»д</w:t>
      </w:r>
      <w:proofErr w:type="gramEnd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оговор</w:t>
      </w:r>
      <w:proofErr w:type="spellEnd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).</w:t>
      </w:r>
    </w:p>
    <w:p w:rsidR="0029629F" w:rsidRPr="005A723B" w:rsidRDefault="0029629F" w:rsidP="0029629F">
      <w:pPr>
        <w:widowControl w:val="0"/>
        <w:tabs>
          <w:tab w:val="left" w:pos="5673"/>
          <w:tab w:val="left" w:pos="7553"/>
          <w:tab w:val="left" w:pos="8698"/>
        </w:tabs>
        <w:spacing w:line="224" w:lineRule="auto"/>
        <w:ind w:right="54" w:firstLine="677"/>
        <w:jc w:val="both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</w:p>
    <w:p w:rsidR="00AD0A46" w:rsidRPr="005A723B" w:rsidRDefault="0029629F" w:rsidP="0029629F">
      <w:pPr>
        <w:widowControl w:val="0"/>
        <w:spacing w:line="245" w:lineRule="auto"/>
        <w:ind w:right="87"/>
        <w:jc w:val="both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2.1.3</w:t>
      </w:r>
      <w:r w:rsidR="00F4121D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.</w:t>
      </w:r>
      <w:r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 xml:space="preserve"> </w:t>
      </w:r>
      <w:r w:rsidR="008D112A" w:rsidRPr="005A723B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 xml:space="preserve">При </w:t>
      </w:r>
      <w:proofErr w:type="spellStart"/>
      <w:r w:rsidR="008D112A" w:rsidRPr="005A723B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заключе</w:t>
      </w:r>
      <w:r w:rsidR="008D112A" w:rsidRPr="005A723B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нии</w:t>
      </w:r>
      <w:proofErr w:type="spellEnd"/>
      <w:r w:rsidR="008D112A" w:rsidRPr="005A723B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 договора на </w:t>
      </w:r>
      <w:r w:rsidR="008D112A"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платное </w:t>
      </w:r>
      <w:proofErr w:type="spellStart"/>
      <w:r w:rsidR="008D112A"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медиц</w:t>
      </w:r>
      <w:r w:rsidR="008D112A"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инское</w:t>
      </w:r>
      <w:proofErr w:type="spellEnd"/>
      <w:r w:rsidR="008D112A"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обслужи</w:t>
      </w:r>
      <w:proofErr w:type="spellStart"/>
      <w:r w:rsidR="008D112A"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вание</w:t>
      </w:r>
      <w:proofErr w:type="spellEnd"/>
      <w:r w:rsidR="008D112A"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физических лиц и членов их семей (родственников):</w:t>
      </w:r>
    </w:p>
    <w:p w:rsidR="0029629F" w:rsidRDefault="008D112A" w:rsidP="0029629F">
      <w:pPr>
        <w:widowControl w:val="0"/>
        <w:spacing w:line="224" w:lineRule="auto"/>
        <w:ind w:right="-59" w:firstLine="709"/>
        <w:jc w:val="both"/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</w:pPr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2.1.3.1. «Факто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вого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»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</w:t>
      </w: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договора 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на платное медицинское обслужи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вание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. </w:t>
      </w:r>
    </w:p>
    <w:p w:rsidR="00AD0A46" w:rsidRPr="005A723B" w:rsidRDefault="008D112A" w:rsidP="0029629F">
      <w:pPr>
        <w:widowControl w:val="0"/>
        <w:spacing w:line="224" w:lineRule="auto"/>
        <w:ind w:right="-59" w:firstLine="709"/>
        <w:jc w:val="both"/>
        <w:rPr>
          <w:rFonts w:ascii="Times New Roman" w:eastAsia="Consolas" w:hAnsi="Times New Roman" w:cs="Times New Roman"/>
          <w:color w:val="FFFFFF"/>
          <w:spacing w:val="-40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2.1.3.2. «</w:t>
      </w:r>
      <w:proofErr w:type="spellStart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Депоз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итного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» договора </w:t>
      </w:r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на платное меди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цинское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 </w:t>
      </w:r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обслужи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вание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.</w:t>
      </w:r>
    </w:p>
    <w:p w:rsidR="005C004D" w:rsidRDefault="005C004D" w:rsidP="005C004D">
      <w:pPr>
        <w:widowControl w:val="0"/>
        <w:spacing w:line="212" w:lineRule="auto"/>
        <w:ind w:right="-20"/>
        <w:jc w:val="both"/>
        <w:rPr>
          <w:rFonts w:ascii="Times New Roman" w:eastAsia="Consolas" w:hAnsi="Times New Roman" w:cs="Times New Roman"/>
          <w:spacing w:val="-40"/>
          <w:sz w:val="28"/>
          <w:szCs w:val="28"/>
        </w:rPr>
      </w:pPr>
    </w:p>
    <w:p w:rsidR="00AD0A46" w:rsidRPr="005A723B" w:rsidRDefault="005C004D" w:rsidP="005C004D">
      <w:pPr>
        <w:widowControl w:val="0"/>
        <w:spacing w:line="212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1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2.2</w:t>
      </w:r>
      <w:r w:rsidR="00F4121D">
        <w:rPr>
          <w:rFonts w:ascii="Times New Roman" w:eastAsia="Consolas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="008D112A"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Скидки предоставляются </w:t>
      </w:r>
      <w:proofErr w:type="spellStart"/>
      <w:r w:rsidR="008D112A"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юриди</w:t>
      </w:r>
      <w:r w:rsidR="008D112A"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ческим</w:t>
      </w:r>
      <w:proofErr w:type="spellEnd"/>
      <w:r w:rsidR="008D112A"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лицам:</w:t>
      </w:r>
    </w:p>
    <w:p w:rsidR="00AD0A46" w:rsidRPr="005C004D" w:rsidRDefault="005C004D" w:rsidP="005C004D">
      <w:pPr>
        <w:widowControl w:val="0"/>
        <w:spacing w:line="212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5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2.2.1</w:t>
      </w:r>
      <w:r w:rsidR="00F4121D">
        <w:rPr>
          <w:rFonts w:ascii="Times New Roman" w:eastAsia="Consolas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="008D112A"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При заключении </w:t>
      </w:r>
      <w:r w:rsidR="008D112A"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договора</w:t>
      </w:r>
      <w:r w:rsidR="008D112A"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</w:t>
      </w:r>
      <w:r w:rsidR="008D112A"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на </w:t>
      </w:r>
      <w:r w:rsidR="008D112A"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платное </w:t>
      </w:r>
      <w:proofErr w:type="spellStart"/>
      <w:r w:rsidR="008D112A"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медици</w:t>
      </w:r>
      <w:r w:rsidR="008D112A"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нское</w:t>
      </w:r>
      <w:proofErr w:type="spellEnd"/>
      <w:r w:rsidR="008D112A"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 обслужи</w:t>
      </w:r>
      <w:proofErr w:type="spellStart"/>
      <w:r w:rsidR="008D112A"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вание</w:t>
      </w:r>
      <w:proofErr w:type="spellEnd"/>
      <w:r w:rsidR="008D112A"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 </w:t>
      </w:r>
      <w:proofErr w:type="spellStart"/>
      <w:r w:rsidR="008D112A"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юридиче</w:t>
      </w:r>
      <w:r w:rsidR="008D112A" w:rsidRPr="005A723B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ских</w:t>
      </w:r>
      <w:proofErr w:type="spellEnd"/>
      <w:r>
        <w:rPr>
          <w:rFonts w:ascii="Times New Roman" w:eastAsia="Consolas" w:hAnsi="Times New Roman" w:cs="Times New Roman"/>
          <w:color w:val="FFFFFF"/>
          <w:position w:val="5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="008D112A"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лиц:</w:t>
      </w:r>
    </w:p>
    <w:p w:rsidR="005C004D" w:rsidRDefault="008D112A" w:rsidP="0029629F">
      <w:pPr>
        <w:widowControl w:val="0"/>
        <w:spacing w:line="209" w:lineRule="auto"/>
        <w:ind w:right="13" w:firstLine="677"/>
        <w:jc w:val="both"/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</w:pP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2.2.1.1. «Факт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ового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» догов</w:t>
      </w:r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ора на платное </w:t>
      </w:r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медицинское</w:t>
      </w:r>
      <w:r w:rsidRPr="005A723B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 </w:t>
      </w:r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обслуживание </w:t>
      </w:r>
      <w:r w:rsidRPr="005A723B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 xml:space="preserve">в случаях: </w:t>
      </w:r>
    </w:p>
    <w:p w:rsidR="00AD0A46" w:rsidRPr="005A723B" w:rsidRDefault="008D112A" w:rsidP="005C004D">
      <w:pPr>
        <w:widowControl w:val="0"/>
        <w:spacing w:line="209" w:lineRule="auto"/>
        <w:ind w:right="13" w:firstLine="677"/>
        <w:jc w:val="both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A723B">
        <w:rPr>
          <w:rFonts w:ascii="Times New Roman" w:eastAsia="Consolas" w:hAnsi="Times New Roman" w:cs="Times New Roman"/>
          <w:color w:val="000000"/>
          <w:position w:val="-5"/>
          <w:sz w:val="28"/>
          <w:szCs w:val="28"/>
        </w:rPr>
        <w:t>2.2.1.1</w:t>
      </w:r>
      <w:r w:rsidRPr="005A723B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 xml:space="preserve">.1.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Деклариров</w:t>
      </w:r>
      <w:r w:rsidRPr="005A723B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ания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опре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деленной, о</w:t>
      </w: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говоренной 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Сторонами, численности</w:t>
      </w:r>
      <w:r w:rsidR="005C004D"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прикрепля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емого</w:t>
      </w:r>
      <w:proofErr w:type="spellEnd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контингента.</w:t>
      </w:r>
    </w:p>
    <w:p w:rsidR="00AD0A46" w:rsidRPr="005A723B" w:rsidRDefault="008D112A" w:rsidP="0029629F">
      <w:pPr>
        <w:widowControl w:val="0"/>
        <w:spacing w:line="226" w:lineRule="auto"/>
        <w:ind w:right="-20" w:firstLine="677"/>
        <w:jc w:val="both"/>
        <w:rPr>
          <w:rFonts w:ascii="Times New Roman" w:eastAsia="Consolas" w:hAnsi="Times New Roman" w:cs="Times New Roman"/>
          <w:color w:val="FFFFFF"/>
          <w:position w:val="3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2.2.1.1.2. </w:t>
      </w:r>
      <w:proofErr w:type="spellStart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Фактичес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кой численности </w:t>
      </w:r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прикрепленного </w:t>
      </w:r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контингента.</w:t>
      </w:r>
    </w:p>
    <w:p w:rsidR="00AD0A46" w:rsidRPr="005A723B" w:rsidRDefault="00AD0A46" w:rsidP="0029629F">
      <w:pPr>
        <w:spacing w:after="7" w:line="120" w:lineRule="exact"/>
        <w:ind w:firstLine="677"/>
        <w:jc w:val="both"/>
        <w:rPr>
          <w:rFonts w:ascii="Times New Roman" w:eastAsia="Consolas" w:hAnsi="Times New Roman" w:cs="Times New Roman"/>
          <w:position w:val="3"/>
          <w:sz w:val="28"/>
          <w:szCs w:val="28"/>
        </w:rPr>
      </w:pPr>
    </w:p>
    <w:p w:rsidR="00AD0A46" w:rsidRPr="005A723B" w:rsidRDefault="008D112A" w:rsidP="0029629F">
      <w:pPr>
        <w:widowControl w:val="0"/>
        <w:spacing w:line="240" w:lineRule="auto"/>
        <w:ind w:right="-20" w:firstLine="677"/>
        <w:jc w:val="both"/>
        <w:rPr>
          <w:rFonts w:ascii="Times New Roman" w:eastAsia="Consolas" w:hAnsi="Times New Roman" w:cs="Times New Roman"/>
          <w:color w:val="FFFFFF"/>
          <w:position w:val="5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2.2.1.2. «</w:t>
      </w:r>
      <w:proofErr w:type="spellStart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Деп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озитного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» дог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овора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 на плат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ное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медицинск</w:t>
      </w:r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ое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обслужива</w:t>
      </w:r>
      <w:r w:rsidRPr="005A723B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ние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.</w:t>
      </w:r>
    </w:p>
    <w:p w:rsidR="00AD0A46" w:rsidRPr="005A723B" w:rsidRDefault="00AD0A46" w:rsidP="0029629F">
      <w:pPr>
        <w:spacing w:after="12" w:line="220" w:lineRule="exact"/>
        <w:ind w:firstLine="677"/>
        <w:jc w:val="both"/>
        <w:rPr>
          <w:rFonts w:ascii="Times New Roman" w:eastAsia="Consolas" w:hAnsi="Times New Roman" w:cs="Times New Roman"/>
          <w:position w:val="5"/>
          <w:sz w:val="28"/>
          <w:szCs w:val="28"/>
        </w:rPr>
      </w:pPr>
    </w:p>
    <w:p w:rsidR="00AD0A46" w:rsidRPr="005A723B" w:rsidRDefault="005C004D" w:rsidP="005C004D">
      <w:pPr>
        <w:widowControl w:val="0"/>
        <w:spacing w:line="205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2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2.3 </w:t>
      </w:r>
      <w:r w:rsidR="008D112A"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Скид</w:t>
      </w:r>
      <w:proofErr w:type="spellStart"/>
      <w:r w:rsidR="008D112A"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ки</w:t>
      </w:r>
      <w:proofErr w:type="spellEnd"/>
      <w:r w:rsidR="008D112A"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предоставляются </w:t>
      </w:r>
      <w:proofErr w:type="spellStart"/>
      <w:r w:rsidR="008D112A"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Страхо</w:t>
      </w:r>
      <w:r w:rsidR="008D112A"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вым</w:t>
      </w:r>
      <w:proofErr w:type="spellEnd"/>
      <w:r w:rsidR="008D112A"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компания</w:t>
      </w:r>
      <w:r w:rsidR="008D112A"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м:</w:t>
      </w:r>
    </w:p>
    <w:p w:rsidR="00AD0A46" w:rsidRPr="005A723B" w:rsidRDefault="008D112A" w:rsidP="0029629F">
      <w:pPr>
        <w:widowControl w:val="0"/>
        <w:spacing w:line="229" w:lineRule="auto"/>
        <w:ind w:right="-4" w:firstLine="677"/>
        <w:jc w:val="both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2.3.1.</w:t>
      </w:r>
      <w:r w:rsidRPr="005A723B">
        <w:rPr>
          <w:rFonts w:ascii="Times New Roman" w:eastAsia="Consolas" w:hAnsi="Times New Roman" w:cs="Times New Roman"/>
          <w:color w:val="FFFFFF"/>
          <w:position w:val="-2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  <w:tab/>
      </w:r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 </w:t>
      </w:r>
      <w:proofErr w:type="gramStart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При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зак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лючении</w:t>
      </w:r>
      <w:proofErr w:type="spellEnd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договора на 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платное мед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ицинское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 об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служивание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застр</w:t>
      </w: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ахованных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в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Ст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раховых</w:t>
      </w:r>
      <w:proofErr w:type="spellEnd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компаниях:</w:t>
      </w:r>
      <w:proofErr w:type="gramEnd"/>
    </w:p>
    <w:p w:rsidR="00AD0A46" w:rsidRPr="005A723B" w:rsidRDefault="005C004D" w:rsidP="0029629F">
      <w:pPr>
        <w:widowControl w:val="0"/>
        <w:spacing w:line="273" w:lineRule="exact"/>
        <w:ind w:right="-20" w:firstLine="677"/>
        <w:jc w:val="both"/>
        <w:rPr>
          <w:rFonts w:ascii="Times New Roman" w:eastAsia="Consolas" w:hAnsi="Times New Roman" w:cs="Times New Roman"/>
          <w:color w:val="FFFFFF"/>
          <w:position w:val="4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2.3.1.1. </w:t>
      </w:r>
      <w:r w:rsidR="008D112A"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8D112A"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Фактового</w:t>
      </w:r>
      <w:proofErr w:type="spellEnd"/>
      <w:r w:rsidR="008D112A"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» договора </w:t>
      </w:r>
      <w:r w:rsidR="008D112A"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на платное </w:t>
      </w:r>
      <w:proofErr w:type="spellStart"/>
      <w:r w:rsidR="008D112A"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ме</w:t>
      </w:r>
      <w:r w:rsidR="008D112A"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дицинское</w:t>
      </w:r>
      <w:proofErr w:type="spellEnd"/>
      <w:r w:rsidR="008D112A"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 </w:t>
      </w:r>
      <w:r w:rsidR="008D112A"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об</w:t>
      </w:r>
      <w:proofErr w:type="spellStart"/>
      <w:r w:rsidR="008D112A"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служивание</w:t>
      </w:r>
      <w:proofErr w:type="spellEnd"/>
      <w:r w:rsidR="008D112A"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 в </w:t>
      </w:r>
      <w:r w:rsidR="008D112A"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случаях:</w:t>
      </w:r>
    </w:p>
    <w:p w:rsidR="00AD0A46" w:rsidRPr="005A723B" w:rsidRDefault="005C004D" w:rsidP="0029629F">
      <w:pPr>
        <w:widowControl w:val="0"/>
        <w:spacing w:line="238" w:lineRule="auto"/>
        <w:ind w:right="7" w:firstLine="677"/>
        <w:jc w:val="both"/>
        <w:rPr>
          <w:rFonts w:ascii="Times New Roman" w:eastAsia="Consolas" w:hAnsi="Times New Roman" w:cs="Times New Roman"/>
          <w:color w:val="FFFFFF"/>
          <w:position w:val="1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2.3.1.1.1</w:t>
      </w:r>
      <w:r w:rsidR="008D112A"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</w:t>
      </w:r>
      <w:proofErr w:type="spellStart"/>
      <w:r w:rsidR="008D112A"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Деклар</w:t>
      </w:r>
      <w:r w:rsidR="008D112A"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ирования</w:t>
      </w:r>
      <w:proofErr w:type="spellEnd"/>
      <w:r w:rsidR="008D112A"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определенной, о</w:t>
      </w:r>
      <w:r w:rsidR="008D112A"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говоренной </w:t>
      </w:r>
      <w:r w:rsidR="008D112A"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Сторонами, ч</w:t>
      </w:r>
      <w:proofErr w:type="spellStart"/>
      <w:r w:rsidR="008D112A"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исленности</w:t>
      </w:r>
      <w:proofErr w:type="spellEnd"/>
      <w:r w:rsidR="008D112A"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 </w:t>
      </w:r>
      <w:r w:rsidR="008D112A"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прикрепляемо</w:t>
      </w:r>
      <w:proofErr w:type="spellStart"/>
      <w:r w:rsidR="008D112A"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го</w:t>
      </w:r>
      <w:proofErr w:type="spellEnd"/>
      <w:r w:rsidR="008D112A"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</w:t>
      </w:r>
      <w:r w:rsidR="008D112A"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кон</w:t>
      </w:r>
      <w:proofErr w:type="spellStart"/>
      <w:r w:rsidR="008D112A"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тингента</w:t>
      </w:r>
      <w:proofErr w:type="spellEnd"/>
      <w:r w:rsidR="008D112A"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.</w:t>
      </w:r>
    </w:p>
    <w:p w:rsidR="00AD0A46" w:rsidRPr="005A723B" w:rsidRDefault="008D112A" w:rsidP="0029629F">
      <w:pPr>
        <w:widowControl w:val="0"/>
        <w:spacing w:line="206" w:lineRule="auto"/>
        <w:ind w:right="-20" w:firstLine="677"/>
        <w:jc w:val="both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A723B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2.3.1.1</w:t>
      </w:r>
      <w:r w:rsidRPr="005A723B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.2.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Фактичес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кой численно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сти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прикрепл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енного</w:t>
      </w:r>
      <w:proofErr w:type="spellEnd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контингента.</w:t>
      </w:r>
    </w:p>
    <w:p w:rsidR="00AD0A46" w:rsidRPr="005C004D" w:rsidRDefault="008D112A" w:rsidP="005C004D">
      <w:pPr>
        <w:widowControl w:val="0"/>
        <w:spacing w:line="270" w:lineRule="exact"/>
        <w:ind w:right="-20" w:firstLine="677"/>
        <w:jc w:val="both"/>
        <w:rPr>
          <w:rFonts w:ascii="Times New Roman" w:eastAsia="Consolas" w:hAnsi="Times New Roman" w:cs="Times New Roman"/>
          <w:color w:val="FFFFFF"/>
          <w:position w:val="5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2.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3.1.1.3. При сумме счета (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далее по текс</w:t>
      </w:r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ту -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финансо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вый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показате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ль) за </w:t>
      </w:r>
      <w:r w:rsidR="005C004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отчетный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перио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д (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календар</w:t>
      </w:r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ный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 месяц),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превышающи</w:t>
      </w:r>
      <w:proofErr w:type="spellEnd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й оговоренные показатели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, с </w:t>
      </w: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месяца, 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следующего за </w:t>
      </w:r>
      <w:proofErr w:type="spellStart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мес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яцем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, при </w:t>
      </w:r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котором </w:t>
      </w:r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были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дос</w:t>
      </w:r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тигнуты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ог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оворенные</w:t>
      </w:r>
      <w:proofErr w:type="spellEnd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показатели.</w:t>
      </w:r>
    </w:p>
    <w:p w:rsidR="00AD0A46" w:rsidRPr="005C004D" w:rsidRDefault="008D112A" w:rsidP="005C004D">
      <w:pPr>
        <w:widowControl w:val="0"/>
        <w:spacing w:line="220" w:lineRule="auto"/>
        <w:ind w:right="-20" w:firstLine="677"/>
        <w:jc w:val="both"/>
        <w:rPr>
          <w:rFonts w:ascii="Times New Roman" w:eastAsia="Consolas" w:hAnsi="Times New Roman" w:cs="Times New Roman"/>
          <w:color w:val="FFFFFF"/>
          <w:position w:val="6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2.3.1.1.3.1. 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Финансовые </w:t>
      </w:r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показатели </w:t>
      </w:r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и размер </w:t>
      </w:r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скидки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ог</w:t>
      </w:r>
      <w:r w:rsidRPr="005A723B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овариваются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 xml:space="preserve"> </w:t>
      </w:r>
      <w:r w:rsidRPr="005A723B">
        <w:rPr>
          <w:rFonts w:ascii="Times New Roman" w:eastAsia="Consolas" w:hAnsi="Times New Roman" w:cs="Times New Roman"/>
          <w:color w:val="000000"/>
          <w:position w:val="6"/>
          <w:sz w:val="28"/>
          <w:szCs w:val="28"/>
        </w:rPr>
        <w:t>в каждом</w:t>
      </w:r>
      <w:r w:rsidR="005C004D">
        <w:rPr>
          <w:rFonts w:ascii="Times New Roman" w:eastAsia="Consolas" w:hAnsi="Times New Roman" w:cs="Times New Roman"/>
          <w:color w:val="FFFFFF"/>
          <w:position w:val="6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о</w:t>
      </w:r>
      <w:proofErr w:type="spellStart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тдельном</w:t>
      </w:r>
      <w:proofErr w:type="spellEnd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случае.</w:t>
      </w:r>
    </w:p>
    <w:p w:rsidR="00AD0A46" w:rsidRPr="005C004D" w:rsidRDefault="008D112A" w:rsidP="005C004D">
      <w:pPr>
        <w:widowControl w:val="0"/>
        <w:spacing w:line="278" w:lineRule="exact"/>
        <w:ind w:right="-20" w:firstLine="677"/>
        <w:jc w:val="both"/>
        <w:rPr>
          <w:rFonts w:ascii="Times New Roman" w:eastAsia="Consolas" w:hAnsi="Times New Roman" w:cs="Times New Roman"/>
          <w:color w:val="FFFFFF"/>
          <w:position w:val="5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2.3</w:t>
      </w: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.1.1.3.2. 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При </w:t>
      </w:r>
      <w:proofErr w:type="spellStart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недостижении</w:t>
      </w:r>
      <w:proofErr w:type="spellEnd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финансовы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х показ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ателей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 </w:t>
      </w:r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на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протяж</w:t>
      </w:r>
      <w:r w:rsidRPr="005A723B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ении</w:t>
      </w:r>
      <w:proofErr w:type="spellEnd"/>
      <w:r w:rsidR="005C004D">
        <w:rPr>
          <w:rFonts w:ascii="Times New Roman" w:eastAsia="Consolas" w:hAnsi="Times New Roman" w:cs="Times New Roman"/>
          <w:color w:val="FFFFFF"/>
          <w:position w:val="5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 </w:t>
      </w:r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4 (</w:t>
      </w: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четырех)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ме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сяцев</w:t>
      </w:r>
      <w:proofErr w:type="spellEnd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подряд, скидка 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от сумм</w:t>
      </w:r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ы счета, </w:t>
      </w:r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оговоренная </w:t>
      </w:r>
      <w:r w:rsidRPr="005A723B">
        <w:rPr>
          <w:rFonts w:ascii="Times New Roman" w:eastAsia="Consolas" w:hAnsi="Times New Roman" w:cs="Times New Roman"/>
          <w:color w:val="000000"/>
          <w:position w:val="-5"/>
          <w:sz w:val="28"/>
          <w:szCs w:val="28"/>
        </w:rPr>
        <w:t>сторона</w:t>
      </w:r>
      <w:r w:rsidRPr="005A723B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ми и пред</w:t>
      </w:r>
      <w:r w:rsidRPr="005A723B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оставляемая </w:t>
      </w:r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ГБУЗ «Г</w:t>
      </w: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П № 69 ДЗ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М», прекращается.</w:t>
      </w:r>
    </w:p>
    <w:p w:rsidR="00AD0A46" w:rsidRDefault="008D112A" w:rsidP="0029629F">
      <w:pPr>
        <w:widowControl w:val="0"/>
        <w:spacing w:line="209" w:lineRule="auto"/>
        <w:ind w:right="-20" w:firstLine="677"/>
        <w:jc w:val="both"/>
        <w:rPr>
          <w:rFonts w:ascii="Times New Roman" w:eastAsia="Consolas" w:hAnsi="Times New Roman" w:cs="Times New Roman"/>
          <w:color w:val="000000"/>
          <w:position w:val="6"/>
          <w:sz w:val="28"/>
          <w:szCs w:val="28"/>
        </w:rPr>
      </w:pP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lastRenderedPageBreak/>
        <w:t>2.3.1.2. «Де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позитного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» </w:t>
      </w:r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договора н</w:t>
      </w:r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а платное м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едицинское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обслуживани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6"/>
          <w:sz w:val="28"/>
          <w:szCs w:val="28"/>
        </w:rPr>
        <w:t>е.</w:t>
      </w:r>
    </w:p>
    <w:p w:rsidR="00CF76E7" w:rsidRPr="005A723B" w:rsidRDefault="00CF76E7" w:rsidP="0029629F">
      <w:pPr>
        <w:widowControl w:val="0"/>
        <w:spacing w:line="209" w:lineRule="auto"/>
        <w:ind w:right="-20" w:firstLine="677"/>
        <w:jc w:val="both"/>
        <w:rPr>
          <w:rFonts w:ascii="Times New Roman" w:eastAsia="Consolas" w:hAnsi="Times New Roman" w:cs="Times New Roman"/>
          <w:color w:val="FFFFFF"/>
          <w:position w:val="6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</w:p>
    <w:p w:rsidR="00AD0A46" w:rsidRPr="005A723B" w:rsidRDefault="00AD0A46">
      <w:pPr>
        <w:spacing w:after="12" w:line="220" w:lineRule="exact"/>
        <w:rPr>
          <w:rFonts w:ascii="Times New Roman" w:eastAsia="Consolas" w:hAnsi="Times New Roman" w:cs="Times New Roman"/>
          <w:position w:val="6"/>
          <w:sz w:val="28"/>
          <w:szCs w:val="28"/>
        </w:rPr>
      </w:pPr>
    </w:p>
    <w:p w:rsidR="00AD0A46" w:rsidRPr="00CF76E7" w:rsidRDefault="008D112A" w:rsidP="00CF76E7">
      <w:pPr>
        <w:widowControl w:val="0"/>
        <w:tabs>
          <w:tab w:val="left" w:pos="9356"/>
        </w:tabs>
        <w:spacing w:line="279" w:lineRule="auto"/>
        <w:ind w:right="83"/>
        <w:jc w:val="center"/>
        <w:rPr>
          <w:rFonts w:ascii="Times New Roman" w:eastAsia="Consolas" w:hAnsi="Times New Roman" w:cs="Times New Roman"/>
          <w:b/>
          <w:color w:val="FFFFFF"/>
          <w:position w:val="3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CF76E7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3. УСЛОВ</w:t>
      </w:r>
      <w:r w:rsidRPr="00CF76E7">
        <w:rPr>
          <w:rFonts w:ascii="Times New Roman" w:eastAsia="Consolas" w:hAnsi="Times New Roman" w:cs="Times New Roman"/>
          <w:b/>
          <w:color w:val="000000"/>
          <w:position w:val="1"/>
          <w:sz w:val="28"/>
          <w:szCs w:val="28"/>
        </w:rPr>
        <w:t>ИЯ УВЕЛИ</w:t>
      </w:r>
      <w:r w:rsidRPr="00CF76E7">
        <w:rPr>
          <w:rFonts w:ascii="Times New Roman" w:eastAsia="Consolas" w:hAnsi="Times New Roman" w:cs="Times New Roman"/>
          <w:b/>
          <w:color w:val="000000"/>
          <w:position w:val="2"/>
          <w:sz w:val="28"/>
          <w:szCs w:val="28"/>
        </w:rPr>
        <w:t>ЧЕНИЯ СТ</w:t>
      </w:r>
      <w:r w:rsidRPr="00CF76E7">
        <w:rPr>
          <w:rFonts w:ascii="Times New Roman" w:eastAsia="Consolas" w:hAnsi="Times New Roman" w:cs="Times New Roman"/>
          <w:b/>
          <w:color w:val="000000"/>
          <w:position w:val="3"/>
          <w:sz w:val="28"/>
          <w:szCs w:val="28"/>
        </w:rPr>
        <w:t xml:space="preserve">ОИМОСТИ </w:t>
      </w:r>
      <w:r w:rsidRPr="00CF76E7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ПЛАТНЫХ </w:t>
      </w:r>
      <w:r w:rsidRPr="00CF76E7">
        <w:rPr>
          <w:rFonts w:ascii="Times New Roman" w:eastAsia="Consolas" w:hAnsi="Times New Roman" w:cs="Times New Roman"/>
          <w:b/>
          <w:color w:val="000000"/>
          <w:position w:val="1"/>
          <w:sz w:val="28"/>
          <w:szCs w:val="28"/>
        </w:rPr>
        <w:t>МЕДИЦ</w:t>
      </w:r>
      <w:r w:rsidRPr="00CF76E7">
        <w:rPr>
          <w:rFonts w:ascii="Times New Roman" w:eastAsia="Consolas" w:hAnsi="Times New Roman" w:cs="Times New Roman"/>
          <w:b/>
          <w:color w:val="000000"/>
          <w:position w:val="2"/>
          <w:sz w:val="28"/>
          <w:szCs w:val="28"/>
        </w:rPr>
        <w:t xml:space="preserve">ИНСКИХ </w:t>
      </w:r>
      <w:r w:rsidRPr="00CF76E7">
        <w:rPr>
          <w:rFonts w:ascii="Times New Roman" w:eastAsia="Consolas" w:hAnsi="Times New Roman" w:cs="Times New Roman"/>
          <w:b/>
          <w:color w:val="000000"/>
          <w:position w:val="3"/>
          <w:sz w:val="28"/>
          <w:szCs w:val="28"/>
        </w:rPr>
        <w:t>УСЛУГ</w:t>
      </w:r>
    </w:p>
    <w:p w:rsidR="00AD0A46" w:rsidRPr="005A723B" w:rsidRDefault="00AD0A46">
      <w:pPr>
        <w:spacing w:after="5" w:line="220" w:lineRule="exact"/>
        <w:rPr>
          <w:rFonts w:ascii="Times New Roman" w:eastAsia="Consolas" w:hAnsi="Times New Roman" w:cs="Times New Roman"/>
          <w:position w:val="3"/>
          <w:sz w:val="28"/>
          <w:szCs w:val="28"/>
        </w:rPr>
      </w:pPr>
    </w:p>
    <w:bookmarkEnd w:id="2"/>
    <w:p w:rsidR="00AD0A46" w:rsidRDefault="00F4121D" w:rsidP="00DA34DD">
      <w:pPr>
        <w:widowControl w:val="0"/>
        <w:spacing w:line="240" w:lineRule="auto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3.1.  </w:t>
      </w:r>
      <w:proofErr w:type="gramStart"/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Стоимость платных медицинских </w:t>
      </w:r>
      <w:proofErr w:type="spellStart"/>
      <w:r>
        <w:rPr>
          <w:rFonts w:ascii="Times New Roman" w:eastAsia="Consolas" w:hAnsi="Times New Roman" w:cs="Times New Roman"/>
          <w:color w:val="000000"/>
          <w:sz w:val="28"/>
          <w:szCs w:val="28"/>
        </w:rPr>
        <w:t>учлуг</w:t>
      </w:r>
      <w:proofErr w:type="spellEnd"/>
      <w:r>
        <w:rPr>
          <w:rFonts w:ascii="Times New Roman" w:eastAsia="Consolas" w:hAnsi="Times New Roman" w:cs="Times New Roman"/>
          <w:color w:val="000000"/>
          <w:sz w:val="28"/>
          <w:szCs w:val="28"/>
        </w:rPr>
        <w:t>, по отношению к утвержденному Прейскуранту, как для физических и юридических лиц, так и для страховых компаний, может быть увеличена:</w:t>
      </w:r>
      <w:proofErr w:type="gramEnd"/>
    </w:p>
    <w:p w:rsidR="00F4121D" w:rsidRDefault="00F4121D" w:rsidP="00DA34DD">
      <w:pPr>
        <w:widowControl w:val="0"/>
        <w:spacing w:line="240" w:lineRule="auto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3.1.1.  При включении сервисных составляющих платных медицинских услуг:</w:t>
      </w:r>
    </w:p>
    <w:p w:rsidR="00F4121D" w:rsidRDefault="00F4121D" w:rsidP="00DA34DD">
      <w:pPr>
        <w:widowControl w:val="0"/>
        <w:spacing w:line="240" w:lineRule="auto"/>
        <w:ind w:firstLine="709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3.1.1.1. Обеспечения маршрутизации при прохождении медицинских осмотров, лечения, комплекса обследований.</w:t>
      </w:r>
    </w:p>
    <w:p w:rsidR="00F4121D" w:rsidRDefault="00F4121D" w:rsidP="00DA34DD">
      <w:pPr>
        <w:widowControl w:val="0"/>
        <w:spacing w:line="240" w:lineRule="auto"/>
        <w:ind w:firstLine="709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3.1.1.2. Проведения срочных (не по показа</w:t>
      </w:r>
      <w:bookmarkStart w:id="3" w:name="_GoBack"/>
      <w:bookmarkEnd w:id="3"/>
      <w:r>
        <w:rPr>
          <w:rFonts w:ascii="Times New Roman" w:eastAsia="Consolas" w:hAnsi="Times New Roman" w:cs="Times New Roman"/>
          <w:color w:val="000000"/>
          <w:sz w:val="28"/>
          <w:szCs w:val="28"/>
        </w:rPr>
        <w:t>ниям) приемов, обследований и лечения.</w:t>
      </w:r>
    </w:p>
    <w:p w:rsidR="00F4121D" w:rsidRDefault="00F4121D" w:rsidP="00DA34DD">
      <w:pPr>
        <w:widowControl w:val="0"/>
        <w:spacing w:line="240" w:lineRule="auto"/>
        <w:ind w:firstLine="709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3.1.1.3. Обеспечения  выделенными (закрепленными) врачами (врачами-кураторами).</w:t>
      </w:r>
    </w:p>
    <w:p w:rsidR="00F4121D" w:rsidRDefault="00F4121D" w:rsidP="00DA34DD">
      <w:pPr>
        <w:widowControl w:val="0"/>
        <w:spacing w:line="240" w:lineRule="auto"/>
        <w:ind w:firstLine="709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3.1.1.4. Выделения особого (отличного от общего) телефонного номера для оперативной связи с целью получения консультации, записи на прием и т.д.</w:t>
      </w:r>
    </w:p>
    <w:p w:rsidR="00F4121D" w:rsidRDefault="00F4121D" w:rsidP="00DA34DD">
      <w:pPr>
        <w:widowControl w:val="0"/>
        <w:spacing w:line="240" w:lineRule="auto"/>
        <w:ind w:firstLine="709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3.1.1.5. Обеспечения прочили сервисными составляющими, влияющими на стоимость платных медицинских услуг.</w:t>
      </w:r>
    </w:p>
    <w:p w:rsidR="00F4121D" w:rsidRDefault="00F4121D" w:rsidP="00F4121D">
      <w:pPr>
        <w:widowControl w:val="0"/>
        <w:spacing w:line="240" w:lineRule="auto"/>
        <w:ind w:firstLine="709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:rsidR="00F4121D" w:rsidRDefault="00F4121D" w:rsidP="00F4121D">
      <w:pPr>
        <w:widowControl w:val="0"/>
        <w:spacing w:line="240" w:lineRule="auto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:rsidR="00DA34DD" w:rsidRPr="00CF76E7" w:rsidRDefault="00DA34DD" w:rsidP="00DA34DD">
      <w:pPr>
        <w:widowControl w:val="0"/>
        <w:tabs>
          <w:tab w:val="left" w:pos="9356"/>
        </w:tabs>
        <w:spacing w:line="279" w:lineRule="auto"/>
        <w:ind w:right="83"/>
        <w:jc w:val="center"/>
        <w:rPr>
          <w:rFonts w:ascii="Times New Roman" w:eastAsia="Consolas" w:hAnsi="Times New Roman" w:cs="Times New Roman"/>
          <w:b/>
          <w:color w:val="FFFFFF"/>
          <w:position w:val="3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4</w:t>
      </w:r>
      <w:r w:rsidRPr="00CF76E7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ПРОЧИЕ УСЛОВИЯ</w:t>
      </w:r>
    </w:p>
    <w:p w:rsidR="00DA34DD" w:rsidRPr="005A723B" w:rsidRDefault="00DA34DD" w:rsidP="00DA34DD">
      <w:pPr>
        <w:spacing w:after="5" w:line="220" w:lineRule="exact"/>
        <w:rPr>
          <w:rFonts w:ascii="Times New Roman" w:eastAsia="Consolas" w:hAnsi="Times New Roman" w:cs="Times New Roman"/>
          <w:position w:val="3"/>
          <w:sz w:val="28"/>
          <w:szCs w:val="28"/>
        </w:rPr>
      </w:pPr>
    </w:p>
    <w:p w:rsidR="00DA34DD" w:rsidRDefault="00DA34DD" w:rsidP="00DA34DD">
      <w:pPr>
        <w:widowControl w:val="0"/>
        <w:spacing w:line="240" w:lineRule="auto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4.1.  </w:t>
      </w:r>
      <w:proofErr w:type="gramStart"/>
      <w:r w:rsidR="00433DA3">
        <w:rPr>
          <w:rFonts w:ascii="Times New Roman" w:eastAsia="Consolas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ри заключении договоров с физическими, юридическими лицами и страховыми компаниями с фиксированной ценой и по фиксированным количеством прикрепляемого на платное медицинское обслуживание пациентов, а так же договоров на предоставление прочих медицинских услуг (предварительных и периодических медицинских осмотров, диспансеризаций, профессиональных осмотров и прочих медицинских осмотров и манипуляций), с целью более полного удовлетворения спроса населения на платные медицинские услуги.</w:t>
      </w:r>
      <w:proofErr w:type="gramEnd"/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Цена по договору является договорной (ст.421 ГК РФ) и зависит </w:t>
      </w:r>
      <w:proofErr w:type="gramStart"/>
      <w:r>
        <w:rPr>
          <w:rFonts w:ascii="Times New Roman" w:eastAsia="Consolas" w:hAnsi="Times New Roman" w:cs="Times New Roman"/>
          <w:color w:val="000000"/>
          <w:sz w:val="28"/>
          <w:szCs w:val="28"/>
        </w:rPr>
        <w:t>от</w:t>
      </w:r>
      <w:proofErr w:type="gramEnd"/>
      <w:r>
        <w:rPr>
          <w:rFonts w:ascii="Times New Roman" w:eastAsia="Consolas" w:hAnsi="Times New Roman" w:cs="Times New Roman"/>
          <w:color w:val="000000"/>
          <w:sz w:val="28"/>
          <w:szCs w:val="28"/>
        </w:rPr>
        <w:t>:</w:t>
      </w:r>
    </w:p>
    <w:p w:rsidR="00DA34DD" w:rsidRDefault="00DA34DD" w:rsidP="00DA34DD">
      <w:pPr>
        <w:widowControl w:val="0"/>
        <w:spacing w:line="240" w:lineRule="auto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4.1.1.  Программы медицинского обслуживания прикрепляемого контингента.</w:t>
      </w:r>
    </w:p>
    <w:p w:rsidR="00DA34DD" w:rsidRDefault="00DA34DD" w:rsidP="00DA34DD">
      <w:pPr>
        <w:widowControl w:val="0"/>
        <w:spacing w:line="240" w:lineRule="auto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4.1.2. Численности прикрепляемого контингента.</w:t>
      </w:r>
    </w:p>
    <w:p w:rsidR="00DA34DD" w:rsidRDefault="00DA34DD" w:rsidP="00DA34DD">
      <w:pPr>
        <w:widowControl w:val="0"/>
        <w:spacing w:line="240" w:lineRule="auto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4.1.3. Удаленности прикрепляемого контингента от ГБУЗ «ГП №69 ДЗМ».</w:t>
      </w:r>
    </w:p>
    <w:p w:rsidR="00DA34DD" w:rsidRDefault="00DA34DD" w:rsidP="00DA34DD">
      <w:pPr>
        <w:widowControl w:val="0"/>
        <w:spacing w:line="240" w:lineRule="auto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4.1.4. Предполагаемого (расчетного) количества обратившихся за получением платных медицинских услуг в ГБУЗ №ГП №69 ДЗМ».</w:t>
      </w:r>
    </w:p>
    <w:p w:rsidR="00DA34DD" w:rsidRDefault="00DA34DD" w:rsidP="00DA34DD">
      <w:pPr>
        <w:widowControl w:val="0"/>
        <w:spacing w:line="240" w:lineRule="auto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4.1.5. Полового и возрастного состава прикрепляемого контингента.</w:t>
      </w:r>
    </w:p>
    <w:p w:rsidR="00DA34DD" w:rsidRDefault="00DA34DD" w:rsidP="00DA34DD">
      <w:pPr>
        <w:widowControl w:val="0"/>
        <w:spacing w:line="240" w:lineRule="auto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4.1.6. Наличия или отсутствия хронических заболеваний прикрепляемого контингента.</w:t>
      </w:r>
    </w:p>
    <w:p w:rsidR="00DA34DD" w:rsidRDefault="00DA34DD" w:rsidP="00DA34DD">
      <w:pPr>
        <w:widowControl w:val="0"/>
        <w:spacing w:line="240" w:lineRule="auto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4.1.7. Выделения врача-куратора для прикрепляемого контингента.</w:t>
      </w:r>
    </w:p>
    <w:p w:rsidR="00DA34DD" w:rsidRDefault="00DA34DD" w:rsidP="00DA34DD">
      <w:pPr>
        <w:widowControl w:val="0"/>
        <w:spacing w:line="240" w:lineRule="auto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lastRenderedPageBreak/>
        <w:t>4.1.8. Выделения особого (отличного от общего) телефонного номера для прикрепляемого контингента.</w:t>
      </w:r>
    </w:p>
    <w:p w:rsidR="00DA34DD" w:rsidRDefault="00DA34DD" w:rsidP="00DA34DD">
      <w:pPr>
        <w:widowControl w:val="0"/>
        <w:spacing w:line="240" w:lineRule="auto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4.1.9. Прочих условий, влияющих на стоимость Договора.</w:t>
      </w:r>
    </w:p>
    <w:p w:rsidR="00DA34DD" w:rsidRDefault="00DA34DD" w:rsidP="00DA34DD">
      <w:pPr>
        <w:widowControl w:val="0"/>
        <w:spacing w:line="240" w:lineRule="auto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:rsidR="00DA34DD" w:rsidRDefault="00DA34DD" w:rsidP="00DA34DD">
      <w:pPr>
        <w:widowControl w:val="0"/>
        <w:spacing w:line="240" w:lineRule="auto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:rsidR="00433DA3" w:rsidRPr="00CF76E7" w:rsidRDefault="00433DA3" w:rsidP="00433DA3">
      <w:pPr>
        <w:widowControl w:val="0"/>
        <w:tabs>
          <w:tab w:val="left" w:pos="9356"/>
        </w:tabs>
        <w:spacing w:line="279" w:lineRule="auto"/>
        <w:ind w:right="83"/>
        <w:jc w:val="center"/>
        <w:rPr>
          <w:rFonts w:ascii="Times New Roman" w:eastAsia="Consolas" w:hAnsi="Times New Roman" w:cs="Times New Roman"/>
          <w:b/>
          <w:color w:val="FFFFFF"/>
          <w:position w:val="3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5. ЗАКЛЮЧИТЕЛЬНЫЕ ПОЛОЖЕНИЯ</w:t>
      </w:r>
    </w:p>
    <w:p w:rsidR="00433DA3" w:rsidRPr="005A723B" w:rsidRDefault="00433DA3" w:rsidP="00433DA3">
      <w:pPr>
        <w:spacing w:after="5" w:line="220" w:lineRule="exact"/>
        <w:rPr>
          <w:rFonts w:ascii="Times New Roman" w:eastAsia="Consolas" w:hAnsi="Times New Roman" w:cs="Times New Roman"/>
          <w:position w:val="3"/>
          <w:sz w:val="28"/>
          <w:szCs w:val="28"/>
        </w:rPr>
      </w:pPr>
    </w:p>
    <w:p w:rsidR="00F4121D" w:rsidRDefault="00433DA3" w:rsidP="00B6240F">
      <w:pPr>
        <w:widowControl w:val="0"/>
        <w:spacing w:line="240" w:lineRule="auto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5.1.  </w:t>
      </w:r>
      <w:r w:rsidR="00B6240F">
        <w:rPr>
          <w:rFonts w:ascii="Times New Roman" w:eastAsia="Consolas" w:hAnsi="Times New Roman" w:cs="Times New Roman"/>
          <w:color w:val="000000"/>
          <w:sz w:val="28"/>
          <w:szCs w:val="28"/>
        </w:rPr>
        <w:t>Все варианты скидок и увеличения стоимости платных медицинских услуг утверждаются Главным врачом ГБУЗ «ГП №69 ДЗМ».</w:t>
      </w:r>
    </w:p>
    <w:p w:rsidR="00B6240F" w:rsidRDefault="00B6240F" w:rsidP="00B6240F">
      <w:pPr>
        <w:widowControl w:val="0"/>
        <w:spacing w:line="240" w:lineRule="auto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5.2. Иные условия предоставления скидок и увеличения стоимости платных медицинских услуг, не указанные в настоящем Положении, утверждаются Главным врачом ГБУЗ «ГП №69 ДЗМ».</w:t>
      </w:r>
    </w:p>
    <w:p w:rsidR="00B6240F" w:rsidRDefault="00B6240F" w:rsidP="00B6240F">
      <w:pPr>
        <w:widowControl w:val="0"/>
        <w:spacing w:line="240" w:lineRule="auto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5.3. Информация о действии скидок и увеличения стоимости доводится до руководителей филиалов, руководителей структурных подразделений, врачебного персонала, среднего медицинского персонала и работников регистратуры.</w:t>
      </w:r>
    </w:p>
    <w:p w:rsidR="00B6240F" w:rsidRDefault="00B6240F" w:rsidP="00B6240F">
      <w:pPr>
        <w:widowControl w:val="0"/>
        <w:spacing w:line="240" w:lineRule="auto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5.4. Ответственность за предоставление скидок и увеличения стоимости медицинских услуг, согласно настоящему Положению, несет руководитель отдела платных медицинских услуг ГБУЗ «ГП №69 ДЗМ».</w:t>
      </w:r>
    </w:p>
    <w:p w:rsidR="00B6240F" w:rsidRDefault="00B6240F" w:rsidP="00B6240F">
      <w:pPr>
        <w:widowControl w:val="0"/>
        <w:spacing w:line="240" w:lineRule="auto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5.5. Настоящее Положение вступает в силу с момента его утверждения.</w:t>
      </w:r>
    </w:p>
    <w:p w:rsidR="00AD0A46" w:rsidRPr="00550DB5" w:rsidRDefault="00F00E25" w:rsidP="00F00E25">
      <w:pPr>
        <w:widowControl w:val="0"/>
        <w:spacing w:line="240" w:lineRule="auto"/>
        <w:jc w:val="both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  <w:t>5.3.</w:t>
      </w:r>
      <w:r w:rsidRPr="00550DB5"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</w:p>
    <w:sectPr w:rsidR="00AD0A46" w:rsidRPr="00550DB5" w:rsidSect="00F00E25">
      <w:pgSz w:w="11850" w:h="16870"/>
      <w:pgMar w:top="967" w:right="850" w:bottom="1843" w:left="1555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D0A46"/>
    <w:rsid w:val="0029629F"/>
    <w:rsid w:val="00433DA3"/>
    <w:rsid w:val="00550DB5"/>
    <w:rsid w:val="005A723B"/>
    <w:rsid w:val="005C004D"/>
    <w:rsid w:val="005F1C67"/>
    <w:rsid w:val="008D112A"/>
    <w:rsid w:val="009A4F93"/>
    <w:rsid w:val="00AD0A46"/>
    <w:rsid w:val="00B6240F"/>
    <w:rsid w:val="00CF76E7"/>
    <w:rsid w:val="00DA34DD"/>
    <w:rsid w:val="00E77726"/>
    <w:rsid w:val="00F00E25"/>
    <w:rsid w:val="00F4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772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772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GP69-712AEV</dc:creator>
  <cp:lastModifiedBy>GP69-712AEV</cp:lastModifiedBy>
  <cp:revision>3</cp:revision>
  <dcterms:created xsi:type="dcterms:W3CDTF">2024-04-11T09:14:00Z</dcterms:created>
  <dcterms:modified xsi:type="dcterms:W3CDTF">2024-04-11T09:56:00Z</dcterms:modified>
</cp:coreProperties>
</file>