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2958A2">
        <w:trPr>
          <w:trHeight w:hRule="exact" w:val="3031"/>
        </w:trPr>
        <w:tc>
          <w:tcPr>
            <w:tcW w:w="10716" w:type="dxa"/>
            <w:tcBorders>
              <w:top w:val="nil"/>
              <w:left w:val="nil"/>
              <w:bottom w:val="nil"/>
              <w:right w:val="nil"/>
            </w:tcBorders>
            <w:tcMar>
              <w:top w:w="60" w:type="dxa"/>
              <w:left w:w="80" w:type="dxa"/>
              <w:bottom w:w="60" w:type="dxa"/>
              <w:right w:w="80" w:type="dxa"/>
            </w:tcMar>
          </w:tcPr>
          <w:p w:rsidR="002958A2" w:rsidRDefault="00245FBA">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958A2">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958A2" w:rsidRDefault="00245FBA">
            <w:pPr>
              <w:pStyle w:val="ConsPlusTitlePage0"/>
              <w:jc w:val="center"/>
            </w:pPr>
            <w:r>
              <w:rPr>
                <w:sz w:val="48"/>
              </w:rPr>
              <w:t>Постановление Правительства Москвы от 30.12.2025 N 3389-ПП</w:t>
            </w:r>
            <w:r>
              <w:rPr>
                <w:sz w:val="48"/>
              </w:rPr>
              <w:br/>
              <w:t>"О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w:t>
            </w:r>
          </w:p>
        </w:tc>
      </w:tr>
      <w:tr w:rsidR="002958A2">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958A2" w:rsidRDefault="00245FBA">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27.02.2026</w:t>
            </w:r>
            <w:r>
              <w:rPr>
                <w:sz w:val="28"/>
              </w:rPr>
              <w:br/>
              <w:t> </w:t>
            </w:r>
          </w:p>
        </w:tc>
      </w:tr>
    </w:tbl>
    <w:p w:rsidR="002958A2" w:rsidRDefault="002958A2">
      <w:pPr>
        <w:pStyle w:val="ConsPlusNormal0"/>
        <w:sectPr w:rsidR="002958A2">
          <w:pgSz w:w="11906" w:h="16838"/>
          <w:pgMar w:top="841" w:right="595" w:bottom="841" w:left="595" w:header="0" w:footer="0" w:gutter="0"/>
          <w:cols w:space="720"/>
          <w:titlePg/>
        </w:sectPr>
      </w:pPr>
    </w:p>
    <w:p w:rsidR="002958A2" w:rsidRDefault="002958A2">
      <w:pPr>
        <w:pStyle w:val="ConsPlusNormal0"/>
        <w:jc w:val="both"/>
        <w:outlineLvl w:val="0"/>
      </w:pPr>
    </w:p>
    <w:p w:rsidR="002958A2" w:rsidRDefault="00245FBA">
      <w:pPr>
        <w:pStyle w:val="ConsPlusTitle0"/>
        <w:jc w:val="center"/>
        <w:outlineLvl w:val="0"/>
      </w:pPr>
      <w:r>
        <w:t>ПРАВИТЕЛЬСТВО МОСКВЫ</w:t>
      </w:r>
    </w:p>
    <w:p w:rsidR="002958A2" w:rsidRDefault="002958A2">
      <w:pPr>
        <w:pStyle w:val="ConsPlusTitle0"/>
        <w:jc w:val="center"/>
      </w:pPr>
    </w:p>
    <w:p w:rsidR="002958A2" w:rsidRDefault="00245FBA">
      <w:pPr>
        <w:pStyle w:val="ConsPlusTitle0"/>
        <w:jc w:val="center"/>
      </w:pPr>
      <w:r>
        <w:t>ПОСТАНОВЛЕНИЕ</w:t>
      </w:r>
    </w:p>
    <w:p w:rsidR="002958A2" w:rsidRDefault="00245FBA">
      <w:pPr>
        <w:pStyle w:val="ConsPlusTitle0"/>
        <w:jc w:val="center"/>
      </w:pPr>
      <w:r>
        <w:t>от 30 декабря 2025 г. N 3389-ПП</w:t>
      </w:r>
    </w:p>
    <w:p w:rsidR="002958A2" w:rsidRDefault="002958A2">
      <w:pPr>
        <w:pStyle w:val="ConsPlusTitle0"/>
        <w:jc w:val="center"/>
      </w:pPr>
    </w:p>
    <w:p w:rsidR="002958A2" w:rsidRDefault="00245FBA">
      <w:pPr>
        <w:pStyle w:val="ConsPlusTitle0"/>
        <w:jc w:val="center"/>
      </w:pPr>
      <w:r>
        <w:t>О ТЕРРИТОРИАЛЬНОЙ ПРОГРАММЕ ГОСУДАРСТВЕННЫХ ГАРАНТИЙ</w:t>
      </w:r>
    </w:p>
    <w:p w:rsidR="002958A2" w:rsidRDefault="00245FBA">
      <w:pPr>
        <w:pStyle w:val="ConsPlusTitle0"/>
        <w:jc w:val="center"/>
      </w:pPr>
      <w:r>
        <w:t>БЕСПЛАТНОГО ОКАЗАНИЯ ГРАЖДАНАМ МЕДИЦИНСКОЙ ПОМОЩИ В ГОРОДЕ</w:t>
      </w:r>
    </w:p>
    <w:p w:rsidR="002958A2" w:rsidRDefault="00245FBA">
      <w:pPr>
        <w:pStyle w:val="ConsPlusTitle0"/>
        <w:jc w:val="center"/>
      </w:pPr>
      <w:r>
        <w:t>МОСКВЕ НА 2026 ГОД И НА ПЛАНОВЫЙ ПЕРИОД 2027 И 2028 ГОДОВ</w:t>
      </w:r>
    </w:p>
    <w:p w:rsidR="002958A2" w:rsidRDefault="002958A2">
      <w:pPr>
        <w:pStyle w:val="ConsPlusNormal0"/>
        <w:jc w:val="both"/>
      </w:pPr>
    </w:p>
    <w:p w:rsidR="002958A2" w:rsidRDefault="00245FBA">
      <w:pPr>
        <w:pStyle w:val="ConsPlusNormal0"/>
        <w:ind w:firstLine="540"/>
        <w:jc w:val="both"/>
      </w:pPr>
      <w: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r:id="rId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законом</w:t>
        </w:r>
      </w:hyperlink>
      <w:r>
        <w:t xml:space="preserve"> от 21 ноября 2011 г. N 323-ФЗ "Об основах охраны здоровья граждан в Российской Федерации", Федеральным </w:t>
      </w:r>
      <w:hyperlink r:id="rId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 N 326-ФЗ "Об обязательном медицинском страховании в Российской Федерации" Правительство Москвы постановляет:</w:t>
      </w:r>
    </w:p>
    <w:p w:rsidR="002958A2" w:rsidRDefault="00245FBA">
      <w:pPr>
        <w:pStyle w:val="ConsPlusNormal0"/>
        <w:spacing w:before="240"/>
        <w:ind w:firstLine="540"/>
        <w:jc w:val="both"/>
      </w:pPr>
      <w:r>
        <w:t xml:space="preserve">1. Утвердить Территориальную </w:t>
      </w:r>
      <w:hyperlink w:anchor="P30"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(приложение).</w:t>
      </w:r>
    </w:p>
    <w:p w:rsidR="002958A2" w:rsidRDefault="00245FBA">
      <w:pPr>
        <w:pStyle w:val="ConsPlusNormal0"/>
        <w:spacing w:before="240"/>
        <w:ind w:firstLine="540"/>
        <w:jc w:val="both"/>
      </w:pPr>
      <w:r>
        <w:t>2. Установить, что:</w:t>
      </w:r>
    </w:p>
    <w:p w:rsidR="002958A2" w:rsidRDefault="00245FBA">
      <w:pPr>
        <w:pStyle w:val="ConsPlusNormal0"/>
        <w:spacing w:before="240"/>
        <w:ind w:firstLine="540"/>
        <w:jc w:val="both"/>
      </w:pPr>
      <w:r>
        <w:t xml:space="preserve">2.1. Учет объемов медицинской помощи, предоставляемых медицинскими организациями, участвующими в реализации Территориальной </w:t>
      </w:r>
      <w:hyperlink w:anchor="P30" w:tooltip="ТЕРРИТОРИАЛЬНАЯ ПРОГРАММА">
        <w:r>
          <w:rPr>
            <w:color w:val="0000FF"/>
          </w:rPr>
          <w:t>программы</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раздельно по видам и источникам их финансового обеспечения.</w:t>
      </w:r>
    </w:p>
    <w:p w:rsidR="002958A2" w:rsidRDefault="00245FBA">
      <w:pPr>
        <w:pStyle w:val="ConsPlusNormal0"/>
        <w:spacing w:before="240"/>
        <w:ind w:firstLine="540"/>
        <w:jc w:val="both"/>
      </w:pPr>
      <w:r>
        <w:t xml:space="preserve">2.2. Выполнение Территориальной </w:t>
      </w:r>
      <w:hyperlink w:anchor="P30" w:tooltip="ТЕРРИТОРИАЛЬНАЯ ПРОГРАММА">
        <w:r>
          <w:rPr>
            <w:color w:val="0000FF"/>
          </w:rPr>
          <w:t>программы</w:t>
        </w:r>
      </w:hyperlink>
      <w:r>
        <w:t xml:space="preserve"> государственных гарантий бесплатного оказания гражданам медицинской помощи в городе Москве на 2026 год и на плановый период 2027 и 2028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r:id="rId11" w:tooltip="Закон г. Москвы от 01.11.2025 N 39 &quot;О бюджете города Москвы на 2026 год и плановый период 2027 и 2028 годов&quot; (вместе с &quot;Нормативами отчислений от налога на доходы физических лиц в бюджеты внутригородских муниципальных образований на 2026 год и плановый период ">
        <w:r>
          <w:rPr>
            <w:color w:val="0000FF"/>
          </w:rPr>
          <w:t>Законом</w:t>
        </w:r>
      </w:hyperlink>
      <w:r>
        <w:t xml:space="preserve"> города Москвы от 1 ноября 2025 г. N 39 "О бюджете города Москвы на 2026 год и плановый период 2027 и 2028 годов" и </w:t>
      </w:r>
      <w:hyperlink r:id="rId12" w:tooltip="Закон г. Москвы от 01.11.2025 N 40 &quot;О бюджете Московского городского фонда обязательного медицинского страхования на 2026 год и на плановый период 2027 и 2028 годов&quot; {КонсультантПлюс}">
        <w:r>
          <w:rPr>
            <w:color w:val="0000FF"/>
          </w:rPr>
          <w:t>Законом</w:t>
        </w:r>
      </w:hyperlink>
      <w:r>
        <w:t xml:space="preserve"> города Москвы от 1 ноября 2025 г. N 40 "О бюджете Московского городского фонда обязательного медицинского страхования на 2026 год и на плановый период 2027 и 2028 годов".</w:t>
      </w:r>
    </w:p>
    <w:p w:rsidR="002958A2" w:rsidRDefault="00245FBA">
      <w:pPr>
        <w:pStyle w:val="ConsPlusNormal0"/>
        <w:spacing w:before="240"/>
        <w:ind w:firstLine="540"/>
        <w:jc w:val="both"/>
      </w:pPr>
      <w:r>
        <w:t>2.3. Об итогах выполнения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доложить Правительству Москвы за 2026 год до 5 июля 2027 г., за 2027 год - до 5 июля 2028 г., за 2028 год - до 5 июля 2029 г.</w:t>
      </w:r>
    </w:p>
    <w:p w:rsidR="002958A2" w:rsidRDefault="00245FBA">
      <w:pPr>
        <w:pStyle w:val="ConsPlusNormal0"/>
        <w:spacing w:before="240"/>
        <w:ind w:firstLine="540"/>
        <w:jc w:val="both"/>
      </w:pPr>
      <w:r>
        <w:t>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rsidR="002958A2" w:rsidRDefault="002958A2">
      <w:pPr>
        <w:pStyle w:val="ConsPlusNormal0"/>
        <w:jc w:val="both"/>
      </w:pPr>
    </w:p>
    <w:p w:rsidR="002958A2" w:rsidRDefault="00245FBA">
      <w:pPr>
        <w:pStyle w:val="ConsPlusNormal0"/>
        <w:jc w:val="right"/>
      </w:pPr>
      <w:r>
        <w:t>Мэр Москвы</w:t>
      </w:r>
    </w:p>
    <w:p w:rsidR="002958A2" w:rsidRDefault="00245FBA">
      <w:pPr>
        <w:pStyle w:val="ConsPlusNormal0"/>
        <w:jc w:val="right"/>
      </w:pPr>
      <w:r>
        <w:t>С.С. Собянин</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0"/>
      </w:pPr>
      <w:r>
        <w:t>Приложение</w:t>
      </w:r>
    </w:p>
    <w:p w:rsidR="002958A2" w:rsidRDefault="00245FBA">
      <w:pPr>
        <w:pStyle w:val="ConsPlusNormal0"/>
        <w:jc w:val="right"/>
      </w:pPr>
      <w:r>
        <w:t>к постановлению Правительства</w:t>
      </w:r>
    </w:p>
    <w:p w:rsidR="002958A2" w:rsidRDefault="00245FBA">
      <w:pPr>
        <w:pStyle w:val="ConsPlusNormal0"/>
        <w:jc w:val="right"/>
      </w:pPr>
      <w:r>
        <w:t>Москвы</w:t>
      </w:r>
    </w:p>
    <w:p w:rsidR="002958A2" w:rsidRDefault="00245FBA">
      <w:pPr>
        <w:pStyle w:val="ConsPlusNormal0"/>
        <w:jc w:val="right"/>
      </w:pPr>
      <w:r>
        <w:t>от 30 декабря 2025 г. N 3389-ПП</w:t>
      </w:r>
    </w:p>
    <w:p w:rsidR="002958A2" w:rsidRDefault="002958A2">
      <w:pPr>
        <w:pStyle w:val="ConsPlusNormal0"/>
        <w:jc w:val="both"/>
      </w:pPr>
    </w:p>
    <w:p w:rsidR="002958A2" w:rsidRDefault="00245FBA">
      <w:pPr>
        <w:pStyle w:val="ConsPlusTitle0"/>
        <w:jc w:val="center"/>
      </w:pPr>
      <w:bookmarkStart w:id="0" w:name="P30"/>
      <w:bookmarkEnd w:id="0"/>
      <w:r>
        <w:t>ТЕРРИТОРИАЛЬНАЯ ПРОГРАММА</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В ГОРОДЕ МОСКВЕ НА 2026 ГОД И НА ПЛАНОВЫЙ</w:t>
      </w:r>
    </w:p>
    <w:p w:rsidR="002958A2" w:rsidRDefault="00245FBA">
      <w:pPr>
        <w:pStyle w:val="ConsPlusTitle0"/>
        <w:jc w:val="center"/>
      </w:pPr>
      <w:r>
        <w:t>ПЕРИОД 2027 И 2028 ГОДОВ</w:t>
      </w:r>
    </w:p>
    <w:p w:rsidR="002958A2" w:rsidRDefault="002958A2">
      <w:pPr>
        <w:pStyle w:val="ConsPlusNormal0"/>
        <w:jc w:val="both"/>
      </w:pPr>
    </w:p>
    <w:p w:rsidR="002958A2" w:rsidRDefault="00245FBA">
      <w:pPr>
        <w:pStyle w:val="ConsPlusTitle0"/>
        <w:jc w:val="center"/>
        <w:outlineLvl w:val="1"/>
      </w:pPr>
      <w:r>
        <w:t>1. Общие положения</w:t>
      </w:r>
    </w:p>
    <w:p w:rsidR="002958A2" w:rsidRDefault="002958A2">
      <w:pPr>
        <w:pStyle w:val="ConsPlusNormal0"/>
        <w:jc w:val="both"/>
      </w:pPr>
    </w:p>
    <w:p w:rsidR="002958A2" w:rsidRDefault="00245FBA">
      <w:pPr>
        <w:pStyle w:val="ConsPlusNormal0"/>
        <w:ind w:firstLine="540"/>
        <w:jc w:val="both"/>
      </w:pPr>
      <w:r>
        <w:t>1.1. Территориальная программа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устанавливает:</w:t>
      </w:r>
    </w:p>
    <w:p w:rsidR="002958A2" w:rsidRDefault="00245FBA">
      <w:pPr>
        <w:pStyle w:val="ConsPlusNormal0"/>
        <w:spacing w:before="240"/>
        <w:ind w:firstLine="540"/>
        <w:jc w:val="both"/>
      </w:pPr>
      <w:r>
        <w:t>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rsidR="002958A2" w:rsidRDefault="00245FBA">
      <w:pPr>
        <w:pStyle w:val="ConsPlusNormal0"/>
        <w:spacing w:before="240"/>
        <w:ind w:firstLine="540"/>
        <w:jc w:val="both"/>
      </w:pPr>
      <w:r>
        <w:t>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rsidR="002958A2" w:rsidRDefault="00245FBA">
      <w:pPr>
        <w:pStyle w:val="ConsPlusNormal0"/>
        <w:spacing w:before="240"/>
        <w:ind w:firstLine="540"/>
        <w:jc w:val="both"/>
      </w:pPr>
      <w:r>
        <w:t>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rsidR="002958A2" w:rsidRDefault="00245FBA">
      <w:pPr>
        <w:pStyle w:val="ConsPlusNormal0"/>
        <w:spacing w:before="240"/>
        <w:ind w:firstLine="540"/>
        <w:jc w:val="both"/>
      </w:pPr>
      <w:r>
        <w:t>1.1.4. Целевые значения критериев доступности и качества медицинской помощи, оказываемой в рамках Территориальной программы.</w:t>
      </w:r>
    </w:p>
    <w:p w:rsidR="002958A2" w:rsidRDefault="00245FBA">
      <w:pPr>
        <w:pStyle w:val="ConsPlusNormal0"/>
        <w:spacing w:before="240"/>
        <w:ind w:firstLine="540"/>
        <w:jc w:val="both"/>
      </w:pPr>
      <w:r>
        <w:t>1.2. Территориальная программа включает в себя:</w:t>
      </w:r>
    </w:p>
    <w:p w:rsidR="002958A2" w:rsidRDefault="00245FBA">
      <w:pPr>
        <w:pStyle w:val="ConsPlusNormal0"/>
        <w:spacing w:before="240"/>
        <w:ind w:firstLine="540"/>
        <w:jc w:val="both"/>
      </w:pPr>
      <w:r>
        <w:t xml:space="preserve">1.2.1. Утвержденную </w:t>
      </w:r>
      <w:hyperlink w:anchor="P922"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источникам финансового обеспечения (приложение 1 к </w:t>
      </w:r>
      <w:r>
        <w:lastRenderedPageBreak/>
        <w:t>Территориальной программе).</w:t>
      </w:r>
    </w:p>
    <w:p w:rsidR="002958A2" w:rsidRDefault="00245FBA">
      <w:pPr>
        <w:pStyle w:val="ConsPlusNormal0"/>
        <w:spacing w:before="240"/>
        <w:ind w:firstLine="540"/>
        <w:jc w:val="both"/>
      </w:pPr>
      <w:r>
        <w:t xml:space="preserve">1.2.2. Утвержденную </w:t>
      </w:r>
      <w:hyperlink w:anchor="P1068" w:tooltip="УТВЕРЖДЕННАЯ СТОИМОСТЬ">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по условиям ее оказания (приложение 2 к Территориальной программе).</w:t>
      </w:r>
    </w:p>
    <w:p w:rsidR="002958A2" w:rsidRDefault="00245FBA">
      <w:pPr>
        <w:pStyle w:val="ConsPlusNormal0"/>
        <w:spacing w:before="240"/>
        <w:ind w:firstLine="540"/>
        <w:jc w:val="both"/>
      </w:pPr>
      <w:r>
        <w:t xml:space="preserve">1.2.3. </w:t>
      </w:r>
      <w:hyperlink w:anchor="P10254" w:tooltip="ПЕРЕЧЕНЬ">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3 к Территориальной программе).</w:t>
      </w:r>
    </w:p>
    <w:p w:rsidR="002958A2" w:rsidRDefault="00245FBA">
      <w:pPr>
        <w:pStyle w:val="ConsPlusNormal0"/>
        <w:spacing w:before="240"/>
        <w:ind w:firstLine="540"/>
        <w:jc w:val="both"/>
      </w:pPr>
      <w:r>
        <w:t xml:space="preserve">1.2.4. </w:t>
      </w:r>
      <w:hyperlink w:anchor="P16668" w:tooltip="ПЕРЕЧЕНЬ">
        <w:r>
          <w:rPr>
            <w:color w:val="0000FF"/>
          </w:rPr>
          <w:t>Перечень</w:t>
        </w:r>
      </w:hyperlink>
      <w: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rsidR="002958A2" w:rsidRDefault="00245FBA">
      <w:pPr>
        <w:pStyle w:val="ConsPlusNormal0"/>
        <w:spacing w:before="240"/>
        <w:ind w:firstLine="540"/>
        <w:jc w:val="both"/>
      </w:pPr>
      <w:r>
        <w:t xml:space="preserve">1.2.5. </w:t>
      </w:r>
      <w:hyperlink w:anchor="P20746" w:tooltip="ПОРЯДОК">
        <w:r>
          <w:rPr>
            <w:color w:val="0000FF"/>
          </w:rPr>
          <w:t>Порядок</w:t>
        </w:r>
      </w:hyperlink>
      <w: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форм и условий оказания медицинской помощи (приложение 5 к Территориальной программе).</w:t>
      </w:r>
    </w:p>
    <w:p w:rsidR="002958A2" w:rsidRDefault="00245FBA">
      <w:pPr>
        <w:pStyle w:val="ConsPlusNormal0"/>
        <w:spacing w:before="240"/>
        <w:ind w:firstLine="540"/>
        <w:jc w:val="both"/>
      </w:pPr>
      <w:r>
        <w:t xml:space="preserve">1.2.6. </w:t>
      </w:r>
      <w:hyperlink w:anchor="P20814" w:tooltip="ПЕРЕЧЕНЬ">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6 к Территориальной программе).</w:t>
      </w:r>
    </w:p>
    <w:p w:rsidR="002958A2" w:rsidRDefault="00245FBA">
      <w:pPr>
        <w:pStyle w:val="ConsPlusNormal0"/>
        <w:spacing w:before="240"/>
        <w:ind w:firstLine="540"/>
        <w:jc w:val="both"/>
      </w:pPr>
      <w:r>
        <w:t xml:space="preserve">1.2.7. </w:t>
      </w:r>
      <w:hyperlink w:anchor="P24899" w:tooltip="ПЕРЕЧЕНЬ">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rsidR="002958A2" w:rsidRDefault="00245FBA">
      <w:pPr>
        <w:pStyle w:val="ConsPlusNormal0"/>
        <w:spacing w:before="240"/>
        <w:ind w:firstLine="540"/>
        <w:jc w:val="both"/>
      </w:pPr>
      <w:r>
        <w:t xml:space="preserve">1.2.8. </w:t>
      </w:r>
      <w:hyperlink w:anchor="P25646" w:tooltip="ПОРЯДОК">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(приложение 8 к Территориальной программе).</w:t>
      </w:r>
    </w:p>
    <w:p w:rsidR="002958A2" w:rsidRDefault="00245FBA">
      <w:pPr>
        <w:pStyle w:val="ConsPlusNormal0"/>
        <w:spacing w:before="240"/>
        <w:ind w:firstLine="540"/>
        <w:jc w:val="both"/>
      </w:pPr>
      <w:r>
        <w:t xml:space="preserve">1.2.9. </w:t>
      </w:r>
      <w:hyperlink w:anchor="P25685" w:tooltip="ПЕРЕЧЕНЬ">
        <w:r>
          <w:rPr>
            <w:color w:val="0000FF"/>
          </w:rPr>
          <w:t>Перечень</w:t>
        </w:r>
      </w:hyperlink>
      <w: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2026 год и на плановый период 2027 и 2028 годов (приложение 9 к Территориальной программе).</w:t>
      </w:r>
    </w:p>
    <w:p w:rsidR="002958A2" w:rsidRDefault="00245FBA">
      <w:pPr>
        <w:pStyle w:val="ConsPlusNormal0"/>
        <w:spacing w:before="240"/>
        <w:ind w:firstLine="540"/>
        <w:jc w:val="both"/>
      </w:pPr>
      <w:r>
        <w:lastRenderedPageBreak/>
        <w:t xml:space="preserve">1.2.10. </w:t>
      </w:r>
      <w:hyperlink w:anchor="P29604" w:tooltip="РЕЕСТР">
        <w:r>
          <w:rPr>
            <w:color w:val="0000FF"/>
          </w:rPr>
          <w:t>Реестр</w:t>
        </w:r>
      </w:hyperlink>
      <w: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10 к Территориальной программе).</w:t>
      </w:r>
    </w:p>
    <w:p w:rsidR="002958A2" w:rsidRDefault="00245FBA">
      <w:pPr>
        <w:pStyle w:val="ConsPlusNormal0"/>
        <w:spacing w:before="240"/>
        <w:ind w:firstLine="540"/>
        <w:jc w:val="both"/>
      </w:pPr>
      <w:r>
        <w:t xml:space="preserve">1.2.11. </w:t>
      </w:r>
      <w:hyperlink w:anchor="P29822" w:tooltip="РЕЕСТР">
        <w:r>
          <w:rPr>
            <w:color w:val="0000FF"/>
          </w:rPr>
          <w:t>Реестр</w:t>
        </w:r>
      </w:hyperlink>
      <w:r>
        <w:t xml:space="preserve"> участвующих в реализации Территориальной программы обязательного медицинского страхования города Москвы медицинских организаций, оказывающих 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не установленной базовой программой обязательного медицинского страхования, осуществляющих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11 к Территориальной программе).</w:t>
      </w:r>
    </w:p>
    <w:p w:rsidR="002958A2" w:rsidRDefault="00245FBA">
      <w:pPr>
        <w:pStyle w:val="ConsPlusNormal0"/>
        <w:spacing w:before="240"/>
        <w:ind w:firstLine="540"/>
        <w:jc w:val="both"/>
      </w:pPr>
      <w:r>
        <w:t xml:space="preserve">1.2.12. </w:t>
      </w:r>
      <w:hyperlink w:anchor="P29939" w:tooltip="ОБЪЕМ">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2026 год (приложение 12 к Территориальной программе).</w:t>
      </w:r>
    </w:p>
    <w:p w:rsidR="002958A2" w:rsidRDefault="00245FBA">
      <w:pPr>
        <w:pStyle w:val="ConsPlusNormal0"/>
        <w:spacing w:before="240"/>
        <w:ind w:firstLine="540"/>
        <w:jc w:val="both"/>
      </w:pPr>
      <w:r>
        <w:t xml:space="preserve">1.2.13. </w:t>
      </w:r>
      <w:hyperlink w:anchor="P30034" w:tooltip="ПОРЯДОК">
        <w:r>
          <w:rPr>
            <w:color w:val="0000FF"/>
          </w:rPr>
          <w:t>Порядок</w:t>
        </w:r>
      </w:hyperlink>
      <w:r>
        <w:t xml:space="preserve"> оказания медицинской помощи гражданам и их маршрутизации при проведении медицинской реабилитации на всех этапах ее оказания (приложение 13 к Территориальной программе).</w:t>
      </w:r>
    </w:p>
    <w:p w:rsidR="002958A2" w:rsidRDefault="00245FBA">
      <w:pPr>
        <w:pStyle w:val="ConsPlusNormal0"/>
        <w:spacing w:before="240"/>
        <w:ind w:firstLine="540"/>
        <w:jc w:val="both"/>
      </w:pPr>
      <w:r>
        <w:t xml:space="preserve">1.2.14. </w:t>
      </w:r>
      <w:hyperlink w:anchor="P30065" w:tooltip="ПЕРЕЧЕНЬ">
        <w:r>
          <w:rPr>
            <w:color w:val="0000FF"/>
          </w:rPr>
          <w:t>Перечень</w:t>
        </w:r>
      </w:hyperlink>
      <w:r>
        <w:t xml:space="preserve"> санаторно-курортных организаций, формируемых Департаментом труда и социальной защиты населения города Москвы для направления ветеранов боевых действий, указанных в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(приложение 14 к Территориальной программе).</w:t>
      </w:r>
    </w:p>
    <w:p w:rsidR="002958A2" w:rsidRDefault="00245FBA">
      <w:pPr>
        <w:pStyle w:val="ConsPlusNormal0"/>
        <w:spacing w:before="240"/>
        <w:ind w:firstLine="540"/>
        <w:jc w:val="both"/>
      </w:pPr>
      <w:r>
        <w:t xml:space="preserve">1.2.15. </w:t>
      </w:r>
      <w:hyperlink w:anchor="P30228" w:tooltip="ПЕРЕЧЕНЬ">
        <w:r>
          <w:rPr>
            <w:color w:val="0000FF"/>
          </w:rPr>
          <w:t>Перечень</w:t>
        </w:r>
      </w:hyperlink>
      <w:r>
        <w:t xml:space="preserve"> исследований и иных медицинских вмешательств, проводимых в рамках углубленной диспансеризации, направленных на раннее выявление осложнений после перенесенной новой коронавирусной инфекции (COVID-19) (приложение 15 к Территориальной программе).</w:t>
      </w:r>
    </w:p>
    <w:p w:rsidR="002958A2" w:rsidRDefault="00245FBA">
      <w:pPr>
        <w:pStyle w:val="ConsPlusNormal0"/>
        <w:spacing w:before="240"/>
        <w:ind w:firstLine="540"/>
        <w:jc w:val="both"/>
      </w:pPr>
      <w:r>
        <w:t xml:space="preserve">1.2.16. </w:t>
      </w:r>
      <w:hyperlink w:anchor="P30255" w:tooltip="ПЕРЕЧЕНЬ">
        <w:r>
          <w:rPr>
            <w:color w:val="0000FF"/>
          </w:rPr>
          <w:t>Перечень</w:t>
        </w:r>
      </w:hyperlink>
      <w:r>
        <w:t xml:space="preserve">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(приложение 16 к Территориальной программе).</w:t>
      </w:r>
    </w:p>
    <w:p w:rsidR="002958A2" w:rsidRDefault="00245FBA">
      <w:pPr>
        <w:pStyle w:val="ConsPlusNormal0"/>
        <w:spacing w:before="240"/>
        <w:ind w:firstLine="540"/>
        <w:jc w:val="both"/>
      </w:pPr>
      <w:r>
        <w:t xml:space="preserve">1.2.17. </w:t>
      </w:r>
      <w:hyperlink w:anchor="P30288" w:tooltip="ПЕРЕЧЕНЬ">
        <w:r>
          <w:rPr>
            <w:color w:val="0000FF"/>
          </w:rPr>
          <w:t>Перечень</w:t>
        </w:r>
      </w:hyperlink>
      <w:r>
        <w:t xml:space="preserve">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w:t>
      </w:r>
      <w:r>
        <w:lastRenderedPageBreak/>
        <w:t>бесплатного оказания гражданам медицинской помощи в городе Москве на 2026 год и на плановый период 2027 и 2028 годов (приложение 17 к Территориальной программе).</w:t>
      </w:r>
    </w:p>
    <w:p w:rsidR="002958A2" w:rsidRDefault="00245FBA">
      <w:pPr>
        <w:pStyle w:val="ConsPlusNormal0"/>
        <w:spacing w:before="240"/>
        <w:ind w:firstLine="540"/>
        <w:jc w:val="both"/>
      </w:pPr>
      <w:r>
        <w:t xml:space="preserve">1.2.18. </w:t>
      </w:r>
      <w:hyperlink w:anchor="P30335" w:tooltip="УСЛОВИЯ И СРОКИ">
        <w:r>
          <w:rPr>
            <w:color w:val="0000FF"/>
          </w:rPr>
          <w:t>Условия</w:t>
        </w:r>
      </w:hyperlink>
      <w:r>
        <w:t xml:space="preserve"> и сроки профилактических медицинских осмотров несовершеннолетних (приложение 18 к Территориальной программе).</w:t>
      </w:r>
    </w:p>
    <w:p w:rsidR="002958A2" w:rsidRDefault="00245FBA">
      <w:pPr>
        <w:pStyle w:val="ConsPlusNormal0"/>
        <w:spacing w:before="240"/>
        <w:ind w:firstLine="540"/>
        <w:jc w:val="both"/>
      </w:pPr>
      <w:r>
        <w:t>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rsidR="002958A2" w:rsidRDefault="00245FBA">
      <w:pPr>
        <w:pStyle w:val="ConsPlusNormal0"/>
        <w:spacing w:before="240"/>
        <w:ind w:firstLine="540"/>
        <w:jc w:val="both"/>
      </w:pPr>
      <w:r>
        <w:t>1.4. Ежемесячно Департаментом здравоохранения города Москвы осуществляется мониторинг реализации Территориальной программы и при необходимости проводится корректировка нормативов объема медицинской помощи и нормативов финансовых затрат на единицу объема медицинской помощи.</w:t>
      </w:r>
    </w:p>
    <w:p w:rsidR="002958A2" w:rsidRDefault="00245FBA">
      <w:pPr>
        <w:pStyle w:val="ConsPlusNormal0"/>
        <w:spacing w:before="240"/>
        <w:ind w:firstLine="540"/>
        <w:jc w:val="both"/>
      </w:pPr>
      <w:r>
        <w:t>1.5.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rsidR="002958A2" w:rsidRDefault="002958A2">
      <w:pPr>
        <w:pStyle w:val="ConsPlusNormal0"/>
        <w:jc w:val="both"/>
      </w:pPr>
    </w:p>
    <w:p w:rsidR="002958A2" w:rsidRDefault="00245FBA">
      <w:pPr>
        <w:pStyle w:val="ConsPlusTitle0"/>
        <w:jc w:val="center"/>
        <w:outlineLvl w:val="1"/>
      </w:pPr>
      <w:bookmarkStart w:id="1" w:name="P65"/>
      <w:bookmarkEnd w:id="1"/>
      <w:r>
        <w:t>2. Перечень видов, форм и условий предоставления медицинской</w:t>
      </w:r>
    </w:p>
    <w:p w:rsidR="002958A2" w:rsidRDefault="00245FBA">
      <w:pPr>
        <w:pStyle w:val="ConsPlusTitle0"/>
        <w:jc w:val="center"/>
      </w:pPr>
      <w:r>
        <w:t>помощи, оказание которой осуществляется бесплатно</w:t>
      </w:r>
    </w:p>
    <w:p w:rsidR="002958A2" w:rsidRDefault="002958A2">
      <w:pPr>
        <w:pStyle w:val="ConsPlusNormal0"/>
        <w:jc w:val="both"/>
      </w:pPr>
    </w:p>
    <w:p w:rsidR="002958A2" w:rsidRDefault="00245FBA">
      <w:pPr>
        <w:pStyle w:val="ConsPlusTitle0"/>
        <w:jc w:val="center"/>
        <w:outlineLvl w:val="2"/>
      </w:pPr>
      <w:r>
        <w:t>2.1. Виды и формы медицинской помощи, условия ее оказания</w:t>
      </w:r>
    </w:p>
    <w:p w:rsidR="002958A2" w:rsidRDefault="002958A2">
      <w:pPr>
        <w:pStyle w:val="ConsPlusNormal0"/>
        <w:jc w:val="both"/>
      </w:pPr>
    </w:p>
    <w:p w:rsidR="002958A2" w:rsidRDefault="00245FBA">
      <w:pPr>
        <w:pStyle w:val="ConsPlusNormal0"/>
        <w:ind w:firstLine="540"/>
        <w:jc w:val="both"/>
      </w:pPr>
      <w:r>
        <w:t>2.1.1. В рамках Территориальной программы бесплатно предоставляются:</w:t>
      </w:r>
    </w:p>
    <w:p w:rsidR="002958A2" w:rsidRDefault="00245FBA">
      <w:pPr>
        <w:pStyle w:val="ConsPlusNormal0"/>
        <w:spacing w:before="240"/>
        <w:ind w:firstLine="540"/>
        <w:jc w:val="both"/>
      </w:pPr>
      <w:r>
        <w:t>2.1.1.1. Первичная медико-санитарная помощь, в том числе первичная доврачебная, первичная врачебная и первичная специализированная.</w:t>
      </w:r>
    </w:p>
    <w:p w:rsidR="002958A2" w:rsidRDefault="00245FBA">
      <w:pPr>
        <w:pStyle w:val="ConsPlusNormal0"/>
        <w:spacing w:before="240"/>
        <w:ind w:firstLine="540"/>
        <w:jc w:val="both"/>
      </w:pPr>
      <w:r>
        <w:t>2.1.1.2. Специализированная, в том числе высокотехнологичная, медицинская помощь.</w:t>
      </w:r>
    </w:p>
    <w:p w:rsidR="002958A2" w:rsidRDefault="00245FBA">
      <w:pPr>
        <w:pStyle w:val="ConsPlusNormal0"/>
        <w:spacing w:before="240"/>
        <w:ind w:firstLine="540"/>
        <w:jc w:val="both"/>
      </w:pPr>
      <w:r>
        <w:t>2.1.1.3. Скорая, в том числе скорая специализированная, медицинская помощь.</w:t>
      </w:r>
    </w:p>
    <w:p w:rsidR="002958A2" w:rsidRDefault="00245FBA">
      <w:pPr>
        <w:pStyle w:val="ConsPlusNormal0"/>
        <w:spacing w:before="240"/>
        <w:ind w:firstLine="540"/>
        <w:jc w:val="both"/>
      </w:pPr>
      <w:r>
        <w:t>2.1.1.4.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rsidR="002958A2" w:rsidRDefault="00245FBA">
      <w:pPr>
        <w:pStyle w:val="ConsPlusNormal0"/>
        <w:spacing w:before="240"/>
        <w:ind w:firstLine="540"/>
        <w:jc w:val="both"/>
      </w:pPr>
      <w:r>
        <w:t>2.1.1.5. Медицинская реабилитация.</w:t>
      </w:r>
    </w:p>
    <w:p w:rsidR="002958A2" w:rsidRDefault="00245FBA">
      <w:pPr>
        <w:pStyle w:val="ConsPlusNormal0"/>
        <w:spacing w:before="240"/>
        <w:ind w:firstLine="540"/>
        <w:jc w:val="both"/>
      </w:pPr>
      <w:r>
        <w:t>2.1.2. Оказание медицинской помощи в рамках Территориальной программы обеспечивается в следующих формах:</w:t>
      </w:r>
    </w:p>
    <w:p w:rsidR="002958A2" w:rsidRDefault="00245FBA">
      <w:pPr>
        <w:pStyle w:val="ConsPlusNormal0"/>
        <w:spacing w:before="240"/>
        <w:ind w:firstLine="540"/>
        <w:jc w:val="both"/>
      </w:pPr>
      <w:r>
        <w:t>2.1.2.1.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rsidR="002958A2" w:rsidRDefault="00245FBA">
      <w:pPr>
        <w:pStyle w:val="ConsPlusNormal0"/>
        <w:spacing w:before="240"/>
        <w:ind w:firstLine="540"/>
        <w:jc w:val="both"/>
      </w:pPr>
      <w:r>
        <w:lastRenderedPageBreak/>
        <w:t>2.1.2.2.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rsidR="002958A2" w:rsidRDefault="00245FBA">
      <w:pPr>
        <w:pStyle w:val="ConsPlusNormal0"/>
        <w:spacing w:before="240"/>
        <w:ind w:firstLine="540"/>
        <w:jc w:val="both"/>
      </w:pPr>
      <w:r>
        <w:t>2.1.2.3.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2958A2" w:rsidRDefault="00245FBA">
      <w:pPr>
        <w:pStyle w:val="ConsPlusNormal0"/>
        <w:spacing w:before="240"/>
        <w:ind w:firstLine="540"/>
        <w:jc w:val="both"/>
      </w:pPr>
      <w:r>
        <w:t>2.1.3. В рамках Территориальной программы обеспечивается оказание медицинской помощи в следующих условиях:</w:t>
      </w:r>
    </w:p>
    <w:p w:rsidR="002958A2" w:rsidRDefault="00245FBA">
      <w:pPr>
        <w:pStyle w:val="ConsPlusNormal0"/>
        <w:spacing w:before="240"/>
        <w:ind w:firstLine="540"/>
        <w:jc w:val="both"/>
      </w:pPr>
      <w:r>
        <w:t>2.1.3.1. Вне медицинской организации, в том числе в специализированном транспортном средстве и во временных быстровозводимых конструкциях:</w:t>
      </w:r>
    </w:p>
    <w:p w:rsidR="002958A2" w:rsidRDefault="00245FBA">
      <w:pPr>
        <w:pStyle w:val="ConsPlusNormal0"/>
        <w:spacing w:before="240"/>
        <w:ind w:firstLine="540"/>
        <w:jc w:val="both"/>
      </w:pPr>
      <w:r>
        <w:t>2.1.3.1.1.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rsidR="002958A2" w:rsidRDefault="00245FBA">
      <w:pPr>
        <w:pStyle w:val="ConsPlusNormal0"/>
        <w:spacing w:before="240"/>
        <w:ind w:firstLine="540"/>
        <w:jc w:val="both"/>
      </w:pPr>
      <w:r>
        <w:t>2.1.3.1.2.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rsidR="002958A2" w:rsidRDefault="00245FBA">
      <w:pPr>
        <w:pStyle w:val="ConsPlusNormal0"/>
        <w:spacing w:before="240"/>
        <w:ind w:firstLine="540"/>
        <w:jc w:val="both"/>
      </w:pPr>
      <w:r>
        <w:t>2.1.3.1.3.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rsidR="002958A2" w:rsidRDefault="00245FBA">
      <w:pPr>
        <w:pStyle w:val="ConsPlusNormal0"/>
        <w:spacing w:before="240"/>
        <w:ind w:firstLine="540"/>
        <w:jc w:val="both"/>
      </w:pPr>
      <w:r>
        <w:t>2.1.3.2.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rsidR="002958A2" w:rsidRDefault="00245FBA">
      <w:pPr>
        <w:pStyle w:val="ConsPlusNormal0"/>
        <w:spacing w:before="240"/>
        <w:ind w:firstLine="540"/>
        <w:jc w:val="both"/>
      </w:pPr>
      <w:r>
        <w:t>2.1.3.3.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rsidR="002958A2" w:rsidRDefault="00245FBA">
      <w:pPr>
        <w:pStyle w:val="ConsPlusNormal0"/>
        <w:spacing w:before="240"/>
        <w:ind w:firstLine="540"/>
        <w:jc w:val="both"/>
      </w:pPr>
      <w:r>
        <w:t>2.1.3.4. В стационарных условиях (обеспечивается круглосуточное медицинское наблюдение и лечение).</w:t>
      </w:r>
    </w:p>
    <w:p w:rsidR="002958A2" w:rsidRDefault="002958A2">
      <w:pPr>
        <w:pStyle w:val="ConsPlusNormal0"/>
        <w:jc w:val="both"/>
      </w:pPr>
    </w:p>
    <w:p w:rsidR="002958A2" w:rsidRDefault="00245FBA">
      <w:pPr>
        <w:pStyle w:val="ConsPlusTitle0"/>
        <w:jc w:val="center"/>
        <w:outlineLvl w:val="2"/>
      </w:pPr>
      <w:r>
        <w:t>2.2. Первичная медико-санитарная помощь</w:t>
      </w:r>
    </w:p>
    <w:p w:rsidR="002958A2" w:rsidRDefault="002958A2">
      <w:pPr>
        <w:pStyle w:val="ConsPlusNormal0"/>
        <w:jc w:val="both"/>
      </w:pPr>
    </w:p>
    <w:p w:rsidR="002958A2" w:rsidRDefault="00245FBA">
      <w:pPr>
        <w:pStyle w:val="ConsPlusNormal0"/>
        <w:ind w:firstLine="540"/>
        <w:jc w:val="both"/>
      </w:pPr>
      <w:r>
        <w:t xml:space="preserve">2.2.1. </w:t>
      </w:r>
      <w:r w:rsidRPr="00693A45">
        <w:rPr>
          <w:highlight w:val="yellow"/>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958A2" w:rsidRDefault="00245FBA">
      <w:pPr>
        <w:pStyle w:val="ConsPlusNormal0"/>
        <w:spacing w:before="240"/>
        <w:ind w:firstLine="540"/>
        <w:jc w:val="both"/>
      </w:pPr>
      <w:r>
        <w:t xml:space="preserve">Первичная медико-санитарная помощь оказывается бесплатно </w:t>
      </w:r>
      <w:r w:rsidRPr="00693A45">
        <w:rPr>
          <w:highlight w:val="yellow"/>
        </w:rPr>
        <w:t>в амбулаторных условиях и условиях дневного стационара в плановой и неотложной формах.</w:t>
      </w:r>
    </w:p>
    <w:p w:rsidR="002958A2" w:rsidRDefault="00245FBA">
      <w:pPr>
        <w:pStyle w:val="ConsPlusNormal0"/>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2958A2" w:rsidRDefault="00245FBA">
      <w:pPr>
        <w:pStyle w:val="ConsPlusNormal0"/>
        <w:spacing w:before="240"/>
        <w:ind w:firstLine="540"/>
        <w:jc w:val="both"/>
      </w:pPr>
      <w:r w:rsidRPr="00693A45">
        <w:rPr>
          <w:highlight w:val="yellow"/>
        </w:rPr>
        <w:lastRenderedPageBreak/>
        <w:t>Первичная врачебная медико-санитарная помощь</w:t>
      </w:r>
      <w:r>
        <w:t xml:space="preserve">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rsidR="002958A2" w:rsidRDefault="00245FBA">
      <w:pPr>
        <w:pStyle w:val="ConsPlusNormal0"/>
        <w:spacing w:before="240"/>
        <w:ind w:firstLine="540"/>
        <w:jc w:val="both"/>
      </w:pPr>
      <w:r w:rsidRPr="00693A45">
        <w:rPr>
          <w:highlight w:val="yellow"/>
        </w:rPr>
        <w:t>Первичная специализированная медико-санитарная помощь</w:t>
      </w:r>
      <w:r>
        <w:t xml:space="preserve">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 в том числе в женских консультациях, центрах женского здоровья, центрах амбулаторной онкологической помощи, маммологическом центре, консультативно-диагностических отделениях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w:t>
      </w:r>
    </w:p>
    <w:p w:rsidR="002958A2" w:rsidRDefault="00245FBA">
      <w:pPr>
        <w:pStyle w:val="ConsPlusNormal0"/>
        <w:spacing w:before="240"/>
        <w:ind w:firstLine="540"/>
        <w:jc w:val="both"/>
      </w:pPr>
      <w:r>
        <w:t>2.2.2. 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в том числе в электронной форме,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rsidR="002958A2" w:rsidRDefault="00245FBA">
      <w:pPr>
        <w:pStyle w:val="ConsPlusNormal0"/>
        <w:spacing w:before="240"/>
        <w:ind w:firstLine="540"/>
        <w:jc w:val="both"/>
      </w:pPr>
      <w:r>
        <w:t xml:space="preserve">При обращении в медицинскую организацию за оказанием первичной медико-санитарной помощи </w:t>
      </w:r>
      <w:r w:rsidRPr="00693A45">
        <w:rPr>
          <w:highlight w:val="yellow"/>
        </w:rPr>
        <w:t>без осуществления предварительной записи</w:t>
      </w:r>
      <w:r>
        <w:t xml:space="preserve"> оказание первичной медико-санитарной помощи </w:t>
      </w:r>
      <w:r w:rsidRPr="00693A45">
        <w:rPr>
          <w:highlight w:val="yellow"/>
        </w:rPr>
        <w:t>осуществляется дежурным врачом-терапевтом</w:t>
      </w:r>
      <w:r>
        <w:t xml:space="preserve"> (врачом-педиатром, врачом общей практики (семейным врачом).</w:t>
      </w:r>
    </w:p>
    <w:p w:rsidR="002958A2" w:rsidRDefault="00245FBA">
      <w:pPr>
        <w:pStyle w:val="ConsPlusNormal0"/>
        <w:spacing w:before="240"/>
        <w:ind w:firstLine="540"/>
        <w:jc w:val="both"/>
      </w:pPr>
      <w:r>
        <w:t>При обращении за оказанием в плановой форме первичной специализированной медико-санитарной помощи и специализированной медицинской помощи оказание указанной медицинской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rsidR="002958A2" w:rsidRDefault="00245FBA">
      <w:pPr>
        <w:pStyle w:val="ConsPlusNormal0"/>
        <w:spacing w:before="240"/>
        <w:ind w:firstLine="540"/>
        <w:jc w:val="both"/>
      </w:pPr>
      <w:r w:rsidRPr="00693A45">
        <w:rPr>
          <w:highlight w:val="yellow"/>
        </w:rPr>
        <w:t xml:space="preserve">Назначение отдельных диагностических и лабораторных исследований осуществляется </w:t>
      </w:r>
      <w:r w:rsidRPr="00693A45">
        <w:rPr>
          <w:highlight w:val="cyan"/>
        </w:rPr>
        <w:t>лечащими врачами</w:t>
      </w:r>
      <w:r>
        <w:t xml:space="preserve">, оказывающими первичную медико-санитарную помощь, и лечащими врачами, оказывающими первичную специализированную медико-санитарную помощь, </w:t>
      </w:r>
      <w:r w:rsidRPr="00693A45">
        <w:rPr>
          <w:highlight w:val="yellow"/>
        </w:rPr>
        <w:t>в соответствии с правилами и клиническими критериями</w:t>
      </w:r>
      <w:r w:rsidRPr="00693A45">
        <w:rPr>
          <w:highlight w:val="green"/>
        </w:rPr>
        <w:t>, установленными Департаментом здравоохранения города Москвы</w:t>
      </w:r>
      <w:r w:rsidRPr="00693A45">
        <w:rPr>
          <w:highlight w:val="yellow"/>
        </w:rPr>
        <w:t xml:space="preserve">, </w:t>
      </w:r>
      <w:r w:rsidRPr="00693A45">
        <w:rPr>
          <w:highlight w:val="cyan"/>
        </w:rPr>
        <w:t>при наличии медицинских показаний</w:t>
      </w:r>
      <w:r>
        <w:t xml:space="preserve"> в сроки, установленные Территориальной программой.</w:t>
      </w:r>
    </w:p>
    <w:p w:rsidR="002958A2" w:rsidRDefault="00245FBA">
      <w:pPr>
        <w:pStyle w:val="ConsPlusNormal0"/>
        <w:spacing w:before="240"/>
        <w:ind w:firstLine="540"/>
        <w:jc w:val="both"/>
      </w:pPr>
      <w:r w:rsidRPr="00693A45">
        <w:rPr>
          <w:highlight w:val="yellow"/>
        </w:rPr>
        <w:t>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w:t>
      </w:r>
      <w:r>
        <w:t xml:space="preserve"> данной медицинской организации </w:t>
      </w:r>
      <w:r w:rsidRPr="00693A45">
        <w:rPr>
          <w:highlight w:val="cyan"/>
        </w:rPr>
        <w:t xml:space="preserve">лечения </w:t>
      </w:r>
      <w:r w:rsidRPr="00571E0B">
        <w:rPr>
          <w:highlight w:val="magenta"/>
        </w:rPr>
        <w:t>и (или) динамического наблюдения</w:t>
      </w:r>
      <w:r w:rsidRPr="00693A45">
        <w:rPr>
          <w:highlight w:val="green"/>
        </w:rPr>
        <w:t>, врач-специалист предоставляет гражданину возможность записи на последующий прием без получения направления.</w:t>
      </w:r>
    </w:p>
    <w:p w:rsidR="002958A2" w:rsidRDefault="00245FBA">
      <w:pPr>
        <w:pStyle w:val="ConsPlusNormal0"/>
        <w:spacing w:before="240"/>
        <w:ind w:firstLine="540"/>
        <w:jc w:val="both"/>
      </w:pPr>
      <w:bookmarkStart w:id="2" w:name="P101"/>
      <w:bookmarkEnd w:id="2"/>
      <w:r>
        <w:t xml:space="preserve">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не оказывающие соответствующие медицинские услуги, путем направления в другие медицинские организации (структурные подразделения), для получения таких </w:t>
      </w:r>
      <w:r>
        <w:lastRenderedPageBreak/>
        <w:t>медицинских услуг.</w:t>
      </w:r>
    </w:p>
    <w:p w:rsidR="002958A2" w:rsidRDefault="00245FBA">
      <w:pPr>
        <w:pStyle w:val="ConsPlusNormal0"/>
        <w:spacing w:before="240"/>
        <w:ind w:firstLine="540"/>
        <w:jc w:val="both"/>
      </w:pPr>
      <w:r w:rsidRPr="00F15E57">
        <w:rPr>
          <w:highlight w:val="yellow"/>
        </w:rPr>
        <w:t>Информация о перечне правовых актов, в соответствии с которыми в городе Москве осуществляется маршрутизация</w:t>
      </w:r>
      <w:r>
        <w:t xml:space="preserve"> пациентов, обратившихся в медицинские организации (структурные подразделения), не оказывающие соответствующие медицинские услуги, путем направления в другие медицинские организации (структурные подразделения), для получения таких медицинских услуг, в разрезе условий, уровней и профилей оказания медицинской помощи </w:t>
      </w:r>
      <w:r w:rsidRPr="00F15E57">
        <w:rPr>
          <w:highlight w:val="yellow"/>
        </w:rPr>
        <w:t>размещается на официальном сайте Департамента здравоохранения города Москвы в информационно-телекоммуникационной сети Интернет.</w:t>
      </w:r>
    </w:p>
    <w:p w:rsidR="002958A2" w:rsidRDefault="00245FBA">
      <w:pPr>
        <w:pStyle w:val="ConsPlusNormal0"/>
        <w:spacing w:before="240"/>
        <w:ind w:firstLine="540"/>
        <w:jc w:val="both"/>
      </w:pPr>
      <w:r>
        <w:t>2.2.4</w:t>
      </w:r>
      <w:r w:rsidRPr="008871E0">
        <w:rPr>
          <w:highlight w:val="yellow"/>
        </w:rPr>
        <w:t>. Для оказания первичной специализированной медико-санитарной помощи пациентам с онкологическими заболеваниями и при подозрении на онкологическое заболевание</w:t>
      </w:r>
      <w:r>
        <w:t xml:space="preserve"> осуществляется </w:t>
      </w:r>
      <w:r w:rsidRPr="008871E0">
        <w:rPr>
          <w:highlight w:val="green"/>
        </w:rPr>
        <w:t xml:space="preserve">маршрутизация таких пациентов </w:t>
      </w:r>
      <w:r w:rsidRPr="008871E0">
        <w:rPr>
          <w:highlight w:val="cyan"/>
        </w:rPr>
        <w:t>в порядке, установленном Департаментом здравоохранения города Москвы.</w:t>
      </w:r>
    </w:p>
    <w:p w:rsidR="002958A2" w:rsidRDefault="00245FBA">
      <w:pPr>
        <w:pStyle w:val="ConsPlusNormal0"/>
        <w:spacing w:before="240"/>
        <w:ind w:firstLine="540"/>
        <w:jc w:val="both"/>
      </w:pPr>
      <w:r>
        <w:t>Пациентам с подозрением на злокачественные новообразования молочной железы в центрах амбулаторной онкологической помощи медицинских организаций государственной системы здравоохранения города Москвы оказывается специализированная помощь в формате мультимодального приема врача-онколога-маммолога, в рамках которого врач-онколог-маммолог осуществляет комплексный прием, включающий изучение анамнеза и результатов ранее выполненных диагностических и лабораторных исследований, проведение клинического осмотра, выполнения ультразвукового исследования молочных желез и региональных лимфатических узлов, при подозрении на злокачественный процесс проведение трепан-биопсии опухоли.</w:t>
      </w:r>
    </w:p>
    <w:p w:rsidR="002958A2" w:rsidRDefault="00245FBA">
      <w:pPr>
        <w:pStyle w:val="ConsPlusNormal0"/>
        <w:spacing w:before="240"/>
        <w:ind w:firstLine="540"/>
        <w:jc w:val="both"/>
      </w:pPr>
      <w:r>
        <w:t xml:space="preserve">Пациентам с онкологическими заболеваниями и при подозрении на онкологическое заболевание, у которых выявлен хронический болевой синдром (5 и более баллов по 10 балльной шкале), </w:t>
      </w:r>
      <w:r w:rsidRPr="008871E0">
        <w:rPr>
          <w:highlight w:val="yellow"/>
        </w:rPr>
        <w:t>врачами-онкологами кабинетов лечения боли центров амбулаторной онкологической помощи</w:t>
      </w:r>
      <w:r>
        <w:t xml:space="preserve"> медицинских организаций государственной системы здравоохранения города Москвы проводится </w:t>
      </w:r>
      <w:r w:rsidRPr="008871E0">
        <w:rPr>
          <w:highlight w:val="yellow"/>
        </w:rPr>
        <w:t>подбор индивидуальной схемы обезболивания</w:t>
      </w:r>
      <w:r>
        <w:t xml:space="preserve">, включая назначение наркотических, психотропных и иных препаратов в день обращения пациента, </w:t>
      </w:r>
      <w:r w:rsidRPr="008871E0">
        <w:rPr>
          <w:highlight w:val="yellow"/>
        </w:rPr>
        <w:t>обеспечивается динамический контроль за эффективностью обезболивания, в том числе с использованием телемедицинских технологий.</w:t>
      </w:r>
    </w:p>
    <w:p w:rsidR="002958A2" w:rsidRDefault="00245FBA">
      <w:pPr>
        <w:pStyle w:val="ConsPlusNormal0"/>
        <w:spacing w:before="240"/>
        <w:ind w:firstLine="540"/>
        <w:jc w:val="both"/>
      </w:pPr>
      <w:r>
        <w:t xml:space="preserve">Пациентам с онкологическими заболеваниями, получающим лекарственную противоопухолевую терапию и прикрепленным к центрам амбулаторной онкологической помощи медицинских организаций государственной системы здравоохранения города Москвы, врачами-онкологами центров амбулаторной онкологической помощи </w:t>
      </w:r>
      <w:r w:rsidRPr="008871E0">
        <w:rPr>
          <w:highlight w:val="yellow"/>
        </w:rPr>
        <w:t>осуществляется дистанционный мониторинг в</w:t>
      </w:r>
      <w:r>
        <w:t xml:space="preserve"> межкурсовой период приема лекарственной противоопухолевой терапии с целью непрерывного контроля состояния, раннего выявления симптомов токсичности и своевременной коррекции лекарственной противоопухолевой терапии.</w:t>
      </w:r>
    </w:p>
    <w:p w:rsidR="002958A2" w:rsidRDefault="00245FBA">
      <w:pPr>
        <w:pStyle w:val="ConsPlusNormal0"/>
        <w:spacing w:before="240"/>
        <w:ind w:firstLine="540"/>
        <w:jc w:val="both"/>
      </w:pPr>
      <w:r w:rsidRPr="008871E0">
        <w:rPr>
          <w:highlight w:val="yellow"/>
        </w:rPr>
        <w:t>Дистанционный мониторинг осуществляется посредством заполнения пациентом анкеты самочувствия в электронной медицинской карте города Москвы.</w:t>
      </w:r>
    </w:p>
    <w:p w:rsidR="002958A2" w:rsidRDefault="00245FBA">
      <w:pPr>
        <w:pStyle w:val="ConsPlusNormal0"/>
        <w:spacing w:before="240"/>
        <w:ind w:firstLine="540"/>
        <w:jc w:val="both"/>
      </w:pPr>
      <w:r>
        <w:t xml:space="preserve">Анкеты самочувствия подлежат обязательному рассмотрению лечащим врачом-онкологом в течение одного рабочего дня с момента ее заполнения. При выявлении признаков ухудшения состояния пациента инициируется внеплановая </w:t>
      </w:r>
      <w:r w:rsidRPr="008871E0">
        <w:rPr>
          <w:highlight w:val="yellow"/>
        </w:rPr>
        <w:t>телемедицинская консультация</w:t>
      </w:r>
      <w:r>
        <w:t xml:space="preserve"> врача-онколога центра амбулаторной онкологической помощи медицинской организации государственной системы </w:t>
      </w:r>
      <w:r>
        <w:lastRenderedPageBreak/>
        <w:t>здравоохранения города Москвы.</w:t>
      </w:r>
    </w:p>
    <w:p w:rsidR="002958A2" w:rsidRDefault="00245FBA">
      <w:pPr>
        <w:pStyle w:val="ConsPlusNormal0"/>
        <w:spacing w:before="240"/>
        <w:ind w:firstLine="540"/>
        <w:jc w:val="both"/>
      </w:pPr>
      <w:r>
        <w:t>2.2.5.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2958A2" w:rsidRDefault="00245FBA">
      <w:pPr>
        <w:pStyle w:val="ConsPlusNormal0"/>
        <w:spacing w:before="240"/>
        <w:ind w:firstLine="540"/>
        <w:jc w:val="both"/>
      </w:pPr>
      <w:r>
        <w:t xml:space="preserve">При этом в случае реорганизации медицинской организации гражданин, который был прикреплен к этой медицинской организации, </w:t>
      </w:r>
      <w:r w:rsidRPr="008871E0">
        <w:rPr>
          <w:highlight w:val="yellow"/>
        </w:rPr>
        <w:t>в беззаявительном порядке</w:t>
      </w:r>
      <w:r>
        <w:t xml:space="preserve">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rsidR="002958A2" w:rsidRDefault="00245FBA">
      <w:pPr>
        <w:pStyle w:val="ConsPlusNormal0"/>
        <w:spacing w:before="240"/>
        <w:ind w:firstLine="540"/>
        <w:jc w:val="both"/>
      </w:pPr>
      <w:r w:rsidRPr="008871E0">
        <w:rPr>
          <w:highlight w:val="yellow"/>
        </w:rPr>
        <w:t>Выбор врача-терапевта, врача-терапевта участкового</w:t>
      </w:r>
      <w:r>
        <w:t xml:space="preserve">, врача-педиатра, врача-педиатра участкового, врача общей практики (семейного врача) в медицинской организации, к которой прикреплен гражданин, </w:t>
      </w:r>
      <w:r w:rsidRPr="008871E0">
        <w:rPr>
          <w:highlight w:val="yellow"/>
        </w:rPr>
        <w:t>осуществляется гражданином не чаще одного раза в год</w:t>
      </w:r>
      <w:r>
        <w:t xml:space="preserve"> путем подачи заявления лично или через своего законного представителя на имя руководителя медицинской организации.</w:t>
      </w:r>
    </w:p>
    <w:p w:rsidR="002958A2" w:rsidRDefault="00245FBA">
      <w:pPr>
        <w:pStyle w:val="ConsPlusNormal0"/>
        <w:spacing w:before="240"/>
        <w:ind w:firstLine="540"/>
        <w:jc w:val="both"/>
      </w:pPr>
      <w:r w:rsidRPr="008871E0">
        <w:rPr>
          <w:highlight w:val="yellow"/>
        </w:rPr>
        <w:t>При этом прикрепление гражданина</w:t>
      </w:r>
      <w:r>
        <w:t xml:space="preserve"> к выбранному им врачу-терапевту, врачу-терапевту участковому, врачу-педиатру, врачу-педиатру участковому, врачу общей практики (семейному врачу) </w:t>
      </w:r>
      <w:r w:rsidRPr="008871E0">
        <w:rPr>
          <w:highlight w:val="yellow"/>
        </w:rPr>
        <w:t>осуществляется с учетом рекомендуемой численности обслуживаемого населения</w:t>
      </w:r>
      <w:r>
        <w:t xml:space="preserve"> на врачебном участке, а </w:t>
      </w:r>
      <w:r w:rsidRPr="008871E0">
        <w:rPr>
          <w:highlight w:val="magenta"/>
        </w:rPr>
        <w:t>при превышении рекомендуемой численности</w:t>
      </w:r>
      <w:r>
        <w:t xml:space="preserve"> обслуживаемого населения на врачебном участке - </w:t>
      </w:r>
      <w:r w:rsidRPr="008871E0">
        <w:rPr>
          <w:highlight w:val="green"/>
        </w:rPr>
        <w:t>при наличии согласия врача.</w:t>
      </w:r>
    </w:p>
    <w:p w:rsidR="002958A2" w:rsidRDefault="00245FBA">
      <w:pPr>
        <w:pStyle w:val="ConsPlusNormal0"/>
        <w:spacing w:before="240"/>
        <w:ind w:firstLine="540"/>
        <w:jc w:val="both"/>
      </w:pPr>
      <w:r w:rsidRPr="00032417">
        <w:rPr>
          <w:highlight w:val="yellow"/>
        </w:rPr>
        <w:t>При отсутствии выбора гражданином врача-терапевта</w:t>
      </w:r>
      <w:r>
        <w:t xml:space="preserve">, врача-терапевта участкового, врача-педиатра, врача-педиатра участкового, врача общей практики (семейного врача) в медицинской организации, </w:t>
      </w:r>
      <w:r w:rsidRPr="00032417">
        <w:rPr>
          <w:highlight w:val="yellow"/>
        </w:rPr>
        <w:t>а также в случае увольнения</w:t>
      </w:r>
      <w:r>
        <w:t xml:space="preserve"> врача, выбранного гражданином, </w:t>
      </w:r>
      <w:r w:rsidRPr="00032417">
        <w:rPr>
          <w:highlight w:val="yellow"/>
        </w:rPr>
        <w:t xml:space="preserve">главный врач медицинской организации </w:t>
      </w:r>
      <w:r w:rsidRPr="00032417">
        <w:rPr>
          <w:highlight w:val="cyan"/>
        </w:rPr>
        <w:t>самостоятельно</w:t>
      </w:r>
      <w:r w:rsidRPr="00032417">
        <w:rPr>
          <w:highlight w:val="yellow"/>
        </w:rPr>
        <w:t xml:space="preserve"> назначает лечащего врача.</w:t>
      </w:r>
    </w:p>
    <w:p w:rsidR="002958A2" w:rsidRDefault="00245FBA">
      <w:pPr>
        <w:pStyle w:val="ConsPlusNormal0"/>
        <w:spacing w:before="240"/>
        <w:ind w:firstLine="540"/>
        <w:jc w:val="both"/>
      </w:pPr>
      <w:r w:rsidRPr="00032417">
        <w:rPr>
          <w:highlight w:val="yellow"/>
        </w:rPr>
        <w:t>Выбор врача-хирурга,</w:t>
      </w:r>
      <w:r>
        <w:t xml:space="preserve"> детского врача-хирурга, врача-офтальмолога, врача-оториноларинголога, врача-уролога в медицинской организации, к которой прикреплен гражданин, </w:t>
      </w:r>
      <w:r w:rsidRPr="00032417">
        <w:rPr>
          <w:highlight w:val="yellow"/>
        </w:rPr>
        <w:t>осуществляется гражданином самостоятельно</w:t>
      </w:r>
      <w:r>
        <w:t xml:space="preserve"> при обращении за оказанием первичной специализированной медико-санитарной помощи и </w:t>
      </w:r>
      <w:r w:rsidRPr="00032417">
        <w:rPr>
          <w:highlight w:val="yellow"/>
        </w:rPr>
        <w:t>не требует получения направления.</w:t>
      </w:r>
    </w:p>
    <w:p w:rsidR="002958A2" w:rsidRDefault="002958A2">
      <w:pPr>
        <w:pStyle w:val="ConsPlusNormal0"/>
        <w:jc w:val="both"/>
      </w:pPr>
    </w:p>
    <w:p w:rsidR="002958A2" w:rsidRDefault="00245FBA">
      <w:pPr>
        <w:pStyle w:val="ConsPlusTitle0"/>
        <w:jc w:val="center"/>
        <w:outlineLvl w:val="2"/>
      </w:pPr>
      <w:r>
        <w:t>2.3. Специализированная, в том числе высокотехнологичная,</w:t>
      </w:r>
    </w:p>
    <w:p w:rsidR="002958A2" w:rsidRDefault="00245FBA">
      <w:pPr>
        <w:pStyle w:val="ConsPlusTitle0"/>
        <w:jc w:val="center"/>
      </w:pPr>
      <w:r>
        <w:t>медицинская помощь</w:t>
      </w:r>
    </w:p>
    <w:p w:rsidR="002958A2" w:rsidRDefault="002958A2">
      <w:pPr>
        <w:pStyle w:val="ConsPlusNormal0"/>
        <w:jc w:val="both"/>
      </w:pPr>
    </w:p>
    <w:p w:rsidR="002958A2" w:rsidRDefault="00245FBA">
      <w:pPr>
        <w:pStyle w:val="ConsPlusNormal0"/>
        <w:ind w:firstLine="540"/>
        <w:jc w:val="both"/>
      </w:pPr>
      <w:r>
        <w:t>2.3.1. Специализированная медицинская помощь оказывается бесплатно в стационарных условиях, условиях дневного стационара, условиях стационара кратковременного пребывания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rsidR="002958A2" w:rsidRDefault="00245FBA">
      <w:pPr>
        <w:pStyle w:val="ConsPlusNormal0"/>
        <w:spacing w:before="240"/>
        <w:ind w:firstLine="540"/>
        <w:jc w:val="both"/>
      </w:pPr>
      <w:r>
        <w:t xml:space="preserve">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w:t>
      </w:r>
      <w:r>
        <w:lastRenderedPageBreak/>
        <w:t>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958A2" w:rsidRDefault="00245FBA">
      <w:pPr>
        <w:pStyle w:val="ConsPlusNormal0"/>
        <w:spacing w:before="240"/>
        <w:ind w:firstLine="540"/>
        <w:jc w:val="both"/>
      </w:pPr>
      <w:r>
        <w:t>2.3.2</w:t>
      </w:r>
      <w:r w:rsidRPr="00032417">
        <w:rPr>
          <w:highlight w:val="yellow"/>
        </w:rPr>
        <w:t>. В рамках Территориальной программы</w:t>
      </w:r>
      <w:r>
        <w:t xml:space="preserve"> обеспечивается оказание специализированной ревматологической помощи пациентам с иммуновоспалительными ревматическими заболеваниями и аутовоспалительными заболеваниями врачами-ревматологами </w:t>
      </w:r>
      <w:r w:rsidRPr="00032417">
        <w:rPr>
          <w:highlight w:val="yellow"/>
        </w:rPr>
        <w:t>межокружных ревматологических центров</w:t>
      </w:r>
      <w:r>
        <w:t xml:space="preserve">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(далее - межокружной ревматологический центр), включая осуществление диагностики, подбора и мониторинга терапии, в том числе генно-инженерными биологическими препаратами.</w:t>
      </w:r>
    </w:p>
    <w:p w:rsidR="002958A2" w:rsidRDefault="00245FBA">
      <w:pPr>
        <w:pStyle w:val="ConsPlusNormal0"/>
        <w:spacing w:before="240"/>
        <w:ind w:firstLine="540"/>
        <w:jc w:val="both"/>
      </w:pPr>
      <w:r>
        <w:t>Назначение генно-инженерных биологических препаратов осуществляется по решению комиссии по контролю за лечением генно-инженерными биологическими препаратами Московского городского научно-практического центра системных иммуновоспалительных ревматологических заболеваний и аутовоспалительных заболеваний Государственного бюджетного учреждения здравоохранения города Москвы "Московский клинический научно-исследовательский центр Больница 52 Департамента здравоохранения города Москвы" и оформляется лечащим врачом-ревматологом межокружного ревматологического центра в день получения протокола указанной комиссии.</w:t>
      </w:r>
    </w:p>
    <w:p w:rsidR="002958A2" w:rsidRDefault="00245FBA">
      <w:pPr>
        <w:pStyle w:val="ConsPlusNormal0"/>
        <w:spacing w:before="240"/>
        <w:ind w:firstLine="540"/>
        <w:jc w:val="both"/>
      </w:pPr>
      <w:r>
        <w:t>Первое введение генно-инженерных биологических препаратов проводится в условиях круглосуточного стационара, последующие циклические инфузии - в условиях дневного стационара межокружного ревматологического центра.</w:t>
      </w:r>
    </w:p>
    <w:p w:rsidR="002958A2" w:rsidRDefault="00245FBA">
      <w:pPr>
        <w:pStyle w:val="ConsPlusNormal0"/>
        <w:spacing w:before="240"/>
        <w:ind w:firstLine="540"/>
        <w:jc w:val="both"/>
      </w:pPr>
      <w:r>
        <w:t>Продление терапии генно-инженерных биологических препаратов рассматривается врачебной комиссией межокружного ревматологического центра с обязательной оценкой эффективности и безопасности по результатам динамического наблюдения состояния пациента, осуществляемого с использованием автоматизированной информационной системы города Москвы "Единая медицинская информационно-аналитическая система города Москвы" (далее - ЕМИАС).</w:t>
      </w:r>
    </w:p>
    <w:p w:rsidR="002958A2" w:rsidRDefault="00245FBA">
      <w:pPr>
        <w:pStyle w:val="ConsPlusNormal0"/>
        <w:spacing w:before="240"/>
        <w:ind w:firstLine="540"/>
        <w:jc w:val="both"/>
      </w:pPr>
      <w:r>
        <w:t>2.3.3. 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Плановая госпитализация в медицинскую организацию в целях проведения хирургического лечения при оказании специализированной, в том числе высокотехнологичной, медицинской помощи осуществляется не ранее чем за сутки до начала хирургического лечения, за исключением ситуаций, обусловленных медицинскими показаниями.</w:t>
      </w:r>
    </w:p>
    <w:p w:rsidR="002958A2" w:rsidRDefault="00245FBA">
      <w:pPr>
        <w:pStyle w:val="ConsPlusNormal0"/>
        <w:spacing w:before="240"/>
        <w:ind w:firstLine="540"/>
        <w:jc w:val="both"/>
      </w:pPr>
      <w:r>
        <w:t xml:space="preserve">2.3.4. </w:t>
      </w:r>
      <w:r w:rsidRPr="00032417">
        <w:rPr>
          <w:highlight w:val="yellow"/>
        </w:rPr>
        <w:t>При выявлении у пациента показаний для плановой госпитализации</w:t>
      </w:r>
      <w:r>
        <w:t xml:space="preserve"> по основным профилям медицинской помощи (хирургия, детская хирургия, травматология и ортопедия, сердечно-сосудистая хирургия, кардиология, детская кардиология, оториноларингология, урология, детская урология-андрология, нейрохирургия, колопроктология, офтальмология, неврология, эндокринология, детская эндокринология), для получения в консультативно-диагностическом отделении медицинской организации государственной системы здравоохранения города Москвы, </w:t>
      </w:r>
      <w:r>
        <w:lastRenderedPageBreak/>
        <w:t xml:space="preserve">оказывающей специализированную, в том числе высокотехнологичную, медицинскую помощь, консультации в целях принятия решения о необходимости плановой госпитализации пациента </w:t>
      </w:r>
      <w:r w:rsidRPr="00032417">
        <w:rPr>
          <w:highlight w:val="yellow"/>
        </w:rPr>
        <w:t>лечащий врач</w:t>
      </w:r>
      <w:r>
        <w:t xml:space="preserve"> медицинской организации, оказывающей первичную медико-санитарную помощь, </w:t>
      </w:r>
      <w:r w:rsidRPr="00032417">
        <w:rPr>
          <w:highlight w:val="yellow"/>
        </w:rPr>
        <w:t>формирует с использованием ЕМИАС заявку</w:t>
      </w:r>
      <w:r>
        <w:t xml:space="preserve"> на консультацию или госпитализацию пациента.</w:t>
      </w:r>
    </w:p>
    <w:p w:rsidR="002958A2" w:rsidRDefault="00245FBA">
      <w:pPr>
        <w:pStyle w:val="ConsPlusNormal0"/>
        <w:spacing w:before="240"/>
        <w:ind w:firstLine="540"/>
        <w:jc w:val="both"/>
      </w:pPr>
      <w:r w:rsidRPr="00032417">
        <w:rPr>
          <w:highlight w:val="yellow"/>
        </w:rPr>
        <w:t xml:space="preserve">В течение </w:t>
      </w:r>
      <w:r w:rsidRPr="00032417">
        <w:rPr>
          <w:b/>
          <w:highlight w:val="yellow"/>
          <w:u w:val="single"/>
        </w:rPr>
        <w:t>трех рабочих дней</w:t>
      </w:r>
      <w:r w:rsidRPr="00032417">
        <w:rPr>
          <w:highlight w:val="yellow"/>
        </w:rPr>
        <w:t xml:space="preserve"> со дня размещения в ЕМИАС заявки</w:t>
      </w:r>
      <w:r>
        <w:t xml:space="preserve"> на консультацию или госпитализацию пациента медицинские организации государственной системы здравоохранения города Москвы, оказывающие специализированную, в том числе высокотехнологичную, медицинскую помощь, размещают в ЕМИАС информацию о предлагаемых дате и времени консультации или госпитализации пациента.</w:t>
      </w:r>
    </w:p>
    <w:p w:rsidR="002958A2" w:rsidRDefault="00245FBA">
      <w:pPr>
        <w:pStyle w:val="ConsPlusNormal0"/>
        <w:spacing w:before="240"/>
        <w:ind w:firstLine="540"/>
        <w:jc w:val="both"/>
      </w:pPr>
      <w:r w:rsidRPr="00032417">
        <w:rPr>
          <w:b/>
          <w:highlight w:val="yellow"/>
          <w:u w:val="single"/>
        </w:rPr>
        <w:t>В течение 5 рабочих дней</w:t>
      </w:r>
      <w:r>
        <w:t xml:space="preserve"> со дня размещения в ЕМИАС </w:t>
      </w:r>
      <w:r w:rsidRPr="00032417">
        <w:rPr>
          <w:highlight w:val="yellow"/>
        </w:rPr>
        <w:t>информации о предлагаемых дате и времени консультации или госпитализации</w:t>
      </w:r>
      <w:r>
        <w:t xml:space="preserve"> пациента пациент совместно со своим лечащим врачом медицинской организации государственной системы здравоохранения города Москвы, оказывающей первичную медико-санитарную помощь, в рамках телемедицинской консультации </w:t>
      </w:r>
      <w:r w:rsidRPr="00032417">
        <w:rPr>
          <w:highlight w:val="yellow"/>
        </w:rPr>
        <w:t>выбирают наиболее оптимальный вариант</w:t>
      </w:r>
      <w:r>
        <w:t xml:space="preserve"> для консультации или госпитализации.</w:t>
      </w:r>
    </w:p>
    <w:p w:rsidR="002958A2" w:rsidRDefault="00245FBA">
      <w:pPr>
        <w:pStyle w:val="ConsPlusNormal0"/>
        <w:spacing w:before="240"/>
        <w:ind w:firstLine="540"/>
        <w:jc w:val="both"/>
      </w:pPr>
      <w:r w:rsidRPr="00032417">
        <w:rPr>
          <w:b/>
          <w:highlight w:val="yellow"/>
          <w:u w:val="single"/>
        </w:rPr>
        <w:t>В течение двух рабочих дней со дня выбора пациентом</w:t>
      </w:r>
      <w:r>
        <w:t xml:space="preserve"> медицинской организации государственной системы здравоохранения города Москвы, оказывающей специализированную, в том числе высокотехнологичную, медицинскую помощь, даты и времени консультации или госпитализации в такой медицинской организации формируется электронное направление, которое доступно в электронной медицинской карте города Москвы пациенту, медицинской организации, направляющей либо принимающей на консультацию или госпитализацию пациента. При этом очное посещение пациентом медицинских организаций для оформления указанного электронного направления не требуется.</w:t>
      </w:r>
    </w:p>
    <w:p w:rsidR="002958A2" w:rsidRDefault="00245FBA">
      <w:pPr>
        <w:pStyle w:val="ConsPlusNormal0"/>
        <w:spacing w:before="240"/>
        <w:ind w:firstLine="540"/>
        <w:jc w:val="both"/>
      </w:pPr>
      <w:r>
        <w:t>2.3.5.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rsidR="002958A2" w:rsidRDefault="00245FBA">
      <w:pPr>
        <w:pStyle w:val="ConsPlusNormal0"/>
        <w:spacing w:before="240"/>
        <w:ind w:firstLine="540"/>
        <w:jc w:val="both"/>
      </w:pPr>
      <w:r>
        <w:t>Медицинская организация, оказавшая специализированную, в том числе высокотехнологичную, медицинскую помощь пациенту, нуждающемуся в дальнейшем диспансерном наблюдении</w:t>
      </w:r>
      <w:r w:rsidRPr="00032417">
        <w:rPr>
          <w:highlight w:val="yellow"/>
        </w:rPr>
        <w:t>, направляет в течение суток со дня выписки пациента</w:t>
      </w:r>
      <w:r>
        <w:t xml:space="preserve"> любым доступным способом, в том числе с использованием ЕМИАС, информацию о таком пациенте </w:t>
      </w:r>
      <w:r w:rsidRPr="00032417">
        <w:rPr>
          <w:highlight w:val="yellow"/>
        </w:rPr>
        <w:t>для организации ему диспансерного наблюдения</w:t>
      </w:r>
      <w:r>
        <w:t xml:space="preserve"> </w:t>
      </w:r>
      <w:r w:rsidRPr="00032417">
        <w:rPr>
          <w:highlight w:val="yellow"/>
        </w:rPr>
        <w:t>в медицинскую организацию, к которой прикреплен пациент для получения первичной медико-санитарной помощи</w:t>
      </w:r>
      <w:r>
        <w:t>, первичной специализированной медицинской помощи, для организации при необходимости медицинской реабилитации - в 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p w:rsidR="002958A2" w:rsidRDefault="00245FBA">
      <w:pPr>
        <w:pStyle w:val="ConsPlusNormal0"/>
        <w:spacing w:before="240"/>
        <w:ind w:firstLine="540"/>
        <w:jc w:val="both"/>
      </w:pPr>
      <w:r w:rsidRPr="00032417">
        <w:rPr>
          <w:highlight w:val="yellow"/>
        </w:rPr>
        <w:t>Медицинская организация</w:t>
      </w:r>
      <w:r>
        <w:t xml:space="preserve"> после получения указанной информации </w:t>
      </w:r>
      <w:r w:rsidRPr="005116DA">
        <w:rPr>
          <w:highlight w:val="magenta"/>
        </w:rPr>
        <w:t xml:space="preserve">в течение 5 </w:t>
      </w:r>
      <w:r w:rsidRPr="005116DA">
        <w:rPr>
          <w:b/>
          <w:highlight w:val="magenta"/>
          <w:u w:val="single"/>
        </w:rPr>
        <w:t xml:space="preserve">рабочих </w:t>
      </w:r>
      <w:r w:rsidRPr="005116DA">
        <w:rPr>
          <w:highlight w:val="magenta"/>
        </w:rPr>
        <w:t>дней</w:t>
      </w:r>
      <w:r>
        <w:t xml:space="preserve"> организует пациенту соответствующее </w:t>
      </w:r>
      <w:r w:rsidRPr="00032417">
        <w:rPr>
          <w:highlight w:val="yellow"/>
        </w:rPr>
        <w:t>диспансерное наблюдение</w:t>
      </w:r>
      <w:r>
        <w:t xml:space="preserve">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lastRenderedPageBreak/>
        <w:t>2.3.6. При оказании специализированной, в том числе высокотехнологичной, медицинской помощи в стационарных условиях в рамках Территориальной программы:</w:t>
      </w:r>
    </w:p>
    <w:p w:rsidR="002958A2" w:rsidRDefault="00245FBA">
      <w:pPr>
        <w:pStyle w:val="ConsPlusNormal0"/>
        <w:spacing w:before="240"/>
        <w:ind w:firstLine="540"/>
        <w:jc w:val="both"/>
      </w:pPr>
      <w:r>
        <w:t xml:space="preserve">2.3.6.1. </w:t>
      </w:r>
      <w:r w:rsidRPr="00AA3ECC">
        <w:rPr>
          <w:highlight w:val="yellow"/>
        </w:rPr>
        <w:t xml:space="preserve">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одному из родителей, иному члену семьи или иному законному представителю.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w:t>
      </w:r>
      <w:r w:rsidRPr="00AA3ECC">
        <w:rPr>
          <w:highlight w:val="cyan"/>
        </w:rPr>
        <w:t>до достижения им возраста четырех лет</w:t>
      </w:r>
      <w:r w:rsidRPr="00AA3ECC">
        <w:rPr>
          <w:highlight w:val="yellow"/>
        </w:rPr>
        <w:t xml:space="preserve">, с ребенком старше указанного возраста - </w:t>
      </w:r>
      <w:r w:rsidRPr="00AA3ECC">
        <w:rPr>
          <w:highlight w:val="cyan"/>
        </w:rPr>
        <w:t>при наличии медицинских показаний</w:t>
      </w:r>
      <w:r w:rsidRPr="00AA3ECC">
        <w:rPr>
          <w:highlight w:val="yellow"/>
        </w:rPr>
        <w:t xml:space="preserve">,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w:t>
      </w:r>
      <w:r w:rsidRPr="00AA3ECC">
        <w:rPr>
          <w:highlight w:val="cyan"/>
        </w:rPr>
        <w:t xml:space="preserve">второй и (или) третьей степени </w:t>
      </w:r>
      <w:r w:rsidRPr="00AA3ECC">
        <w:rPr>
          <w:highlight w:val="yellow"/>
        </w:rPr>
        <w:t xml:space="preserve">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w:t>
      </w:r>
      <w:r w:rsidRPr="00AA3ECC">
        <w:rPr>
          <w:highlight w:val="cyan"/>
        </w:rPr>
        <w:t>- независимо от возраста ребенка</w:t>
      </w:r>
      <w:r w:rsidRPr="00AA3ECC">
        <w:rPr>
          <w:highlight w:val="yellow"/>
        </w:rPr>
        <w:t xml:space="preserve">-инвалида, плата за создание условий пребывания в стационарных условиях, в том числе за предоставление </w:t>
      </w:r>
      <w:r w:rsidRPr="00AA3ECC">
        <w:rPr>
          <w:highlight w:val="cyan"/>
        </w:rPr>
        <w:t>спального места и питания</w:t>
      </w:r>
      <w:r w:rsidRPr="00AA3ECC">
        <w:rPr>
          <w:highlight w:val="yellow"/>
        </w:rPr>
        <w:t>, с указанных лиц не взимается.</w:t>
      </w:r>
    </w:p>
    <w:p w:rsidR="002958A2" w:rsidRDefault="00245FBA">
      <w:pPr>
        <w:pStyle w:val="ConsPlusNormal0"/>
        <w:spacing w:before="240"/>
        <w:ind w:firstLine="540"/>
        <w:jc w:val="both"/>
      </w:pPr>
      <w:r>
        <w:t>2.3.6.2. Обеспечивается размещение пациентов в маломестных палатах (боксах) на бесплатной основе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2.3.7. В рамках реализации Территориальной программы осуществляется взаимодействие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rsidR="002958A2" w:rsidRDefault="00245FBA">
      <w:pPr>
        <w:pStyle w:val="ConsPlusNormal0"/>
        <w:spacing w:before="240"/>
        <w:ind w:firstLine="540"/>
        <w:jc w:val="both"/>
      </w:pPr>
      <w:r>
        <w:t xml:space="preserve">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w:t>
      </w:r>
      <w:r>
        <w:lastRenderedPageBreak/>
        <w:t>их медицинской деятельности, для верификации биологических угроз (опасностей) в указанные референс-центры.</w:t>
      </w:r>
    </w:p>
    <w:p w:rsidR="002958A2" w:rsidRDefault="00245FBA">
      <w:pPr>
        <w:pStyle w:val="ConsPlusNormal0"/>
        <w:spacing w:before="240"/>
        <w:ind w:firstLine="540"/>
        <w:jc w:val="both"/>
      </w:pPr>
      <w:r>
        <w:t>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Департаментом здравоохранения города Москвы.</w:t>
      </w:r>
    </w:p>
    <w:p w:rsidR="002958A2" w:rsidRDefault="002958A2">
      <w:pPr>
        <w:pStyle w:val="ConsPlusNormal0"/>
        <w:jc w:val="both"/>
      </w:pPr>
    </w:p>
    <w:p w:rsidR="002958A2" w:rsidRDefault="00245FBA">
      <w:pPr>
        <w:pStyle w:val="ConsPlusTitle0"/>
        <w:jc w:val="center"/>
        <w:outlineLvl w:val="2"/>
      </w:pPr>
      <w:r>
        <w:t>2.4. Скорая, в том числе скорая специализированная,</w:t>
      </w:r>
    </w:p>
    <w:p w:rsidR="002958A2" w:rsidRDefault="00245FBA">
      <w:pPr>
        <w:pStyle w:val="ConsPlusTitle0"/>
        <w:jc w:val="center"/>
      </w:pPr>
      <w:r>
        <w:t>медицинская помощь</w:t>
      </w:r>
    </w:p>
    <w:p w:rsidR="002958A2" w:rsidRDefault="002958A2">
      <w:pPr>
        <w:pStyle w:val="ConsPlusNormal0"/>
        <w:jc w:val="both"/>
      </w:pPr>
    </w:p>
    <w:p w:rsidR="002958A2" w:rsidRDefault="00245FBA">
      <w:pPr>
        <w:pStyle w:val="ConsPlusNormal0"/>
        <w:ind w:firstLine="540"/>
        <w:jc w:val="both"/>
      </w:pPr>
      <w:r>
        <w:t xml:space="preserve">2.4.1. Скорая, в том числе скорая специализированная, медицинская помощь оказывается гражданам </w:t>
      </w:r>
      <w:r w:rsidRPr="00A57545">
        <w:rPr>
          <w:highlight w:val="yellow"/>
        </w:rPr>
        <w:t>в экстренной или неотложной форме</w:t>
      </w:r>
      <w:r>
        <w:t xml:space="preserve"> при заболеваниях, несчастных случаях, травмах, отравлениях и других состояниях, </w:t>
      </w:r>
      <w:r w:rsidRPr="00A57545">
        <w:rPr>
          <w:highlight w:val="yellow"/>
        </w:rPr>
        <w:t>требующих срочного медицинского вмешательства вне медицинской организации</w:t>
      </w:r>
      <w:r>
        <w:t xml:space="preserve">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rsidR="002958A2" w:rsidRDefault="00245FBA">
      <w:pPr>
        <w:pStyle w:val="ConsPlusNormal0"/>
        <w:spacing w:before="240"/>
        <w:ind w:firstLine="540"/>
        <w:jc w:val="both"/>
      </w:pPr>
      <w:r>
        <w:t>2.4.2. 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rsidR="002958A2" w:rsidRDefault="00245FBA">
      <w:pPr>
        <w:pStyle w:val="ConsPlusNormal0"/>
        <w:spacing w:before="240"/>
        <w:ind w:firstLine="540"/>
        <w:jc w:val="both"/>
      </w:pPr>
      <w:r>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в части оказания указанного вида медицинской помощи.</w:t>
      </w:r>
    </w:p>
    <w:p w:rsidR="002958A2" w:rsidRDefault="00245FBA">
      <w:pPr>
        <w:pStyle w:val="ConsPlusNormal0"/>
        <w:spacing w:before="240"/>
        <w:ind w:firstLine="540"/>
        <w:jc w:val="both"/>
      </w:pPr>
      <w:r>
        <w:t xml:space="preserve">2.4.3. При оказании скорой, в том числе скорой специализированной, медицинской помощи </w:t>
      </w:r>
      <w:r w:rsidRPr="00245FBA">
        <w:rPr>
          <w:highlight w:val="magenta"/>
        </w:rPr>
        <w:t>в неотложной форме</w:t>
      </w:r>
      <w:r>
        <w:t xml:space="preserve"> на дому взрослому населению </w:t>
      </w:r>
      <w:r w:rsidRPr="00A57545">
        <w:rPr>
          <w:highlight w:val="yellow"/>
        </w:rPr>
        <w:t>врачи бригад</w:t>
      </w:r>
      <w:r>
        <w:t xml:space="preserve"> отделения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осуществляют визуальный осмотр и дополнительную диагностику пациента, включая проведение электрокардиографии и экспресс-тестов, и при наличии медицинских показаний осуществляют купирование обострения заболевания, назначают медикаментозное лечение, </w:t>
      </w:r>
      <w:r w:rsidRPr="00A57545">
        <w:rPr>
          <w:highlight w:val="magenta"/>
        </w:rPr>
        <w:t>выписывают рецепты</w:t>
      </w:r>
      <w:r>
        <w:t xml:space="preserve"> на лекарственные препараты, </w:t>
      </w:r>
      <w:r w:rsidRPr="00A57545">
        <w:rPr>
          <w:highlight w:val="yellow"/>
        </w:rPr>
        <w:t>выдают направление на дополнительные обследования</w:t>
      </w:r>
      <w:r>
        <w:t xml:space="preserve">, </w:t>
      </w:r>
      <w:r w:rsidRPr="00A57545">
        <w:rPr>
          <w:highlight w:val="magenta"/>
        </w:rPr>
        <w:t>оформляют листки нетрудоспособности</w:t>
      </w:r>
      <w:r>
        <w:t xml:space="preserve"> и </w:t>
      </w:r>
      <w:r w:rsidRPr="00A57545">
        <w:rPr>
          <w:highlight w:val="yellow"/>
        </w:rPr>
        <w:t>принимают решения о госпитализации</w:t>
      </w:r>
      <w:r>
        <w:t xml:space="preserve"> (при необходимости).</w:t>
      </w:r>
    </w:p>
    <w:p w:rsidR="002958A2" w:rsidRDefault="00245FBA">
      <w:pPr>
        <w:pStyle w:val="ConsPlusNormal0"/>
        <w:spacing w:before="240"/>
        <w:ind w:firstLine="540"/>
        <w:jc w:val="both"/>
      </w:pPr>
      <w:r>
        <w:t>2.4.4. 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rsidR="002958A2" w:rsidRDefault="00245FBA">
      <w:pPr>
        <w:pStyle w:val="ConsPlusNormal0"/>
        <w:spacing w:before="240"/>
        <w:ind w:firstLine="540"/>
        <w:jc w:val="both"/>
      </w:pPr>
      <w:r>
        <w:lastRenderedPageBreak/>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958A2" w:rsidRDefault="002958A2">
      <w:pPr>
        <w:pStyle w:val="ConsPlusNormal0"/>
        <w:jc w:val="both"/>
      </w:pPr>
    </w:p>
    <w:p w:rsidR="002958A2" w:rsidRDefault="00245FBA">
      <w:pPr>
        <w:pStyle w:val="ConsPlusTitle0"/>
        <w:jc w:val="center"/>
        <w:outlineLvl w:val="2"/>
      </w:pPr>
      <w:r>
        <w:t>2.5. Медицинская реабилитация и санаторно-курортное лечение</w:t>
      </w:r>
    </w:p>
    <w:p w:rsidR="002958A2" w:rsidRDefault="002958A2">
      <w:pPr>
        <w:pStyle w:val="ConsPlusNormal0"/>
        <w:jc w:val="both"/>
      </w:pPr>
    </w:p>
    <w:p w:rsidR="002958A2" w:rsidRDefault="00245FBA">
      <w:pPr>
        <w:pStyle w:val="ConsPlusNormal0"/>
        <w:ind w:firstLine="540"/>
        <w:jc w:val="both"/>
      </w:pPr>
      <w:r>
        <w:t>2.5.1.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w:t>
      </w:r>
    </w:p>
    <w:p w:rsidR="002958A2" w:rsidRDefault="00245FBA">
      <w:pPr>
        <w:pStyle w:val="ConsPlusNormal0"/>
        <w:spacing w:before="240"/>
        <w:ind w:firstLine="540"/>
        <w:jc w:val="both"/>
      </w:pPr>
      <w:r>
        <w:t>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958A2" w:rsidRDefault="00245FBA">
      <w:pPr>
        <w:pStyle w:val="ConsPlusNormal0"/>
        <w:spacing w:before="240"/>
        <w:ind w:firstLine="540"/>
        <w:jc w:val="both"/>
      </w:pPr>
      <w:r w:rsidRPr="00245FBA">
        <w:rPr>
          <w:highlight w:val="magenta"/>
        </w:rPr>
        <w:t xml:space="preserve">Оказание медицинской помощи по медицинской реабилитации гражданам и их маршрутизация при проведении медицинской реабилитации (включая лечебную физкультуру, физиотерапевтические методы лечения) на всех этапах ее оказания осуществляется в порядке, предусмотренном </w:t>
      </w:r>
      <w:hyperlink w:anchor="P30034" w:tooltip="ПОРЯДОК">
        <w:r w:rsidRPr="00245FBA">
          <w:rPr>
            <w:color w:val="0000FF"/>
            <w:highlight w:val="magenta"/>
          </w:rPr>
          <w:t>приложением 13</w:t>
        </w:r>
      </w:hyperlink>
      <w:r w:rsidRPr="00245FBA">
        <w:rPr>
          <w:highlight w:val="magenta"/>
        </w:rPr>
        <w:t xml:space="preserve"> к Территориальной программе.</w:t>
      </w:r>
    </w:p>
    <w:p w:rsidR="002958A2" w:rsidRDefault="00245FBA">
      <w:pPr>
        <w:pStyle w:val="ConsPlusNormal0"/>
        <w:spacing w:before="240"/>
        <w:ind w:firstLine="540"/>
        <w:jc w:val="both"/>
      </w:pPr>
      <w:r>
        <w:t xml:space="preserve">2.5.2. Санаторно-курортное лечение осуществляется в порядке и на условиях, установленных </w:t>
      </w:r>
      <w:hyperlink r:id="rId15"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r>
          <w:rPr>
            <w:color w:val="0000FF"/>
          </w:rPr>
          <w:t>постановлением</w:t>
        </w:r>
      </w:hyperlink>
      <w: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rsidR="002958A2" w:rsidRDefault="002958A2">
      <w:pPr>
        <w:pStyle w:val="ConsPlusNormal0"/>
        <w:jc w:val="both"/>
      </w:pPr>
    </w:p>
    <w:p w:rsidR="002958A2" w:rsidRDefault="00245FBA">
      <w:pPr>
        <w:pStyle w:val="ConsPlusTitle0"/>
        <w:jc w:val="center"/>
        <w:outlineLvl w:val="2"/>
      </w:pPr>
      <w:r>
        <w:t>2.6. Паллиативная медицинская помощь</w:t>
      </w:r>
    </w:p>
    <w:p w:rsidR="002958A2" w:rsidRDefault="002958A2">
      <w:pPr>
        <w:pStyle w:val="ConsPlusNormal0"/>
        <w:jc w:val="both"/>
      </w:pPr>
    </w:p>
    <w:p w:rsidR="002958A2" w:rsidRDefault="00245FBA">
      <w:pPr>
        <w:pStyle w:val="ConsPlusNormal0"/>
        <w:ind w:firstLine="540"/>
        <w:jc w:val="both"/>
      </w:pPr>
      <w:r>
        <w:t>2.6.1. Паллиативная медицинская помощь в амбулаторных условиях, в том числе на дому, условиях дневного стационара и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2958A2" w:rsidRDefault="00245FBA">
      <w:pPr>
        <w:pStyle w:val="ConsPlusNormal0"/>
        <w:spacing w:before="240"/>
        <w:ind w:firstLine="540"/>
        <w:jc w:val="both"/>
      </w:pPr>
      <w:r>
        <w:t xml:space="preserve">2.6.2. 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(далее - ГБУЗ "Центр паллиативной помощи ДЗМ"), отделениями паллиативной помощи медицинских организаций государственной системы здравоохранения города Москвы, а также отделениями выездной </w:t>
      </w:r>
      <w:r>
        <w:lastRenderedPageBreak/>
        <w:t>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2.6.3. Оказание на дому паллиативной, в том числе специализированной, медицинской помощи осуществляется круглосуточными бригадами отделений выездной патронажной паллиативной медицинской помощи и отделения выездной паллиативной помощи респираторной поддержки ГБУЗ "Центр паллиативной помощи ДЗМ".</w:t>
      </w:r>
    </w:p>
    <w:p w:rsidR="002958A2" w:rsidRDefault="00245FBA">
      <w:pPr>
        <w:pStyle w:val="ConsPlusNormal0"/>
        <w:spacing w:before="240"/>
        <w:ind w:firstLine="540"/>
        <w:jc w:val="both"/>
      </w:pPr>
      <w:r>
        <w:t>2.6.4. Оказание паллиативной медицинской помощи в стационарных условиях пациентам, нуждающимся в длительной искусственной вентиляции легких, осуществляется в отделениях длительной респираторной поддержки ГБУЗ "Центр паллиативной помощи ДЗМ" и Государственного бюджетного учреждения здравоохранения города Москвы "Московский многопрофильный клинический центр "Коммунарка" Департамента здравоохранения города Москвы".</w:t>
      </w:r>
    </w:p>
    <w:p w:rsidR="002958A2" w:rsidRDefault="00245FBA">
      <w:pPr>
        <w:pStyle w:val="ConsPlusNormal0"/>
        <w:spacing w:before="240"/>
        <w:ind w:firstLine="540"/>
        <w:jc w:val="both"/>
      </w:pPr>
      <w:r>
        <w:t>2.6.5. В рамках Территориальной программы при оказании паллиативной медицинской помощи маршрутизация пациентов в паллиативные стационарные отделения, координация передачи вызовов бригадам отделений выездной патронажной паллиативной медицинской помощи и отделению выездной паллиативной помощи респираторной поддержки ГБУЗ "Центр паллиативной помощи ДЗМ" осуществляется Координационным центром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2958A2" w:rsidRDefault="00245FBA">
      <w:pPr>
        <w:pStyle w:val="ConsPlusNormal0"/>
        <w:spacing w:before="240"/>
        <w:ind w:firstLine="540"/>
        <w:jc w:val="both"/>
      </w:pPr>
      <w:r>
        <w:t>2.6.6. При оказании паллиативной медицинской помощи обеспечивается:</w:t>
      </w:r>
    </w:p>
    <w:p w:rsidR="002958A2" w:rsidRDefault="00245FBA">
      <w:pPr>
        <w:pStyle w:val="ConsPlusNormal0"/>
        <w:spacing w:before="240"/>
        <w:ind w:firstLine="540"/>
        <w:jc w:val="both"/>
      </w:pPr>
      <w:r>
        <w:t xml:space="preserve">2.6.6.1.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rsidR="002958A2" w:rsidRDefault="00245FBA">
      <w:pPr>
        <w:pStyle w:val="ConsPlusNormal0"/>
        <w:spacing w:before="240"/>
        <w:ind w:firstLine="540"/>
        <w:jc w:val="both"/>
      </w:pPr>
      <w:r>
        <w:t>2.6.6.2.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rsidR="002958A2" w:rsidRDefault="00245FBA">
      <w:pPr>
        <w:pStyle w:val="ConsPlusNormal0"/>
        <w:spacing w:before="240"/>
        <w:ind w:firstLine="540"/>
        <w:jc w:val="both"/>
      </w:pPr>
      <w:r>
        <w:t>2.6.6.3. Осуществление медицинскими психологами консультирования пациентов, которым оказывается паллиативная медицинская помощь в хосписах.</w:t>
      </w:r>
    </w:p>
    <w:p w:rsidR="002958A2" w:rsidRDefault="00245FBA">
      <w:pPr>
        <w:pStyle w:val="ConsPlusNormal0"/>
        <w:spacing w:before="240"/>
        <w:ind w:firstLine="540"/>
        <w:jc w:val="both"/>
      </w:pPr>
      <w:r>
        <w:t xml:space="preserve">2.6.6.4. Организация медицинской организацией, к которой пациент прикреплен для </w:t>
      </w:r>
      <w:r>
        <w:lastRenderedPageBreak/>
        <w:t>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rsidR="002958A2" w:rsidRDefault="00245FBA">
      <w:pPr>
        <w:pStyle w:val="ConsPlusNormal0"/>
        <w:spacing w:before="240"/>
        <w:ind w:firstLine="540"/>
        <w:jc w:val="both"/>
      </w:pPr>
      <w:r>
        <w:t>2.6.6.5.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в том числе паллиативную, медицинскую помощь,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rsidR="002958A2" w:rsidRDefault="00245FBA">
      <w:pPr>
        <w:pStyle w:val="ConsPlusNormal0"/>
        <w:spacing w:before="240"/>
        <w:ind w:firstLine="540"/>
        <w:jc w:val="both"/>
      </w:pPr>
      <w:r>
        <w:t>2.6.6.6. Предоставление в рамках оказания паллиативной медицинской помощи пациентам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rsidR="002958A2" w:rsidRDefault="00245FBA">
      <w:pPr>
        <w:pStyle w:val="ConsPlusNormal0"/>
        <w:spacing w:before="240"/>
        <w:ind w:firstLine="540"/>
        <w:jc w:val="both"/>
      </w:pPr>
      <w:r>
        <w:t>2.6.6.7.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w:t>
      </w:r>
      <w:bookmarkStart w:id="3" w:name="_GoBack"/>
      <w:bookmarkEnd w:id="3"/>
      <w:r>
        <w:t>ния получающих паллиативную медицинскую помощь пациентов, включая детей.</w:t>
      </w:r>
    </w:p>
    <w:p w:rsidR="002958A2" w:rsidRDefault="002958A2">
      <w:pPr>
        <w:pStyle w:val="ConsPlusNormal0"/>
        <w:jc w:val="both"/>
      </w:pPr>
    </w:p>
    <w:p w:rsidR="002958A2" w:rsidRDefault="00245FBA">
      <w:pPr>
        <w:pStyle w:val="ConsPlusTitle0"/>
        <w:jc w:val="center"/>
        <w:outlineLvl w:val="2"/>
      </w:pPr>
      <w:r>
        <w:t xml:space="preserve">2.7. Порядок оказания медицинской помощи </w:t>
      </w:r>
      <w:r w:rsidRPr="00A36951">
        <w:rPr>
          <w:highlight w:val="magenta"/>
        </w:rPr>
        <w:t>отдельным</w:t>
      </w:r>
    </w:p>
    <w:p w:rsidR="002958A2" w:rsidRPr="006707B2" w:rsidRDefault="00245FBA">
      <w:pPr>
        <w:pStyle w:val="ConsPlusTitle0"/>
        <w:jc w:val="center"/>
        <w:rPr>
          <w:highlight w:val="yellow"/>
        </w:rPr>
      </w:pPr>
      <w:r w:rsidRPr="00A36951">
        <w:rPr>
          <w:highlight w:val="cyan"/>
        </w:rPr>
        <w:t>категориям ветеранов боевых действий</w:t>
      </w:r>
      <w:r>
        <w:t xml:space="preserve">, </w:t>
      </w:r>
      <w:r w:rsidRPr="006707B2">
        <w:rPr>
          <w:highlight w:val="yellow"/>
        </w:rPr>
        <w:t>принимавших участие</w:t>
      </w:r>
    </w:p>
    <w:p w:rsidR="002958A2" w:rsidRPr="006707B2" w:rsidRDefault="00245FBA">
      <w:pPr>
        <w:pStyle w:val="ConsPlusTitle0"/>
        <w:jc w:val="center"/>
        <w:rPr>
          <w:highlight w:val="yellow"/>
        </w:rPr>
      </w:pPr>
      <w:r w:rsidRPr="006707B2">
        <w:rPr>
          <w:highlight w:val="yellow"/>
        </w:rPr>
        <w:t>(содействовавших выполнению задач) в специальной военной</w:t>
      </w:r>
    </w:p>
    <w:p w:rsidR="002958A2" w:rsidRDefault="00245FBA">
      <w:pPr>
        <w:pStyle w:val="ConsPlusTitle0"/>
        <w:jc w:val="center"/>
      </w:pPr>
      <w:r w:rsidRPr="006707B2">
        <w:rPr>
          <w:highlight w:val="yellow"/>
        </w:rPr>
        <w:t>операции</w:t>
      </w:r>
      <w:r>
        <w:t>, уволенных с военной службы (службы, работы)</w:t>
      </w:r>
    </w:p>
    <w:p w:rsidR="002958A2" w:rsidRDefault="002958A2">
      <w:pPr>
        <w:pStyle w:val="ConsPlusNormal0"/>
        <w:jc w:val="both"/>
      </w:pPr>
    </w:p>
    <w:p w:rsidR="002958A2" w:rsidRDefault="00245FBA">
      <w:pPr>
        <w:pStyle w:val="ConsPlusNormal0"/>
        <w:ind w:firstLine="540"/>
        <w:jc w:val="both"/>
      </w:pPr>
      <w:r>
        <w:t xml:space="preserve">2.7.1. Ветеранам боевых действий, указанным в </w:t>
      </w:r>
      <w:hyperlink r:id="rId1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и </w:t>
      </w:r>
      <w:hyperlink r:id="rId1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ветераны боевых действий), оказание медицинской помощи в рамках Территориальной программы осуществляется во внеочередном порядке.</w:t>
      </w:r>
    </w:p>
    <w:p w:rsidR="002958A2" w:rsidRDefault="00245FBA">
      <w:pPr>
        <w:pStyle w:val="ConsPlusNormal0"/>
        <w:spacing w:before="240"/>
        <w:ind w:firstLine="540"/>
        <w:jc w:val="both"/>
      </w:pPr>
      <w:r>
        <w:t>2.7.2.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rsidR="002958A2" w:rsidRDefault="00245FBA">
      <w:pPr>
        <w:pStyle w:val="ConsPlusNormal0"/>
        <w:spacing w:before="240"/>
        <w:ind w:firstLine="540"/>
        <w:jc w:val="both"/>
      </w:pPr>
      <w:r>
        <w:t xml:space="preserve">2.7.2.1.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w:t>
      </w:r>
      <w:r>
        <w:lastRenderedPageBreak/>
        <w:t>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rsidR="002958A2" w:rsidRDefault="00245FBA">
      <w:pPr>
        <w:pStyle w:val="ConsPlusNormal0"/>
        <w:spacing w:before="240"/>
        <w:ind w:firstLine="540"/>
        <w:jc w:val="both"/>
      </w:pPr>
      <w:r>
        <w:t>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оказания ветерану боевых действий первичной медико-санитарной помощи.</w:t>
      </w:r>
    </w:p>
    <w:p w:rsidR="002958A2" w:rsidRDefault="00245FBA">
      <w:pPr>
        <w:pStyle w:val="ConsPlusNormal0"/>
        <w:spacing w:before="240"/>
        <w:ind w:firstLine="540"/>
        <w:jc w:val="both"/>
      </w:pPr>
      <w:r>
        <w:t>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rsidR="002958A2" w:rsidRDefault="00245FBA">
      <w:pPr>
        <w:pStyle w:val="ConsPlusNormal0"/>
        <w:spacing w:before="240"/>
        <w:ind w:firstLine="540"/>
        <w:jc w:val="both"/>
      </w:pPr>
      <w:r>
        <w:t>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w:t>
      </w:r>
    </w:p>
    <w:p w:rsidR="002958A2" w:rsidRDefault="00245FBA">
      <w:pPr>
        <w:pStyle w:val="ConsPlusNormal0"/>
        <w:spacing w:before="240"/>
        <w:ind w:firstLine="540"/>
        <w:jc w:val="both"/>
      </w:pPr>
      <w:r>
        <w:t>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rsidR="002958A2" w:rsidRDefault="00245FBA">
      <w:pPr>
        <w:pStyle w:val="ConsPlusNormal0"/>
        <w:spacing w:before="240"/>
        <w:ind w:firstLine="540"/>
        <w:jc w:val="both"/>
      </w:pPr>
      <w:r w:rsidRPr="00A36951">
        <w:rPr>
          <w:highlight w:val="cyan"/>
        </w:rPr>
        <w:t>Дополнительно</w:t>
      </w:r>
      <w:r>
        <w:t xml:space="preserve"> к первичной медико-санитарной помощи, оказываемой по месту прикрепления к медицинской организации, первичную медико-санитарную помощь ветеранам боевых действий </w:t>
      </w:r>
      <w:r w:rsidRPr="00A36951">
        <w:rPr>
          <w:highlight w:val="cyan"/>
        </w:rPr>
        <w:t>оказывает Центр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w:t>
      </w:r>
      <w:r>
        <w:t xml:space="preserve"> Департамента здравоохранения города Москвы", осуществляющий индивидуальное наблюдение ветеранов боевых действий, </w:t>
      </w:r>
      <w:r w:rsidRPr="00A36951">
        <w:rPr>
          <w:highlight w:val="magenta"/>
        </w:rPr>
        <w:t>включая диспансерное наблюдение и проактивное диспансерное динамическое наблюдение</w:t>
      </w:r>
      <w:r>
        <w:t>, в порядке, утвержденном Департаментом здравоохранения города Москвы.</w:t>
      </w:r>
    </w:p>
    <w:p w:rsidR="002958A2" w:rsidRDefault="00245FBA">
      <w:pPr>
        <w:pStyle w:val="ConsPlusNormal0"/>
        <w:spacing w:before="240"/>
        <w:ind w:firstLine="540"/>
        <w:jc w:val="both"/>
      </w:pPr>
      <w:r>
        <w:t>2.7.2.2. Для оценки состояния здоровья ветерана боевых действий, необходимого для определения дальнейшей тактики оказания ему медицинской помощи, при обращении ветерана боевых действий в медицинскую организацию, выбранную им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rsidR="002958A2" w:rsidRDefault="00245FBA">
      <w:pPr>
        <w:pStyle w:val="ConsPlusNormal0"/>
        <w:spacing w:before="240"/>
        <w:ind w:firstLine="540"/>
        <w:jc w:val="both"/>
      </w:pPr>
      <w:r>
        <w:t xml:space="preserve">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w:t>
      </w:r>
      <w:r>
        <w:lastRenderedPageBreak/>
        <w:t>проведения ветерану боевых действий дополнительных обследований и консультаций врачей-специалистов, которые рекомендуется обеспечить в день прохождения профилактического диагностического медицинского обследования организма (чек-ап).</w:t>
      </w:r>
    </w:p>
    <w:p w:rsidR="002958A2" w:rsidRDefault="00245FBA">
      <w:pPr>
        <w:pStyle w:val="ConsPlusNormal0"/>
        <w:spacing w:before="24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такое динамическое наблюдение может быть организовано с использованием телемедицинских технологий.</w:t>
      </w:r>
    </w:p>
    <w:p w:rsidR="002958A2" w:rsidRDefault="00245FBA">
      <w:pPr>
        <w:pStyle w:val="ConsPlusNormal0"/>
        <w:spacing w:before="240"/>
        <w:ind w:firstLine="540"/>
        <w:jc w:val="both"/>
      </w:pPr>
      <w:r>
        <w:t>2.7.2.3. Специализированная, в том числе высокотехнологичная, медицинская помощь в плановой форме оказывается медицинскими организациями ветеранам боевых действий во внеочередном порядке.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rsidR="002958A2" w:rsidRDefault="00245FBA">
      <w:pPr>
        <w:pStyle w:val="ConsPlusNormal0"/>
        <w:spacing w:before="240"/>
        <w:ind w:firstLine="540"/>
        <w:jc w:val="both"/>
      </w:pPr>
      <w:r>
        <w:t>Ветераны боевых действий имеют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2958A2" w:rsidRDefault="00245FBA">
      <w:pPr>
        <w:pStyle w:val="ConsPlusNormal0"/>
        <w:spacing w:before="240"/>
        <w:ind w:firstLine="540"/>
        <w:jc w:val="both"/>
      </w:pPr>
      <w:r>
        <w:t>2.7.2.4.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rsidR="002958A2" w:rsidRDefault="00245FBA">
      <w:pPr>
        <w:pStyle w:val="ConsPlusNormal0"/>
        <w:spacing w:before="240"/>
        <w:ind w:firstLine="540"/>
        <w:jc w:val="both"/>
      </w:pPr>
      <w:r>
        <w:t>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необходимых ему социальных услуг.</w:t>
      </w:r>
    </w:p>
    <w:p w:rsidR="002958A2" w:rsidRDefault="00245FBA">
      <w:pPr>
        <w:pStyle w:val="ConsPlusNormal0"/>
        <w:spacing w:before="240"/>
        <w:ind w:firstLine="540"/>
        <w:jc w:val="both"/>
      </w:pPr>
      <w:r>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rsidR="002958A2" w:rsidRDefault="00245FBA">
      <w:pPr>
        <w:pStyle w:val="ConsPlusNormal0"/>
        <w:spacing w:before="240"/>
        <w:ind w:firstLine="540"/>
        <w:jc w:val="both"/>
      </w:pPr>
      <w:r>
        <w:t>2.7.2.5. Медицинская реабилитация ветеранам боевых действий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rsidR="002958A2" w:rsidRDefault="00245FBA">
      <w:pPr>
        <w:pStyle w:val="ConsPlusNormal0"/>
        <w:spacing w:before="240"/>
        <w:ind w:firstLine="540"/>
        <w:jc w:val="both"/>
      </w:pPr>
      <w:r>
        <w:t xml:space="preserve">2.7.2.6.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w:t>
      </w:r>
      <w:r>
        <w:lastRenderedPageBreak/>
        <w:t>показаниям выезд к такому пациенту на дом (в пределах территории города Москвы) с частотой, определяемой лечащим врачом с учетом медицинских показаний.</w:t>
      </w:r>
    </w:p>
    <w:p w:rsidR="002958A2" w:rsidRDefault="00245FBA">
      <w:pPr>
        <w:pStyle w:val="ConsPlusNormal0"/>
        <w:spacing w:before="240"/>
        <w:ind w:firstLine="540"/>
        <w:jc w:val="both"/>
      </w:pPr>
      <w:r>
        <w:t>В рамках оказания паллиативной медицинской помощи при наличии медицинских показаний медицинская организация обеспечивает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2958A2" w:rsidRDefault="00245FBA">
      <w:pPr>
        <w:pStyle w:val="ConsPlusNormal0"/>
        <w:spacing w:before="240"/>
        <w:ind w:firstLine="540"/>
        <w:jc w:val="both"/>
      </w:pPr>
      <w:r w:rsidRPr="00A36951">
        <w:rPr>
          <w:highlight w:val="magenta"/>
        </w:rPr>
        <w:t>2.7.2.7.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rsidR="002958A2" w:rsidRDefault="00245FBA">
      <w:pPr>
        <w:pStyle w:val="ConsPlusNormal0"/>
        <w:spacing w:before="240"/>
        <w:ind w:firstLine="540"/>
        <w:jc w:val="both"/>
      </w:pPr>
      <w:r>
        <w:t xml:space="preserve">Направление ветерана боевых действий обеспечивается Департаментом труда и социальной защиты населения города Москвы в соответствии с медицинскими показаниями, указываемыми в справке для получения путевки на санаторно-курортное лечение формы N 070/у, утвержденной и заполняемой в соответствии с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выданной подведомственной Департаменту здравоохранения города Москвы медицинской организацией, в порядке и на условиях, установленных </w:t>
      </w:r>
      <w:hyperlink r:id="rId19" w:tooltip="Постановление Правительства Москвы от 11.08.2009 N 755-ПП (ред. от 12.12.2024) &quot;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w:r>
          <w:rPr>
            <w:color w:val="0000FF"/>
          </w:rPr>
          <w:t>постановлением</w:t>
        </w:r>
      </w:hyperlink>
      <w:r>
        <w:t xml:space="preserve"> Правительства Москвы от 11 августа 2009 г. N 755-ПП "О порядке предоставления отдельным льготным категориям граждан, имеющих место жительства в городе Москве, санаторно-курортного лечения, а также бесплатного проезда на междугородном транспорте к месту лечения и обратно".</w:t>
      </w:r>
    </w:p>
    <w:p w:rsidR="002958A2" w:rsidRDefault="00245FBA">
      <w:pPr>
        <w:pStyle w:val="ConsPlusNormal0"/>
        <w:spacing w:before="240"/>
        <w:ind w:firstLine="540"/>
        <w:jc w:val="both"/>
      </w:pPr>
      <w:r>
        <w:t xml:space="preserve">При этом направление осуществляется в санаторно-курортные организации, перечень которых определен Департаментом труда и социальной защиты населения города Москвы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согласно </w:t>
      </w:r>
      <w:hyperlink w:anchor="P30065" w:tooltip="ПЕРЕЧЕНЬ">
        <w:r>
          <w:rPr>
            <w:color w:val="0000FF"/>
          </w:rPr>
          <w:t>приложению 14</w:t>
        </w:r>
      </w:hyperlink>
      <w:r>
        <w:t xml:space="preserve"> к Территориальной программе.</w:t>
      </w:r>
    </w:p>
    <w:p w:rsidR="002958A2" w:rsidRDefault="00245FBA">
      <w:pPr>
        <w:pStyle w:val="ConsPlusNormal0"/>
        <w:spacing w:before="240"/>
        <w:ind w:firstLine="540"/>
        <w:jc w:val="both"/>
      </w:pPr>
      <w:r>
        <w:t>2.7.3. Оказание ветеранам боевых действий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имеющих постоянное место жительства в городе Москве,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rsidR="002958A2" w:rsidRDefault="00245FBA">
      <w:pPr>
        <w:pStyle w:val="ConsPlusNormal0"/>
        <w:spacing w:before="240"/>
        <w:ind w:firstLine="540"/>
        <w:jc w:val="both"/>
      </w:pPr>
      <w:r>
        <w:t>2.7.4. На всех этапах оказания медицинской помощи ветеран боевых действий его (ее) супруг(а), а также супруг(а) участника специальной военной операции, пропавшего без вести, и члены их семей имеют право на получение психолого-психотерапевтической помощи (медико-психологического консультирования, индивидуальной и групповой психологической коррекции, психотерапевтической помощи и психообразовательных мероприятий).</w:t>
      </w:r>
    </w:p>
    <w:p w:rsidR="002958A2" w:rsidRDefault="002958A2">
      <w:pPr>
        <w:pStyle w:val="ConsPlusNormal0"/>
        <w:jc w:val="both"/>
      </w:pPr>
    </w:p>
    <w:p w:rsidR="002958A2" w:rsidRDefault="00245FBA">
      <w:pPr>
        <w:pStyle w:val="ConsPlusTitle0"/>
        <w:jc w:val="center"/>
        <w:outlineLvl w:val="2"/>
      </w:pPr>
      <w:r>
        <w:lastRenderedPageBreak/>
        <w:t>2.8. Медицинская помощь детям-сиротам и детям, оставшимся</w:t>
      </w:r>
    </w:p>
    <w:p w:rsidR="002958A2" w:rsidRDefault="00245FBA">
      <w:pPr>
        <w:pStyle w:val="ConsPlusTitle0"/>
        <w:jc w:val="center"/>
      </w:pPr>
      <w:r>
        <w:t>без попечения родителей, гражданам, находящимся</w:t>
      </w:r>
    </w:p>
    <w:p w:rsidR="002958A2" w:rsidRDefault="00245FBA">
      <w:pPr>
        <w:pStyle w:val="ConsPlusTitle0"/>
        <w:jc w:val="center"/>
      </w:pPr>
      <w:r>
        <w:t>в стационарных организациях социального обслуживания</w:t>
      </w:r>
    </w:p>
    <w:p w:rsidR="002958A2" w:rsidRDefault="002958A2">
      <w:pPr>
        <w:pStyle w:val="ConsPlusNormal0"/>
        <w:jc w:val="both"/>
      </w:pPr>
    </w:p>
    <w:p w:rsidR="002958A2" w:rsidRDefault="00245FBA">
      <w:pPr>
        <w:pStyle w:val="ConsPlusNormal0"/>
        <w:ind w:firstLine="540"/>
        <w:jc w:val="both"/>
      </w:pPr>
      <w:r>
        <w:t>2.8.1.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w:t>
      </w:r>
    </w:p>
    <w:p w:rsidR="002958A2" w:rsidRDefault="00245FBA">
      <w:pPr>
        <w:pStyle w:val="ConsPlusNormal0"/>
        <w:spacing w:before="240"/>
        <w:ind w:firstLine="540"/>
        <w:jc w:val="both"/>
      </w:pPr>
      <w:r>
        <w:t>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rsidR="002958A2" w:rsidRDefault="00245FBA">
      <w:pPr>
        <w:pStyle w:val="ConsPlusNormal0"/>
        <w:spacing w:before="24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rsidR="002958A2" w:rsidRDefault="00245FBA">
      <w:pPr>
        <w:pStyle w:val="ConsPlusNormal0"/>
        <w:spacing w:before="240"/>
        <w:ind w:firstLine="540"/>
        <w:jc w:val="both"/>
      </w:pPr>
      <w:r>
        <w:t>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rsidR="002958A2" w:rsidRDefault="00245FBA">
      <w:pPr>
        <w:pStyle w:val="ConsPlusNormal0"/>
        <w:spacing w:before="240"/>
        <w:ind w:firstLine="540"/>
        <w:jc w:val="both"/>
      </w:pPr>
      <w:r>
        <w:t>2.8.2.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организаций социального обслуживания с медицинскими организациями государственной системы здравоохранения города Москвы и обеспечивается:</w:t>
      </w:r>
    </w:p>
    <w:p w:rsidR="002958A2" w:rsidRDefault="00245FBA">
      <w:pPr>
        <w:pStyle w:val="ConsPlusNormal0"/>
        <w:spacing w:before="240"/>
        <w:ind w:firstLine="540"/>
        <w:jc w:val="both"/>
      </w:pPr>
      <w:r>
        <w:t>2.8.2.1.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2.8.2.2. Осуществление госпитализации лиц, находящихся в стационарных организациях </w:t>
      </w:r>
      <w:r>
        <w:lastRenderedPageBreak/>
        <w:t xml:space="preserve">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anchor="P283" w:tooltip="3. Сроки ожидания медицинской помощи">
        <w:r>
          <w:rPr>
            <w:color w:val="0000FF"/>
          </w:rPr>
          <w:t>разделом 3</w:t>
        </w:r>
      </w:hyperlink>
      <w:r>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2958A2" w:rsidRDefault="00245FBA">
      <w:pPr>
        <w:pStyle w:val="ConsPlusNormal0"/>
        <w:spacing w:before="240"/>
        <w:ind w:firstLine="540"/>
        <w:jc w:val="both"/>
      </w:pPr>
      <w:r>
        <w:t>2.8.2.3.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2958A2" w:rsidRDefault="002958A2">
      <w:pPr>
        <w:pStyle w:val="ConsPlusNormal0"/>
        <w:jc w:val="both"/>
      </w:pPr>
    </w:p>
    <w:p w:rsidR="002958A2" w:rsidRDefault="00245FBA">
      <w:pPr>
        <w:pStyle w:val="ConsPlusTitle0"/>
        <w:jc w:val="center"/>
        <w:outlineLvl w:val="2"/>
      </w:pPr>
      <w:r>
        <w:t>2.9. Медицинская помощь лицам с психическими расстройствами</w:t>
      </w:r>
    </w:p>
    <w:p w:rsidR="002958A2" w:rsidRDefault="00245FBA">
      <w:pPr>
        <w:pStyle w:val="ConsPlusTitle0"/>
        <w:jc w:val="center"/>
      </w:pPr>
      <w:r>
        <w:t>и расстройствами поведения</w:t>
      </w:r>
    </w:p>
    <w:p w:rsidR="002958A2" w:rsidRDefault="002958A2">
      <w:pPr>
        <w:pStyle w:val="ConsPlusNormal0"/>
        <w:jc w:val="both"/>
      </w:pPr>
    </w:p>
    <w:p w:rsidR="002958A2" w:rsidRDefault="00245FBA">
      <w:pPr>
        <w:pStyle w:val="ConsPlusNormal0"/>
        <w:ind w:firstLine="540"/>
        <w:jc w:val="both"/>
      </w:pPr>
      <w:r>
        <w:t>Диспансерное наблюдение лиц с психическими расстройствами и расстройствами поведения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w:t>
      </w:r>
    </w:p>
    <w:p w:rsidR="002958A2" w:rsidRDefault="002958A2">
      <w:pPr>
        <w:pStyle w:val="ConsPlusNormal0"/>
        <w:jc w:val="both"/>
      </w:pPr>
    </w:p>
    <w:p w:rsidR="002958A2" w:rsidRDefault="00245FBA">
      <w:pPr>
        <w:pStyle w:val="ConsPlusTitle0"/>
        <w:jc w:val="center"/>
        <w:outlineLvl w:val="2"/>
      </w:pPr>
      <w:r>
        <w:t>2.10. Порядок оказания медицинской помощи инвалидам</w:t>
      </w:r>
    </w:p>
    <w:p w:rsidR="002958A2" w:rsidRDefault="00245FBA">
      <w:pPr>
        <w:pStyle w:val="ConsPlusTitle0"/>
        <w:jc w:val="center"/>
      </w:pPr>
      <w:r>
        <w:t>и правила получения инвалидами ухода, осуществляемого</w:t>
      </w:r>
    </w:p>
    <w:p w:rsidR="002958A2" w:rsidRDefault="00245FBA">
      <w:pPr>
        <w:pStyle w:val="ConsPlusTitle0"/>
        <w:jc w:val="center"/>
      </w:pPr>
      <w:r>
        <w:t>ближайшими родственниками или иными лицами при оказании</w:t>
      </w:r>
    </w:p>
    <w:p w:rsidR="002958A2" w:rsidRDefault="00245FBA">
      <w:pPr>
        <w:pStyle w:val="ConsPlusTitle0"/>
        <w:jc w:val="center"/>
      </w:pPr>
      <w:r>
        <w:t>инвалидам медицинской помощи в стационарных условиях</w:t>
      </w:r>
    </w:p>
    <w:p w:rsidR="002958A2" w:rsidRDefault="002958A2">
      <w:pPr>
        <w:pStyle w:val="ConsPlusNormal0"/>
        <w:jc w:val="both"/>
      </w:pPr>
    </w:p>
    <w:p w:rsidR="002958A2" w:rsidRDefault="00245FBA">
      <w:pPr>
        <w:pStyle w:val="ConsPlusNormal0"/>
        <w:ind w:firstLine="540"/>
        <w:jc w:val="both"/>
      </w:pPr>
      <w:r>
        <w:t>Инвалидам, нуждающимся в постороннем уходе и помощи, обеспечивается доступная медицинская помощь.</w:t>
      </w:r>
    </w:p>
    <w:p w:rsidR="002958A2" w:rsidRDefault="00245FBA">
      <w:pPr>
        <w:pStyle w:val="ConsPlusNormal0"/>
        <w:spacing w:before="240"/>
        <w:ind w:firstLine="540"/>
        <w:jc w:val="both"/>
      </w:pPr>
      <w:r>
        <w:t>Инвалиды I группы в стационарных условиях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w:t>
      </w:r>
    </w:p>
    <w:p w:rsidR="002958A2" w:rsidRDefault="00245FBA">
      <w:pPr>
        <w:pStyle w:val="ConsPlusNormal0"/>
        <w:spacing w:before="24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2958A2" w:rsidRDefault="00245FBA">
      <w:pPr>
        <w:pStyle w:val="ConsPlusNormal0"/>
        <w:spacing w:before="240"/>
        <w:ind w:firstLine="540"/>
        <w:jc w:val="both"/>
      </w:pPr>
      <w:r>
        <w:t xml:space="preserve">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w:t>
      </w:r>
      <w:r>
        <w:lastRenderedPageBreak/>
        <w:t>родственником или законным представителем) для осуществления ухода за инвалидом I группы,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2958A2" w:rsidRDefault="00245FBA">
      <w:pPr>
        <w:pStyle w:val="ConsPlusNormal0"/>
        <w:spacing w:before="240"/>
        <w:ind w:firstLine="540"/>
        <w:jc w:val="both"/>
      </w:pPr>
      <w:r>
        <w:t>Департамент здравоохранения города Москвы, а также страховые медицинские организации, в которых застрахованы по обязательному медицинскому страхованию указанные лица, и Московский городской фонд обязательного медицинского страхования осуществляют контроль доступности оказания медицинской помощи инвалидам медицинскими организациями.</w:t>
      </w:r>
    </w:p>
    <w:p w:rsidR="002958A2" w:rsidRDefault="002958A2">
      <w:pPr>
        <w:pStyle w:val="ConsPlusNormal0"/>
        <w:jc w:val="both"/>
      </w:pPr>
    </w:p>
    <w:p w:rsidR="002958A2" w:rsidRPr="007A77A6" w:rsidRDefault="00245FBA">
      <w:pPr>
        <w:pStyle w:val="ConsPlusTitle0"/>
        <w:jc w:val="center"/>
        <w:outlineLvl w:val="2"/>
        <w:rPr>
          <w:highlight w:val="magenta"/>
        </w:rPr>
      </w:pPr>
      <w:r>
        <w:t xml:space="preserve">2.11. </w:t>
      </w:r>
      <w:r w:rsidRPr="007A77A6">
        <w:rPr>
          <w:highlight w:val="magenta"/>
        </w:rPr>
        <w:t>Оказание медицинской помощи с применением</w:t>
      </w:r>
    </w:p>
    <w:p w:rsidR="002958A2" w:rsidRDefault="00245FBA">
      <w:pPr>
        <w:pStyle w:val="ConsPlusTitle0"/>
        <w:jc w:val="center"/>
      </w:pPr>
      <w:r w:rsidRPr="007A77A6">
        <w:rPr>
          <w:highlight w:val="magenta"/>
        </w:rPr>
        <w:t>телемедицинских технологий</w:t>
      </w:r>
    </w:p>
    <w:p w:rsidR="002958A2" w:rsidRDefault="002958A2">
      <w:pPr>
        <w:pStyle w:val="ConsPlusNormal0"/>
        <w:jc w:val="both"/>
      </w:pPr>
    </w:p>
    <w:p w:rsidR="002958A2" w:rsidRDefault="00245FBA">
      <w:pPr>
        <w:pStyle w:val="ConsPlusNormal0"/>
        <w:ind w:firstLine="540"/>
        <w:jc w:val="both"/>
      </w:pPr>
      <w:r>
        <w:t>2.11.1. Оказание медицинской помощи с применением телемедицинских технологий в городе Москве осуществляется в соответствии с законодательством Российской Федерации и правовыми актами города Москвы в порядке, утвержденном Департаментом здравоохранения города Москвы.</w:t>
      </w:r>
    </w:p>
    <w:p w:rsidR="002958A2" w:rsidRDefault="00245FBA">
      <w:pPr>
        <w:pStyle w:val="ConsPlusNormal0"/>
        <w:spacing w:before="240"/>
        <w:ind w:firstLine="540"/>
        <w:jc w:val="both"/>
      </w:pPr>
      <w:r>
        <w:t xml:space="preserve">2.11.2. В рамках оказания первичной медико-санитарной помощи населению применяется алгоритм взаимодействия врача и пациента с использованием телемедицинских (дистанционных) технологий без очного приема пациента. </w:t>
      </w:r>
      <w:r w:rsidRPr="007A77A6">
        <w:rPr>
          <w:highlight w:val="magenta"/>
        </w:rPr>
        <w:t>Телемедицинский прием используется при</w:t>
      </w:r>
      <w:r>
        <w:t xml:space="preserve"> закрытии листка нетрудоспособности, назначении и консультировании пациентов по результатам диагностических, в том числе скрининговых исследований, назначения и подведения итогов диспансеризации и профилактических медицинских осмотров, </w:t>
      </w:r>
      <w:r w:rsidRPr="007A77A6">
        <w:rPr>
          <w:highlight w:val="magenta"/>
        </w:rPr>
        <w:t>проведения контрольного диспансерного приема (при отсутствии отрицательной динамики заболевания),</w:t>
      </w:r>
      <w:r>
        <w:t xml:space="preserve"> выборе даты и медицинской организации для консультации или плановой госпитализации, коррекции и контроля лечения (при отсутствии необходимости очного осмотра), отработке контактных пациентов в очагах инфекционных заболеваний.</w:t>
      </w:r>
    </w:p>
    <w:p w:rsidR="002958A2" w:rsidRDefault="00245FBA">
      <w:pPr>
        <w:pStyle w:val="ConsPlusNormal0"/>
        <w:spacing w:before="240"/>
        <w:ind w:firstLine="540"/>
        <w:jc w:val="both"/>
      </w:pPr>
      <w:r>
        <w:t>Телемедицинское взаимодействие медицинской организации, оказывающей первичную медико-санитарную помощь населению, с пациентом осуществляется в целях информирования и напоминания о записи на прием к врачу, приглашения на вакцинацию, диспансеризацию и профилактический медицинский осмотр.</w:t>
      </w:r>
    </w:p>
    <w:p w:rsidR="002958A2" w:rsidRDefault="00245FBA">
      <w:pPr>
        <w:pStyle w:val="ConsPlusNormal0"/>
        <w:spacing w:before="240"/>
        <w:ind w:firstLine="540"/>
        <w:jc w:val="both"/>
      </w:pPr>
      <w:r>
        <w:t>2.11.3. В рамках Территориальной программы с применением телемедицинских технологий обеспечивается проведение:</w:t>
      </w:r>
    </w:p>
    <w:p w:rsidR="002958A2" w:rsidRDefault="00245FBA">
      <w:pPr>
        <w:pStyle w:val="ConsPlusNormal0"/>
        <w:spacing w:before="240"/>
        <w:ind w:firstLine="540"/>
        <w:jc w:val="both"/>
      </w:pPr>
      <w:r>
        <w:t>2.11.3.1. Консультаций врачом-онкологом пациентам, прикрепленным к центрам амбулаторной онкологической помощи для контроля за динамикой самочувствия и продления выписанных ранее рецептов на отдельные лекарственные препараты, применяемые длительными курсами (международные непатентованные наименования).</w:t>
      </w:r>
    </w:p>
    <w:p w:rsidR="002958A2" w:rsidRDefault="00245FBA">
      <w:pPr>
        <w:pStyle w:val="ConsPlusNormal0"/>
        <w:spacing w:before="240"/>
        <w:ind w:firstLine="540"/>
        <w:jc w:val="both"/>
      </w:pPr>
      <w:r>
        <w:t>2.11.3.2. Консультаций пациентам, прикрепленным к центрам амбулаторной онкологической помощи, врачами-онкологами центров амбулаторной онкологической помощи с целью информирования и разъяснения пациенту результатов (решений) онкологического консилиума.</w:t>
      </w:r>
    </w:p>
    <w:p w:rsidR="002958A2" w:rsidRDefault="00245FBA">
      <w:pPr>
        <w:pStyle w:val="ConsPlusNormal0"/>
        <w:spacing w:before="240"/>
        <w:ind w:firstLine="540"/>
        <w:jc w:val="both"/>
      </w:pPr>
      <w:r>
        <w:t xml:space="preserve">2.11.3.3. Консультаций пациентов врачами-онкологами центров амбулаторной онкологической помощи с целью информирования о результатах прижизненного </w:t>
      </w:r>
      <w:r>
        <w:lastRenderedPageBreak/>
        <w:t>патологоанатомического исследования биопсийного материала в случаях, если диагноз злокачественного новообразования по результатам проведенного исследования не подтвердился.</w:t>
      </w:r>
    </w:p>
    <w:p w:rsidR="002958A2" w:rsidRDefault="00245FBA">
      <w:pPr>
        <w:pStyle w:val="ConsPlusNormal0"/>
        <w:spacing w:before="240"/>
        <w:ind w:firstLine="540"/>
        <w:jc w:val="both"/>
      </w:pPr>
      <w:r>
        <w:t>2.11.3.4. Консультаций пациентам, прикрепленным к межокружным ревматологическим центрам, врачами-ревматологами межокружных ревматологических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rsidR="002958A2" w:rsidRDefault="00245FBA">
      <w:pPr>
        <w:pStyle w:val="ConsPlusNormal0"/>
        <w:spacing w:before="240"/>
        <w:ind w:firstLine="540"/>
        <w:jc w:val="both"/>
      </w:pPr>
      <w:r>
        <w:t>2.11.3.5. Консультаций пациентам, прикрепленным к межокружным нефрологическим центрам, врачами-нефрологами межокружных нефрологических центров в случае необходимости выписки пациентам электронных рецептов на отдельные лекарственные препараты (международные непатентованные наименования).</w:t>
      </w:r>
    </w:p>
    <w:p w:rsidR="002958A2" w:rsidRDefault="00245FBA">
      <w:pPr>
        <w:pStyle w:val="ConsPlusNormal0"/>
        <w:spacing w:before="240"/>
        <w:ind w:firstLine="540"/>
        <w:jc w:val="both"/>
      </w:pPr>
      <w:r>
        <w:t>2.11.4. Для связи с пациентом врачи-специалисты центров компетенций специализированной медицинской помощи используют функциональные возможности ЕМИАС.</w:t>
      </w:r>
    </w:p>
    <w:p w:rsidR="002958A2" w:rsidRDefault="00245FBA">
      <w:pPr>
        <w:pStyle w:val="ConsPlusNormal0"/>
        <w:spacing w:before="240"/>
        <w:ind w:firstLine="540"/>
        <w:jc w:val="both"/>
      </w:pPr>
      <w:r>
        <w:t>2.11.5. Пациенты информируются о дате и времени запланированной телемедицинской консультации путем направления уведомления в личный кабинет ЕМИАС.</w:t>
      </w:r>
    </w:p>
    <w:p w:rsidR="002958A2" w:rsidRDefault="002958A2">
      <w:pPr>
        <w:pStyle w:val="ConsPlusNormal0"/>
        <w:jc w:val="both"/>
      </w:pPr>
    </w:p>
    <w:p w:rsidR="002958A2" w:rsidRDefault="00245FBA">
      <w:pPr>
        <w:pStyle w:val="ConsPlusTitle0"/>
        <w:jc w:val="center"/>
        <w:outlineLvl w:val="2"/>
      </w:pPr>
      <w:r>
        <w:t>2.12. Обеспечение граждан лекарственными препаратами,</w:t>
      </w:r>
    </w:p>
    <w:p w:rsidR="002958A2" w:rsidRDefault="00245FBA">
      <w:pPr>
        <w:pStyle w:val="ConsPlusTitle0"/>
        <w:jc w:val="center"/>
      </w:pPr>
      <w:r>
        <w:t>медицинскими изделиями, специализированными продуктами</w:t>
      </w:r>
    </w:p>
    <w:p w:rsidR="002958A2" w:rsidRDefault="00245FBA">
      <w:pPr>
        <w:pStyle w:val="ConsPlusTitle0"/>
        <w:jc w:val="center"/>
      </w:pPr>
      <w:r>
        <w:t>лечебного питания, донорской кровью и (или) ее компонентами</w:t>
      </w:r>
    </w:p>
    <w:p w:rsidR="002958A2" w:rsidRDefault="002958A2">
      <w:pPr>
        <w:pStyle w:val="ConsPlusNormal0"/>
        <w:jc w:val="both"/>
      </w:pPr>
    </w:p>
    <w:p w:rsidR="002958A2" w:rsidRDefault="00245FBA">
      <w:pPr>
        <w:pStyle w:val="ConsPlusNormal0"/>
        <w:ind w:firstLine="540"/>
        <w:jc w:val="both"/>
      </w:pPr>
      <w:r>
        <w:t xml:space="preserve">2.12.1.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anchor="P20746" w:tooltip="ПОРЯДОК">
        <w:r>
          <w:rPr>
            <w:color w:val="0000FF"/>
          </w:rPr>
          <w:t>приложением 5</w:t>
        </w:r>
      </w:hyperlink>
      <w:r>
        <w:t xml:space="preserve"> к Территориальной программе.</w:t>
      </w:r>
    </w:p>
    <w:p w:rsidR="002958A2" w:rsidRDefault="00245FBA">
      <w:pPr>
        <w:pStyle w:val="ConsPlusNormal0"/>
        <w:spacing w:before="240"/>
        <w:ind w:firstLine="540"/>
        <w:jc w:val="both"/>
      </w:pPr>
      <w:r>
        <w:t xml:space="preserve">2.12.2.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w:t>
      </w:r>
      <w:r w:rsidRPr="007A77A6">
        <w:rPr>
          <w:highlight w:val="magenta"/>
        </w:rPr>
        <w:t xml:space="preserve">в порядке, предусмотренном </w:t>
      </w:r>
      <w:hyperlink w:anchor="P20746" w:tooltip="ПОРЯДОК">
        <w:r w:rsidRPr="007A77A6">
          <w:rPr>
            <w:color w:val="0000FF"/>
            <w:highlight w:val="magenta"/>
          </w:rPr>
          <w:t>приложением 5</w:t>
        </w:r>
      </w:hyperlink>
      <w:r w:rsidRPr="007A77A6">
        <w:rPr>
          <w:highlight w:val="magenta"/>
        </w:rPr>
        <w:t xml:space="preserve"> к Территориальной программе,</w:t>
      </w:r>
      <w:r>
        <w:t xml:space="preserve">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w:t>
      </w:r>
    </w:p>
    <w:p w:rsidR="002958A2" w:rsidRDefault="00245FBA">
      <w:pPr>
        <w:pStyle w:val="ConsPlusNormal0"/>
        <w:spacing w:before="240"/>
        <w:ind w:firstLine="540"/>
        <w:jc w:val="both"/>
      </w:pPr>
      <w:r>
        <w:t xml:space="preserve">2.12.3. При оказании специализированной, в том числе высокотехнологичной, медицинской помощи в рамках Территориальной программы осуществляется обеспечение донорской кровью и (или) ее компонентами в порядке, предусмотренном </w:t>
      </w:r>
      <w:hyperlink w:anchor="P20746" w:tooltip="ПОРЯДОК">
        <w:r>
          <w:rPr>
            <w:color w:val="0000FF"/>
          </w:rPr>
          <w:t>приложением 5</w:t>
        </w:r>
      </w:hyperlink>
      <w:r>
        <w:t xml:space="preserve"> к Территориальной программе.</w:t>
      </w:r>
    </w:p>
    <w:p w:rsidR="002958A2" w:rsidRDefault="002958A2">
      <w:pPr>
        <w:pStyle w:val="ConsPlusNormal0"/>
        <w:jc w:val="both"/>
      </w:pPr>
    </w:p>
    <w:p w:rsidR="002958A2" w:rsidRDefault="00245FBA">
      <w:pPr>
        <w:pStyle w:val="ConsPlusTitle0"/>
        <w:jc w:val="center"/>
        <w:outlineLvl w:val="2"/>
      </w:pPr>
      <w:r>
        <w:t>2.13. Популяционный скрининг женщин репродуктивного возраста</w:t>
      </w:r>
    </w:p>
    <w:p w:rsidR="002958A2" w:rsidRDefault="00245FBA">
      <w:pPr>
        <w:pStyle w:val="ConsPlusTitle0"/>
        <w:jc w:val="center"/>
      </w:pPr>
      <w:r>
        <w:t>для определения индивидуального временного резерва</w:t>
      </w:r>
    </w:p>
    <w:p w:rsidR="002958A2" w:rsidRDefault="00245FBA">
      <w:pPr>
        <w:pStyle w:val="ConsPlusTitle0"/>
        <w:jc w:val="center"/>
      </w:pPr>
      <w:r>
        <w:t>на рождение детей, а также мероприятия по сохранению</w:t>
      </w:r>
    </w:p>
    <w:p w:rsidR="002958A2" w:rsidRDefault="00245FBA">
      <w:pPr>
        <w:pStyle w:val="ConsPlusTitle0"/>
        <w:jc w:val="center"/>
      </w:pPr>
      <w:r>
        <w:t>и укреплению репродуктивного женского здоровья</w:t>
      </w:r>
    </w:p>
    <w:p w:rsidR="002958A2" w:rsidRDefault="002958A2">
      <w:pPr>
        <w:pStyle w:val="ConsPlusNormal0"/>
        <w:jc w:val="both"/>
      </w:pPr>
    </w:p>
    <w:p w:rsidR="002958A2" w:rsidRDefault="00245FBA">
      <w:pPr>
        <w:pStyle w:val="ConsPlusNormal0"/>
        <w:ind w:firstLine="540"/>
        <w:jc w:val="both"/>
      </w:pPr>
      <w:r>
        <w:t>2.13.1. В рамках Территориальной программы осуществляется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(далее - скрининговое обследование), а также реализуются мероприятия по сохранению и укреплению репродуктивного женского здоровья.</w:t>
      </w:r>
    </w:p>
    <w:p w:rsidR="002958A2" w:rsidRDefault="00245FBA">
      <w:pPr>
        <w:pStyle w:val="ConsPlusNormal0"/>
        <w:spacing w:before="240"/>
        <w:ind w:firstLine="540"/>
        <w:jc w:val="both"/>
      </w:pPr>
      <w:r>
        <w:t>2.13.2. Скрининговое обследование проводится женщинам из числа прикрепленных к женским консультациям медицинских организаций государственной системы здравоохранения города Москвы при отсутствии выполненного исследования уровня антимюллерова гормона в течение одного года:</w:t>
      </w:r>
    </w:p>
    <w:p w:rsidR="002958A2" w:rsidRDefault="00245FBA">
      <w:pPr>
        <w:pStyle w:val="ConsPlusNormal0"/>
        <w:spacing w:before="240"/>
        <w:ind w:firstLine="540"/>
        <w:jc w:val="both"/>
      </w:pPr>
      <w:r>
        <w:t>2.13.2.1. В возрасте 25-39 лет включительно.</w:t>
      </w:r>
    </w:p>
    <w:p w:rsidR="002958A2" w:rsidRDefault="00245FBA">
      <w:pPr>
        <w:pStyle w:val="ConsPlusNormal0"/>
        <w:spacing w:before="240"/>
        <w:ind w:firstLine="540"/>
        <w:jc w:val="both"/>
      </w:pPr>
      <w:r>
        <w:t>2.13.2.2. В возрасте 18-24 лет включительно с оперативным вмешательством на яичниках в анамнезе.</w:t>
      </w:r>
    </w:p>
    <w:p w:rsidR="002958A2" w:rsidRDefault="00245FBA">
      <w:pPr>
        <w:pStyle w:val="ConsPlusNormal0"/>
        <w:spacing w:before="240"/>
        <w:ind w:firstLine="540"/>
        <w:jc w:val="both"/>
      </w:pPr>
      <w:r>
        <w:t>2.13.2.3. В возрасте 18-24 лет включительно с ранней менопаузой у ближайших родственниц (мать, родная сестра).</w:t>
      </w:r>
    </w:p>
    <w:p w:rsidR="002958A2" w:rsidRDefault="00245FBA">
      <w:pPr>
        <w:pStyle w:val="ConsPlusNormal0"/>
        <w:spacing w:before="240"/>
        <w:ind w:firstLine="540"/>
        <w:jc w:val="both"/>
      </w:pPr>
      <w:r>
        <w:t>2.13.3. Мероприятия по сохранению и укреплению репродуктивного женского здоровья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rsidR="002958A2" w:rsidRDefault="00245FBA">
      <w:pPr>
        <w:pStyle w:val="ConsPlusNormal0"/>
        <w:spacing w:before="240"/>
        <w:ind w:firstLine="540"/>
        <w:jc w:val="both"/>
      </w:pPr>
      <w:r>
        <w:t>- онкологических заболеваний на ранних стадиях у женщин в возрасте до 40 лет и до начала цитотоксической терапии, а если имеются противопоказания к стимуляции яичников, - проводится программа получения ооцитов или эмбрионов в естественном цикле.</w:t>
      </w:r>
    </w:p>
    <w:p w:rsidR="002958A2" w:rsidRDefault="00245FBA">
      <w:pPr>
        <w:pStyle w:val="ConsPlusNormal0"/>
        <w:spacing w:before="240"/>
        <w:ind w:firstLine="540"/>
        <w:jc w:val="both"/>
      </w:pPr>
      <w:r>
        <w:t>2.13.3.1. Соматических заболеваний у женщин в возрасте до 40 лет и до начала цитостатической терапии, имеющих противопоказания к стимуляции яичников, в том числе системные заболевания соединительной ткани и системные васкулиты,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rsidR="002958A2" w:rsidRDefault="00245FBA">
      <w:pPr>
        <w:pStyle w:val="ConsPlusNormal0"/>
        <w:spacing w:before="240"/>
        <w:ind w:firstLine="540"/>
        <w:jc w:val="both"/>
      </w:pPr>
      <w:r>
        <w:t>2.13.3.2. Выявленного при скрининговом обследовании низкого уровня антимюллерова гормона крови (от 1,2 до 1,5 нг/мл).</w:t>
      </w:r>
    </w:p>
    <w:p w:rsidR="002958A2" w:rsidRDefault="00245FBA">
      <w:pPr>
        <w:pStyle w:val="ConsPlusNormal0"/>
        <w:spacing w:before="240"/>
        <w:ind w:firstLine="540"/>
        <w:jc w:val="both"/>
      </w:pPr>
      <w:r>
        <w:lastRenderedPageBreak/>
        <w:t>2.13.4. Хранение криоконсервированного биологического материала обеспечивается застрахованным по обязательному медицинскому страхованию в городе Москве женщинам, имеющим место жительства в городе Москве или Московской области по сведениям регистрационного учета и прикрепленным к женским консультациям медицинских организаций государственной системы здравоохранения города Москвы:</w:t>
      </w:r>
    </w:p>
    <w:p w:rsidR="002958A2" w:rsidRDefault="00245FBA">
      <w:pPr>
        <w:pStyle w:val="ConsPlusNormal0"/>
        <w:spacing w:before="240"/>
        <w:ind w:firstLine="540"/>
        <w:jc w:val="both"/>
      </w:pPr>
      <w:r>
        <w:t>2.13.4.1. С онкологическими и соматическими заболеваниями в течение двух лет со дня стабилизации состояния или излечения основного заболевания.</w:t>
      </w:r>
    </w:p>
    <w:p w:rsidR="002958A2" w:rsidRDefault="00245FBA">
      <w:pPr>
        <w:pStyle w:val="ConsPlusNormal0"/>
        <w:spacing w:before="240"/>
        <w:ind w:firstLine="540"/>
        <w:jc w:val="both"/>
      </w:pPr>
      <w:r>
        <w:t>2.13.4.2. С выявленным при скрининговом обследовании низком уровне антимюллерова гормона в течение двух лет с момента криоконсервации биологического материала.</w:t>
      </w:r>
    </w:p>
    <w:p w:rsidR="002958A2" w:rsidRDefault="002958A2">
      <w:pPr>
        <w:pStyle w:val="ConsPlusNormal0"/>
        <w:jc w:val="both"/>
      </w:pPr>
    </w:p>
    <w:p w:rsidR="002958A2" w:rsidRDefault="00245FBA">
      <w:pPr>
        <w:pStyle w:val="ConsPlusTitle0"/>
        <w:jc w:val="center"/>
        <w:outlineLvl w:val="2"/>
      </w:pPr>
      <w:r>
        <w:t>2.14. Иные случаи оказания медицинской помощи бесплатно</w:t>
      </w:r>
    </w:p>
    <w:p w:rsidR="002958A2" w:rsidRDefault="00245FBA">
      <w:pPr>
        <w:pStyle w:val="ConsPlusTitle0"/>
        <w:jc w:val="center"/>
      </w:pPr>
      <w:r>
        <w:t>в рамках Территориальной программы</w:t>
      </w:r>
    </w:p>
    <w:p w:rsidR="002958A2" w:rsidRDefault="002958A2">
      <w:pPr>
        <w:pStyle w:val="ConsPlusNormal0"/>
        <w:jc w:val="both"/>
      </w:pPr>
    </w:p>
    <w:p w:rsidR="002958A2" w:rsidRDefault="00245FBA">
      <w:pPr>
        <w:pStyle w:val="ConsPlusNormal0"/>
        <w:ind w:firstLine="540"/>
        <w:jc w:val="both"/>
      </w:pPr>
      <w:r>
        <w:t xml:space="preserve">2.14.1.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r:id="rId20"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rsidR="002958A2" w:rsidRDefault="00245FBA">
      <w:pPr>
        <w:pStyle w:val="ConsPlusNormal0"/>
        <w:spacing w:before="240"/>
        <w:ind w:firstLine="540"/>
        <w:jc w:val="both"/>
      </w:pPr>
      <w:r>
        <w:t>2.14.2.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2958A2" w:rsidRDefault="00245FBA">
      <w:pPr>
        <w:pStyle w:val="ConsPlusNormal0"/>
        <w:spacing w:before="240"/>
        <w:ind w:firstLine="540"/>
        <w:jc w:val="both"/>
      </w:pPr>
      <w:r>
        <w:t>2.14.3.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2958A2" w:rsidRDefault="00245FBA">
      <w:pPr>
        <w:pStyle w:val="ConsPlusNormal0"/>
        <w:spacing w:before="240"/>
        <w:ind w:firstLine="540"/>
        <w:jc w:val="both"/>
      </w:pPr>
      <w:r>
        <w:t>2.14.4.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2958A2" w:rsidRDefault="002958A2">
      <w:pPr>
        <w:pStyle w:val="ConsPlusNormal0"/>
        <w:jc w:val="both"/>
      </w:pPr>
    </w:p>
    <w:p w:rsidR="002958A2" w:rsidRDefault="00245FBA">
      <w:pPr>
        <w:pStyle w:val="ConsPlusTitle0"/>
        <w:jc w:val="center"/>
        <w:outlineLvl w:val="1"/>
      </w:pPr>
      <w:bookmarkStart w:id="4" w:name="P283"/>
      <w:bookmarkEnd w:id="4"/>
      <w:r w:rsidRPr="007A77A6">
        <w:rPr>
          <w:highlight w:val="magenta"/>
        </w:rPr>
        <w:t>3. Сроки ожидания медицинской помощи</w:t>
      </w:r>
    </w:p>
    <w:p w:rsidR="002958A2" w:rsidRDefault="002958A2">
      <w:pPr>
        <w:pStyle w:val="ConsPlusNormal0"/>
        <w:jc w:val="both"/>
      </w:pPr>
    </w:p>
    <w:p w:rsidR="002958A2" w:rsidRDefault="00245FBA">
      <w:pPr>
        <w:pStyle w:val="ConsPlusNormal0"/>
        <w:ind w:firstLine="540"/>
        <w:jc w:val="both"/>
      </w:pPr>
      <w:r>
        <w:t>3.1.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rsidR="002958A2" w:rsidRDefault="00245FBA">
      <w:pPr>
        <w:pStyle w:val="ConsPlusNormal0"/>
        <w:spacing w:before="240"/>
        <w:ind w:firstLine="540"/>
        <w:jc w:val="both"/>
      </w:pPr>
      <w:r>
        <w:t xml:space="preserve">Срок ожидания первичной медико-санитарной помощи в неотложной форме составляет не </w:t>
      </w:r>
      <w:r>
        <w:lastRenderedPageBreak/>
        <w:t>более двух часов с момента обращения пациента в медицинскую организацию.</w:t>
      </w:r>
    </w:p>
    <w:p w:rsidR="002958A2" w:rsidRDefault="00245FBA">
      <w:pPr>
        <w:pStyle w:val="ConsPlusNormal0"/>
        <w:spacing w:before="240"/>
        <w:ind w:firstLine="540"/>
        <w:jc w:val="both"/>
      </w:pPr>
      <w:r>
        <w:t xml:space="preserve">Срок ожидания приема </w:t>
      </w:r>
      <w:r w:rsidRPr="007A77A6">
        <w:rPr>
          <w:highlight w:val="yellow"/>
        </w:rPr>
        <w:t>врачами-терапевтами участковыми</w:t>
      </w:r>
      <w:r>
        <w:t xml:space="preserve">, врачами общей практики (семейными врачами), врачами-педиатрами участковыми </w:t>
      </w:r>
      <w:r w:rsidRPr="007A77A6">
        <w:rPr>
          <w:highlight w:val="cyan"/>
        </w:rPr>
        <w:t>при наличии жалоб у пациента на состояние</w:t>
      </w:r>
      <w:r>
        <w:t xml:space="preserve"> не должен превышать </w:t>
      </w:r>
      <w:r w:rsidRPr="007A77A6">
        <w:rPr>
          <w:highlight w:val="yellow"/>
        </w:rPr>
        <w:t>24 часов</w:t>
      </w:r>
      <w:r>
        <w:t xml:space="preserve"> с момента обращения пациента в медицинскую организацию.</w:t>
      </w:r>
    </w:p>
    <w:p w:rsidR="002958A2" w:rsidRDefault="00245FBA">
      <w:pPr>
        <w:pStyle w:val="ConsPlusNormal0"/>
        <w:spacing w:before="240"/>
        <w:ind w:firstLine="540"/>
        <w:jc w:val="both"/>
      </w:pPr>
      <w:r>
        <w:t xml:space="preserve">Срок ожидания приема (проведения консультаций) </w:t>
      </w:r>
      <w:r w:rsidRPr="007A77A6">
        <w:rPr>
          <w:highlight w:val="yellow"/>
        </w:rPr>
        <w:t>врачей-специалистов</w:t>
      </w:r>
      <w:r>
        <w:t xml:space="preserve"> при оказании первичной специализированной медико-санитарной помощи в плановой форме (за исключением подозрения на онкологическое заболевание и сердечно-сосудистое заболевание) составляет </w:t>
      </w:r>
      <w:r w:rsidRPr="007A77A6">
        <w:rPr>
          <w:highlight w:val="yellow"/>
        </w:rPr>
        <w:t>не более 10 календарных дней</w:t>
      </w:r>
      <w:r>
        <w:t xml:space="preserve"> со дня обращения пациента в медицинскую организацию.</w:t>
      </w:r>
    </w:p>
    <w:p w:rsidR="002958A2" w:rsidRDefault="00245FBA">
      <w:pPr>
        <w:pStyle w:val="ConsPlusNormal0"/>
        <w:spacing w:before="240"/>
        <w:ind w:firstLine="540"/>
        <w:jc w:val="both"/>
      </w:pPr>
      <w:r>
        <w:t xml:space="preserve">Срок ожидания приема (проведения консультаций) </w:t>
      </w:r>
      <w:r w:rsidRPr="007A77A6">
        <w:rPr>
          <w:highlight w:val="yellow"/>
        </w:rPr>
        <w:t xml:space="preserve">врачей-специалистов в случае подозрения на онкологическое заболевание и </w:t>
      </w:r>
      <w:r w:rsidRPr="007A77A6">
        <w:rPr>
          <w:highlight w:val="cyan"/>
        </w:rPr>
        <w:t>сердечно-сосудистое заболевание</w:t>
      </w:r>
      <w:r>
        <w:t xml:space="preserve"> составляет </w:t>
      </w:r>
      <w:r w:rsidRPr="007A77A6">
        <w:rPr>
          <w:highlight w:val="yellow"/>
        </w:rPr>
        <w:t xml:space="preserve">не более трех </w:t>
      </w:r>
      <w:r w:rsidRPr="007A77A6">
        <w:rPr>
          <w:highlight w:val="cyan"/>
        </w:rPr>
        <w:t>рабочих</w:t>
      </w:r>
      <w:r w:rsidRPr="007A77A6">
        <w:rPr>
          <w:highlight w:val="yellow"/>
        </w:rPr>
        <w:t xml:space="preserve"> дней</w:t>
      </w:r>
      <w:r>
        <w:t xml:space="preserve"> со дня обращения пациента в медицинскую организацию.</w:t>
      </w:r>
    </w:p>
    <w:p w:rsidR="002958A2" w:rsidRDefault="00245FBA">
      <w:pPr>
        <w:pStyle w:val="ConsPlusNormal0"/>
        <w:spacing w:before="240"/>
        <w:ind w:firstLine="540"/>
        <w:jc w:val="both"/>
      </w:pPr>
      <w:r>
        <w:t>3.2. 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w:t>
      </w:r>
      <w:r w:rsidRPr="007A77A6">
        <w:rPr>
          <w:highlight w:val="yellow"/>
        </w:rPr>
        <w:t xml:space="preserve">за исключением исследований при подозрении на онкологическое заболевание и </w:t>
      </w:r>
      <w:r w:rsidRPr="007A77A6">
        <w:rPr>
          <w:highlight w:val="cyan"/>
        </w:rPr>
        <w:t>сердечно-сосудистое заболевание</w:t>
      </w:r>
      <w:r>
        <w:t xml:space="preserve">) составляет </w:t>
      </w:r>
      <w:r w:rsidRPr="007A77A6">
        <w:rPr>
          <w:highlight w:val="yellow"/>
        </w:rPr>
        <w:t>не более 10 календарных дней</w:t>
      </w:r>
      <w:r>
        <w:t xml:space="preserve"> со дня назначения исследования.</w:t>
      </w:r>
    </w:p>
    <w:p w:rsidR="002958A2" w:rsidRDefault="00245FBA">
      <w:pPr>
        <w:pStyle w:val="ConsPlusNormal0"/>
        <w:spacing w:before="240"/>
        <w:ind w:firstLine="540"/>
        <w:jc w:val="both"/>
      </w:pPr>
      <w:r>
        <w:t xml:space="preserve">3.3. Срок ожидания проведения </w:t>
      </w:r>
      <w:r w:rsidRPr="007A77A6">
        <w:rPr>
          <w:highlight w:val="yellow"/>
        </w:rPr>
        <w:t>компьютерной томографии (включая однофотонную эмиссионную компьютерную томографию), магнитно-резонансной</w:t>
      </w:r>
      <w:r>
        <w:t xml:space="preserve">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и сердечно-сосудистое заболевание) составляет </w:t>
      </w:r>
      <w:r w:rsidRPr="007A77A6">
        <w:rPr>
          <w:highlight w:val="yellow"/>
        </w:rPr>
        <w:t xml:space="preserve">не более 14 </w:t>
      </w:r>
      <w:r w:rsidRPr="007A77A6">
        <w:rPr>
          <w:highlight w:val="cyan"/>
        </w:rPr>
        <w:t xml:space="preserve">рабочих </w:t>
      </w:r>
      <w:r w:rsidRPr="007A77A6">
        <w:rPr>
          <w:highlight w:val="yellow"/>
        </w:rPr>
        <w:t>дней</w:t>
      </w:r>
      <w:r>
        <w:t xml:space="preserve"> со дня назначения исследования.</w:t>
      </w:r>
    </w:p>
    <w:p w:rsidR="002958A2" w:rsidRDefault="00245FBA">
      <w:pPr>
        <w:pStyle w:val="ConsPlusNormal0"/>
        <w:spacing w:before="240"/>
        <w:ind w:firstLine="540"/>
        <w:jc w:val="both"/>
      </w:pPr>
      <w:r>
        <w:t xml:space="preserve">3.4. Срок ожидания проведения </w:t>
      </w:r>
      <w:r w:rsidRPr="007A77A6">
        <w:rPr>
          <w:highlight w:val="yellow"/>
        </w:rPr>
        <w:t xml:space="preserve">диагностических инструментальных и лабораторных исследований в случае подозрения на онкологическое заболевание </w:t>
      </w:r>
      <w:r w:rsidRPr="007A77A6">
        <w:rPr>
          <w:highlight w:val="cyan"/>
        </w:rPr>
        <w:t xml:space="preserve">и сердечно-сосудистое заболевание </w:t>
      </w:r>
      <w:r w:rsidRPr="007A77A6">
        <w:rPr>
          <w:highlight w:val="yellow"/>
        </w:rPr>
        <w:t>составляет не более 7 рабочих дней</w:t>
      </w:r>
      <w:r>
        <w:t xml:space="preserve"> со дня назначения исследования.</w:t>
      </w:r>
    </w:p>
    <w:p w:rsidR="002958A2" w:rsidRDefault="00245FBA">
      <w:pPr>
        <w:pStyle w:val="ConsPlusNormal0"/>
        <w:spacing w:before="240"/>
        <w:ind w:firstLine="540"/>
        <w:jc w:val="both"/>
      </w:pPr>
      <w:r>
        <w:t>3.5. 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rsidR="002958A2" w:rsidRDefault="00245FBA">
      <w:pPr>
        <w:pStyle w:val="ConsPlusNormal0"/>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3.6. Медицинская помощь в стационарных условиях в экстренной форме оказывается безотлагательно.</w:t>
      </w:r>
    </w:p>
    <w:p w:rsidR="002958A2" w:rsidRDefault="00245FBA">
      <w:pPr>
        <w:pStyle w:val="ConsPlusNormal0"/>
        <w:spacing w:before="240"/>
        <w:ind w:firstLine="540"/>
        <w:jc w:val="both"/>
      </w:pPr>
      <w:r>
        <w:lastRenderedPageBreak/>
        <w:t xml:space="preserve">Срок ожидания </w:t>
      </w:r>
      <w:r w:rsidRPr="007A77A6">
        <w:rPr>
          <w:highlight w:val="yellow"/>
        </w:rPr>
        <w:t>специализированной медицинской помощи (за исключением высокотехнологичной)</w:t>
      </w:r>
      <w:r>
        <w:t xml:space="preserve">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w:t>
      </w:r>
      <w:r w:rsidRPr="007A77A6">
        <w:rPr>
          <w:highlight w:val="yellow"/>
        </w:rPr>
        <w:t>не более 14 рабочих дней со дня выдачи лечащим врачом направления</w:t>
      </w:r>
      <w:r>
        <w:t xml:space="preserve">, в том числе электронного направления, размещенного в ЕМИАС, на госпитализацию пациента, а для пациента с </w:t>
      </w:r>
      <w:r w:rsidRPr="007A77A6">
        <w:rPr>
          <w:highlight w:val="yellow"/>
        </w:rPr>
        <w:t>онкологическим заболеванием</w:t>
      </w:r>
      <w:r>
        <w:t xml:space="preserve">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w:t>
      </w:r>
      <w:r w:rsidRPr="007A77A6">
        <w:rPr>
          <w:highlight w:val="yellow"/>
        </w:rPr>
        <w:t>не более 7 рабочих дней со дня проведения онкологического консилиума</w:t>
      </w:r>
      <w:r>
        <w:t>, на котором определена тактика лечения.</w:t>
      </w:r>
    </w:p>
    <w:p w:rsidR="002958A2" w:rsidRDefault="00245FBA">
      <w:pPr>
        <w:pStyle w:val="ConsPlusNormal0"/>
        <w:spacing w:before="240"/>
        <w:ind w:firstLine="540"/>
        <w:jc w:val="both"/>
      </w:pPr>
      <w:r>
        <w:t>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В медицинских организациях, оказывающих специализированную, в том числе высокотехнологичную, медицинскую помощь в стационарных условиях, ведется </w:t>
      </w:r>
      <w:r w:rsidRPr="007A77A6">
        <w:rPr>
          <w:highlight w:val="yellow"/>
        </w:rPr>
        <w:t>"лист ожидания"</w:t>
      </w:r>
      <w:r>
        <w:t xml:space="preserve">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rsidR="002958A2" w:rsidRDefault="00245FBA">
      <w:pPr>
        <w:pStyle w:val="ConsPlusNormal0"/>
        <w:spacing w:before="240"/>
        <w:ind w:firstLine="540"/>
        <w:jc w:val="both"/>
      </w:pPr>
      <w:r>
        <w:t xml:space="preserve">3.7. Срок ожидания оказания </w:t>
      </w:r>
      <w:r w:rsidRPr="007A77A6">
        <w:rPr>
          <w:highlight w:val="yellow"/>
        </w:rPr>
        <w:t>плановой паллиативной медицинской помощи</w:t>
      </w:r>
      <w:r>
        <w:t xml:space="preserve">, оказываемой выездными паллиативными бригадами, составляет </w:t>
      </w:r>
      <w:r w:rsidRPr="007A77A6">
        <w:rPr>
          <w:highlight w:val="yellow"/>
        </w:rPr>
        <w:t>не более трех дней.</w:t>
      </w:r>
    </w:p>
    <w:p w:rsidR="002958A2" w:rsidRDefault="00245FBA">
      <w:pPr>
        <w:pStyle w:val="ConsPlusNormal0"/>
        <w:spacing w:before="240"/>
        <w:ind w:firstLine="540"/>
        <w:jc w:val="both"/>
      </w:pPr>
      <w:r>
        <w:t>3.8. 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rsidR="002958A2" w:rsidRDefault="00245FBA">
      <w:pPr>
        <w:pStyle w:val="ConsPlusNormal0"/>
        <w:spacing w:before="240"/>
        <w:ind w:firstLine="540"/>
        <w:jc w:val="both"/>
      </w:pPr>
      <w:r>
        <w:t>--------------------------------</w:t>
      </w:r>
    </w:p>
    <w:p w:rsidR="002958A2" w:rsidRDefault="00245FBA">
      <w:pPr>
        <w:pStyle w:val="ConsPlusNormal0"/>
        <w:spacing w:before="240"/>
        <w:ind w:firstLine="540"/>
        <w:jc w:val="both"/>
      </w:pPr>
      <w:r>
        <w:t>&lt;1&gt; В 96 процентах случаев.</w:t>
      </w:r>
    </w:p>
    <w:p w:rsidR="002958A2" w:rsidRDefault="002958A2">
      <w:pPr>
        <w:pStyle w:val="ConsPlusNormal0"/>
        <w:jc w:val="both"/>
      </w:pPr>
    </w:p>
    <w:p w:rsidR="002958A2" w:rsidRDefault="00245FBA">
      <w:pPr>
        <w:pStyle w:val="ConsPlusNormal0"/>
        <w:ind w:firstLine="540"/>
        <w:jc w:val="both"/>
      </w:pPr>
      <w:r>
        <w:t xml:space="preserve">3.9. Оказание в рамках Территориальной программы медицинской помощи во внеочередном порядке в медицинских организациях государственной системы здравоохранения города Москвы отдельным категориям граждан осуществляется в порядке, предусмотренном </w:t>
      </w:r>
      <w:hyperlink w:anchor="P25646" w:tooltip="ПОРЯДОК">
        <w:r>
          <w:rPr>
            <w:color w:val="0000FF"/>
          </w:rPr>
          <w:t>приложением 8</w:t>
        </w:r>
      </w:hyperlink>
      <w:r>
        <w:t xml:space="preserve"> к Территориальной программе.</w:t>
      </w:r>
    </w:p>
    <w:p w:rsidR="002958A2" w:rsidRDefault="002958A2">
      <w:pPr>
        <w:pStyle w:val="ConsPlusNormal0"/>
        <w:jc w:val="both"/>
      </w:pPr>
    </w:p>
    <w:p w:rsidR="002958A2" w:rsidRDefault="00245FBA">
      <w:pPr>
        <w:pStyle w:val="ConsPlusTitle0"/>
        <w:jc w:val="center"/>
        <w:outlineLvl w:val="1"/>
      </w:pPr>
      <w:bookmarkStart w:id="5" w:name="P306"/>
      <w:bookmarkEnd w:id="5"/>
      <w:r>
        <w:t>4. Перечень заболеваний и состояний, оказание медицинской</w:t>
      </w:r>
    </w:p>
    <w:p w:rsidR="002958A2" w:rsidRDefault="00245FBA">
      <w:pPr>
        <w:pStyle w:val="ConsPlusTitle0"/>
        <w:jc w:val="center"/>
      </w:pPr>
      <w:r>
        <w:t>помощи при которых осуществляется бесплатно, и категории</w:t>
      </w:r>
    </w:p>
    <w:p w:rsidR="002958A2" w:rsidRDefault="00245FBA">
      <w:pPr>
        <w:pStyle w:val="ConsPlusTitle0"/>
        <w:jc w:val="center"/>
      </w:pPr>
      <w:r>
        <w:t>граждан, оказание медицинской помощи которым</w:t>
      </w:r>
    </w:p>
    <w:p w:rsidR="002958A2" w:rsidRDefault="00245FBA">
      <w:pPr>
        <w:pStyle w:val="ConsPlusTitle0"/>
        <w:jc w:val="center"/>
      </w:pPr>
      <w:r>
        <w:t>осуществляется бесплатно</w:t>
      </w:r>
    </w:p>
    <w:p w:rsidR="002958A2" w:rsidRDefault="002958A2">
      <w:pPr>
        <w:pStyle w:val="ConsPlusNormal0"/>
        <w:jc w:val="both"/>
      </w:pPr>
    </w:p>
    <w:p w:rsidR="002958A2" w:rsidRDefault="00245FBA">
      <w:pPr>
        <w:pStyle w:val="ConsPlusNormal0"/>
        <w:ind w:firstLine="540"/>
        <w:jc w:val="both"/>
      </w:pPr>
      <w:r>
        <w:t xml:space="preserve">4.1. Гражданин имеет право на бесплатное получение медицинской помощи по видам, формам и условиям ее оказания в соответствии с </w:t>
      </w:r>
      <w:hyperlink w:anchor="P65" w:tooltip="2. Перечень видов, форм и условий предоставления медицинской">
        <w:r>
          <w:rPr>
            <w:color w:val="0000FF"/>
          </w:rPr>
          <w:t>разделом 2</w:t>
        </w:r>
      </w:hyperlink>
      <w:r>
        <w:t xml:space="preserve"> Территориальной программы при следующих заболеваниях и состояниях:</w:t>
      </w:r>
    </w:p>
    <w:p w:rsidR="002958A2" w:rsidRDefault="00245FBA">
      <w:pPr>
        <w:pStyle w:val="ConsPlusNormal0"/>
        <w:spacing w:before="240"/>
        <w:ind w:firstLine="540"/>
        <w:jc w:val="both"/>
      </w:pPr>
      <w:r>
        <w:lastRenderedPageBreak/>
        <w:t>4.1.1. Инфекционные и паразитарные болезни.</w:t>
      </w:r>
    </w:p>
    <w:p w:rsidR="002958A2" w:rsidRDefault="00245FBA">
      <w:pPr>
        <w:pStyle w:val="ConsPlusNormal0"/>
        <w:spacing w:before="240"/>
        <w:ind w:firstLine="540"/>
        <w:jc w:val="both"/>
      </w:pPr>
      <w:r>
        <w:t>4.1.2. Новообразования.</w:t>
      </w:r>
    </w:p>
    <w:p w:rsidR="002958A2" w:rsidRDefault="00245FBA">
      <w:pPr>
        <w:pStyle w:val="ConsPlusNormal0"/>
        <w:spacing w:before="240"/>
        <w:ind w:firstLine="540"/>
        <w:jc w:val="both"/>
      </w:pPr>
      <w:r>
        <w:t>4.1.3. Болезни эндокринной системы.</w:t>
      </w:r>
    </w:p>
    <w:p w:rsidR="002958A2" w:rsidRDefault="00245FBA">
      <w:pPr>
        <w:pStyle w:val="ConsPlusNormal0"/>
        <w:spacing w:before="240"/>
        <w:ind w:firstLine="540"/>
        <w:jc w:val="both"/>
      </w:pPr>
      <w:r>
        <w:t>4.1.4. Расстройства питания и нарушения обмена веществ.</w:t>
      </w:r>
    </w:p>
    <w:p w:rsidR="002958A2" w:rsidRDefault="00245FBA">
      <w:pPr>
        <w:pStyle w:val="ConsPlusNormal0"/>
        <w:spacing w:before="240"/>
        <w:ind w:firstLine="540"/>
        <w:jc w:val="both"/>
      </w:pPr>
      <w:r>
        <w:t>4.1.5. Болезни нервной системы.</w:t>
      </w:r>
    </w:p>
    <w:p w:rsidR="002958A2" w:rsidRDefault="00245FBA">
      <w:pPr>
        <w:pStyle w:val="ConsPlusNormal0"/>
        <w:spacing w:before="240"/>
        <w:ind w:firstLine="540"/>
        <w:jc w:val="both"/>
      </w:pPr>
      <w:r>
        <w:t>4.1.6. Болезни крови, кроветворных органов.</w:t>
      </w:r>
    </w:p>
    <w:p w:rsidR="002958A2" w:rsidRDefault="00245FBA">
      <w:pPr>
        <w:pStyle w:val="ConsPlusNormal0"/>
        <w:spacing w:before="240"/>
        <w:ind w:firstLine="540"/>
        <w:jc w:val="both"/>
      </w:pPr>
      <w:r>
        <w:t>4.1.7. Отдельные нарушения, вовлекающие иммунный механизм.</w:t>
      </w:r>
    </w:p>
    <w:p w:rsidR="002958A2" w:rsidRDefault="00245FBA">
      <w:pPr>
        <w:pStyle w:val="ConsPlusNormal0"/>
        <w:spacing w:before="240"/>
        <w:ind w:firstLine="540"/>
        <w:jc w:val="both"/>
      </w:pPr>
      <w:r>
        <w:t>4.1.8. Болезни глаза и его придаточного аппарата.</w:t>
      </w:r>
    </w:p>
    <w:p w:rsidR="002958A2" w:rsidRDefault="00245FBA">
      <w:pPr>
        <w:pStyle w:val="ConsPlusNormal0"/>
        <w:spacing w:before="240"/>
        <w:ind w:firstLine="540"/>
        <w:jc w:val="both"/>
      </w:pPr>
      <w:r>
        <w:t>4.1.9. Болезни уха и сосцевидного отростка.</w:t>
      </w:r>
    </w:p>
    <w:p w:rsidR="002958A2" w:rsidRDefault="00245FBA">
      <w:pPr>
        <w:pStyle w:val="ConsPlusNormal0"/>
        <w:spacing w:before="240"/>
        <w:ind w:firstLine="540"/>
        <w:jc w:val="both"/>
      </w:pPr>
      <w:r>
        <w:t>4.1.10. Болезни системы кровообращения.</w:t>
      </w:r>
    </w:p>
    <w:p w:rsidR="002958A2" w:rsidRDefault="00245FBA">
      <w:pPr>
        <w:pStyle w:val="ConsPlusNormal0"/>
        <w:spacing w:before="240"/>
        <w:ind w:firstLine="540"/>
        <w:jc w:val="both"/>
      </w:pPr>
      <w:r>
        <w:t>4.1.11. Болезни органов дыхания.</w:t>
      </w:r>
    </w:p>
    <w:p w:rsidR="002958A2" w:rsidRDefault="00245FBA">
      <w:pPr>
        <w:pStyle w:val="ConsPlusNormal0"/>
        <w:spacing w:before="240"/>
        <w:ind w:firstLine="540"/>
        <w:jc w:val="both"/>
      </w:pPr>
      <w:r>
        <w:t>4.1.12. Болезни органов пищеварения, в том числе болезни полости рта, слюнных желез и челюстей (за исключением зубного протезирования).</w:t>
      </w:r>
    </w:p>
    <w:p w:rsidR="002958A2" w:rsidRDefault="00245FBA">
      <w:pPr>
        <w:pStyle w:val="ConsPlusNormal0"/>
        <w:spacing w:before="240"/>
        <w:ind w:firstLine="540"/>
        <w:jc w:val="both"/>
      </w:pPr>
      <w:r>
        <w:t>4.1.13. Болезни мочеполовой системы.</w:t>
      </w:r>
    </w:p>
    <w:p w:rsidR="002958A2" w:rsidRDefault="00245FBA">
      <w:pPr>
        <w:pStyle w:val="ConsPlusNormal0"/>
        <w:spacing w:before="240"/>
        <w:ind w:firstLine="540"/>
        <w:jc w:val="both"/>
      </w:pPr>
      <w:r>
        <w:t>4.1.14. Болезни кожи и подкожной клетчатки.</w:t>
      </w:r>
    </w:p>
    <w:p w:rsidR="002958A2" w:rsidRDefault="00245FBA">
      <w:pPr>
        <w:pStyle w:val="ConsPlusNormal0"/>
        <w:spacing w:before="240"/>
        <w:ind w:firstLine="540"/>
        <w:jc w:val="both"/>
      </w:pPr>
      <w:r>
        <w:t>4.1.15. Болезни костно-мышечной системы и соединительной ткани.</w:t>
      </w:r>
    </w:p>
    <w:p w:rsidR="002958A2" w:rsidRDefault="00245FBA">
      <w:pPr>
        <w:pStyle w:val="ConsPlusNormal0"/>
        <w:spacing w:before="240"/>
        <w:ind w:firstLine="540"/>
        <w:jc w:val="both"/>
      </w:pPr>
      <w:r>
        <w:t>4.1.16. Травмы, отравления и некоторые другие последствия воздействия внешних причин.</w:t>
      </w:r>
    </w:p>
    <w:p w:rsidR="002958A2" w:rsidRDefault="00245FBA">
      <w:pPr>
        <w:pStyle w:val="ConsPlusNormal0"/>
        <w:spacing w:before="240"/>
        <w:ind w:firstLine="540"/>
        <w:jc w:val="both"/>
      </w:pPr>
      <w:r>
        <w:t>4.1.17. Врожденные аномалии (пороки развития).</w:t>
      </w:r>
    </w:p>
    <w:p w:rsidR="002958A2" w:rsidRDefault="00245FBA">
      <w:pPr>
        <w:pStyle w:val="ConsPlusNormal0"/>
        <w:spacing w:before="240"/>
        <w:ind w:firstLine="540"/>
        <w:jc w:val="both"/>
      </w:pPr>
      <w:r>
        <w:t>4.1.18. Деформации и хромосомные нарушения.</w:t>
      </w:r>
    </w:p>
    <w:p w:rsidR="002958A2" w:rsidRDefault="00245FBA">
      <w:pPr>
        <w:pStyle w:val="ConsPlusNormal0"/>
        <w:spacing w:before="240"/>
        <w:ind w:firstLine="540"/>
        <w:jc w:val="both"/>
      </w:pPr>
      <w:r>
        <w:t>4.1.19. Беременность, роды, послеродовой период и аборты.</w:t>
      </w:r>
    </w:p>
    <w:p w:rsidR="002958A2" w:rsidRDefault="00245FBA">
      <w:pPr>
        <w:pStyle w:val="ConsPlusNormal0"/>
        <w:spacing w:before="240"/>
        <w:ind w:firstLine="540"/>
        <w:jc w:val="both"/>
      </w:pPr>
      <w:r>
        <w:t>4.1.20. Отдельные состояния, возникающие у детей в перинатальный период.</w:t>
      </w:r>
    </w:p>
    <w:p w:rsidR="002958A2" w:rsidRDefault="00245FBA">
      <w:pPr>
        <w:pStyle w:val="ConsPlusNormal0"/>
        <w:spacing w:before="240"/>
        <w:ind w:firstLine="540"/>
        <w:jc w:val="both"/>
      </w:pPr>
      <w:r>
        <w:t>4.1.21. Психические расстройства и расстройства поведения.</w:t>
      </w:r>
    </w:p>
    <w:p w:rsidR="002958A2" w:rsidRDefault="00245FBA">
      <w:pPr>
        <w:pStyle w:val="ConsPlusNormal0"/>
        <w:spacing w:before="240"/>
        <w:ind w:firstLine="540"/>
        <w:jc w:val="both"/>
      </w:pPr>
      <w:r>
        <w:t>4.1.22. Симптомы, признаки и отклонения от нормы, не отнесенные к заболеваниям и состояниям.</w:t>
      </w:r>
    </w:p>
    <w:p w:rsidR="002958A2" w:rsidRDefault="00245FBA">
      <w:pPr>
        <w:pStyle w:val="ConsPlusNormal0"/>
        <w:spacing w:before="240"/>
        <w:ind w:firstLine="540"/>
        <w:jc w:val="both"/>
      </w:pPr>
      <w:r>
        <w:t>4.2. Гражданин имеет право не реже одного раза в год на бесплатный профилактический медицинский осмотр, в том числе в рамках диспансеризации.</w:t>
      </w:r>
    </w:p>
    <w:p w:rsidR="002958A2" w:rsidRDefault="00245FBA">
      <w:pPr>
        <w:pStyle w:val="ConsPlusNormal0"/>
        <w:spacing w:before="240"/>
        <w:ind w:firstLine="540"/>
        <w:jc w:val="both"/>
      </w:pPr>
      <w:r>
        <w:t>4.3. Отдельным категориям граждан:</w:t>
      </w:r>
    </w:p>
    <w:p w:rsidR="002958A2" w:rsidRDefault="00245FBA">
      <w:pPr>
        <w:pStyle w:val="ConsPlusNormal0"/>
        <w:spacing w:before="240"/>
        <w:ind w:firstLine="540"/>
        <w:jc w:val="both"/>
      </w:pPr>
      <w:r>
        <w:lastRenderedPageBreak/>
        <w:t>4.3.1.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rsidR="002958A2" w:rsidRDefault="00245FBA">
      <w:pPr>
        <w:pStyle w:val="ConsPlusNormal0"/>
        <w:spacing w:before="240"/>
        <w:ind w:firstLine="540"/>
        <w:jc w:val="both"/>
      </w:pPr>
      <w:r>
        <w:t>4.3.2.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rsidR="002958A2" w:rsidRDefault="00245FBA">
      <w:pPr>
        <w:pStyle w:val="ConsPlusNormal0"/>
        <w:spacing w:before="240"/>
        <w:ind w:firstLine="540"/>
        <w:jc w:val="both"/>
      </w:pPr>
      <w:r>
        <w:t>4.3.3.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rsidR="002958A2" w:rsidRDefault="00245FBA">
      <w:pPr>
        <w:pStyle w:val="ConsPlusNormal0"/>
        <w:spacing w:before="240"/>
        <w:ind w:firstLine="540"/>
        <w:jc w:val="both"/>
      </w:pPr>
      <w:r>
        <w:t>4.3.4.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rsidR="002958A2" w:rsidRDefault="00245FBA">
      <w:pPr>
        <w:pStyle w:val="ConsPlusNormal0"/>
        <w:spacing w:before="240"/>
        <w:ind w:firstLine="540"/>
        <w:jc w:val="both"/>
      </w:pPr>
      <w:r>
        <w:t>4.3.5.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 предусмотренных Территориальной программой.</w:t>
      </w:r>
    </w:p>
    <w:p w:rsidR="002958A2" w:rsidRDefault="00245FBA">
      <w:pPr>
        <w:pStyle w:val="ConsPlusNormal0"/>
        <w:spacing w:before="240"/>
        <w:ind w:firstLine="540"/>
        <w:jc w:val="both"/>
      </w:pPr>
      <w:r>
        <w:t xml:space="preserve">4.3.6.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w:anchor="P30228" w:tooltip="ПЕРЕЧЕНЬ">
        <w:r>
          <w:rPr>
            <w:color w:val="0000FF"/>
          </w:rPr>
          <w:t>приложением 15</w:t>
        </w:r>
      </w:hyperlink>
      <w:r>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rsidR="002958A2" w:rsidRDefault="00245FBA">
      <w:pPr>
        <w:pStyle w:val="ConsPlusNormal0"/>
        <w:spacing w:before="240"/>
        <w:ind w:firstLine="540"/>
        <w:jc w:val="both"/>
      </w:pPr>
      <w:r>
        <w:t xml:space="preserve">4.3.7.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здравоохранения, с учетом условий и сроков диспансеризации населения для отдельных категорий граждан, профилактических медицинских осмотров.</w:t>
      </w:r>
    </w:p>
    <w:p w:rsidR="002958A2" w:rsidRDefault="00245FBA">
      <w:pPr>
        <w:pStyle w:val="ConsPlusNormal0"/>
        <w:spacing w:before="240"/>
        <w:ind w:firstLine="540"/>
        <w:jc w:val="both"/>
      </w:pPr>
      <w:r w:rsidRPr="007A77A6">
        <w:rPr>
          <w:highlight w:val="magenta"/>
        </w:rPr>
        <w:t>4.3.8.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rsidR="002958A2" w:rsidRDefault="00245FBA">
      <w:pPr>
        <w:pStyle w:val="ConsPlusNormal0"/>
        <w:spacing w:before="240"/>
        <w:ind w:firstLine="540"/>
        <w:jc w:val="both"/>
      </w:pPr>
      <w:r>
        <w:t xml:space="preserve">4.3.9. Из числа новорожденных детей проводится неонатальный скрининг на 36 наследственных и врожденных заболеваний, указанных в </w:t>
      </w:r>
      <w:hyperlink w:anchor="P30288" w:tooltip="ПЕРЕЧЕНЬ">
        <w:r>
          <w:rPr>
            <w:color w:val="0000FF"/>
          </w:rPr>
          <w:t>приложении 17</w:t>
        </w:r>
      </w:hyperlink>
      <w:r>
        <w:t xml:space="preserve"> к Территориальной программе, а новорожденным детям и детям первого года жизни - аудиологический скрининг.</w:t>
      </w:r>
    </w:p>
    <w:p w:rsidR="002958A2" w:rsidRDefault="00245FBA">
      <w:pPr>
        <w:pStyle w:val="ConsPlusNormal0"/>
        <w:spacing w:before="240"/>
        <w:ind w:firstLine="540"/>
        <w:jc w:val="both"/>
      </w:pPr>
      <w:r>
        <w:t>4.3.10.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rsidR="002958A2" w:rsidRDefault="00245FBA">
      <w:pPr>
        <w:pStyle w:val="ConsPlusNormal0"/>
        <w:spacing w:before="240"/>
        <w:ind w:firstLine="540"/>
        <w:jc w:val="both"/>
      </w:pPr>
      <w:r>
        <w:t>4.3.11. Из числа беременных женщин, застрахованных по обязательному медицинскому страхованию в городе Москве,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анеуплоидии (ПГТ-А).</w:t>
      </w:r>
    </w:p>
    <w:p w:rsidR="002958A2" w:rsidRDefault="00245FBA">
      <w:pPr>
        <w:pStyle w:val="ConsPlusNormal0"/>
        <w:spacing w:before="240"/>
        <w:ind w:firstLine="540"/>
        <w:jc w:val="both"/>
      </w:pPr>
      <w:r>
        <w:t>4.3.12. Из числа беременных женщин, застрахованных по обязательному медицинскому страхованию и имеющих прикрепление к женским консультациям медицинских организаций государственной системы здравоохранения города Москвы, проводится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rsidR="002958A2" w:rsidRDefault="00245FBA">
      <w:pPr>
        <w:pStyle w:val="ConsPlusNormal0"/>
        <w:spacing w:before="240"/>
        <w:ind w:firstLine="540"/>
        <w:jc w:val="both"/>
      </w:pPr>
      <w:r>
        <w:t>4.3.13.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в том числе для профилактики прерывания беременности, в порядке, установленном Правительством Российской Федерации.</w:t>
      </w:r>
    </w:p>
    <w:p w:rsidR="002958A2" w:rsidRDefault="00245FBA">
      <w:pPr>
        <w:pStyle w:val="ConsPlusNormal0"/>
        <w:spacing w:before="240"/>
        <w:ind w:firstLine="540"/>
        <w:jc w:val="both"/>
      </w:pPr>
      <w:r>
        <w:t>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2958A2" w:rsidRDefault="00245FBA">
      <w:pPr>
        <w:pStyle w:val="ConsPlusNormal0"/>
        <w:spacing w:before="240"/>
        <w:ind w:firstLine="540"/>
        <w:jc w:val="both"/>
      </w:pPr>
      <w:r>
        <w:t>4.3.14.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lastRenderedPageBreak/>
        <w:t>4.3.15.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rsidR="002958A2" w:rsidRDefault="00245FBA">
      <w:pPr>
        <w:pStyle w:val="ConsPlusNormal0"/>
        <w:spacing w:before="240"/>
        <w:ind w:firstLine="540"/>
        <w:jc w:val="both"/>
      </w:pPr>
      <w:r>
        <w:t>4.3.16.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rsidR="002958A2" w:rsidRDefault="00245FBA">
      <w:pPr>
        <w:pStyle w:val="ConsPlusNormal0"/>
        <w:spacing w:before="240"/>
        <w:ind w:firstLine="540"/>
        <w:jc w:val="both"/>
      </w:pPr>
      <w:r>
        <w:t>4.3.17.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w:t>
      </w:r>
    </w:p>
    <w:p w:rsidR="002958A2" w:rsidRDefault="00245FBA">
      <w:pPr>
        <w:pStyle w:val="ConsPlusNormal0"/>
        <w:spacing w:before="240"/>
        <w:ind w:firstLine="540"/>
        <w:jc w:val="both"/>
      </w:pPr>
      <w:r>
        <w:t>4.3.18.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w:t>
      </w:r>
    </w:p>
    <w:p w:rsidR="002958A2" w:rsidRDefault="00245FBA">
      <w:pPr>
        <w:pStyle w:val="ConsPlusNormal0"/>
        <w:spacing w:before="240"/>
        <w:ind w:firstLine="540"/>
        <w:jc w:val="both"/>
      </w:pPr>
      <w:r>
        <w:t>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4.3.19.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rsidR="002958A2" w:rsidRDefault="00245FBA">
      <w:pPr>
        <w:pStyle w:val="ConsPlusNormal0"/>
        <w:spacing w:before="240"/>
        <w:ind w:firstLine="540"/>
        <w:jc w:val="both"/>
      </w:pPr>
      <w:r>
        <w:t>4.3.20.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lastRenderedPageBreak/>
        <w:t>4.3.21. Из числа доноров, давших письменное информированное добровольное согласие на изъятие своих органов и (или) тканей для трансплантации, проводятся мероприятия по медицинскому обследованию, лечению и медицинской реабилитации.</w:t>
      </w:r>
    </w:p>
    <w:p w:rsidR="002958A2" w:rsidRDefault="002958A2">
      <w:pPr>
        <w:pStyle w:val="ConsPlusNormal0"/>
        <w:jc w:val="both"/>
      </w:pPr>
    </w:p>
    <w:p w:rsidR="002958A2" w:rsidRDefault="00245FBA">
      <w:pPr>
        <w:pStyle w:val="ConsPlusTitle0"/>
        <w:jc w:val="center"/>
        <w:outlineLvl w:val="1"/>
      </w:pPr>
      <w:r>
        <w:t>5. Территориальная программа ОМС</w:t>
      </w:r>
    </w:p>
    <w:p w:rsidR="002958A2" w:rsidRDefault="002958A2">
      <w:pPr>
        <w:pStyle w:val="ConsPlusNormal0"/>
        <w:jc w:val="both"/>
      </w:pPr>
    </w:p>
    <w:p w:rsidR="002958A2" w:rsidRDefault="00245FBA">
      <w:pPr>
        <w:pStyle w:val="ConsPlusTitle0"/>
        <w:jc w:val="center"/>
        <w:outlineLvl w:val="2"/>
      </w:pPr>
      <w:r>
        <w:t>5.1. Особенности реализации Территориальной программы ОМС</w:t>
      </w:r>
    </w:p>
    <w:p w:rsidR="002958A2" w:rsidRDefault="002958A2">
      <w:pPr>
        <w:pStyle w:val="ConsPlusNormal0"/>
        <w:jc w:val="both"/>
      </w:pPr>
    </w:p>
    <w:p w:rsidR="002958A2" w:rsidRDefault="00245FBA">
      <w:pPr>
        <w:pStyle w:val="ConsPlusNormal0"/>
        <w:ind w:firstLine="540"/>
        <w:jc w:val="both"/>
      </w:pPr>
      <w:r>
        <w:t>5.1.1.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rsidR="002958A2" w:rsidRDefault="00245FBA">
      <w:pPr>
        <w:pStyle w:val="ConsPlusNormal0"/>
        <w:spacing w:before="240"/>
        <w:ind w:firstLine="540"/>
        <w:jc w:val="both"/>
      </w:pPr>
      <w:r>
        <w:t>5.1.2.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p w:rsidR="002958A2" w:rsidRDefault="00245FBA">
      <w:pPr>
        <w:pStyle w:val="ConsPlusNormal0"/>
        <w:spacing w:before="240"/>
        <w:ind w:firstLine="540"/>
        <w:jc w:val="both"/>
      </w:pPr>
      <w:bookmarkStart w:id="6" w:name="P366"/>
      <w:bookmarkEnd w:id="6"/>
      <w:r>
        <w:t>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rsidR="002958A2" w:rsidRDefault="00245FBA">
      <w:pPr>
        <w:pStyle w:val="ConsPlusNormal0"/>
        <w:spacing w:before="240"/>
        <w:ind w:firstLine="540"/>
        <w:jc w:val="both"/>
      </w:pPr>
      <w:r>
        <w:t xml:space="preserve">5.1.2.2.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w:t>
      </w:r>
      <w:r>
        <w:lastRenderedPageBreak/>
        <w:t xml:space="preserve">(графической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anchor="P366" w:tooltip="5.1.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w:r>
          <w:rPr>
            <w:color w:val="0000FF"/>
          </w:rPr>
          <w:t>пункте 5.1.2.1</w:t>
        </w:r>
      </w:hyperlink>
      <w:r>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rsidR="002958A2" w:rsidRDefault="00245FBA">
      <w:pPr>
        <w:pStyle w:val="ConsPlusNormal0"/>
        <w:spacing w:before="240"/>
        <w:ind w:firstLine="540"/>
        <w:jc w:val="both"/>
      </w:pPr>
      <w:r>
        <w:t>5.1.3.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rsidR="002958A2" w:rsidRDefault="00245FBA">
      <w:pPr>
        <w:pStyle w:val="ConsPlusNormal0"/>
        <w:spacing w:before="240"/>
        <w:ind w:firstLine="540"/>
        <w:jc w:val="both"/>
      </w:pPr>
      <w:r>
        <w:t>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rsidR="002958A2" w:rsidRDefault="00245FBA">
      <w:pPr>
        <w:pStyle w:val="ConsPlusNormal0"/>
        <w:spacing w:before="240"/>
        <w:ind w:firstLine="540"/>
        <w:jc w:val="both"/>
      </w:pPr>
      <w:r>
        <w:t>5.1.4.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части обоснованности и полноты случаев оказания специализированной медицинской помощи.</w:t>
      </w:r>
    </w:p>
    <w:p w:rsidR="002958A2" w:rsidRDefault="00245FBA">
      <w:pPr>
        <w:pStyle w:val="ConsPlusNormal0"/>
        <w:spacing w:before="240"/>
        <w:ind w:firstLine="540"/>
        <w:jc w:val="both"/>
      </w:pPr>
      <w:r>
        <w:t>Департамент здравоохранения города Москвы ежемесячно осуществляет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работы в иных государственных медицинских организациях для оказания гражданам медицинской помощи в соответствии с трудовым законодательством.</w:t>
      </w:r>
    </w:p>
    <w:p w:rsidR="002958A2" w:rsidRDefault="002958A2">
      <w:pPr>
        <w:pStyle w:val="ConsPlusNormal0"/>
        <w:jc w:val="both"/>
      </w:pPr>
    </w:p>
    <w:p w:rsidR="002958A2" w:rsidRDefault="00245FBA">
      <w:pPr>
        <w:pStyle w:val="ConsPlusTitle0"/>
        <w:jc w:val="center"/>
        <w:outlineLvl w:val="2"/>
      </w:pPr>
      <w:r>
        <w:t>5.2. Профилактические медицинские осмотры</w:t>
      </w:r>
    </w:p>
    <w:p w:rsidR="002958A2" w:rsidRDefault="00245FBA">
      <w:pPr>
        <w:pStyle w:val="ConsPlusTitle0"/>
        <w:jc w:val="center"/>
      </w:pPr>
      <w:r>
        <w:t>и диспансеризация граждан</w:t>
      </w:r>
    </w:p>
    <w:p w:rsidR="002958A2" w:rsidRDefault="002958A2">
      <w:pPr>
        <w:pStyle w:val="ConsPlusNormal0"/>
        <w:jc w:val="both"/>
      </w:pPr>
    </w:p>
    <w:p w:rsidR="002958A2" w:rsidRDefault="00245FBA">
      <w:pPr>
        <w:pStyle w:val="ConsPlusNormal0"/>
        <w:ind w:firstLine="540"/>
        <w:jc w:val="both"/>
      </w:pPr>
      <w:r>
        <w:t>5.2.1. Проведение профилактических мероприятий осуществляется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 а также для оценки репродуктивного здоровья взрослого населения репродуктивного возраста.</w:t>
      </w:r>
    </w:p>
    <w:p w:rsidR="002958A2" w:rsidRDefault="00245FBA">
      <w:pPr>
        <w:pStyle w:val="ConsPlusNormal0"/>
        <w:spacing w:before="240"/>
        <w:ind w:firstLine="540"/>
        <w:jc w:val="both"/>
      </w:pPr>
      <w:r>
        <w:t>5.2.2. В рамках проведения профилактических мероприятий Департаментом здравоохранения города Москвы обеспечивается организация прохождения гражданами профилактических медицинских осмотров и (или) диспансеризации, в том числе углубленной, в целях выявления патологических состояний, заболеваний и факторов риска их развития,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w:t>
      </w:r>
    </w:p>
    <w:p w:rsidR="002958A2" w:rsidRDefault="00245FBA">
      <w:pPr>
        <w:pStyle w:val="ConsPlusNormal0"/>
        <w:spacing w:before="240"/>
        <w:ind w:firstLine="540"/>
        <w:jc w:val="both"/>
      </w:pPr>
      <w:r>
        <w:lastRenderedPageBreak/>
        <w:t>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 и (или) ЕМИАС).</w:t>
      </w:r>
    </w:p>
    <w:p w:rsidR="002958A2" w:rsidRDefault="00245FBA">
      <w:pPr>
        <w:pStyle w:val="ConsPlusNormal0"/>
        <w:spacing w:before="240"/>
        <w:ind w:firstLine="540"/>
        <w:jc w:val="both"/>
      </w:pPr>
      <w:r>
        <w:t>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rsidR="002958A2" w:rsidRDefault="00245FBA">
      <w:pPr>
        <w:pStyle w:val="ConsPlusNormal0"/>
        <w:spacing w:before="240"/>
        <w:ind w:firstLine="540"/>
        <w:jc w:val="both"/>
      </w:pPr>
      <w:r>
        <w:t>Информация о медицинских организациях, в которых граждане могут пройти диспансеризацию и (или) профилактический медицинский осмотр, включая перечень медицинских организаций, осуществляющих углубленную диспансеризацию и диспансеризацию для оценки репродуктивного здоровья взрослого населения репродуктивного возраста, размещается на официальном сайте Департамента здравоохранения города Москвы в информационно-телекоммуникационной сети Интернет.</w:t>
      </w:r>
    </w:p>
    <w:p w:rsidR="002958A2" w:rsidRDefault="00245FBA">
      <w:pPr>
        <w:pStyle w:val="ConsPlusNormal0"/>
        <w:spacing w:before="240"/>
        <w:ind w:firstLine="540"/>
        <w:jc w:val="both"/>
      </w:pPr>
      <w:r>
        <w:t>5.2.3. 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 месту нахождения мобильных медицинских бригад таких медицинских организаций.</w:t>
      </w:r>
    </w:p>
    <w:p w:rsidR="002958A2" w:rsidRDefault="00245FBA">
      <w:pPr>
        <w:pStyle w:val="ConsPlusNormal0"/>
        <w:spacing w:before="240"/>
        <w:ind w:firstLine="540"/>
        <w:jc w:val="both"/>
      </w:pPr>
      <w:r>
        <w:t>Работники и (или) обучающиеся образовательных организаций вправе проходить профилактические медицинские осмотры и (или) диспансеризацию в медицинской организации, к которой они не прикреплены для получения первичной медико-санитарной помощи и участвующей в реализации Территориальной программы ОМС,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rsidR="002958A2" w:rsidRDefault="00245FBA">
      <w:pPr>
        <w:pStyle w:val="ConsPlusNormal0"/>
        <w:spacing w:before="240"/>
        <w:ind w:firstLine="540"/>
        <w:jc w:val="both"/>
      </w:pPr>
      <w:r>
        <w:t>При необходимости для проведения медицинских исследований в рамках проведения профилактических медицинских осмотров и (или)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2958A2" w:rsidRDefault="00245FBA">
      <w:pPr>
        <w:pStyle w:val="ConsPlusNormal0"/>
        <w:spacing w:before="240"/>
        <w:ind w:firstLine="540"/>
        <w:jc w:val="both"/>
      </w:pPr>
      <w:r>
        <w:t xml:space="preserve">5.2.4. Диспансеризация взрослого населения проводится один раз в три года гражданам в возрасте от 18 до 39 лет включительно и </w:t>
      </w:r>
      <w:r w:rsidRPr="004D0467">
        <w:rPr>
          <w:highlight w:val="yellow"/>
        </w:rPr>
        <w:t>ежегодно в возрасте от 40 лет и старше</w:t>
      </w:r>
      <w:r>
        <w:t xml:space="preserve">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наблюдения).</w:t>
      </w:r>
    </w:p>
    <w:p w:rsidR="002958A2" w:rsidRDefault="00245FBA">
      <w:pPr>
        <w:pStyle w:val="ConsPlusNormal0"/>
        <w:spacing w:before="240"/>
        <w:ind w:firstLine="540"/>
        <w:jc w:val="both"/>
      </w:pPr>
      <w: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липопротеина (а) в крови у всех пациентов в возрасте 18-40 лет и оценка липидного профиля (общий холестерин, холестерин липопротеинов высокой плотности, холестерин липопротеинов низкой плотности, холестерин липопротеинов очень низкой плотности, триглицериды) у пациентов в возрасте 18-39 лет - один раз в 6 лет, </w:t>
      </w:r>
      <w:r w:rsidRPr="007A77A6">
        <w:rPr>
          <w:highlight w:val="yellow"/>
        </w:rPr>
        <w:t>у пациентов в возрасте 40 лет и старше - один раз в три года.</w:t>
      </w:r>
    </w:p>
    <w:p w:rsidR="002958A2" w:rsidRDefault="00245FBA">
      <w:pPr>
        <w:pStyle w:val="ConsPlusNormal0"/>
        <w:spacing w:before="240"/>
        <w:ind w:firstLine="540"/>
        <w:jc w:val="both"/>
      </w:pPr>
      <w:r>
        <w:t xml:space="preserve">Инвалиды Великой Отечественной войны, </w:t>
      </w:r>
      <w:r w:rsidRPr="004D0467">
        <w:rPr>
          <w:highlight w:val="yellow"/>
        </w:rPr>
        <w:t>инвалиды боевых действий</w:t>
      </w:r>
      <w:r>
        <w:t xml:space="preserve">, участники Великой </w:t>
      </w:r>
      <w:r>
        <w:lastRenderedPageBreak/>
        <w:t>Отечественной войны,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2958A2" w:rsidRDefault="00245FBA">
      <w:pPr>
        <w:pStyle w:val="ConsPlusNormal0"/>
        <w:spacing w:before="240"/>
        <w:ind w:firstLine="540"/>
        <w:jc w:val="both"/>
      </w:pPr>
      <w:r>
        <w:t>Профилактический медицинский осмотр проводится ежегодно в качестве самостоятельного мероприятия, в том числе в рамках диспансеризации или диспансерного наблюдения (при проведении первого в текущем году диспансерного приема (осмотра, консультации), в целях раннего (своевременного) выявления состояний, заболеваний и факторов риска их развития,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rsidR="002958A2" w:rsidRDefault="00245FBA">
      <w:pPr>
        <w:pStyle w:val="ConsPlusNormal0"/>
        <w:spacing w:before="240"/>
        <w:ind w:firstLine="540"/>
        <w:jc w:val="both"/>
      </w:pPr>
      <w:r>
        <w:t>5.2.5. При формировании планов-графиков проведения профилактических медицинских осмотров и диспансеризации, привлечении прикрепленных к медицинским организациям граждан к прохождению профилактических медицинских осмотров и диспансеризации учитываются случаи прохождения гражданами профилактических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организуется:</w:t>
      </w:r>
    </w:p>
    <w:p w:rsidR="002958A2" w:rsidRDefault="00245FBA">
      <w:pPr>
        <w:pStyle w:val="ConsPlusNormal0"/>
        <w:spacing w:before="240"/>
        <w:ind w:firstLine="540"/>
        <w:jc w:val="both"/>
      </w:pPr>
      <w:r>
        <w:t>5.2.5.1. Взаимодействие с работодателями и иными заинтересованными органами и организациями, в том числе путем запроса соответствующих сведений или заключения соглашений об обмене информацией.</w:t>
      </w:r>
    </w:p>
    <w:p w:rsidR="002958A2" w:rsidRDefault="00245FBA">
      <w:pPr>
        <w:pStyle w:val="ConsPlusNormal0"/>
        <w:spacing w:before="240"/>
        <w:ind w:firstLine="540"/>
        <w:jc w:val="both"/>
      </w:pPr>
      <w:r>
        <w:t>5.2.5.2. Обмен сведениями о прохождении гражданами профилактических медицинских осмотров, включая диспансеризацию, между медицинскими организациями государственной системы здравоохранения города Москвы и медицинскими организациями частной системы здравоохранения.</w:t>
      </w:r>
    </w:p>
    <w:p w:rsidR="002958A2" w:rsidRDefault="00245FBA">
      <w:pPr>
        <w:pStyle w:val="ConsPlusNormal0"/>
        <w:spacing w:before="240"/>
        <w:ind w:firstLine="540"/>
        <w:jc w:val="both"/>
      </w:pPr>
      <w:r>
        <w:t xml:space="preserve">5.2.6. </w:t>
      </w:r>
      <w:hyperlink w:anchor="P30335" w:tooltip="УСЛОВИЯ И СРОКИ">
        <w:r>
          <w:rPr>
            <w:color w:val="0000FF"/>
          </w:rPr>
          <w:t>Условия</w:t>
        </w:r>
      </w:hyperlink>
      <w:r>
        <w:t xml:space="preserve"> и сроки проведения профилактических осмотров несовершеннолетних установлены приложением 18 к Территориальной программе.</w:t>
      </w:r>
    </w:p>
    <w:p w:rsidR="002958A2" w:rsidRDefault="00245FBA">
      <w:pPr>
        <w:pStyle w:val="ConsPlusNormal0"/>
        <w:spacing w:before="240"/>
        <w:ind w:firstLine="540"/>
        <w:jc w:val="both"/>
      </w:pPr>
      <w:r>
        <w:t xml:space="preserve">5.2.7. 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(COVID-19) проводится углубленная диспансеризация по </w:t>
      </w:r>
      <w:hyperlink w:anchor="P30228" w:tooltip="ПЕРЕЧЕНЬ">
        <w:r>
          <w:rPr>
            <w:color w:val="0000FF"/>
          </w:rPr>
          <w:t>перечню</w:t>
        </w:r>
      </w:hyperlink>
      <w:r>
        <w:t xml:space="preserve"> согласно приложению 15 к Территориальной программе.</w:t>
      </w:r>
    </w:p>
    <w:p w:rsidR="002958A2" w:rsidRDefault="00245FBA">
      <w:pPr>
        <w:pStyle w:val="ConsPlusNormal0"/>
        <w:spacing w:before="240"/>
        <w:ind w:firstLine="540"/>
        <w:jc w:val="both"/>
      </w:pPr>
      <w:r>
        <w:t xml:space="preserve">Направление граждан на прохождение углубленной диспансеризации, включая определение категории граждан, проходящих углубленную диспансеризацию, и определение категории граждан, проходящих углубленную диспансеризацию в первоочередном порядке,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lastRenderedPageBreak/>
        <w:t>сфере здравоохранения.</w:t>
      </w:r>
    </w:p>
    <w:p w:rsidR="002958A2" w:rsidRDefault="00245FBA">
      <w:pPr>
        <w:pStyle w:val="ConsPlusNormal0"/>
        <w:spacing w:before="24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sms-сообщений, рассылки ussd-сообщений и иных доступных средств связи (при наличии согласия гражданина).</w:t>
      </w:r>
    </w:p>
    <w:p w:rsidR="002958A2" w:rsidRDefault="00245FBA">
      <w:pPr>
        <w:pStyle w:val="ConsPlusNormal0"/>
        <w:spacing w:before="240"/>
        <w:ind w:firstLine="540"/>
        <w:jc w:val="both"/>
      </w:pPr>
      <w:r>
        <w:t xml:space="preserve">Первый этап углубленной диспансеризации рекомендуется проводить в течение одного дня. Второй этап углубленной диспансеризации проводится в целях дополнительного обследования гражданина и уточнения диагноза заболевания (состояния). Медицинские организации организуют прохождение углубленной диспансеризации гражданином исходя из выполнения всех исследований и иных медицинских вмешательств углубленной диспансеризации в соответствии с </w:t>
      </w:r>
      <w:hyperlink w:anchor="P30228" w:tooltip="ПЕРЕЧЕНЬ">
        <w:r>
          <w:rPr>
            <w:color w:val="0000FF"/>
          </w:rPr>
          <w:t>приложением 15</w:t>
        </w:r>
      </w:hyperlink>
      <w:r>
        <w:t xml:space="preserve"> к Территориальной программе.</w:t>
      </w:r>
    </w:p>
    <w:p w:rsidR="002958A2" w:rsidRDefault="00245FBA">
      <w:pPr>
        <w:pStyle w:val="ConsPlusNormal0"/>
        <w:spacing w:before="240"/>
        <w:ind w:firstLine="540"/>
        <w:jc w:val="both"/>
      </w:pPr>
      <w:r>
        <w:t>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rsidR="002958A2" w:rsidRDefault="00245FBA">
      <w:pPr>
        <w:pStyle w:val="ConsPlusNormal0"/>
        <w:spacing w:before="240"/>
        <w:ind w:firstLine="540"/>
        <w:jc w:val="both"/>
      </w:pPr>
      <w:r>
        <w:t xml:space="preserve">5.2.8. Для взрослого населения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репродуктивного здоровья, включающей исследования и иные медицинские вмешательства по </w:t>
      </w:r>
      <w:hyperlink w:anchor="P30255" w:tooltip="ПЕРЕЧЕНЬ">
        <w:r>
          <w:rPr>
            <w:color w:val="0000FF"/>
          </w:rPr>
          <w:t>перечню</w:t>
        </w:r>
      </w:hyperlink>
      <w:r>
        <w:t xml:space="preserve"> согласно приложению 16 к Территориальной программе.</w:t>
      </w:r>
    </w:p>
    <w:p w:rsidR="002958A2" w:rsidRDefault="00245FBA">
      <w:pPr>
        <w:pStyle w:val="ConsPlusNormal0"/>
        <w:spacing w:before="240"/>
        <w:ind w:firstLine="540"/>
        <w:jc w:val="both"/>
      </w:pPr>
      <w:r>
        <w:t>5.2.9. Московский городской фонд обязательного медицинского страхования осуществляет сбор сведений о количестве лиц, прошедших профилактические медицинские осмотры, диспансеризацию, углубленную диспансеризацию, диспансеризацию взрослого населения репродуктивного возраста по оценке репродуктивного здоровья,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2958A2" w:rsidRDefault="002958A2">
      <w:pPr>
        <w:pStyle w:val="ConsPlusNormal0"/>
        <w:jc w:val="both"/>
      </w:pPr>
    </w:p>
    <w:p w:rsidR="002958A2" w:rsidRDefault="00245FBA">
      <w:pPr>
        <w:pStyle w:val="ConsPlusTitle0"/>
        <w:jc w:val="center"/>
        <w:outlineLvl w:val="2"/>
      </w:pPr>
      <w:r>
        <w:t>5.3. Посещение центров здоровья (центров медицины</w:t>
      </w:r>
    </w:p>
    <w:p w:rsidR="002958A2" w:rsidRDefault="00245FBA">
      <w:pPr>
        <w:pStyle w:val="ConsPlusTitle0"/>
        <w:jc w:val="center"/>
      </w:pPr>
      <w:r>
        <w:t>здорового долголетия)</w:t>
      </w:r>
    </w:p>
    <w:p w:rsidR="002958A2" w:rsidRDefault="002958A2">
      <w:pPr>
        <w:pStyle w:val="ConsPlusNormal0"/>
        <w:jc w:val="both"/>
      </w:pPr>
    </w:p>
    <w:p w:rsidR="002958A2" w:rsidRDefault="00245FBA">
      <w:pPr>
        <w:pStyle w:val="ConsPlusNormal0"/>
        <w:ind w:firstLine="540"/>
        <w:jc w:val="both"/>
      </w:pPr>
      <w:r>
        <w:t>Организация посещения центров здоровья (центров медицины здорового долголетия)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rsidR="002958A2" w:rsidRDefault="002958A2">
      <w:pPr>
        <w:pStyle w:val="ConsPlusNormal0"/>
        <w:jc w:val="both"/>
      </w:pPr>
    </w:p>
    <w:p w:rsidR="002958A2" w:rsidRPr="004D0467" w:rsidRDefault="00245FBA">
      <w:pPr>
        <w:pStyle w:val="ConsPlusTitle0"/>
        <w:jc w:val="center"/>
        <w:outlineLvl w:val="2"/>
        <w:rPr>
          <w:highlight w:val="magenta"/>
        </w:rPr>
      </w:pPr>
      <w:r>
        <w:t xml:space="preserve">5.4. </w:t>
      </w:r>
      <w:r w:rsidRPr="004D0467">
        <w:rPr>
          <w:highlight w:val="magenta"/>
        </w:rPr>
        <w:t>Профилактика онкологических заболеваний</w:t>
      </w:r>
    </w:p>
    <w:p w:rsidR="002958A2" w:rsidRDefault="00245FBA">
      <w:pPr>
        <w:pStyle w:val="ConsPlusTitle0"/>
        <w:jc w:val="center"/>
      </w:pPr>
      <w:r w:rsidRPr="004D0467">
        <w:rPr>
          <w:highlight w:val="magenta"/>
        </w:rPr>
        <w:t>желудочно-кишечного тракта</w:t>
      </w:r>
    </w:p>
    <w:p w:rsidR="002958A2" w:rsidRDefault="002958A2">
      <w:pPr>
        <w:pStyle w:val="ConsPlusNormal0"/>
        <w:jc w:val="both"/>
      </w:pPr>
    </w:p>
    <w:p w:rsidR="002958A2" w:rsidRDefault="00245FBA">
      <w:pPr>
        <w:pStyle w:val="ConsPlusNormal0"/>
        <w:ind w:firstLine="540"/>
        <w:jc w:val="both"/>
      </w:pPr>
      <w:r>
        <w:lastRenderedPageBreak/>
        <w:t>5.4.1. Лицам, застрахованным по обязательному медицинскому страхованию в городе Москве, проводятся в порядке, установленном Департаментом здравоохранения города Москвы, профилактические обследования в целях ранней диагностики заболеваний и состояний, являющихся факторами риска развития злокачественных новообразований, в целях профилактики развития онкологических заболеваний желудочно-кишечного тракта.</w:t>
      </w:r>
    </w:p>
    <w:p w:rsidR="002958A2" w:rsidRDefault="00245FBA">
      <w:pPr>
        <w:pStyle w:val="ConsPlusNormal0"/>
        <w:spacing w:before="240"/>
        <w:ind w:firstLine="540"/>
        <w:jc w:val="both"/>
      </w:pPr>
      <w:r>
        <w:t>5.4.2. Профилактические обследования включают в себя проведение в эндоскопических кабинетах эзофагогастродуоденоскопии или проведение с применением наркоза эзофагогастродуоденоскопии и колоноскопии в эндоскопических центрах эндоскопических исследований.</w:t>
      </w:r>
    </w:p>
    <w:p w:rsidR="002958A2" w:rsidRDefault="00245FBA">
      <w:pPr>
        <w:pStyle w:val="ConsPlusNormal0"/>
        <w:spacing w:before="240"/>
        <w:ind w:firstLine="540"/>
        <w:jc w:val="both"/>
      </w:pPr>
      <w:r w:rsidRPr="004D0467">
        <w:rPr>
          <w:highlight w:val="yellow"/>
        </w:rPr>
        <w:t>При выполнении эзофагогастродуоденоскопии выполняется экспресс-тест для определения Helicobacter pylori.</w:t>
      </w:r>
    </w:p>
    <w:p w:rsidR="002958A2" w:rsidRDefault="00245FBA">
      <w:pPr>
        <w:pStyle w:val="ConsPlusNormal0"/>
        <w:spacing w:before="240"/>
        <w:ind w:firstLine="540"/>
        <w:jc w:val="both"/>
      </w:pPr>
      <w:r>
        <w:t xml:space="preserve">5.4.3. </w:t>
      </w:r>
      <w:r w:rsidRPr="004D0467">
        <w:rPr>
          <w:highlight w:val="yellow"/>
        </w:rPr>
        <w:t>Гражданам в возрасте 42-54 лет, которые не выполняли эзофагогастродуоденоскопию более 2,5 лет</w:t>
      </w:r>
      <w:r>
        <w:t>, выполнение эзофагогастродуоденоскопии осуществляется в амбулаторно-поликлинических центрах медицинских организаций, к которым прикреплены пациенты для получения первичной медико-санитарной помощи, первичной специализированной медицинской помощи.</w:t>
      </w:r>
    </w:p>
    <w:p w:rsidR="002958A2" w:rsidRDefault="00245FBA">
      <w:pPr>
        <w:pStyle w:val="ConsPlusNormal0"/>
        <w:spacing w:before="240"/>
        <w:ind w:firstLine="540"/>
        <w:jc w:val="both"/>
      </w:pPr>
      <w:r>
        <w:t xml:space="preserve">5.4.4. </w:t>
      </w:r>
      <w:r w:rsidRPr="004D0467">
        <w:rPr>
          <w:highlight w:val="yellow"/>
        </w:rPr>
        <w:t>Гражданам в возрасте 55-60 лет, которые не выполняли эзофагогастродуоденоскопию и фиброколоноскопию более 2,5 лет</w:t>
      </w:r>
      <w:r>
        <w:t>, выполнение эзофагогастродуоденоскопии и фиброколоноскопии осуществляется в эндоскопических центрах медицинских организаций государственной системы здравоохранения города Москвы, оказывающих специализированную, в том числе высокотехнологичную, медицинскую помощь в стационарных условиях, в соответствии с маршрутизацией таких пациентов, утвержденной Департаментом здравоохранения города Москвы.</w:t>
      </w:r>
    </w:p>
    <w:p w:rsidR="002958A2" w:rsidRDefault="002958A2">
      <w:pPr>
        <w:pStyle w:val="ConsPlusNormal0"/>
        <w:jc w:val="both"/>
      </w:pPr>
    </w:p>
    <w:p w:rsidR="002958A2" w:rsidRDefault="00245FBA">
      <w:pPr>
        <w:pStyle w:val="ConsPlusTitle0"/>
        <w:jc w:val="center"/>
        <w:outlineLvl w:val="2"/>
      </w:pPr>
      <w:r w:rsidRPr="004D0467">
        <w:rPr>
          <w:highlight w:val="magenta"/>
        </w:rPr>
        <w:t>5.5. Диспансерное наблюдение</w:t>
      </w:r>
    </w:p>
    <w:p w:rsidR="002958A2" w:rsidRDefault="002958A2">
      <w:pPr>
        <w:pStyle w:val="ConsPlusNormal0"/>
        <w:jc w:val="both"/>
      </w:pPr>
    </w:p>
    <w:p w:rsidR="002958A2" w:rsidRDefault="00245FBA">
      <w:pPr>
        <w:pStyle w:val="ConsPlusNormal0"/>
        <w:ind w:firstLine="540"/>
        <w:jc w:val="both"/>
      </w:pPr>
      <w:r>
        <w:t>5.5.1. 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rsidR="002958A2" w:rsidRDefault="00245FBA">
      <w:pPr>
        <w:pStyle w:val="ConsPlusNormal0"/>
        <w:spacing w:before="240"/>
        <w:ind w:firstLine="540"/>
        <w:jc w:val="both"/>
      </w:pPr>
      <w:r>
        <w:t>5.5.2. Медицинская организация, к которой прикреплен пациент для получения первичной медико-санитарной помощи, после получения информации о пациенте, нуждающемся в дальнейшем диспансерном наблюдении после оказания ему специализированной, в том числе высокотехнологичной, медицинской помощи, организует пациенту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5.5.3. </w:t>
      </w:r>
      <w:r w:rsidRPr="004D0467">
        <w:rPr>
          <w:highlight w:val="yellow"/>
        </w:rPr>
        <w:t>Медицинские организации</w:t>
      </w:r>
      <w:r>
        <w:t xml:space="preserve">, оказывающие первичную медико-санитарную помощь, в </w:t>
      </w:r>
      <w:r>
        <w:lastRenderedPageBreak/>
        <w:t xml:space="preserve">рамках диспансерного наблюдения </w:t>
      </w:r>
      <w:r w:rsidRPr="004D0467">
        <w:rPr>
          <w:highlight w:val="magenta"/>
        </w:rPr>
        <w:t>информируют граждан</w:t>
      </w:r>
      <w:r>
        <w:t>, за которыми установлено диспансерное наблюдение, о рекомендуемых сроках явки на диспансерный прием (осмотр, консультацию</w:t>
      </w:r>
      <w:r w:rsidRPr="004D0467">
        <w:rPr>
          <w:highlight w:val="magenta"/>
        </w:rPr>
        <w:t>) путем</w:t>
      </w:r>
      <w:r>
        <w:t xml:space="preserve"> рассылки по сети подвижной радиотелефонной связи коротких текстовых sms-сообщений, а также путем направления в 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ЕМИАС на основе анализа медицинских данных пациента, или иных каналов, в том числе, при необходимости, с привлечением страховых медицинских организаций.</w:t>
      </w:r>
    </w:p>
    <w:p w:rsidR="002958A2" w:rsidRDefault="002958A2">
      <w:pPr>
        <w:pStyle w:val="ConsPlusNormal0"/>
        <w:jc w:val="both"/>
      </w:pPr>
    </w:p>
    <w:p w:rsidR="002958A2" w:rsidRDefault="00245FBA">
      <w:pPr>
        <w:pStyle w:val="ConsPlusTitle0"/>
        <w:jc w:val="center"/>
        <w:outlineLvl w:val="2"/>
      </w:pPr>
      <w:r>
        <w:t>5.6. Медицинская помощь, оказываемая застрахованным лицам</w:t>
      </w:r>
    </w:p>
    <w:p w:rsidR="002958A2" w:rsidRDefault="00245FBA">
      <w:pPr>
        <w:pStyle w:val="ConsPlusTitle0"/>
        <w:jc w:val="center"/>
      </w:pPr>
      <w:r>
        <w:t>по ОМС в рамках Территориальной программы ОМС</w:t>
      </w:r>
    </w:p>
    <w:p w:rsidR="002958A2" w:rsidRDefault="002958A2">
      <w:pPr>
        <w:pStyle w:val="ConsPlusNormal0"/>
        <w:jc w:val="both"/>
      </w:pPr>
    </w:p>
    <w:p w:rsidR="002958A2" w:rsidRDefault="00245FBA">
      <w:pPr>
        <w:pStyle w:val="ConsPlusNormal0"/>
        <w:ind w:firstLine="540"/>
        <w:jc w:val="both"/>
      </w:pPr>
      <w:r>
        <w:t>5.6.1. В рамках Территориальной программы ОМС застрахованным лицам по ОМС:</w:t>
      </w:r>
    </w:p>
    <w:p w:rsidR="002958A2" w:rsidRDefault="00245FBA">
      <w:pPr>
        <w:pStyle w:val="ConsPlusNormal0"/>
        <w:spacing w:before="240"/>
        <w:ind w:firstLine="540"/>
        <w:jc w:val="both"/>
      </w:pPr>
      <w:r>
        <w:t xml:space="preserve">5.6.1.1.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anchor="P25691" w:tooltip="Раздел I. ПЕРЕЧЕНЬ ВИДОВ ВЫСОКОТЕХНОЛОГИЧНОЙ МЕДИЦИНСКОЙ">
        <w:r>
          <w:rPr>
            <w:color w:val="0000FF"/>
          </w:rPr>
          <w:t>раздел I</w:t>
        </w:r>
      </w:hyperlink>
      <w:r>
        <w:t xml:space="preserve"> приложения 9 к Территориальной программе, при заболеваниях и состояниях,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2958A2" w:rsidRDefault="00245FBA">
      <w:pPr>
        <w:pStyle w:val="ConsPlusNormal0"/>
        <w:spacing w:before="240"/>
        <w:ind w:firstLine="540"/>
        <w:jc w:val="both"/>
      </w:pPr>
      <w:r>
        <w:t xml:space="preserve">5.6.1.2. 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мероприятия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осуществляются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958A2" w:rsidRDefault="00245FBA">
      <w:pPr>
        <w:pStyle w:val="ConsPlusNormal0"/>
        <w:spacing w:before="240"/>
        <w:ind w:firstLine="540"/>
        <w:jc w:val="both"/>
      </w:pPr>
      <w:r>
        <w:t>5.6.1.3. Осуществляется определение РНК вируса гепатита C (Hepatitis C virus) в крови методом полимеразной цепной реакции, проводится лабораторная диагностика для пациентов с хроническим вирусом гепатита C (оценка стадии фиброза, определение генотипа вируса гепатита C).</w:t>
      </w:r>
    </w:p>
    <w:p w:rsidR="002958A2" w:rsidRDefault="00245FBA">
      <w:pPr>
        <w:pStyle w:val="ConsPlusNormal0"/>
        <w:spacing w:before="240"/>
        <w:ind w:firstLine="540"/>
        <w:jc w:val="both"/>
      </w:pPr>
      <w:r>
        <w:t xml:space="preserve">5.6.1.4.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w:t>
      </w:r>
      <w:r>
        <w:lastRenderedPageBreak/>
        <w:t>(наличии)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rsidR="002958A2" w:rsidRDefault="00245FBA">
      <w:pPr>
        <w:pStyle w:val="ConsPlusNormal0"/>
        <w:spacing w:before="240"/>
        <w:ind w:firstLine="540"/>
        <w:jc w:val="both"/>
      </w:pPr>
      <w:r>
        <w:t xml:space="preserve">5.6.1.5.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оздоровительными мероприятиями, отдельным категориям граждан, указанным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по результатам проведения диспансеризации и профилактических медицинских осмотров.</w:t>
      </w:r>
    </w:p>
    <w:p w:rsidR="002958A2" w:rsidRDefault="00245FBA">
      <w:pPr>
        <w:pStyle w:val="ConsPlusNormal0"/>
        <w:spacing w:before="240"/>
        <w:ind w:firstLine="540"/>
        <w:jc w:val="both"/>
      </w:pPr>
      <w:r>
        <w:t>5.6.1.6. Организуется проведение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5.6.1.7. Осуществляется оказание медицинской помощи пациентам с хроническими неинфекционными заболеваниями, в том числе с сахарным диабетом, в части ведения школ, в том числе школ сахарного диабета, школ для беременных и по вопросам грудного вскармливания.</w:t>
      </w:r>
    </w:p>
    <w:p w:rsidR="002958A2" w:rsidRDefault="00245FBA">
      <w:pPr>
        <w:pStyle w:val="ConsPlusNormal0"/>
        <w:spacing w:before="240"/>
        <w:ind w:firstLine="540"/>
        <w:jc w:val="both"/>
      </w:pPr>
      <w:r>
        <w:t>5.6.1.8. Проводится консультирование медицинским психологом женщин в период беременности, родов и послеродовой период по направлению лечащего врача.</w:t>
      </w:r>
    </w:p>
    <w:p w:rsidR="002958A2" w:rsidRDefault="00245FBA">
      <w:pPr>
        <w:pStyle w:val="ConsPlusNormal0"/>
        <w:spacing w:before="240"/>
        <w:ind w:firstLine="540"/>
        <w:jc w:val="both"/>
      </w:pPr>
      <w:r>
        <w:t>5.6.1.9. Проводится беременным женщинам, имеющим прикрепление к женским консультациям медицинских организаций государственной системы здравоохранения города Москвы, пренатальная (дородовая) диагностика нарушений развития ребенка, включая неинвазивное пренатальное тестирование (определение внеклеточной ДНК плода по крови матери).</w:t>
      </w:r>
    </w:p>
    <w:p w:rsidR="002958A2" w:rsidRDefault="00245FBA">
      <w:pPr>
        <w:pStyle w:val="ConsPlusNormal0"/>
        <w:spacing w:before="240"/>
        <w:ind w:firstLine="540"/>
        <w:jc w:val="both"/>
      </w:pPr>
      <w:r>
        <w:t>5.6.1.10. Проводится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преимплантационное генетическое тестирование эмбрионов на моногенные заболевания (ПГТ-М) и преимплантационное генетическое тестирование эмбрионов на структурные перестройки (ПГТ-СП).</w:t>
      </w:r>
    </w:p>
    <w:p w:rsidR="002958A2" w:rsidRDefault="00245FBA">
      <w:pPr>
        <w:pStyle w:val="ConsPlusNormal0"/>
        <w:spacing w:before="240"/>
        <w:ind w:firstLine="540"/>
        <w:jc w:val="both"/>
      </w:pPr>
      <w:r>
        <w:t>5.6.1.11. Проводится аудиологический скрининг новорожденным детям и детям первого года жизни.</w:t>
      </w:r>
    </w:p>
    <w:p w:rsidR="002958A2" w:rsidRDefault="00245FBA">
      <w:pPr>
        <w:pStyle w:val="ConsPlusNormal0"/>
        <w:spacing w:before="240"/>
        <w:ind w:firstLine="540"/>
        <w:jc w:val="both"/>
      </w:pPr>
      <w:r>
        <w:t>5.6.2.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rsidR="002958A2" w:rsidRDefault="00245FBA">
      <w:pPr>
        <w:pStyle w:val="ConsPlusNormal0"/>
        <w:spacing w:before="240"/>
        <w:ind w:firstLine="540"/>
        <w:jc w:val="both"/>
      </w:pPr>
      <w:r>
        <w:t xml:space="preserve">5.6.3.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w:t>
      </w:r>
      <w:r>
        <w:lastRenderedPageBreak/>
        <w:t>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rsidR="002958A2" w:rsidRDefault="00245FBA">
      <w:pPr>
        <w:pStyle w:val="ConsPlusNormal0"/>
        <w:spacing w:before="240"/>
        <w:ind w:firstLine="540"/>
        <w:jc w:val="both"/>
      </w:pPr>
      <w:r>
        <w:t>5.6.4. В рамках Территориальной программы ОМС застрахованным лицам по ОМС в городе Москве:</w:t>
      </w:r>
    </w:p>
    <w:p w:rsidR="002958A2" w:rsidRDefault="00245FBA">
      <w:pPr>
        <w:pStyle w:val="ConsPlusNormal0"/>
        <w:spacing w:before="240"/>
        <w:ind w:firstLine="540"/>
        <w:jc w:val="both"/>
      </w:pPr>
      <w:r>
        <w:t>5.6.4.1.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w:t>
      </w:r>
      <w:hyperlink w:anchor="P29604" w:tooltip="РЕЕСТР">
        <w:r>
          <w:rPr>
            <w:color w:val="0000FF"/>
          </w:rPr>
          <w:t>приложение 10</w:t>
        </w:r>
      </w:hyperlink>
      <w:r>
        <w:t xml:space="preserve"> к Территориальной программе) в медицинских организациях, указанных в </w:t>
      </w:r>
      <w:hyperlink w:anchor="P29843" w:tooltip="Раздел 1. РЕЕСТР МЕДИЦИНСКИХ ОРГАНИЗАЦИЙ, ОКАЗЫВАЮЩИХ">
        <w:r>
          <w:rPr>
            <w:color w:val="0000FF"/>
          </w:rPr>
          <w:t>разделе 1</w:t>
        </w:r>
      </w:hyperlink>
      <w:r>
        <w:t xml:space="preserve"> приложения 11 к Территориальной программе.</w:t>
      </w:r>
    </w:p>
    <w:p w:rsidR="002958A2" w:rsidRDefault="00245FBA">
      <w:pPr>
        <w:pStyle w:val="ConsPlusNormal0"/>
        <w:spacing w:before="240"/>
        <w:ind w:firstLine="540"/>
        <w:jc w:val="both"/>
      </w:pPr>
      <w:r>
        <w:t>5.6.4.2.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rsidR="002958A2" w:rsidRDefault="00245FBA">
      <w:pPr>
        <w:pStyle w:val="ConsPlusNormal0"/>
        <w:spacing w:before="240"/>
        <w:ind w:firstLine="540"/>
        <w:jc w:val="both"/>
      </w:pPr>
      <w:r>
        <w:t>5.6.4.3.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rsidR="002958A2" w:rsidRDefault="00245FBA">
      <w:pPr>
        <w:pStyle w:val="ConsPlusNormal0"/>
        <w:spacing w:before="240"/>
        <w:ind w:firstLine="540"/>
        <w:jc w:val="both"/>
      </w:pPr>
      <w:r>
        <w:t>5.6.4.4.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rsidR="002958A2" w:rsidRDefault="00245FBA">
      <w:pPr>
        <w:pStyle w:val="ConsPlusNormal0"/>
        <w:spacing w:before="240"/>
        <w:ind w:firstLine="540"/>
        <w:jc w:val="both"/>
      </w:pPr>
      <w:r>
        <w:t>5.6.4.5. 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rsidR="002958A2" w:rsidRDefault="00245FBA">
      <w:pPr>
        <w:pStyle w:val="ConsPlusNormal0"/>
        <w:spacing w:before="240"/>
        <w:ind w:firstLine="540"/>
        <w:jc w:val="both"/>
      </w:pPr>
      <w:r>
        <w:t xml:space="preserve">5.6.4.6.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w:t>
      </w:r>
      <w:r>
        <w:lastRenderedPageBreak/>
        <w:t>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2958A2" w:rsidRDefault="00245FBA">
      <w:pPr>
        <w:pStyle w:val="ConsPlusNormal0"/>
        <w:spacing w:before="240"/>
        <w:ind w:firstLine="540"/>
        <w:jc w:val="both"/>
      </w:pPr>
      <w:r>
        <w:t xml:space="preserve">5.6.4.7. Проводится беременным женщинам в медицинских организациях, указанных в </w:t>
      </w:r>
      <w:hyperlink w:anchor="P29882" w:tooltip="Раздел 2. РЕЕСТР МЕДИЦИНСКИХ ОРГАНИЗАЦИЙ, ОСУЩЕСТВЛЯЮЩИХ">
        <w:r>
          <w:rPr>
            <w:color w:val="0000FF"/>
          </w:rPr>
          <w:t>разделе 2</w:t>
        </w:r>
      </w:hyperlink>
      <w:r>
        <w:t xml:space="preserve"> приложения 11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 (далее - Тарифное соглашение).</w:t>
      </w:r>
    </w:p>
    <w:p w:rsidR="002958A2" w:rsidRDefault="00245FBA">
      <w:pPr>
        <w:pStyle w:val="ConsPlusNormal0"/>
        <w:spacing w:before="240"/>
        <w:ind w:firstLine="540"/>
        <w:jc w:val="both"/>
      </w:pPr>
      <w:r>
        <w:t xml:space="preserve">5.6.4.8. Проводится женщинам, имеющим прикрепление к женским консультациям медицинских организаций государственной системы здравоохранения города Москвы, в медицинских организациях, указанных в </w:t>
      </w:r>
      <w:hyperlink w:anchor="P29918" w:tooltip="Раздел 3. РЕЕСТР МЕДИЦИНСКИХ ОРГАНИЗАЦИЙ, ОСУЩЕСТВЛЯЮЩИХ">
        <w:r>
          <w:rPr>
            <w:color w:val="0000FF"/>
          </w:rPr>
          <w:t>разделе 3</w:t>
        </w:r>
      </w:hyperlink>
      <w:r>
        <w:t xml:space="preserve"> приложения 11 к Территориальной программе, преимплантационное генетическое тестирование эмбрионов на анеуплоидии (ПГТ-А), не установленное базовой программой обязательного медицинского страхования.</w:t>
      </w:r>
    </w:p>
    <w:p w:rsidR="002958A2" w:rsidRDefault="00245FBA">
      <w:pPr>
        <w:pStyle w:val="ConsPlusNormal0"/>
        <w:spacing w:before="240"/>
        <w:ind w:firstLine="540"/>
        <w:jc w:val="both"/>
      </w:pPr>
      <w:r>
        <w:t>5.6.4.9. Проводится женщинам, имеющим прикрепление к женским консультациям медицинских организаций государственной системы здравоохранения города Москвы, скрининговое обследование на уровень антимюллерова гормона крови.</w:t>
      </w:r>
    </w:p>
    <w:p w:rsidR="002958A2" w:rsidRDefault="00245FBA">
      <w:pPr>
        <w:pStyle w:val="ConsPlusNormal0"/>
        <w:spacing w:before="240"/>
        <w:ind w:firstLine="540"/>
        <w:jc w:val="both"/>
      </w:pPr>
      <w:r>
        <w:t xml:space="preserve">5.6.4.10. Проводится заместительная почечная терапия по направлению, составленному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выданному лечащим врачом медицинской организации, выбранной застрахованным лицом в соответствии с </w:t>
      </w:r>
      <w:hyperlink r:id="rId2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21</w:t>
        </w:r>
      </w:hyperlink>
      <w: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2958A2" w:rsidRDefault="00245FBA">
      <w:pPr>
        <w:pStyle w:val="ConsPlusNormal0"/>
        <w:spacing w:before="240"/>
        <w:ind w:firstLine="540"/>
        <w:jc w:val="both"/>
      </w:pPr>
      <w:r>
        <w:t>5.6.4.11.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w:t>
      </w:r>
    </w:p>
    <w:p w:rsidR="002958A2" w:rsidRDefault="00245FBA">
      <w:pPr>
        <w:pStyle w:val="ConsPlusNormal0"/>
        <w:spacing w:before="240"/>
        <w:ind w:firstLine="540"/>
        <w:jc w:val="both"/>
      </w:pPr>
      <w:r>
        <w:t>Лекарственное обеспечение противовирусными препаратами осуществляется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В случаях, установленных клиническими рекомендациями, по медицинским показаниям </w:t>
      </w:r>
      <w:r>
        <w:lastRenderedPageBreak/>
        <w:t>медицинские организации могут организовать предоставление лекарственных препаратов для лечения гепатита C для их приема пациентами на дому. В этом случае прием врача может проводиться с использованием телемедицинских технологий, а очное пребывание пациента в условиях дневного стационара должно составлять не менее двух дней, включая день госпитализации и день выписки.</w:t>
      </w:r>
    </w:p>
    <w:p w:rsidR="002958A2" w:rsidRDefault="00245FBA">
      <w:pPr>
        <w:pStyle w:val="ConsPlusNormal0"/>
        <w:spacing w:before="240"/>
        <w:ind w:firstLine="540"/>
        <w:jc w:val="both"/>
      </w:pPr>
      <w:r>
        <w:t>5.6.5.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rsidR="002958A2" w:rsidRDefault="002958A2">
      <w:pPr>
        <w:pStyle w:val="ConsPlusNormal0"/>
        <w:jc w:val="both"/>
      </w:pPr>
    </w:p>
    <w:p w:rsidR="002958A2" w:rsidRDefault="00245FBA">
      <w:pPr>
        <w:pStyle w:val="ConsPlusTitle0"/>
        <w:jc w:val="center"/>
        <w:outlineLvl w:val="2"/>
      </w:pPr>
      <w:r>
        <w:t>5.8. Порядок формирования и структура тарифа на оплату</w:t>
      </w:r>
    </w:p>
    <w:p w:rsidR="002958A2" w:rsidRDefault="00245FBA">
      <w:pPr>
        <w:pStyle w:val="ConsPlusTitle0"/>
        <w:jc w:val="center"/>
      </w:pPr>
      <w:r>
        <w:t>медицинской помощи по обязательному медицинскому страхованию</w:t>
      </w:r>
    </w:p>
    <w:p w:rsidR="002958A2" w:rsidRDefault="002958A2">
      <w:pPr>
        <w:pStyle w:val="ConsPlusNormal0"/>
        <w:jc w:val="both"/>
      </w:pPr>
    </w:p>
    <w:p w:rsidR="002958A2" w:rsidRDefault="00245FBA">
      <w:pPr>
        <w:pStyle w:val="ConsPlusNormal0"/>
        <w:ind w:firstLine="540"/>
        <w:jc w:val="both"/>
      </w:pPr>
      <w:r>
        <w:t xml:space="preserve">5.8.1.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 N 326-ФЗ "Об обязательном медицинском страховании в Российской Федерации".</w:t>
      </w:r>
    </w:p>
    <w:p w:rsidR="002958A2" w:rsidRDefault="00245FBA">
      <w:pPr>
        <w:pStyle w:val="ConsPlusNormal0"/>
        <w:spacing w:before="240"/>
        <w:ind w:firstLine="540"/>
        <w:jc w:val="both"/>
      </w:pPr>
      <w:r>
        <w:t xml:space="preserve">5.8.2. </w:t>
      </w:r>
      <w:r w:rsidRPr="004D0467">
        <w:rPr>
          <w:highlight w:val="yellow"/>
        </w:rPr>
        <w:t>Тарифы на оплату медицинской помощи устанавливаются Тарифным соглашением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w:t>
      </w:r>
      <w:r>
        <w:t xml:space="preserve"> созданными в соответствии со </w:t>
      </w:r>
      <w:hyperlink r:id="rId2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статьей 76</w:t>
        </w:r>
      </w:hyperlink>
      <w: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rsidR="002958A2" w:rsidRDefault="00245FBA">
      <w:pPr>
        <w:pStyle w:val="ConsPlusNormal0"/>
        <w:spacing w:before="240"/>
        <w:ind w:firstLine="540"/>
        <w:jc w:val="both"/>
      </w:pPr>
      <w:r>
        <w:t xml:space="preserve">5.8.3. </w:t>
      </w:r>
      <w:r w:rsidRPr="004D0467">
        <w:rPr>
          <w:highlight w:val="cyan"/>
        </w:rPr>
        <w:t>Структура тарифа на оплату медицинской помощи, оказываемой в рамках Территориальной программы ОМС, включает в себя</w:t>
      </w:r>
      <w:r>
        <w:t xml:space="preserve">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 включение расходов на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w:t>
      </w:r>
      <w:r>
        <w:lastRenderedPageBreak/>
        <w:t>месяцев кредиторской задолженности за счет средств обязательного медицинского страхования.</w:t>
      </w:r>
    </w:p>
    <w:p w:rsidR="002958A2" w:rsidRDefault="00245FBA">
      <w:pPr>
        <w:pStyle w:val="ConsPlusNormal0"/>
        <w:spacing w:before="240"/>
        <w:ind w:firstLine="540"/>
        <w:jc w:val="both"/>
      </w:pPr>
      <w:r>
        <w:t>5.8.4. Тарифы на оплату медицинской помощи формируются в соответствии с установленными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958A2" w:rsidRDefault="00245FBA">
      <w:pPr>
        <w:pStyle w:val="ConsPlusNormal0"/>
        <w:spacing w:before="240"/>
        <w:ind w:firstLine="540"/>
        <w:jc w:val="both"/>
      </w:pPr>
      <w:r>
        <w:t>5.8.4.1.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rsidR="002958A2" w:rsidRDefault="00245FBA">
      <w:pPr>
        <w:pStyle w:val="ConsPlusNormal0"/>
        <w:spacing w:before="240"/>
        <w:ind w:firstLine="540"/>
        <w:jc w:val="both"/>
      </w:pPr>
      <w:r>
        <w:t>5.8.4.2.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2958A2" w:rsidRDefault="00245FBA">
      <w:pPr>
        <w:pStyle w:val="ConsPlusNormal0"/>
        <w:spacing w:before="240"/>
        <w:ind w:firstLine="540"/>
        <w:jc w:val="both"/>
      </w:pPr>
      <w:r>
        <w:t>5.8.4.3.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958A2" w:rsidRDefault="00245FBA">
      <w:pPr>
        <w:pStyle w:val="ConsPlusNormal0"/>
        <w:spacing w:before="240"/>
        <w:ind w:firstLine="540"/>
        <w:jc w:val="both"/>
      </w:pPr>
      <w:r>
        <w:t>5.8.4.4. Врачам-специалистам за оказанную медицинскую помощь в амбулаторных условиях.</w:t>
      </w:r>
    </w:p>
    <w:p w:rsidR="002958A2" w:rsidRDefault="00245FBA">
      <w:pPr>
        <w:pStyle w:val="ConsPlusNormal0"/>
        <w:spacing w:before="240"/>
        <w:ind w:firstLine="540"/>
        <w:jc w:val="both"/>
      </w:pPr>
      <w:r>
        <w:t>5.8.5.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rsidR="002958A2" w:rsidRDefault="00245FBA">
      <w:pPr>
        <w:pStyle w:val="ConsPlusNormal0"/>
        <w:spacing w:before="240"/>
        <w:ind w:firstLine="540"/>
        <w:jc w:val="both"/>
      </w:pPr>
      <w:r>
        <w:t>5.8.6.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rsidR="002958A2" w:rsidRDefault="002958A2">
      <w:pPr>
        <w:pStyle w:val="ConsPlusNormal0"/>
        <w:jc w:val="both"/>
      </w:pPr>
    </w:p>
    <w:p w:rsidR="002958A2" w:rsidRDefault="00245FBA">
      <w:pPr>
        <w:pStyle w:val="ConsPlusTitle0"/>
        <w:jc w:val="center"/>
        <w:outlineLvl w:val="2"/>
      </w:pPr>
      <w:r>
        <w:t>5.9. Правила и способы оплаты медицинской помощи,</w:t>
      </w:r>
    </w:p>
    <w:p w:rsidR="002958A2" w:rsidRDefault="00245FBA">
      <w:pPr>
        <w:pStyle w:val="ConsPlusTitle0"/>
        <w:jc w:val="center"/>
      </w:pPr>
      <w:r>
        <w:t>оказываемой застрахованным лицам по ОМС</w:t>
      </w:r>
    </w:p>
    <w:p w:rsidR="002958A2" w:rsidRDefault="002958A2">
      <w:pPr>
        <w:pStyle w:val="ConsPlusNormal0"/>
        <w:jc w:val="both"/>
      </w:pPr>
    </w:p>
    <w:p w:rsidR="002958A2" w:rsidRDefault="00245FBA">
      <w:pPr>
        <w:pStyle w:val="ConsPlusNormal0"/>
        <w:ind w:firstLine="540"/>
        <w:jc w:val="both"/>
      </w:pPr>
      <w:r>
        <w:t xml:space="preserve">5.9.1. При оплате медицинской помощи, оказанной в амбулаторных условиях (за исключением медицинской помощи по профилю "стоматология"), применяются следующие способы оплаты </w:t>
      </w:r>
      <w:r>
        <w:lastRenderedPageBreak/>
        <w:t>медицинской помощи, оказываемой застрахованным по ОМС:</w:t>
      </w:r>
    </w:p>
    <w:p w:rsidR="002958A2" w:rsidRDefault="00245FBA">
      <w:pPr>
        <w:pStyle w:val="ConsPlusNormal0"/>
        <w:spacing w:before="240"/>
        <w:ind w:firstLine="540"/>
        <w:jc w:val="both"/>
      </w:pPr>
      <w:r>
        <w:t>5.9.1.1</w:t>
      </w:r>
      <w:r w:rsidRPr="00031303">
        <w:rPr>
          <w:highlight w:val="yellow"/>
        </w:rPr>
        <w:t>. По подушевому нормативу финансирования на прикрепившихся лиц</w:t>
      </w:r>
      <w:r>
        <w:t xml:space="preserve">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на ведение школ для беременных и по вопросам грудного вскармливания, проведение углубленной диспансеризации и диспансеризации взрослого населения репродуктивного возраста по оценке репродуктивного здоровья, расходов на оплату диспансерного наблюдения при онкологических заболеваниях и сахарном диабете,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rsidR="002958A2" w:rsidRDefault="00245FBA">
      <w:pPr>
        <w:pStyle w:val="ConsPlusNormal0"/>
        <w:spacing w:before="240"/>
        <w:ind w:firstLine="540"/>
        <w:jc w:val="both"/>
      </w:pPr>
      <w:r>
        <w:t>5.9.1.2</w:t>
      </w:r>
      <w:r w:rsidRPr="004D0467">
        <w:rPr>
          <w:highlight w:val="magenta"/>
        </w:rPr>
        <w:t>. За единицу объема медицинской помощи</w:t>
      </w:r>
      <w:r>
        <w:t xml:space="preserve"> - за медицинскую услугу, за посещение, за обращение (законченный случай) при оплате:</w:t>
      </w:r>
    </w:p>
    <w:p w:rsidR="002958A2" w:rsidRDefault="00245FBA">
      <w:pPr>
        <w:pStyle w:val="ConsPlusNormal0"/>
        <w:spacing w:before="240"/>
        <w:ind w:firstLine="540"/>
        <w:jc w:val="both"/>
      </w:pPr>
      <w:r>
        <w:t>5.9.1.2.1. Медицинской помощи, оказанной лицам, застрахованным по обязательному медицинскому страхованию за пределами субъекта Российской Федерации.</w:t>
      </w:r>
    </w:p>
    <w:p w:rsidR="002958A2" w:rsidRDefault="00245FBA">
      <w:pPr>
        <w:pStyle w:val="ConsPlusNormal0"/>
        <w:spacing w:before="240"/>
        <w:ind w:firstLine="540"/>
        <w:jc w:val="both"/>
      </w:pPr>
      <w:r>
        <w:t>5.9.1.2.2. Медицинской помощи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2958A2" w:rsidRDefault="00245FBA">
      <w:pPr>
        <w:pStyle w:val="ConsPlusNormal0"/>
        <w:spacing w:before="240"/>
        <w:ind w:firstLine="540"/>
        <w:jc w:val="both"/>
      </w:pPr>
      <w:r>
        <w:t>5.9.1.2.3. Медицинской помощи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rsidR="002958A2" w:rsidRDefault="00245FBA">
      <w:pPr>
        <w:pStyle w:val="ConsPlusNormal0"/>
        <w:spacing w:before="240"/>
        <w:ind w:firstLine="540"/>
        <w:jc w:val="both"/>
      </w:pPr>
      <w:r>
        <w:t xml:space="preserve">5.9.1.2.4. </w:t>
      </w:r>
      <w:r w:rsidRPr="004D0467">
        <w:rPr>
          <w:highlight w:val="magenta"/>
        </w:rPr>
        <w:t>Отдельных медицинских услуг, не учитываемых в подушевом нормативе финансирования на прикрепившихся лиц к медицинской организации.</w:t>
      </w:r>
    </w:p>
    <w:p w:rsidR="002958A2" w:rsidRDefault="00245FBA">
      <w:pPr>
        <w:pStyle w:val="ConsPlusNormal0"/>
        <w:spacing w:before="240"/>
        <w:ind w:firstLine="540"/>
        <w:jc w:val="both"/>
      </w:pPr>
      <w:r>
        <w:t>5.9.1.2.5. Медицинской помощи, оказанной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 специализированных центрах).</w:t>
      </w:r>
    </w:p>
    <w:p w:rsidR="002958A2" w:rsidRDefault="00245FBA">
      <w:pPr>
        <w:pStyle w:val="ConsPlusNormal0"/>
        <w:spacing w:before="240"/>
        <w:ind w:firstLine="540"/>
        <w:jc w:val="both"/>
      </w:pPr>
      <w:r>
        <w:lastRenderedPageBreak/>
        <w:t>5.9.1.2.6. Проведения школ беременных и по вопросам грудного вскармливания.</w:t>
      </w:r>
    </w:p>
    <w:p w:rsidR="002958A2" w:rsidRDefault="00245FBA">
      <w:pPr>
        <w:pStyle w:val="ConsPlusNormal0"/>
        <w:spacing w:before="240"/>
        <w:ind w:firstLine="540"/>
        <w:jc w:val="both"/>
      </w:pPr>
      <w:r>
        <w:t>5.9.1.2.7. Медицинской помощи, оказанной в медицинской организации по направлению лечащего врача медицинской организации, к которой прикреплен пациент.</w:t>
      </w:r>
    </w:p>
    <w:p w:rsidR="002958A2" w:rsidRDefault="00245FBA">
      <w:pPr>
        <w:pStyle w:val="ConsPlusNormal0"/>
        <w:spacing w:before="240"/>
        <w:ind w:firstLine="540"/>
        <w:jc w:val="both"/>
      </w:pPr>
      <w:r>
        <w:t xml:space="preserve">5.9.1.2.8. </w:t>
      </w:r>
      <w:r w:rsidRPr="004D0467">
        <w:rPr>
          <w:highlight w:val="magenta"/>
        </w:rPr>
        <w:t>Медицинской помощи по отдельным диагностическим (лабораторным) исследованиям</w:t>
      </w:r>
      <w:r>
        <w:t xml:space="preserve">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w:t>
      </w:r>
      <w:r w:rsidRPr="004D0467">
        <w:t>),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w:t>
      </w:r>
    </w:p>
    <w:p w:rsidR="002958A2" w:rsidRDefault="00245FBA">
      <w:pPr>
        <w:pStyle w:val="ConsPlusNormal0"/>
        <w:spacing w:before="240"/>
        <w:ind w:firstLine="540"/>
        <w:jc w:val="both"/>
      </w:pPr>
      <w:r w:rsidRPr="00614F5A">
        <w:t>5.9.1.3. За единицу объема медицинской помощи - за комплексное посещение при оплате медицинской помощи:</w:t>
      </w:r>
    </w:p>
    <w:p w:rsidR="002958A2" w:rsidRDefault="00245FBA">
      <w:pPr>
        <w:pStyle w:val="ConsPlusNormal0"/>
        <w:spacing w:before="240"/>
        <w:ind w:firstLine="540"/>
        <w:jc w:val="both"/>
      </w:pPr>
      <w:r>
        <w:t>5.9.1.3.1. При проведении углубленной диспансеризации.</w:t>
      </w:r>
    </w:p>
    <w:p w:rsidR="002958A2" w:rsidRDefault="00245FBA">
      <w:pPr>
        <w:pStyle w:val="ConsPlusNormal0"/>
        <w:spacing w:before="240"/>
        <w:ind w:firstLine="540"/>
        <w:jc w:val="both"/>
      </w:pPr>
      <w:r>
        <w:t>5.9.1.3.2. При проведении медицинской реабилитации.</w:t>
      </w:r>
    </w:p>
    <w:p w:rsidR="002958A2" w:rsidRDefault="00245FBA">
      <w:pPr>
        <w:pStyle w:val="ConsPlusNormal0"/>
        <w:spacing w:before="240"/>
        <w:ind w:firstLine="540"/>
        <w:jc w:val="both"/>
      </w:pPr>
      <w:r w:rsidRPr="002F5DC4">
        <w:rPr>
          <w:highlight w:val="magenta"/>
        </w:rPr>
        <w:t>5.9.1.4. За единицу объема медицинской помощи - за комплексное посещение при оплате медицинской помощи по диспансерному наблюдению в следующем порядке:</w:t>
      </w:r>
    </w:p>
    <w:p w:rsidR="002958A2" w:rsidRDefault="00245FBA">
      <w:pPr>
        <w:pStyle w:val="ConsPlusNormal0"/>
        <w:spacing w:before="240"/>
        <w:ind w:firstLine="540"/>
        <w:jc w:val="both"/>
      </w:pPr>
      <w:r>
        <w:t>5.9.1.4.1. За комплексное посещение, сложившееся по единичным услугам, выполненным в рамках диспансерного наблюдения в части онкологических заболеваний при выполнении стандартов наблюдения.</w:t>
      </w:r>
    </w:p>
    <w:p w:rsidR="002958A2" w:rsidRDefault="00245FBA">
      <w:pPr>
        <w:pStyle w:val="ConsPlusNormal0"/>
        <w:spacing w:before="240"/>
        <w:ind w:firstLine="540"/>
        <w:jc w:val="both"/>
      </w:pPr>
      <w:r w:rsidRPr="002F5DC4">
        <w:rPr>
          <w:highlight w:val="magenta"/>
        </w:rPr>
        <w:t>5.9.1.4.2. За комплексное посещение по диспансерному наблюдению при сахарном диабете.</w:t>
      </w:r>
    </w:p>
    <w:p w:rsidR="002958A2" w:rsidRDefault="00245FBA">
      <w:pPr>
        <w:pStyle w:val="ConsPlusNormal0"/>
        <w:spacing w:before="240"/>
        <w:ind w:firstLine="540"/>
        <w:jc w:val="both"/>
      </w:pPr>
      <w:r w:rsidRPr="00F55FDF">
        <w:rPr>
          <w:highlight w:val="magenta"/>
        </w:rPr>
        <w:t>5.9.1.4.3. За комплексное посещение по диспансерному наблюдению в соответствии со стандартами (алгоритмами), утвержденными Департаментом здравоохранения города Москвы.</w:t>
      </w:r>
    </w:p>
    <w:p w:rsidR="00614F5A" w:rsidRDefault="00614F5A">
      <w:pPr>
        <w:pStyle w:val="ConsPlusNormal0"/>
        <w:spacing w:before="240"/>
        <w:ind w:firstLine="540"/>
        <w:jc w:val="both"/>
      </w:pPr>
    </w:p>
    <w:p w:rsidR="00614F5A" w:rsidRDefault="00614F5A">
      <w:pPr>
        <w:pStyle w:val="ConsPlusNormal0"/>
        <w:spacing w:before="240"/>
        <w:ind w:firstLine="540"/>
        <w:jc w:val="both"/>
      </w:pPr>
    </w:p>
    <w:p w:rsidR="002958A2" w:rsidRDefault="00245FBA">
      <w:pPr>
        <w:pStyle w:val="ConsPlusNormal0"/>
        <w:spacing w:before="240"/>
        <w:ind w:firstLine="540"/>
        <w:jc w:val="both"/>
      </w:pPr>
      <w:r>
        <w:t>5.9.1.5. При диспансеризации взрослого населения репродуктивного возраста по оценке репродуктивного здоровья в следующем порядке:</w:t>
      </w:r>
    </w:p>
    <w:p w:rsidR="002958A2" w:rsidRDefault="00245FBA">
      <w:pPr>
        <w:pStyle w:val="ConsPlusNormal0"/>
        <w:spacing w:before="240"/>
        <w:ind w:firstLine="540"/>
        <w:jc w:val="both"/>
      </w:pPr>
      <w:r>
        <w:t>5.9.1.5.1. За медицинскую услугу при посещении врача-специалиста с оценкой репродуктивного здоровья мужчин.</w:t>
      </w:r>
    </w:p>
    <w:p w:rsidR="002958A2" w:rsidRDefault="00245FBA">
      <w:pPr>
        <w:pStyle w:val="ConsPlusNormal0"/>
        <w:spacing w:before="240"/>
        <w:ind w:firstLine="540"/>
        <w:jc w:val="both"/>
      </w:pPr>
      <w:r>
        <w:t>5.9.1.5.2. За комплексное посещение при оценке репродуктивного здоровья женщин.</w:t>
      </w:r>
    </w:p>
    <w:p w:rsidR="002958A2" w:rsidRDefault="00245FBA">
      <w:pPr>
        <w:pStyle w:val="ConsPlusNormal0"/>
        <w:spacing w:before="240"/>
        <w:ind w:firstLine="540"/>
        <w:jc w:val="both"/>
      </w:pPr>
      <w:r>
        <w:lastRenderedPageBreak/>
        <w:t>5.9.1.6. За единицу объема медицинской помощи при оплате 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проведено и оплачено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2958A2" w:rsidRDefault="00245FBA">
      <w:pPr>
        <w:pStyle w:val="ConsPlusNormal0"/>
        <w:spacing w:before="240"/>
        <w:ind w:firstLine="540"/>
        <w:jc w:val="both"/>
      </w:pPr>
      <w:r>
        <w:t>5.9.2. При оплате медицинской помощи в амбулаторных условиях по профилю "стоматология" применяются следующие способы оплаты медицинской помощи, оказываемой лицам, застрахованным по ОМС:</w:t>
      </w:r>
    </w:p>
    <w:p w:rsidR="002958A2" w:rsidRDefault="00245FBA">
      <w:pPr>
        <w:pStyle w:val="ConsPlusNormal0"/>
        <w:spacing w:before="240"/>
        <w:ind w:firstLine="540"/>
        <w:jc w:val="both"/>
      </w:pPr>
      <w:r>
        <w:t>5.9.2.1. По подушевому нормативу финансирования по профилю "стоматология" на прикрепившихся лиц к медицинской организации.</w:t>
      </w:r>
    </w:p>
    <w:p w:rsidR="002958A2" w:rsidRDefault="00245FBA">
      <w:pPr>
        <w:pStyle w:val="ConsPlusNormal0"/>
        <w:spacing w:before="240"/>
        <w:ind w:firstLine="540"/>
        <w:jc w:val="both"/>
      </w:pPr>
      <w:r>
        <w:t>5.9.2.2. За единицу объема медицинской помощи - за медицинскую услугу, за посещение, за обращение (законченный случай) при оплате медицинской помощи:</w:t>
      </w:r>
    </w:p>
    <w:p w:rsidR="002958A2" w:rsidRDefault="00245FBA">
      <w:pPr>
        <w:pStyle w:val="ConsPlusNormal0"/>
        <w:spacing w:before="240"/>
        <w:ind w:firstLine="540"/>
        <w:jc w:val="both"/>
      </w:pPr>
      <w:r>
        <w:t>5.9.2.2.1. Лицам, застрахованным по обязательному медицинскому страхованию в другом субъекте Российской Федерации.</w:t>
      </w:r>
    </w:p>
    <w:p w:rsidR="002958A2" w:rsidRDefault="00245FBA">
      <w:pPr>
        <w:pStyle w:val="ConsPlusNormal0"/>
        <w:spacing w:before="240"/>
        <w:ind w:firstLine="540"/>
        <w:jc w:val="both"/>
      </w:pPr>
      <w:r>
        <w:t>5.9.2.2.2.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2958A2" w:rsidRDefault="00245FBA">
      <w:pPr>
        <w:pStyle w:val="ConsPlusNormal0"/>
        <w:spacing w:before="240"/>
        <w:ind w:firstLine="540"/>
        <w:jc w:val="both"/>
      </w:pPr>
      <w:r>
        <w:t>5.9.2.2.3. В медицинских организациях, не имеющих прикрепившихся лиц.</w:t>
      </w:r>
    </w:p>
    <w:p w:rsidR="002958A2" w:rsidRDefault="00245FBA">
      <w:pPr>
        <w:pStyle w:val="ConsPlusNormal0"/>
        <w:spacing w:before="240"/>
        <w:ind w:firstLine="540"/>
        <w:jc w:val="both"/>
      </w:pPr>
      <w:r>
        <w:t>5.9.3. При оплате медицинской помощи, оказанной в условиях дневного стационара, применяются следующие способы оплаты:</w:t>
      </w:r>
    </w:p>
    <w:p w:rsidR="002958A2" w:rsidRDefault="00245FBA">
      <w:pPr>
        <w:pStyle w:val="ConsPlusNormal0"/>
        <w:spacing w:before="240"/>
        <w:ind w:firstLine="540"/>
        <w:jc w:val="both"/>
      </w:pPr>
      <w:r>
        <w:t>5.9.3.1. За законченный случай или прерванный случай лечения заболевания (</w:t>
      </w:r>
      <w:hyperlink w:anchor="P509"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
        <w:r>
          <w:rPr>
            <w:color w:val="0000FF"/>
          </w:rPr>
          <w:t>пункт 5.9.7</w:t>
        </w:r>
      </w:hyperlink>
      <w:r>
        <w:t xml:space="preserve"> Территориальной программы), включенного в соответствующую группу заболеваний.</w:t>
      </w:r>
    </w:p>
    <w:p w:rsidR="002958A2" w:rsidRDefault="00245FBA">
      <w:pPr>
        <w:pStyle w:val="ConsPlusNormal0"/>
        <w:spacing w:before="240"/>
        <w:ind w:firstLine="540"/>
        <w:jc w:val="both"/>
      </w:pPr>
      <w:r>
        <w:t>5.9.3.2. За законченный случай при оказании высокотехнологичной медицинской помощи.</w:t>
      </w:r>
    </w:p>
    <w:p w:rsidR="002958A2" w:rsidRDefault="00245FBA">
      <w:pPr>
        <w:pStyle w:val="ConsPlusNormal0"/>
        <w:spacing w:before="240"/>
        <w:ind w:firstLine="540"/>
        <w:jc w:val="both"/>
      </w:pPr>
      <w:r>
        <w:t>5.9.3.3. За проведение заместительной почечной терапии (в том числе в сочетании с оплатой за оказание высокотехнологичной медицинской помощи).</w:t>
      </w:r>
    </w:p>
    <w:p w:rsidR="002958A2" w:rsidRDefault="00245FBA">
      <w:pPr>
        <w:pStyle w:val="ConsPlusNormal0"/>
        <w:spacing w:before="240"/>
        <w:ind w:firstLine="540"/>
        <w:jc w:val="both"/>
      </w:pPr>
      <w:r>
        <w:t>5.9.4.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применяются следующие способы оплаты:</w:t>
      </w:r>
    </w:p>
    <w:p w:rsidR="002958A2" w:rsidRDefault="00245FBA">
      <w:pPr>
        <w:pStyle w:val="ConsPlusNormal0"/>
        <w:spacing w:before="240"/>
        <w:ind w:firstLine="540"/>
        <w:jc w:val="both"/>
      </w:pPr>
      <w:r>
        <w:t>5.9.4.1. За законченный случай лечения (в том числе при завершении продолжительности лечения до трех дней) или прерванный случай лечения заболевания (</w:t>
      </w:r>
      <w:hyperlink w:anchor="P509" w:tooltip="5.9.7. При оплате медицинской помощи, оказываемой застрахованным лицам по ОМС, к способу оплаты &quot;прерванный случай лечения заболевания&quot; относятся прерванные случаи оказания медицинской помощи при прерывании лечения по медицинским показаниям, при переводе пацие">
        <w:r>
          <w:rPr>
            <w:color w:val="0000FF"/>
          </w:rPr>
          <w:t>пункт 5.9.7</w:t>
        </w:r>
      </w:hyperlink>
      <w:r>
        <w:t xml:space="preserve"> Территориальной программы), включенного в соответствующую группу заболеваний, в том числе в сочетании с оплатой за оказание заместительной почечной терапии.</w:t>
      </w:r>
    </w:p>
    <w:p w:rsidR="002958A2" w:rsidRDefault="00245FBA">
      <w:pPr>
        <w:pStyle w:val="ConsPlusNormal0"/>
        <w:spacing w:before="240"/>
        <w:ind w:firstLine="540"/>
        <w:jc w:val="both"/>
      </w:pPr>
      <w:r>
        <w:t>5.9.4.2. За законченный случай лечения при оказании высокотехнологичной медицинской помощи, в том числе в сочетании с оплатой за проведение заместительной почечной терапии.</w:t>
      </w:r>
    </w:p>
    <w:p w:rsidR="002958A2" w:rsidRDefault="00245FBA">
      <w:pPr>
        <w:pStyle w:val="ConsPlusNormal0"/>
        <w:spacing w:before="240"/>
        <w:ind w:firstLine="540"/>
        <w:jc w:val="both"/>
      </w:pPr>
      <w:r>
        <w:lastRenderedPageBreak/>
        <w:t>5.9.5.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применяются следующие способы оплаты медицинской помощи:</w:t>
      </w:r>
    </w:p>
    <w:p w:rsidR="002958A2" w:rsidRDefault="00245FBA">
      <w:pPr>
        <w:pStyle w:val="ConsPlusNormal0"/>
        <w:spacing w:before="240"/>
        <w:ind w:firstLine="540"/>
        <w:jc w:val="both"/>
      </w:pPr>
      <w:r>
        <w:t>5.9.5.1. По подушевому нормативу финансирования.</w:t>
      </w:r>
    </w:p>
    <w:p w:rsidR="002958A2" w:rsidRDefault="00245FBA">
      <w:pPr>
        <w:pStyle w:val="ConsPlusNormal0"/>
        <w:spacing w:before="240"/>
        <w:ind w:firstLine="540"/>
        <w:jc w:val="both"/>
      </w:pPr>
      <w:r>
        <w:t>5.9.5.2. 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958A2" w:rsidRDefault="00245FBA">
      <w:pPr>
        <w:pStyle w:val="ConsPlusNormal0"/>
        <w:spacing w:before="240"/>
        <w:ind w:firstLine="540"/>
        <w:jc w:val="both"/>
      </w:pPr>
      <w:r>
        <w:t>5.9.6. 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диспансеризации уменьшается на стоимость ранее проведенных медицинских вмешательств.</w:t>
      </w:r>
    </w:p>
    <w:p w:rsidR="002958A2" w:rsidRDefault="00245FBA">
      <w:pPr>
        <w:pStyle w:val="ConsPlusNormal0"/>
        <w:spacing w:before="240"/>
        <w:ind w:firstLine="540"/>
        <w:jc w:val="both"/>
      </w:pPr>
      <w:bookmarkStart w:id="7" w:name="P509"/>
      <w:bookmarkEnd w:id="7"/>
      <w:r>
        <w:t>5.9.7.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при переводе пациента из одного отделения медицинской организации в другое,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rsidR="002958A2" w:rsidRDefault="00245FBA">
      <w:pPr>
        <w:pStyle w:val="ConsPlusNormal0"/>
        <w:spacing w:before="240"/>
        <w:ind w:firstLine="540"/>
        <w:jc w:val="both"/>
      </w:pPr>
      <w:r>
        <w:t xml:space="preserve">5.9.8.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w:t>
      </w:r>
      <w:r>
        <w:lastRenderedPageBreak/>
        <w:t>услугу, за посещение, за обращение (законченный случай), медицинских организаций, оказывающих медицинскую помощь в условиях дневного стационара,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rsidR="002958A2" w:rsidRDefault="00245FBA">
      <w:pPr>
        <w:pStyle w:val="ConsPlusNormal0"/>
        <w:spacing w:before="240"/>
        <w:ind w:firstLine="540"/>
        <w:jc w:val="both"/>
      </w:pPr>
      <w:r>
        <w:t>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rsidR="002958A2" w:rsidRDefault="00245FBA">
      <w:pPr>
        <w:pStyle w:val="ConsPlusNormal0"/>
        <w:spacing w:before="240"/>
        <w:ind w:firstLine="540"/>
        <w:jc w:val="both"/>
      </w:pPr>
      <w:r>
        <w:t>5.9.9.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rsidR="002958A2" w:rsidRDefault="00245FBA">
      <w:pPr>
        <w:pStyle w:val="ConsPlusNormal0"/>
        <w:spacing w:before="240"/>
        <w:ind w:firstLine="540"/>
        <w:jc w:val="both"/>
      </w:pPr>
      <w:r>
        <w:t xml:space="preserve">5.9.10. При маршрутизации пациентов, осуществляемой в соответствии с </w:t>
      </w:r>
      <w:hyperlink w:anchor="P101" w:tooltip="2.2.3.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
        <w:r>
          <w:rPr>
            <w:color w:val="0000FF"/>
          </w:rPr>
          <w:t>пунктом 2.2.3</w:t>
        </w:r>
      </w:hyperlink>
      <w:r>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для 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rsidR="002958A2" w:rsidRDefault="00245FBA">
      <w:pPr>
        <w:pStyle w:val="ConsPlusNormal0"/>
        <w:spacing w:before="240"/>
        <w:ind w:firstLine="540"/>
        <w:jc w:val="both"/>
      </w:pPr>
      <w:r>
        <w:t xml:space="preserve">5.9.11.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anchor="P29843" w:tooltip="Раздел 1. РЕЕСТР МЕДИЦИНСКИХ ОРГАНИЗАЦИЙ, ОКАЗЫВАЮЩИХ">
        <w:r>
          <w:rPr>
            <w:color w:val="0000FF"/>
          </w:rPr>
          <w:t>разделе 1</w:t>
        </w:r>
      </w:hyperlink>
      <w:r>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 медицинским организациям, указанным в </w:t>
      </w:r>
      <w:hyperlink w:anchor="P29882" w:tooltip="Раздел 2. РЕЕСТР МЕДИЦИНСКИХ ОРГАНИЗАЦИЙ, ОСУЩЕСТВЛЯЮЩИХ">
        <w:r>
          <w:rPr>
            <w:color w:val="0000FF"/>
          </w:rPr>
          <w:t>разделе 2</w:t>
        </w:r>
      </w:hyperlink>
      <w:r>
        <w:t xml:space="preserve"> приложения 11 к Территориальной программе, за проведение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медицинским организациям, указанным в </w:t>
      </w:r>
      <w:hyperlink w:anchor="P29918" w:tooltip="Раздел 3. РЕЕСТР МЕДИЦИНСКИХ ОРГАНИЗАЦИЙ, ОСУЩЕСТВЛЯЮЩИХ">
        <w:r>
          <w:rPr>
            <w:color w:val="0000FF"/>
          </w:rPr>
          <w:t>разделе 3</w:t>
        </w:r>
      </w:hyperlink>
      <w:r>
        <w:t xml:space="preserve"> приложения 11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rsidR="002958A2" w:rsidRDefault="00245FBA">
      <w:pPr>
        <w:pStyle w:val="ConsPlusNormal0"/>
        <w:spacing w:before="240"/>
        <w:ind w:firstLine="540"/>
        <w:jc w:val="both"/>
      </w:pPr>
      <w:r>
        <w:t>5.9.12. Оплата медицинской помощи, оказанной в рамках проведения профилактических медицинских осмотров, диспансеризации (за исключением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(за исключением диспансерного наблюдения пациентов с онкологическими заболеваниями и сахарным диабетом, диспансерного наблюдения, проведенного в соответствии со стандартами (алгоритмами), утвержденными Департаментом здравоохранения города Москвы (комплексные посещения), осуществляется по подушевому нормативу финансирования на прикрепившихся лиц.</w:t>
      </w:r>
    </w:p>
    <w:p w:rsidR="002958A2" w:rsidRDefault="00245FBA">
      <w:pPr>
        <w:pStyle w:val="ConsPlusNormal0"/>
        <w:spacing w:before="240"/>
        <w:ind w:firstLine="540"/>
        <w:jc w:val="both"/>
      </w:pPr>
      <w:r>
        <w:t>5.9.13. При оплате медицинской помощи не допускается:</w:t>
      </w:r>
    </w:p>
    <w:p w:rsidR="002958A2" w:rsidRDefault="00245FBA">
      <w:pPr>
        <w:pStyle w:val="ConsPlusNormal0"/>
        <w:spacing w:before="240"/>
        <w:ind w:firstLine="540"/>
        <w:jc w:val="both"/>
      </w:pPr>
      <w:r>
        <w:t>5.9.13.1.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w:t>
      </w:r>
    </w:p>
    <w:p w:rsidR="002958A2" w:rsidRDefault="00245FBA">
      <w:pPr>
        <w:pStyle w:val="ConsPlusNormal0"/>
        <w:spacing w:before="240"/>
        <w:ind w:firstLine="540"/>
        <w:jc w:val="both"/>
      </w:pPr>
      <w:r>
        <w:t>5.9.13.2. Направление на оплату содержания неиспользуемого коечного фонда средств обязательного медицинского страхования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иного) и иных прямых расходов, непосредственно связанных с оказанием медицинской помощи пациентам в стационарных условиях).</w:t>
      </w:r>
    </w:p>
    <w:p w:rsidR="002958A2" w:rsidRDefault="00245FBA">
      <w:pPr>
        <w:pStyle w:val="ConsPlusNormal0"/>
        <w:spacing w:before="240"/>
        <w:ind w:firstLine="540"/>
        <w:jc w:val="both"/>
      </w:pPr>
      <w:r>
        <w:t>5.9.13.3. Оплата случая лечения с проведением противоопухолевой терапии за счет средств обязательного медицинского страхования с использованием отдельных схем противоопухолевой лекарственной терапии, назначенных по решению консилиума врачей, без получения результата молекулярно-генетических и (или) иммуногистохимических исследований до назначения таких схем.</w:t>
      </w:r>
    </w:p>
    <w:p w:rsidR="002958A2" w:rsidRDefault="002958A2">
      <w:pPr>
        <w:pStyle w:val="ConsPlusNormal0"/>
        <w:jc w:val="both"/>
      </w:pPr>
    </w:p>
    <w:p w:rsidR="002958A2" w:rsidRDefault="00245FBA">
      <w:pPr>
        <w:pStyle w:val="ConsPlusTitle0"/>
        <w:jc w:val="center"/>
        <w:outlineLvl w:val="2"/>
      </w:pPr>
      <w:r>
        <w:t>5.10. Правила распределения объемов медицинской помощи,</w:t>
      </w:r>
    </w:p>
    <w:p w:rsidR="002958A2" w:rsidRDefault="00245FBA">
      <w:pPr>
        <w:pStyle w:val="ConsPlusTitle0"/>
        <w:jc w:val="center"/>
      </w:pPr>
      <w:r>
        <w:t>оказываемой медицинскими организациями, участвующими</w:t>
      </w:r>
    </w:p>
    <w:p w:rsidR="002958A2" w:rsidRDefault="00245FBA">
      <w:pPr>
        <w:pStyle w:val="ConsPlusTitle0"/>
        <w:jc w:val="center"/>
      </w:pPr>
      <w:r>
        <w:t>в реализации Территориальной программы ОМС</w:t>
      </w:r>
    </w:p>
    <w:p w:rsidR="002958A2" w:rsidRDefault="002958A2">
      <w:pPr>
        <w:pStyle w:val="ConsPlusNormal0"/>
        <w:jc w:val="both"/>
      </w:pPr>
    </w:p>
    <w:p w:rsidR="002958A2" w:rsidRDefault="00245FBA">
      <w:pPr>
        <w:pStyle w:val="ConsPlusNormal0"/>
        <w:ind w:firstLine="540"/>
        <w:jc w:val="both"/>
      </w:pPr>
      <w:r>
        <w:t xml:space="preserve">5.10.1.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w:t>
      </w:r>
      <w:r>
        <w:lastRenderedPageBreak/>
        <w:t>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rsidR="002958A2" w:rsidRDefault="00245FBA">
      <w:pPr>
        <w:pStyle w:val="ConsPlusNormal0"/>
        <w:spacing w:before="240"/>
        <w:ind w:firstLine="540"/>
        <w:jc w:val="both"/>
      </w:pPr>
      <w:r>
        <w:t>5.10.2.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включая все виды сцинтиграфических исследований, неинвазивного пренатального тестирования (определение внеклеточной ДНК плода по крови матери), определения РНК вируса гепатита C (Hepatitis C virus) в крови методом полимеразной цепной реакции, лабораторной диагностики для пациентов с хроническим вирусом гепатита C (оценка стадии фиброза, определение генотипа вируса гепатита C) -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rsidR="002958A2" w:rsidRDefault="00245FBA">
      <w:pPr>
        <w:pStyle w:val="ConsPlusNormal0"/>
        <w:spacing w:before="240"/>
        <w:ind w:firstLine="540"/>
        <w:jc w:val="both"/>
      </w:pPr>
      <w:r>
        <w:t>5.10.3.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rsidR="002958A2" w:rsidRDefault="00245FBA">
      <w:pPr>
        <w:pStyle w:val="ConsPlusNormal0"/>
        <w:spacing w:before="240"/>
        <w:ind w:firstLine="540"/>
        <w:jc w:val="both"/>
      </w:pPr>
      <w:r>
        <w:t>5.10.4. 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обязательного медицинского страхования города Москвы при решении вопросов о распределении медицинским организациям объемов медицинской помощи по проведению экстракорпорального оплодотворения.</w:t>
      </w:r>
    </w:p>
    <w:p w:rsidR="002958A2" w:rsidRDefault="00245FBA">
      <w:pPr>
        <w:pStyle w:val="ConsPlusNormal0"/>
        <w:spacing w:before="240"/>
        <w:ind w:firstLine="540"/>
        <w:jc w:val="both"/>
      </w:pPr>
      <w:r>
        <w:t xml:space="preserve">5.10.5.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anchor="P1068" w:tooltip="УТВЕРЖДЕННАЯ СТОИМОСТЬ">
        <w:r>
          <w:rPr>
            <w:color w:val="0000FF"/>
          </w:rPr>
          <w:t>приложением 2</w:t>
        </w:r>
      </w:hyperlink>
      <w:r>
        <w:t xml:space="preserve"> к Территориальной программе),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anchor="P1068" w:tooltip="УТВЕРЖДЕННАЯ СТОИМОСТЬ">
        <w:r>
          <w:rPr>
            <w:color w:val="0000FF"/>
          </w:rPr>
          <w:t>приложением 2</w:t>
        </w:r>
      </w:hyperlink>
      <w:r>
        <w:t xml:space="preserve"> к </w:t>
      </w:r>
      <w:r>
        <w:lastRenderedPageBreak/>
        <w:t xml:space="preserve">Территориальной программе), порядок и условия предоставления медицинской помощи (в соответствии с </w:t>
      </w:r>
      <w:hyperlink w:anchor="P65" w:tooltip="2. Перечень видов, форм и условий предоставления медицинской">
        <w:r>
          <w:rPr>
            <w:color w:val="0000FF"/>
          </w:rPr>
          <w:t>разделом 2</w:t>
        </w:r>
      </w:hyperlink>
      <w:r>
        <w:t xml:space="preserve"> Территориальной программы), критерии доступности и качества медицинской помощи (в соответствии с </w:t>
      </w:r>
      <w:hyperlink w:anchor="P664" w:tooltip="9. Критерии доступности и качества медицинской помощи">
        <w:r>
          <w:rPr>
            <w:color w:val="0000FF"/>
          </w:rPr>
          <w:t>разделом 9</w:t>
        </w:r>
      </w:hyperlink>
      <w:r>
        <w:t xml:space="preserve"> Территориальной программы).</w:t>
      </w:r>
    </w:p>
    <w:p w:rsidR="002958A2" w:rsidRDefault="00245FBA">
      <w:pPr>
        <w:pStyle w:val="ConsPlusNormal0"/>
        <w:spacing w:before="240"/>
        <w:ind w:firstLine="540"/>
        <w:jc w:val="both"/>
      </w:pPr>
      <w:r>
        <w:t xml:space="preserve">5.10.6.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обязательного медицинского страхования города Москвы в соответствии с </w:t>
      </w:r>
      <w:hyperlink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36</w:t>
        </w:r>
      </w:hyperlink>
      <w: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5.10.7. В целях оказания специализированной медицинской помощи в рамках Территориальной программы ОМС застрахованным лицам по ОМС Комиссия по разработке территориальной программы обязательного медицинского страхования города Москвы устанавливает планируемые объемы специализированной, в том числе высокотехнологичной, медицинской помощи в разрезе профилей медицинской помощи.</w:t>
      </w:r>
    </w:p>
    <w:p w:rsidR="002958A2" w:rsidRDefault="002958A2">
      <w:pPr>
        <w:pStyle w:val="ConsPlusNormal0"/>
        <w:jc w:val="both"/>
      </w:pPr>
    </w:p>
    <w:p w:rsidR="002958A2" w:rsidRDefault="00245FBA">
      <w:pPr>
        <w:pStyle w:val="ConsPlusTitle0"/>
        <w:jc w:val="center"/>
        <w:outlineLvl w:val="2"/>
      </w:pPr>
      <w:r>
        <w:t>5.11. Условия расходования медицинскими организациями</w:t>
      </w:r>
    </w:p>
    <w:p w:rsidR="002958A2" w:rsidRDefault="00245FBA">
      <w:pPr>
        <w:pStyle w:val="ConsPlusTitle0"/>
        <w:jc w:val="center"/>
      </w:pPr>
      <w:r>
        <w:t>остатков средств обязательного медицинского страхования</w:t>
      </w:r>
    </w:p>
    <w:p w:rsidR="002958A2" w:rsidRDefault="002958A2">
      <w:pPr>
        <w:pStyle w:val="ConsPlusNormal0"/>
        <w:jc w:val="both"/>
      </w:pPr>
    </w:p>
    <w:p w:rsidR="002958A2" w:rsidRDefault="00245FBA">
      <w:pPr>
        <w:pStyle w:val="ConsPlusNormal0"/>
        <w:ind w:firstLine="540"/>
        <w:jc w:val="both"/>
      </w:pPr>
      <w:bookmarkStart w:id="8" w:name="P536"/>
      <w:bookmarkEnd w:id="8"/>
      <w:r>
        <w:t xml:space="preserve">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w:t>
      </w:r>
      <w:hyperlink w:anchor="P540" w:tooltip="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
        <w:r>
          <w:rPr>
            <w:color w:val="0000FF"/>
          </w:rPr>
          <w:t>пунктом 5.11.2</w:t>
        </w:r>
      </w:hyperlink>
      <w:r>
        <w:t xml:space="preserve"> Территориальной программы, по следующим направлениям расходования:</w:t>
      </w:r>
    </w:p>
    <w:p w:rsidR="002958A2" w:rsidRDefault="00245FBA">
      <w:pPr>
        <w:pStyle w:val="ConsPlusNormal0"/>
        <w:spacing w:before="240"/>
        <w:ind w:firstLine="540"/>
        <w:jc w:val="both"/>
      </w:pPr>
      <w:bookmarkStart w:id="9" w:name="P537"/>
      <w:bookmarkEnd w:id="9"/>
      <w:r>
        <w:t>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400 тыс. рублей.</w:t>
      </w:r>
    </w:p>
    <w:p w:rsidR="002958A2" w:rsidRDefault="00245FBA">
      <w:pPr>
        <w:pStyle w:val="ConsPlusNormal0"/>
        <w:spacing w:before="240"/>
        <w:ind w:firstLine="540"/>
        <w:jc w:val="both"/>
      </w:pPr>
      <w:bookmarkStart w:id="10" w:name="P538"/>
      <w:bookmarkEnd w:id="10"/>
      <w:r>
        <w:t xml:space="preserve">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r:id="rId25"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с размером выкупного платежа свыше одного миллиона рублей в год за один предмет лизинга.</w:t>
      </w:r>
    </w:p>
    <w:p w:rsidR="002958A2" w:rsidRDefault="00245FBA">
      <w:pPr>
        <w:pStyle w:val="ConsPlusNormal0"/>
        <w:spacing w:before="240"/>
        <w:ind w:firstLine="540"/>
        <w:jc w:val="both"/>
      </w:pPr>
      <w:bookmarkStart w:id="11" w:name="P539"/>
      <w:bookmarkEnd w:id="11"/>
      <w:r>
        <w:lastRenderedPageBreak/>
        <w:t>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400 тыс. рублей.</w:t>
      </w:r>
    </w:p>
    <w:p w:rsidR="002958A2" w:rsidRDefault="00245FBA">
      <w:pPr>
        <w:pStyle w:val="ConsPlusNormal0"/>
        <w:spacing w:before="240"/>
        <w:ind w:firstLine="540"/>
        <w:jc w:val="both"/>
      </w:pPr>
      <w:bookmarkStart w:id="12" w:name="P540"/>
      <w:bookmarkEnd w:id="12"/>
      <w:r>
        <w:t>5.11.2.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rsidR="002958A2" w:rsidRDefault="00245FBA">
      <w:pPr>
        <w:pStyle w:val="ConsPlusNormal0"/>
        <w:spacing w:before="240"/>
        <w:ind w:firstLine="540"/>
        <w:jc w:val="both"/>
      </w:pPr>
      <w:r>
        <w:t xml:space="preserve">5.11.2.1.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предусмотренным </w:t>
      </w:r>
      <w:hyperlink w:anchor="P536"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w:r>
          <w:rPr>
            <w:color w:val="0000FF"/>
          </w:rPr>
          <w:t>пунктом 5.11.1</w:t>
        </w:r>
      </w:hyperlink>
      <w:r>
        <w:t xml:space="preserve"> Территориальной программы.</w:t>
      </w:r>
    </w:p>
    <w:p w:rsidR="002958A2" w:rsidRDefault="00245FBA">
      <w:pPr>
        <w:pStyle w:val="ConsPlusNormal0"/>
        <w:spacing w:before="240"/>
        <w:ind w:firstLine="540"/>
        <w:jc w:val="both"/>
      </w:pPr>
      <w:r>
        <w:t>5.11.2.2. Наличие комиссионного решения медицинской организации, оформленного протоколом:</w:t>
      </w:r>
    </w:p>
    <w:p w:rsidR="002958A2" w:rsidRDefault="00245FBA">
      <w:pPr>
        <w:pStyle w:val="ConsPlusNormal0"/>
        <w:spacing w:before="240"/>
        <w:ind w:firstLine="540"/>
        <w:jc w:val="both"/>
      </w:pPr>
      <w:r>
        <w:t xml:space="preserve">5.11.2.2.1. О потребности медицинской организации в приобретаемом (арендуемом) оборудовании, указанном в </w:t>
      </w:r>
      <w:hyperlink w:anchor="P53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
        <w:r>
          <w:rPr>
            <w:color w:val="0000FF"/>
          </w:rPr>
          <w:t>пунктах 5.11.1.1</w:t>
        </w:r>
      </w:hyperlink>
      <w:r>
        <w:t xml:space="preserve"> и </w:t>
      </w:r>
      <w:hyperlink w:anchor="P53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
        <w:r>
          <w:rPr>
            <w:color w:val="0000FF"/>
          </w:rPr>
          <w:t>5.11.1.2</w:t>
        </w:r>
      </w:hyperlink>
      <w:r>
        <w:t xml:space="preserve">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5.11.2.2.2. О соответствии назначения приобретаемого (арендуемого) оборудования, указанного в </w:t>
      </w:r>
      <w:hyperlink w:anchor="P537" w:tooltip="5.11.1.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
        <w:r>
          <w:rPr>
            <w:color w:val="0000FF"/>
          </w:rPr>
          <w:t>пунктах 5.11.1.1</w:t>
        </w:r>
      </w:hyperlink>
      <w:r>
        <w:t xml:space="preserve"> и </w:t>
      </w:r>
      <w:hyperlink w:anchor="P538" w:tooltip="5.11.1.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
        <w:r>
          <w:rPr>
            <w:color w:val="0000FF"/>
          </w:rPr>
          <w:t>5.11.1.2</w:t>
        </w:r>
      </w:hyperlink>
      <w:r>
        <w:t xml:space="preserve">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rsidR="002958A2" w:rsidRDefault="00245FBA">
      <w:pPr>
        <w:pStyle w:val="ConsPlusNormal0"/>
        <w:spacing w:before="240"/>
        <w:ind w:firstLine="540"/>
        <w:jc w:val="both"/>
      </w:pPr>
      <w:r>
        <w:t xml:space="preserve">5.11.2.2.3.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w:t>
      </w:r>
      <w:hyperlink w:anchor="P539" w:tooltip="5.11.1.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спектра медицинских изображений в электронной форме, видеоданных (неспециализированных) и для ра">
        <w:r>
          <w:rPr>
            <w:color w:val="0000FF"/>
          </w:rPr>
          <w:t>пункте 5.11.1.3</w:t>
        </w:r>
      </w:hyperlink>
      <w:r>
        <w:t xml:space="preserve"> Территориальной программы.</w:t>
      </w:r>
    </w:p>
    <w:p w:rsidR="002958A2" w:rsidRDefault="00245FBA">
      <w:pPr>
        <w:pStyle w:val="ConsPlusNormal0"/>
        <w:spacing w:before="240"/>
        <w:ind w:firstLine="540"/>
        <w:jc w:val="both"/>
      </w:pPr>
      <w:r>
        <w:t xml:space="preserve">5.11.3. Размер расходования средств по направлениям, указанным в </w:t>
      </w:r>
      <w:hyperlink w:anchor="P536" w:tooltip="5.11.1.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w:r>
          <w:rPr>
            <w:color w:val="0000FF"/>
          </w:rPr>
          <w:t>пункте 5.11.1</w:t>
        </w:r>
      </w:hyperlink>
      <w:r>
        <w:t xml:space="preserve"> Территориальной программы, определяется учредителем медицинской организации.</w:t>
      </w:r>
    </w:p>
    <w:p w:rsidR="002958A2" w:rsidRDefault="00245FBA">
      <w:pPr>
        <w:pStyle w:val="ConsPlusNormal0"/>
        <w:spacing w:before="240"/>
        <w:ind w:firstLine="540"/>
        <w:jc w:val="both"/>
      </w:pPr>
      <w:r>
        <w:t xml:space="preserve">5.11.4.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w:t>
      </w:r>
      <w:r>
        <w:lastRenderedPageBreak/>
        <w:t>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rsidR="002958A2" w:rsidRDefault="002958A2">
      <w:pPr>
        <w:pStyle w:val="ConsPlusNormal0"/>
        <w:jc w:val="both"/>
      </w:pPr>
    </w:p>
    <w:p w:rsidR="002958A2" w:rsidRDefault="00245FBA">
      <w:pPr>
        <w:pStyle w:val="ConsPlusTitle0"/>
        <w:jc w:val="center"/>
        <w:outlineLvl w:val="1"/>
      </w:pPr>
      <w:r>
        <w:t>6. Финансовое обеспечение Территориальной программы</w:t>
      </w:r>
    </w:p>
    <w:p w:rsidR="002958A2" w:rsidRDefault="002958A2">
      <w:pPr>
        <w:pStyle w:val="ConsPlusNormal0"/>
        <w:jc w:val="both"/>
      </w:pPr>
    </w:p>
    <w:p w:rsidR="002958A2" w:rsidRDefault="00245FBA">
      <w:pPr>
        <w:pStyle w:val="ConsPlusNormal0"/>
        <w:ind w:firstLine="540"/>
        <w:jc w:val="both"/>
      </w:pPr>
      <w:r>
        <w:t>6.1.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p w:rsidR="002958A2" w:rsidRDefault="00245FBA">
      <w:pPr>
        <w:pStyle w:val="ConsPlusNormal0"/>
        <w:spacing w:before="240"/>
        <w:ind w:firstLine="540"/>
        <w:jc w:val="both"/>
      </w:pPr>
      <w:bookmarkStart w:id="13" w:name="P552"/>
      <w:bookmarkEnd w:id="13"/>
      <w:r>
        <w:t>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w:t>
      </w:r>
    </w:p>
    <w:p w:rsidR="002958A2" w:rsidRDefault="00245FBA">
      <w:pPr>
        <w:pStyle w:val="ConsPlusNormal0"/>
        <w:spacing w:before="240"/>
        <w:ind w:firstLine="540"/>
        <w:jc w:val="both"/>
      </w:pPr>
      <w:r>
        <w:t>6.2.1.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rsidR="002958A2" w:rsidRDefault="00245FBA">
      <w:pPr>
        <w:pStyle w:val="ConsPlusNormal0"/>
        <w:spacing w:before="240"/>
        <w:ind w:firstLine="540"/>
        <w:jc w:val="both"/>
      </w:pPr>
      <w:r>
        <w:t>6.2.2.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rsidR="002958A2" w:rsidRDefault="00245FBA">
      <w:pPr>
        <w:pStyle w:val="ConsPlusNormal0"/>
        <w:spacing w:before="240"/>
        <w:ind w:firstLine="540"/>
        <w:jc w:val="both"/>
      </w:pPr>
      <w:r>
        <w:t xml:space="preserve">6.2.2.1. Оказание в медицинских организациях, указанных в </w:t>
      </w:r>
      <w:hyperlink w:anchor="P29843" w:tooltip="Раздел 1. РЕЕСТР МЕДИЦИНСКИХ ОРГАНИЗАЦИЙ, ОКАЗЫВАЮЩИХ">
        <w:r>
          <w:rPr>
            <w:color w:val="0000FF"/>
          </w:rPr>
          <w:t>разделе 1</w:t>
        </w:r>
      </w:hyperlink>
      <w:r>
        <w:t xml:space="preserve"> приложения 11 к Территориальной программе, высокотехнологичной медицинской помощи в дополнение к базовой программе обязательного медицинского страхования (</w:t>
      </w:r>
      <w:hyperlink w:anchor="P25685" w:tooltip="ПЕРЕЧЕНЬ">
        <w:r>
          <w:rPr>
            <w:color w:val="0000FF"/>
          </w:rPr>
          <w:t>приложение 9</w:t>
        </w:r>
      </w:hyperlink>
      <w:r>
        <w:t xml:space="preserve"> к Территориальной программе).</w:t>
      </w:r>
    </w:p>
    <w:p w:rsidR="002958A2" w:rsidRDefault="00245FBA">
      <w:pPr>
        <w:pStyle w:val="ConsPlusNormal0"/>
        <w:spacing w:before="240"/>
        <w:ind w:firstLine="540"/>
        <w:jc w:val="both"/>
      </w:pPr>
      <w:r>
        <w:t xml:space="preserve">6.2.2.2. Проведение в медицинских организациях, указанных в </w:t>
      </w:r>
      <w:hyperlink w:anchor="P29882" w:tooltip="Раздел 2. РЕЕСТР МЕДИЦИНСКИХ ОРГАНИЗАЦИЙ, ОСУЩЕСТВЛЯЮЩИХ">
        <w:r>
          <w:rPr>
            <w:color w:val="0000FF"/>
          </w:rPr>
          <w:t>разделе 2</w:t>
        </w:r>
      </w:hyperlink>
      <w:r>
        <w:t xml:space="preserve"> приложения 11 к Территориальной программе, беременным женщинам, застрахованным по обязательному медицинскому страхованию в городе Москве, пренатальной (дородовой) диагностики нарушений развития ребенка, не установленной базовой программой обязательного медицинского страхования.</w:t>
      </w:r>
    </w:p>
    <w:p w:rsidR="002958A2" w:rsidRDefault="00245FBA">
      <w:pPr>
        <w:pStyle w:val="ConsPlusNormal0"/>
        <w:spacing w:before="240"/>
        <w:ind w:firstLine="540"/>
        <w:jc w:val="both"/>
      </w:pPr>
      <w:r>
        <w:t xml:space="preserve">6.2.2.3. Проведение в медицинских организациях, указанных в </w:t>
      </w:r>
      <w:hyperlink w:anchor="P29918" w:tooltip="Раздел 3. РЕЕСТР МЕДИЦИНСКИХ ОРГАНИЗАЦИЙ, ОСУЩЕСТВЛЯЮЩИХ">
        <w:r>
          <w:rPr>
            <w:color w:val="0000FF"/>
          </w:rPr>
          <w:t>разделе 3</w:t>
        </w:r>
      </w:hyperlink>
      <w:r>
        <w:t xml:space="preserve"> приложения 11 к Территориальной программе, женщинам, застрахованным по обязательному медицинскому страхованию в городе Москве,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анеуплоидии (ПГТ-А), не установленного базовой программой обязательного медицинского страхования.</w:t>
      </w:r>
    </w:p>
    <w:p w:rsidR="002958A2" w:rsidRDefault="00245FBA">
      <w:pPr>
        <w:pStyle w:val="ConsPlusNormal0"/>
        <w:spacing w:before="240"/>
        <w:ind w:firstLine="540"/>
        <w:jc w:val="both"/>
      </w:pPr>
      <w:r>
        <w:t>6.2.3. Иные источники, предусмотренные законодательством Российской Федерации.</w:t>
      </w:r>
    </w:p>
    <w:p w:rsidR="002958A2" w:rsidRDefault="00245FBA">
      <w:pPr>
        <w:pStyle w:val="ConsPlusNormal0"/>
        <w:spacing w:before="240"/>
        <w:ind w:firstLine="540"/>
        <w:jc w:val="both"/>
      </w:pPr>
      <w:r>
        <w:t>6.3. За счет средств бюджета города Москвы осуществляется финансовое обеспечение:</w:t>
      </w:r>
    </w:p>
    <w:p w:rsidR="002958A2" w:rsidRDefault="00245FBA">
      <w:pPr>
        <w:pStyle w:val="ConsPlusNormal0"/>
        <w:spacing w:before="240"/>
        <w:ind w:firstLine="540"/>
        <w:jc w:val="both"/>
      </w:pPr>
      <w:r>
        <w:t xml:space="preserve">6.3.1.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w:t>
      </w:r>
      <w:r>
        <w:lastRenderedPageBreak/>
        <w:t>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rsidR="002958A2" w:rsidRDefault="00245FBA">
      <w:pPr>
        <w:pStyle w:val="ConsPlusNormal0"/>
        <w:spacing w:before="240"/>
        <w:ind w:firstLine="540"/>
        <w:jc w:val="both"/>
      </w:pPr>
      <w:r>
        <w:t>6.3.2. 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2958A2" w:rsidRDefault="00245FBA">
      <w:pPr>
        <w:pStyle w:val="ConsPlusNormal0"/>
        <w:spacing w:before="240"/>
        <w:ind w:firstLine="540"/>
        <w:jc w:val="both"/>
      </w:pPr>
      <w:r>
        <w:t>6.3.3.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условиях дневного стационара и стационарных условиях, в том числе на койках паллиативной медицинской помощи.</w:t>
      </w:r>
    </w:p>
    <w:p w:rsidR="002958A2" w:rsidRDefault="00245FBA">
      <w:pPr>
        <w:pStyle w:val="ConsPlusNormal0"/>
        <w:spacing w:before="240"/>
        <w:ind w:firstLine="540"/>
        <w:jc w:val="both"/>
      </w:pPr>
      <w:r>
        <w:t>6.3.4.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его семьи, а также медицинской помощи врачами-психотерапевтами пациенту, получающему паллиативную медицинскую помощь, и членам его семьи либо после смерти такого пациента - членам его семьи в случае их обращения в медицинскую организацию.</w:t>
      </w:r>
    </w:p>
    <w:p w:rsidR="002958A2" w:rsidRDefault="00245FBA">
      <w:pPr>
        <w:pStyle w:val="ConsPlusNormal0"/>
        <w:spacing w:before="240"/>
        <w:ind w:firstLine="540"/>
        <w:jc w:val="both"/>
      </w:pPr>
      <w:r>
        <w:t>6.3.5. Проведения медицинским психологом консультирования пациентов, которым оказывается паллиативная медицинская помощь в хосписах.</w:t>
      </w:r>
    </w:p>
    <w:p w:rsidR="002958A2" w:rsidRDefault="00245FBA">
      <w:pPr>
        <w:pStyle w:val="ConsPlusNormal0"/>
        <w:spacing w:before="240"/>
        <w:ind w:firstLine="540"/>
        <w:jc w:val="both"/>
      </w:pPr>
      <w:r>
        <w:t xml:space="preserve">6.3.6. Предоставления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w:t>
      </w:r>
      <w:r>
        <w:lastRenderedPageBreak/>
        <w:t>обезболивания, включая наркотические лекарственные препараты и психотропные лекарственные препараты.</w:t>
      </w:r>
    </w:p>
    <w:p w:rsidR="002958A2" w:rsidRDefault="00245FBA">
      <w:pPr>
        <w:pStyle w:val="ConsPlusNormal0"/>
        <w:spacing w:before="240"/>
        <w:ind w:firstLine="540"/>
        <w:jc w:val="both"/>
      </w:pPr>
      <w:r>
        <w:t>6.3.7.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rsidR="002958A2" w:rsidRDefault="00245FBA">
      <w:pPr>
        <w:pStyle w:val="ConsPlusNormal0"/>
        <w:spacing w:before="240"/>
        <w:ind w:firstLine="540"/>
        <w:jc w:val="both"/>
      </w:pPr>
      <w:r>
        <w:t xml:space="preserve">6.3.8. Оказания высокотехнологичной медицинской помощи в соответствии с перечнем видов высокотехнологичной медицинской помощи, включенных в </w:t>
      </w:r>
      <w:hyperlink w:anchor="P27320" w:tooltip="Раздел II. ПЕРЕЧЕНЬ ВИДОВ ВЫСОКОТЕХНОЛОГИЧНОЙ МЕДИЦИНСКОЙ">
        <w:r>
          <w:rPr>
            <w:color w:val="0000FF"/>
          </w:rPr>
          <w:t>раздел II</w:t>
        </w:r>
      </w:hyperlink>
      <w:r>
        <w:t xml:space="preserve"> приложения 9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rsidR="002958A2" w:rsidRDefault="00245FBA">
      <w:pPr>
        <w:pStyle w:val="ConsPlusNormal0"/>
        <w:spacing w:before="240"/>
        <w:ind w:firstLine="540"/>
        <w:jc w:val="both"/>
      </w:pPr>
      <w:r>
        <w:t>6.3.9.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rsidR="002958A2" w:rsidRDefault="00245FBA">
      <w:pPr>
        <w:pStyle w:val="ConsPlusNormal0"/>
        <w:spacing w:before="240"/>
        <w:ind w:firstLine="540"/>
        <w:jc w:val="both"/>
      </w:pPr>
      <w:r>
        <w:t>6.3.10.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2958A2" w:rsidRDefault="00245FBA">
      <w:pPr>
        <w:pStyle w:val="ConsPlusNormal0"/>
        <w:spacing w:before="240"/>
        <w:ind w:firstLine="540"/>
        <w:jc w:val="both"/>
      </w:pPr>
      <w:r>
        <w:t>6.3.11.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rsidR="002958A2" w:rsidRDefault="00245FBA">
      <w:pPr>
        <w:pStyle w:val="ConsPlusNormal0"/>
        <w:spacing w:before="240"/>
        <w:ind w:firstLine="540"/>
        <w:jc w:val="both"/>
      </w:pPr>
      <w:r>
        <w:t>6.3.12.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rsidR="002958A2" w:rsidRDefault="00245FBA">
      <w:pPr>
        <w:pStyle w:val="ConsPlusNormal0"/>
        <w:spacing w:before="240"/>
        <w:ind w:firstLine="540"/>
        <w:jc w:val="both"/>
      </w:pPr>
      <w:r>
        <w:t>6.3.13.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rsidR="002958A2" w:rsidRDefault="00245FBA">
      <w:pPr>
        <w:pStyle w:val="ConsPlusNormal0"/>
        <w:spacing w:before="240"/>
        <w:ind w:firstLine="540"/>
        <w:jc w:val="both"/>
      </w:pPr>
      <w:r>
        <w:t xml:space="preserve">6.3.14.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w:t>
      </w:r>
      <w:r>
        <w:lastRenderedPageBreak/>
        <w:t>программы ОМС.</w:t>
      </w:r>
    </w:p>
    <w:p w:rsidR="002958A2" w:rsidRDefault="00245FBA">
      <w:pPr>
        <w:pStyle w:val="ConsPlusNormal0"/>
        <w:spacing w:before="240"/>
        <w:ind w:firstLine="540"/>
        <w:jc w:val="both"/>
      </w:pPr>
      <w:r>
        <w:t>6.3.15.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rsidR="002958A2" w:rsidRDefault="00245FBA">
      <w:pPr>
        <w:pStyle w:val="ConsPlusNormal0"/>
        <w:spacing w:before="240"/>
        <w:ind w:firstLine="540"/>
        <w:jc w:val="both"/>
      </w:pPr>
      <w:r>
        <w:t>6.3.16.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rsidR="002958A2" w:rsidRDefault="00245FBA">
      <w:pPr>
        <w:pStyle w:val="ConsPlusNormal0"/>
        <w:spacing w:before="240"/>
        <w:ind w:firstLine="540"/>
        <w:jc w:val="both"/>
      </w:pPr>
      <w:r>
        <w:t>6.3.17.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w:t>
      </w:r>
    </w:p>
    <w:p w:rsidR="002958A2" w:rsidRDefault="00245FBA">
      <w:pPr>
        <w:pStyle w:val="ConsPlusNormal0"/>
        <w:spacing w:before="240"/>
        <w:ind w:firstLine="540"/>
        <w:jc w:val="both"/>
      </w:pPr>
      <w:r>
        <w:t>6.3.18.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rsidR="002958A2" w:rsidRDefault="00245FBA">
      <w:pPr>
        <w:pStyle w:val="ConsPlusNormal0"/>
        <w:spacing w:before="240"/>
        <w:ind w:firstLine="540"/>
        <w:jc w:val="both"/>
      </w:pPr>
      <w:r>
        <w:t>6.3.19.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rsidR="002958A2" w:rsidRDefault="00245FBA">
      <w:pPr>
        <w:pStyle w:val="ConsPlusNormal0"/>
        <w:spacing w:before="240"/>
        <w:ind w:firstLine="540"/>
        <w:jc w:val="both"/>
      </w:pPr>
      <w:r>
        <w:t>6.3.20.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rsidR="002958A2" w:rsidRDefault="00245FBA">
      <w:pPr>
        <w:pStyle w:val="ConsPlusNormal0"/>
        <w:spacing w:before="240"/>
        <w:ind w:firstLine="540"/>
        <w:jc w:val="both"/>
      </w:pPr>
      <w:r>
        <w:t>6.3.21.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rsidR="002958A2" w:rsidRDefault="00245FBA">
      <w:pPr>
        <w:pStyle w:val="ConsPlusNormal0"/>
        <w:spacing w:before="240"/>
        <w:ind w:firstLine="540"/>
        <w:jc w:val="both"/>
      </w:pPr>
      <w:r>
        <w:t>6.3.22.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rsidR="002958A2" w:rsidRDefault="00245FBA">
      <w:pPr>
        <w:pStyle w:val="ConsPlusNormal0"/>
        <w:spacing w:before="240"/>
        <w:ind w:firstLine="540"/>
        <w:jc w:val="both"/>
      </w:pPr>
      <w:r>
        <w:t>6.3.23.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958A2" w:rsidRDefault="00245FBA">
      <w:pPr>
        <w:pStyle w:val="ConsPlusNormal0"/>
        <w:spacing w:before="240"/>
        <w:ind w:firstLine="540"/>
        <w:jc w:val="both"/>
      </w:pPr>
      <w:r>
        <w:t xml:space="preserve">6.3.24. Оказания медицинской помощи в стационарных условиях беспризорным и </w:t>
      </w:r>
      <w:r>
        <w:lastRenderedPageBreak/>
        <w:t>безнадзорным несовершеннолетним.</w:t>
      </w:r>
    </w:p>
    <w:p w:rsidR="002958A2" w:rsidRDefault="00245FBA">
      <w:pPr>
        <w:pStyle w:val="ConsPlusNormal0"/>
        <w:spacing w:before="240"/>
        <w:ind w:firstLine="540"/>
        <w:jc w:val="both"/>
      </w:pPr>
      <w:r>
        <w:t>6.3.25. Проведения новорожденным детям неонатального скрининга на 36 наследственных и врожденных заболеваний.</w:t>
      </w:r>
    </w:p>
    <w:p w:rsidR="002958A2" w:rsidRDefault="00245FBA">
      <w:pPr>
        <w:pStyle w:val="ConsPlusNormal0"/>
        <w:spacing w:before="240"/>
        <w:ind w:firstLine="540"/>
        <w:jc w:val="both"/>
      </w:pPr>
      <w:r>
        <w:t>6.3.26. Проведения беременным женщинам, проживающим в городе Москве,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с целью определения рисков наличия у плода расширенного спектра хромосомных аномалий.</w:t>
      </w:r>
    </w:p>
    <w:p w:rsidR="002958A2" w:rsidRDefault="00245FBA">
      <w:pPr>
        <w:pStyle w:val="ConsPlusNormal0"/>
        <w:spacing w:before="240"/>
        <w:ind w:firstLine="540"/>
        <w:jc w:val="both"/>
      </w:pPr>
      <w:r>
        <w:t>6.3.27. Хранение криоконсервированного биологического материала женщин, имеющих место жительства в городе Москве или Московской области по сведениям регистрационного учета, застрахованных по обязательному медицинскому страхованию в городе Москве и прикрепленных к женским консультациям медицинских организаций государственной системы здравоохранения города Москвы.</w:t>
      </w:r>
    </w:p>
    <w:p w:rsidR="002958A2" w:rsidRDefault="00245FBA">
      <w:pPr>
        <w:pStyle w:val="ConsPlusNormal0"/>
        <w:spacing w:before="240"/>
        <w:ind w:firstLine="540"/>
        <w:jc w:val="both"/>
      </w:pPr>
      <w:r>
        <w:t>6.3.28.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 информированное добровольное согласие на изъятие своих органов и (или) тканей для трансплантации, за исключением медицинской деятельности, связанной с трансплантацией почки.</w:t>
      </w:r>
    </w:p>
    <w:p w:rsidR="002958A2" w:rsidRDefault="00245FBA">
      <w:pPr>
        <w:pStyle w:val="ConsPlusNormal0"/>
        <w:spacing w:before="240"/>
        <w:ind w:firstLine="540"/>
        <w:jc w:val="both"/>
      </w:pPr>
      <w:r>
        <w:t>6.3.29.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rsidR="002958A2" w:rsidRDefault="00245FBA">
      <w:pPr>
        <w:pStyle w:val="ConsPlusNormal0"/>
        <w:spacing w:before="240"/>
        <w:ind w:firstLine="540"/>
        <w:jc w:val="both"/>
      </w:pPr>
      <w:r>
        <w:t>6.3.30. Долечивания работающих граждан - жителей города Москвы в санаториях непосредственно после оказания медицинской помощи в стационарных условиях.</w:t>
      </w:r>
    </w:p>
    <w:p w:rsidR="002958A2" w:rsidRDefault="00245FBA">
      <w:pPr>
        <w:pStyle w:val="ConsPlusNormal0"/>
        <w:spacing w:before="240"/>
        <w:ind w:firstLine="540"/>
        <w:jc w:val="both"/>
      </w:pPr>
      <w:r>
        <w:t>6.3.31.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rsidR="002958A2" w:rsidRDefault="00245FBA">
      <w:pPr>
        <w:pStyle w:val="ConsPlusNormal0"/>
        <w:spacing w:before="240"/>
        <w:ind w:firstLine="540"/>
        <w:jc w:val="both"/>
      </w:pPr>
      <w:r>
        <w:t>6.3.32. Проведения исследований на наличие новой коронавирусной инфекции (COVID-19) методом иммунохроматографического экспресс-анализа на вирусные антигены.</w:t>
      </w:r>
    </w:p>
    <w:p w:rsidR="002958A2" w:rsidRDefault="00245FBA">
      <w:pPr>
        <w:pStyle w:val="ConsPlusNormal0"/>
        <w:spacing w:before="240"/>
        <w:ind w:firstLine="540"/>
        <w:jc w:val="both"/>
      </w:pPr>
      <w:r>
        <w:lastRenderedPageBreak/>
        <w:t>6.3.33.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rsidR="002958A2" w:rsidRDefault="00245FBA">
      <w:pPr>
        <w:pStyle w:val="ConsPlusNormal0"/>
        <w:spacing w:before="240"/>
        <w:ind w:firstLine="540"/>
        <w:jc w:val="both"/>
      </w:pPr>
      <w:r>
        <w:t>6.4.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rsidR="002958A2" w:rsidRDefault="00245FBA">
      <w:pPr>
        <w:pStyle w:val="ConsPlusNormal0"/>
        <w:spacing w:before="240"/>
        <w:ind w:firstLine="540"/>
        <w:jc w:val="both"/>
      </w:pPr>
      <w:r>
        <w:t>6.5.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Государственного бюджетного учреждения города Москвы "Станция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rsidR="002958A2" w:rsidRDefault="00245FBA">
      <w:pPr>
        <w:pStyle w:val="ConsPlusNormal0"/>
        <w:spacing w:before="240"/>
        <w:ind w:firstLine="540"/>
        <w:jc w:val="both"/>
      </w:pPr>
      <w:r>
        <w:t>6.6.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2958A2" w:rsidRDefault="00245FBA">
      <w:pPr>
        <w:pStyle w:val="ConsPlusNormal0"/>
        <w:spacing w:before="240"/>
        <w:ind w:firstLine="540"/>
        <w:jc w:val="both"/>
      </w:pPr>
      <w:r>
        <w:t xml:space="preserve">6.6.1.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anchor="P25691" w:tooltip="Раздел I. ПЕРЕЧЕНЬ ВИДОВ ВЫСОКОТЕХНОЛОГИЧНОЙ МЕДИЦИНСКОЙ">
        <w:r>
          <w:rPr>
            <w:color w:val="0000FF"/>
          </w:rPr>
          <w:t>раздел I</w:t>
        </w:r>
      </w:hyperlink>
      <w:r>
        <w:t xml:space="preserve"> приложения 9 к Территориальной программе, при заболеваниях и состояниях,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rsidR="002958A2" w:rsidRDefault="00245FBA">
      <w:pPr>
        <w:pStyle w:val="ConsPlusNormal0"/>
        <w:spacing w:before="240"/>
        <w:ind w:firstLine="540"/>
        <w:jc w:val="both"/>
      </w:pPr>
      <w:r>
        <w:t xml:space="preserve">6.6.2.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w:t>
      </w:r>
      <w:r>
        <w:lastRenderedPageBreak/>
        <w:t>инфицированным вирусом гепатита C, в амбулаторных условиях, условиях дневного стационара и стационарных условиях.</w:t>
      </w:r>
    </w:p>
    <w:p w:rsidR="002958A2" w:rsidRDefault="00245FBA">
      <w:pPr>
        <w:pStyle w:val="ConsPlusNormal0"/>
        <w:spacing w:before="240"/>
        <w:ind w:firstLine="540"/>
        <w:jc w:val="both"/>
      </w:pPr>
      <w:r>
        <w:t>Лекарственного обеспечения противовирусными препаратами в условиях дневного стационара в соответствии с клиническими рекомендациями и критериями оказания медицинской помощи больным с гепатитом C вне зависимости от наличия и степени выраженности фиброза печени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6.6.3. Осуществления мероприятий по медицинской реабилитации, проводимой в медицинских организациях в амбулаторных условиях, условиях дневного стационара и стационарных условиях.</w:t>
      </w:r>
    </w:p>
    <w:p w:rsidR="002958A2" w:rsidRDefault="00245FBA">
      <w:pPr>
        <w:pStyle w:val="ConsPlusNormal0"/>
        <w:spacing w:before="240"/>
        <w:ind w:firstLine="540"/>
        <w:jc w:val="both"/>
      </w:pPr>
      <w:r>
        <w:t xml:space="preserve">6.6.4. Осуществления профилактических мероприятий, включая профилактические медицинские осмотры отдельных категорий граждан,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(в том числе в рамках диспансеризации), диспансеризации, посещения центров здоровья (центров медицины здорового долголетия), диспансерного наблюдения, определения РНК вируса гепатита C (Hepatitis C virus) в крови методом полимеразной цепной реакции, проведения лабораторной диагностики для пациентов с хроническим вирусом гепатита C (оценка стадии фиброза, определение генотипа вируса гепатита C), ведения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в том числе при заболеваниях и состояниях, указанных в </w:t>
      </w:r>
      <w:hyperlink w:anchor="P306" w:tooltip="4. Перечень заболеваний и состояний, оказание медицинской">
        <w:r>
          <w:rPr>
            <w:color w:val="0000FF"/>
          </w:rPr>
          <w:t>разделе 4</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осуществления транспортных расходов мобильных медицинских бригад, а также мероприятий по медицинской реабилитации, осуществляемой в медицинских организациях в амбулаторных условиях, условиях дневного стационара и стационарных условиях,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проведения женщинам, имеющим прикрепление к женским консультациям медицинских организаций государственной системы здравоохранения города Москвы, преимплантационного генетического тестирования эмбрионов на моногенные заболевания (ПГТ-М) и преимплантационного генетического тестирования эмбрионов на структурные перестройки (ПГТ-СП), включая обеспечение лекарственными препаратами в соответствии с законодательством Российской Федерации.</w:t>
      </w:r>
    </w:p>
    <w:p w:rsidR="002958A2" w:rsidRDefault="00245FBA">
      <w:pPr>
        <w:pStyle w:val="ConsPlusNormal0"/>
        <w:spacing w:before="240"/>
        <w:ind w:firstLine="540"/>
        <w:jc w:val="both"/>
      </w:pPr>
      <w:r>
        <w:t>6.6.5.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rsidR="002958A2" w:rsidRDefault="00245FBA">
      <w:pPr>
        <w:pStyle w:val="ConsPlusNormal0"/>
        <w:spacing w:before="240"/>
        <w:ind w:firstLine="540"/>
        <w:jc w:val="both"/>
      </w:pPr>
      <w:r>
        <w:t>6.6.6. Оказания медицинских услуг по замене и настройке речевых процессоров системы кохлеарной имплантации.</w:t>
      </w:r>
    </w:p>
    <w:p w:rsidR="002958A2" w:rsidRDefault="00245FBA">
      <w:pPr>
        <w:pStyle w:val="ConsPlusNormal0"/>
        <w:spacing w:before="240"/>
        <w:ind w:firstLine="540"/>
        <w:jc w:val="both"/>
      </w:pPr>
      <w:r>
        <w:t xml:space="preserve">6.6.7. Проведения профилактических медицинских осмотров (обследований) </w:t>
      </w:r>
      <w:r>
        <w:lastRenderedPageBreak/>
        <w:t>несовершеннолетних в целях получения разрешений для занятий физической культурой и спортом, в том числе оздоровительными мероприятиями, оформляемых в виде справок об отсутствии (наличии) медицинских противопоказаний для таких занятий.</w:t>
      </w:r>
    </w:p>
    <w:p w:rsidR="002958A2" w:rsidRDefault="00245FBA">
      <w:pPr>
        <w:pStyle w:val="ConsPlusNormal0"/>
        <w:spacing w:before="240"/>
        <w:ind w:firstLine="540"/>
        <w:jc w:val="both"/>
      </w:pPr>
      <w:r>
        <w:t>6.6.8. Организации проведения диспансеризации взрослого населения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6.6.9. Проведения консультирования медицинским психологом женщин в период беременности, родов и послеродовой период по направлению лечащего врача.</w:t>
      </w:r>
    </w:p>
    <w:p w:rsidR="002958A2" w:rsidRDefault="00245FBA">
      <w:pPr>
        <w:pStyle w:val="ConsPlusNormal0"/>
        <w:spacing w:before="240"/>
        <w:ind w:firstLine="540"/>
        <w:jc w:val="both"/>
      </w:pPr>
      <w:r>
        <w:t>6.6.10. Проведения аудиологического скрининга новорожденным детям и детям первого года жизни.</w:t>
      </w:r>
    </w:p>
    <w:p w:rsidR="002958A2" w:rsidRDefault="00245FBA">
      <w:pPr>
        <w:pStyle w:val="ConsPlusNormal0"/>
        <w:spacing w:before="240"/>
        <w:ind w:firstLine="540"/>
        <w:jc w:val="both"/>
      </w:pPr>
      <w:r>
        <w:t>6.6.11. Проведения беременным женщинам, имеющим прикрепление к женским консультациям медицинских организаций государственной системы здравоохранения города Москвы, неинвазивного пренатального тестирования (определение внеклеточной ДНК плода по крови матери).</w:t>
      </w:r>
    </w:p>
    <w:p w:rsidR="002958A2" w:rsidRDefault="00245FBA">
      <w:pPr>
        <w:pStyle w:val="ConsPlusNormal0"/>
        <w:spacing w:before="240"/>
        <w:ind w:firstLine="540"/>
        <w:jc w:val="both"/>
      </w:pPr>
      <w:r>
        <w:t>6.6.12. Проведения женщинам, имеющим прикрепление к женским консультациям медицинских организаций государственной системы здравоохранения города Москвы, скринингового обследования на уровень антимюллерова гормона крови.</w:t>
      </w:r>
    </w:p>
    <w:p w:rsidR="002958A2" w:rsidRDefault="00245FBA">
      <w:pPr>
        <w:pStyle w:val="ConsPlusNormal0"/>
        <w:spacing w:before="240"/>
        <w:ind w:firstLine="540"/>
        <w:jc w:val="both"/>
      </w:pPr>
      <w:r>
        <w:t>6.6.13.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rsidR="002958A2" w:rsidRDefault="00245FBA">
      <w:pPr>
        <w:pStyle w:val="ConsPlusNormal0"/>
        <w:spacing w:before="240"/>
        <w:ind w:firstLine="540"/>
        <w:jc w:val="both"/>
      </w:pPr>
      <w:r>
        <w:t>6.6.14.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в медицинских организациях, имеющих такие отделения,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w:t>
      </w:r>
    </w:p>
    <w:p w:rsidR="002958A2" w:rsidRDefault="00245FBA">
      <w:pPr>
        <w:pStyle w:val="ConsPlusNormal0"/>
        <w:spacing w:before="240"/>
        <w:ind w:firstLine="540"/>
        <w:jc w:val="both"/>
      </w:pPr>
      <w:r>
        <w:t xml:space="preserve">6.7.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anchor="P552" w:tooltip="6.2. Источниками финансового обеспечения реализации Территориальной программы ОМС являются предоставляемые бюджету Московского городского фонда обязательного медицинского страхования:">
        <w:r>
          <w:rPr>
            <w:color w:val="0000FF"/>
          </w:rPr>
          <w:t>пунктом 6.2</w:t>
        </w:r>
      </w:hyperlink>
      <w:r>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w:t>
      </w:r>
      <w:r>
        <w:lastRenderedPageBreak/>
        <w:t>помощи по обязательному медицинскому страхованию застрахованным лицам по ОМС.</w:t>
      </w:r>
    </w:p>
    <w:p w:rsidR="002958A2" w:rsidRDefault="00245FBA">
      <w:pPr>
        <w:pStyle w:val="ConsPlusNormal0"/>
        <w:spacing w:before="240"/>
        <w:ind w:firstLine="540"/>
        <w:jc w:val="both"/>
      </w:pPr>
      <w:r>
        <w:t>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 Государственным бюджетным учреждением города Москвы "Станция скорой и неотложной медицинской помощи им. А.С. Пучкова" Департамента здравоохранения города Москвы.</w:t>
      </w:r>
    </w:p>
    <w:p w:rsidR="002958A2" w:rsidRDefault="00245FBA">
      <w:pPr>
        <w:pStyle w:val="ConsPlusNormal0"/>
        <w:spacing w:before="240"/>
        <w:ind w:firstLine="540"/>
        <w:jc w:val="both"/>
      </w:pPr>
      <w:r>
        <w:t>6.8. Оказание медицинскими организациями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rsidR="002958A2" w:rsidRDefault="00245FBA">
      <w:pPr>
        <w:pStyle w:val="ConsPlusNormal0"/>
        <w:spacing w:before="240"/>
        <w:ind w:firstLine="540"/>
        <w:jc w:val="both"/>
      </w:pPr>
      <w:r>
        <w:t>6.9. За счет средств федерального бюджета, не включаемых в расчет стоимости Территориальной программы, осуществляется финансовое обеспечение:</w:t>
      </w:r>
    </w:p>
    <w:p w:rsidR="002958A2" w:rsidRDefault="00245FBA">
      <w:pPr>
        <w:pStyle w:val="ConsPlusNormal0"/>
        <w:spacing w:before="240"/>
        <w:ind w:firstLine="540"/>
        <w:jc w:val="both"/>
      </w:pPr>
      <w:r>
        <w:t>6.9.1.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человека,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rsidR="002958A2" w:rsidRDefault="00245FBA">
      <w:pPr>
        <w:pStyle w:val="ConsPlusNormal0"/>
        <w:spacing w:before="240"/>
        <w:ind w:firstLine="540"/>
        <w:jc w:val="both"/>
      </w:pPr>
      <w:r>
        <w:t>6.9.1.1. Детей в возрасте от 0 до 18 лет -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2958A2" w:rsidRDefault="00245FBA">
      <w:pPr>
        <w:pStyle w:val="ConsPlusNormal0"/>
        <w:spacing w:before="240"/>
        <w:ind w:firstLine="540"/>
        <w:jc w:val="both"/>
      </w:pPr>
      <w:r>
        <w:t>6.9.1.2. Лиц в возрасте старше 18 лет -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6.9.2.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r:id="rId2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w:t>
      </w:r>
      <w:r>
        <w:lastRenderedPageBreak/>
        <w:t>области обеспечения лекарственными препаратами.</w:t>
      </w:r>
    </w:p>
    <w:p w:rsidR="002958A2" w:rsidRDefault="00245FBA">
      <w:pPr>
        <w:pStyle w:val="ConsPlusNormal0"/>
        <w:spacing w:before="240"/>
        <w:ind w:firstLine="540"/>
        <w:jc w:val="both"/>
      </w:pPr>
      <w:r>
        <w:t>6.9.3.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rsidR="002958A2" w:rsidRDefault="00245FBA">
      <w:pPr>
        <w:pStyle w:val="ConsPlusNormal0"/>
        <w:spacing w:before="240"/>
        <w:ind w:firstLine="540"/>
        <w:jc w:val="both"/>
      </w:pPr>
      <w:r>
        <w:t xml:space="preserve">6.9.4.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предусмотренных федеральным бюджетом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реализацию мероприятий в сфере охраны здоровья граждан в соответствии с </w:t>
      </w:r>
      <w:hyperlink r:id="rId27"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rsidR="002958A2" w:rsidRDefault="00245FBA">
      <w:pPr>
        <w:pStyle w:val="ConsPlusNormal0"/>
        <w:spacing w:before="240"/>
        <w:ind w:firstLine="540"/>
        <w:jc w:val="both"/>
      </w:pPr>
      <w:r>
        <w:t>6.9.5. Реализации дополнительных мероприятий в сфере охраны здоровья граждан.</w:t>
      </w:r>
    </w:p>
    <w:p w:rsidR="002958A2" w:rsidRDefault="00245FBA">
      <w:pPr>
        <w:pStyle w:val="ConsPlusNormal0"/>
        <w:spacing w:before="240"/>
        <w:ind w:firstLine="540"/>
        <w:jc w:val="both"/>
      </w:pPr>
      <w:r>
        <w:t>6.10.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rsidR="002958A2" w:rsidRDefault="00245FBA">
      <w:pPr>
        <w:pStyle w:val="ConsPlusNormal0"/>
        <w:spacing w:before="240"/>
        <w:ind w:firstLine="540"/>
        <w:jc w:val="both"/>
      </w:pPr>
      <w:r>
        <w:t xml:space="preserve">6.10.1.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anchor="P27320" w:tooltip="Раздел II. ПЕРЕЧЕНЬ ВИДОВ ВЫСОКОТЕХНОЛОГИЧНОЙ МЕДИЦИНСКОЙ">
        <w:r>
          <w:rPr>
            <w:color w:val="0000FF"/>
          </w:rPr>
          <w:t>раздел II</w:t>
        </w:r>
      </w:hyperlink>
      <w:r>
        <w:t xml:space="preserve"> приложения 9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6.10.2.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включенных в </w:t>
      </w:r>
      <w:hyperlink w:anchor="P27320" w:tooltip="Раздел II. ПЕРЕЧЕНЬ ВИДОВ ВЫСОКОТЕХНОЛОГИЧНОЙ МЕДИЦИНСКОЙ">
        <w:r>
          <w:rPr>
            <w:color w:val="0000FF"/>
          </w:rPr>
          <w:t>раздел II</w:t>
        </w:r>
      </w:hyperlink>
      <w:r>
        <w:t xml:space="preserve"> приложения 9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6.11.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w:t>
      </w:r>
      <w:r>
        <w:lastRenderedPageBreak/>
        <w:t>подведомственности медицинских организаций федеральным органам исполнительной власти, исполнительным органам города Москвы:</w:t>
      </w:r>
    </w:p>
    <w:p w:rsidR="002958A2" w:rsidRDefault="00245FBA">
      <w:pPr>
        <w:pStyle w:val="ConsPlusNormal0"/>
        <w:spacing w:before="240"/>
        <w:ind w:firstLine="540"/>
        <w:jc w:val="both"/>
      </w:pPr>
      <w:r>
        <w:t>6.11.1.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rsidR="002958A2" w:rsidRDefault="00245FBA">
      <w:pPr>
        <w:pStyle w:val="ConsPlusNormal0"/>
        <w:spacing w:before="240"/>
        <w:ind w:firstLine="540"/>
        <w:jc w:val="both"/>
      </w:pPr>
      <w:r>
        <w:t xml:space="preserve">6.11.2.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w:t>
      </w:r>
      <w:proofErr w:type="gramStart"/>
      <w:r>
        <w:t>числе</w:t>
      </w:r>
      <w:proofErr w:type="gramEnd"/>
      <w:r>
        <w:t xml:space="preserve">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2958A2" w:rsidRDefault="00245FBA">
      <w:pPr>
        <w:pStyle w:val="ConsPlusNormal0"/>
        <w:spacing w:before="240"/>
        <w:ind w:firstLine="540"/>
        <w:jc w:val="both"/>
      </w:pPr>
      <w:r>
        <w:t>6.12.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rsidR="002958A2" w:rsidRDefault="00245FBA">
      <w:pPr>
        <w:pStyle w:val="ConsPlusNormal0"/>
        <w:spacing w:before="240"/>
        <w:ind w:firstLine="540"/>
        <w:jc w:val="both"/>
      </w:pPr>
      <w:r>
        <w:t>6.12.1.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958A2" w:rsidRDefault="00245FBA">
      <w:pPr>
        <w:pStyle w:val="ConsPlusNormal0"/>
        <w:spacing w:before="240"/>
        <w:ind w:firstLine="540"/>
        <w:jc w:val="both"/>
      </w:pPr>
      <w:r>
        <w:t>6.12.2.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2958A2" w:rsidRDefault="00245FBA">
      <w:pPr>
        <w:pStyle w:val="ConsPlusNormal0"/>
        <w:spacing w:before="240"/>
        <w:ind w:firstLine="540"/>
        <w:jc w:val="both"/>
      </w:pPr>
      <w:r>
        <w:t>6.12.3.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w:t>
      </w:r>
      <w:r>
        <w:lastRenderedPageBreak/>
        <w:t>санитарную помощь по профилю "онкология", по перечню, в порядке и на условиях, установленных нормативным правовым актом Правительства Москвы.</w:t>
      </w:r>
    </w:p>
    <w:p w:rsidR="002958A2" w:rsidRDefault="00245FBA">
      <w:pPr>
        <w:pStyle w:val="ConsPlusNormal0"/>
        <w:spacing w:before="240"/>
        <w:ind w:firstLine="540"/>
        <w:jc w:val="both"/>
      </w:pPr>
      <w:r>
        <w:t>6.12.4.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2958A2" w:rsidRDefault="002958A2">
      <w:pPr>
        <w:pStyle w:val="ConsPlusNormal0"/>
        <w:jc w:val="both"/>
      </w:pPr>
    </w:p>
    <w:p w:rsidR="002958A2" w:rsidRDefault="00245FBA">
      <w:pPr>
        <w:pStyle w:val="ConsPlusTitle0"/>
        <w:jc w:val="center"/>
        <w:outlineLvl w:val="1"/>
      </w:pPr>
      <w:r>
        <w:t>7. Нормативы объема медицинской помощи</w:t>
      </w:r>
    </w:p>
    <w:p w:rsidR="002958A2" w:rsidRDefault="002958A2">
      <w:pPr>
        <w:pStyle w:val="ConsPlusNormal0"/>
        <w:jc w:val="both"/>
      </w:pPr>
    </w:p>
    <w:p w:rsidR="002958A2" w:rsidRDefault="00245FBA">
      <w:pPr>
        <w:pStyle w:val="ConsPlusNormal0"/>
        <w:ind w:firstLine="540"/>
        <w:jc w:val="both"/>
      </w:pPr>
      <w:r w:rsidRPr="00031303">
        <w:rPr>
          <w:highlight w:val="yellow"/>
        </w:rPr>
        <w:t xml:space="preserve">7.1. При формировании Территориальной программы учтена численность жителей города Москвы </w:t>
      </w:r>
      <w:r w:rsidRPr="00031303">
        <w:rPr>
          <w:highlight w:val="cyan"/>
        </w:rPr>
        <w:t>13314211</w:t>
      </w:r>
      <w:r w:rsidRPr="00031303">
        <w:rPr>
          <w:highlight w:val="yellow"/>
        </w:rPr>
        <w:t xml:space="preserve"> человек, в том числе застрахованных лиц по ОМС в городе Москве в количестве </w:t>
      </w:r>
      <w:r w:rsidRPr="00031303">
        <w:rPr>
          <w:highlight w:val="cyan"/>
        </w:rPr>
        <w:t xml:space="preserve">12973303 </w:t>
      </w:r>
      <w:r w:rsidRPr="00031303">
        <w:rPr>
          <w:highlight w:val="yellow"/>
        </w:rPr>
        <w:t>человека.</w:t>
      </w:r>
    </w:p>
    <w:p w:rsidR="002958A2" w:rsidRDefault="00245FBA">
      <w:pPr>
        <w:pStyle w:val="ConsPlusNormal0"/>
        <w:spacing w:before="240"/>
        <w:ind w:firstLine="540"/>
        <w:jc w:val="both"/>
      </w:pPr>
      <w:r>
        <w:t xml:space="preserve">7.2.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по ОМС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по ОМС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утверждены </w:t>
      </w:r>
      <w:hyperlink w:anchor="P1068" w:tooltip="УТВЕРЖДЕННАЯ СТОИМОСТЬ">
        <w:r>
          <w:rPr>
            <w:color w:val="0000FF"/>
          </w:rPr>
          <w:t>приложением 2</w:t>
        </w:r>
      </w:hyperlink>
      <w:r>
        <w:t xml:space="preserve"> к Территориальной программе.</w:t>
      </w:r>
    </w:p>
    <w:p w:rsidR="002958A2" w:rsidRDefault="00245FBA">
      <w:pPr>
        <w:pStyle w:val="ConsPlusNormal0"/>
        <w:spacing w:before="240"/>
        <w:ind w:firstLine="540"/>
        <w:jc w:val="both"/>
      </w:pPr>
      <w:r>
        <w:t>7.3.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2958A2" w:rsidRDefault="00245FBA">
      <w:pPr>
        <w:pStyle w:val="ConsPlusNormal0"/>
        <w:spacing w:before="240"/>
        <w:ind w:firstLine="540"/>
        <w:jc w:val="both"/>
      </w:pPr>
      <w:r>
        <w:t xml:space="preserve">При этом в нормативы объемов медицинской помощи для специализированной, в том числе высокотехнологичной, медицинской помощи в стационарных </w:t>
      </w:r>
      <w:hyperlink w:anchor="P30335" w:tooltip="УСЛОВИЯ И СРОКИ">
        <w:r>
          <w:rPr>
            <w:color w:val="0000FF"/>
          </w:rPr>
          <w:t>условиях</w:t>
        </w:r>
      </w:hyperlink>
      <w:r>
        <w:t xml:space="preserve"> и в условиях дневных стационаров на одно застрахованное лицо по ОМС в рамках базовой программы обязательного медицинского страхования, утвержденных приложением 2 к Территориальной программе, не включаются средние нормативы объемов медицинской помощи для специализированной, в том числе высокотехнологичной, медицинской помощи в стационарных условиях и в условиях дневных стационаров,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2958A2" w:rsidRDefault="00245FBA">
      <w:pPr>
        <w:pStyle w:val="ConsPlusNormal0"/>
        <w:spacing w:before="240"/>
        <w:ind w:firstLine="540"/>
        <w:jc w:val="both"/>
      </w:pPr>
      <w:r>
        <w:t xml:space="preserve">7.4.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w:t>
      </w:r>
      <w:r>
        <w:lastRenderedPageBreak/>
        <w:t>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rsidR="002958A2" w:rsidRDefault="00245FBA">
      <w:pPr>
        <w:pStyle w:val="ConsPlusNormal0"/>
        <w:spacing w:before="240"/>
        <w:ind w:firstLine="540"/>
        <w:jc w:val="both"/>
      </w:pPr>
      <w:r>
        <w:t>7.5. При формировании нормативов объемов медицинской помощи на одно застрахованное лицо по ОМС,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rsidR="002958A2" w:rsidRDefault="00245FBA">
      <w:pPr>
        <w:pStyle w:val="ConsPlusNormal0"/>
        <w:spacing w:before="240"/>
        <w:ind w:firstLine="540"/>
        <w:jc w:val="both"/>
      </w:pPr>
      <w:r>
        <w:t>7.6.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w:t>
      </w:r>
    </w:p>
    <w:p w:rsidR="002958A2" w:rsidRDefault="00245FBA">
      <w:pPr>
        <w:pStyle w:val="ConsPlusNormal0"/>
        <w:spacing w:before="240"/>
        <w:ind w:firstLine="540"/>
        <w:jc w:val="both"/>
      </w:pPr>
      <w:r>
        <w:t>7.7.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rsidR="002958A2" w:rsidRDefault="00245FBA">
      <w:pPr>
        <w:pStyle w:val="ConsPlusNormal0"/>
        <w:spacing w:before="240"/>
        <w:ind w:firstLine="540"/>
        <w:jc w:val="both"/>
      </w:pPr>
      <w:r>
        <w:t xml:space="preserve">7.8. Нормативы объемов медицинской помощи учтены при определении установленных </w:t>
      </w:r>
      <w:hyperlink w:anchor="P646" w:tooltip="8. Нормативы финансовых затрат на единицу объема медицинской">
        <w:r>
          <w:rPr>
            <w:color w:val="0000FF"/>
          </w:rPr>
          <w:t>разделом 8</w:t>
        </w:r>
      </w:hyperlink>
      <w:r>
        <w:t xml:space="preserve">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rsidR="002958A2" w:rsidRDefault="002958A2">
      <w:pPr>
        <w:pStyle w:val="ConsPlusNormal0"/>
        <w:jc w:val="both"/>
      </w:pPr>
    </w:p>
    <w:p w:rsidR="002958A2" w:rsidRDefault="00245FBA">
      <w:pPr>
        <w:pStyle w:val="ConsPlusTitle0"/>
        <w:jc w:val="center"/>
        <w:outlineLvl w:val="1"/>
      </w:pPr>
      <w:bookmarkStart w:id="14" w:name="P646"/>
      <w:bookmarkEnd w:id="14"/>
      <w:r>
        <w:t>8. Нормативы финансовых затрат на единицу объема медицинской</w:t>
      </w:r>
    </w:p>
    <w:p w:rsidR="002958A2" w:rsidRDefault="00245FBA">
      <w:pPr>
        <w:pStyle w:val="ConsPlusTitle0"/>
        <w:jc w:val="center"/>
      </w:pPr>
      <w:r>
        <w:t>помощи, подушевые нормативы финансирования</w:t>
      </w:r>
    </w:p>
    <w:p w:rsidR="002958A2" w:rsidRDefault="002958A2">
      <w:pPr>
        <w:pStyle w:val="ConsPlusNormal0"/>
        <w:jc w:val="both"/>
      </w:pPr>
    </w:p>
    <w:p w:rsidR="002958A2" w:rsidRDefault="00245FBA">
      <w:pPr>
        <w:pStyle w:val="ConsPlusNormal0"/>
        <w:ind w:firstLine="540"/>
        <w:jc w:val="both"/>
      </w:pPr>
      <w:r>
        <w:t xml:space="preserve">8.1. Нормативы финансовых затрат на единицу объема медицинской помощи на 2026 год и на плановый период 2027-2028 годов установлены в </w:t>
      </w:r>
      <w:hyperlink w:anchor="P1068" w:tooltip="УТВЕРЖДЕННАЯ СТОИМОСТЬ">
        <w:r>
          <w:rPr>
            <w:color w:val="0000FF"/>
          </w:rPr>
          <w:t>приложении 2</w:t>
        </w:r>
      </w:hyperlink>
      <w:r>
        <w:t xml:space="preserve"> к Территориальной программе.</w:t>
      </w:r>
    </w:p>
    <w:p w:rsidR="002958A2" w:rsidRDefault="00245FBA">
      <w:pPr>
        <w:pStyle w:val="ConsPlusNormal0"/>
        <w:spacing w:before="240"/>
        <w:ind w:firstLine="540"/>
        <w:jc w:val="both"/>
      </w:pPr>
      <w:r>
        <w:t>8.2. В нормативы финансовых затрат на единицу объема специализированной, в том числе высокотехнологичной, медицинской помощи в стационарных условиях и в условиях дневных стационаров в рамках базовой программы обязательного медицинского страхования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rsidR="002958A2" w:rsidRDefault="00245FBA">
      <w:pPr>
        <w:pStyle w:val="ConsPlusNormal0"/>
        <w:spacing w:before="240"/>
        <w:ind w:firstLine="540"/>
        <w:jc w:val="both"/>
      </w:pPr>
      <w:r>
        <w:t xml:space="preserve">8.3.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w:t>
      </w:r>
      <w:r>
        <w:lastRenderedPageBreak/>
        <w:t xml:space="preserve">нормативами объемов медицинской помощи и нормативами финансовых затрат на единицу объема медицинской помощи, утвержденными </w:t>
      </w:r>
      <w:hyperlink w:anchor="P1068" w:tooltip="УТВЕРЖДЕННАЯ СТОИМОСТЬ">
        <w:r>
          <w:rPr>
            <w:color w:val="0000FF"/>
          </w:rPr>
          <w:t>приложением 2</w:t>
        </w:r>
      </w:hyperlink>
      <w:r>
        <w:t xml:space="preserve"> к Территориальной программе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rsidR="002958A2" w:rsidRDefault="00245FBA">
      <w:pPr>
        <w:pStyle w:val="ConsPlusNormal0"/>
        <w:spacing w:before="240"/>
        <w:ind w:firstLine="540"/>
        <w:jc w:val="both"/>
      </w:pPr>
      <w:r>
        <w:t>8.4. Подушевой норматив финансового обеспечения на прикрепившихся лиц при оплате медицинской помощи, оказанной в амбулаторных условиях (за исключением медицинской помощи по профилю "медицинская реабилитация", оказанной гражданам на дому), включает в том числе расходы на оказание медицинской помощи с применением телемедицинских технологий, в том числе в референс-центрах, за исключением расходов на оплату телемедицинских консультаций, проведенных медицинскими организациями, не имеющими прикрепленного населения.</w:t>
      </w:r>
    </w:p>
    <w:p w:rsidR="002958A2" w:rsidRDefault="00245FBA">
      <w:pPr>
        <w:pStyle w:val="ConsPlusNormal0"/>
        <w:spacing w:before="240"/>
        <w:ind w:firstLine="540"/>
        <w:jc w:val="both"/>
      </w:pPr>
      <w:r>
        <w:t>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 диспансерного наблюдения, за исключением диспансерного наблюдения при онкологических заболеваниях и сахарном диабете.</w:t>
      </w:r>
    </w:p>
    <w:p w:rsidR="002958A2" w:rsidRDefault="00245FBA">
      <w:pPr>
        <w:pStyle w:val="ConsPlusNormal0"/>
        <w:spacing w:before="240"/>
        <w:ind w:firstLine="540"/>
        <w:jc w:val="both"/>
      </w:pPr>
      <w:r>
        <w:t>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rsidR="002958A2" w:rsidRDefault="00245FBA">
      <w:pPr>
        <w:pStyle w:val="ConsPlusNormal0"/>
        <w:spacing w:before="240"/>
        <w:ind w:firstLine="540"/>
        <w:jc w:val="both"/>
      </w:pPr>
      <w:r>
        <w:t>8.5. 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rsidR="002958A2" w:rsidRDefault="00245FBA">
      <w:pPr>
        <w:pStyle w:val="ConsPlusNormal0"/>
        <w:spacing w:before="240"/>
        <w:ind w:firstLine="540"/>
        <w:jc w:val="both"/>
      </w:pPr>
      <w:r>
        <w:t xml:space="preserve">8.6.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2026 году 56456,90 рублей, в 2027 году - 59412,33 рублей, в 2028 году - 62333,96 рубля, из них за счет средств обязательного медицинского страхования на финансовое обеспечение Территориальной программы ОМС в 2026 году - 38363,61 рубля (в том числе для оказания медицинской помощи по профилю "медицинская реабилитация" - 326,59 рублей), в 2027 году - 41293,53 рубля (в том числе для оказания медицинской помощи по профилю "медицинская реабилитация" - 352,84 рубля), в 2028 году - 44193,88 рубля (в том числе для оказания медицинской помощи по профилю "медицинская </w:t>
      </w:r>
      <w:r>
        <w:lastRenderedPageBreak/>
        <w:t>реабилитация" - 378,84 рублей), за счет средств бюджета города Москвы в 2026 году - 18093,29 рубля, в 2027 году - 18118,80 рублей, в 2028 году - 18140,09 рублей.</w:t>
      </w:r>
    </w:p>
    <w:p w:rsidR="002958A2" w:rsidRDefault="00245FBA">
      <w:pPr>
        <w:pStyle w:val="ConsPlusNormal0"/>
        <w:spacing w:before="240"/>
        <w:ind w:firstLine="540"/>
        <w:jc w:val="both"/>
      </w:pPr>
      <w:r>
        <w:t>8.7. В 2026 году в целях оценки исполнения (мониторинга) Территориальной программы за 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rsidR="002958A2" w:rsidRDefault="00245FBA">
      <w:pPr>
        <w:pStyle w:val="ConsPlusNormal0"/>
        <w:spacing w:before="240"/>
        <w:ind w:firstLine="540"/>
        <w:jc w:val="both"/>
      </w:pPr>
      <w:r w:rsidRPr="00031303">
        <w:rPr>
          <w:highlight w:val="yellow"/>
        </w:rPr>
        <w:t>8.7.1. На одно комплексное посещение при проведении профилактических медицинских осмотров за счет средств обязательного медицинского страхования взрослого населения - 3251,89 рубль, детского населения - 4652,39 рубля.</w:t>
      </w:r>
    </w:p>
    <w:p w:rsidR="002958A2" w:rsidRDefault="00245FBA">
      <w:pPr>
        <w:pStyle w:val="ConsPlusNormal0"/>
        <w:spacing w:before="240"/>
        <w:ind w:firstLine="540"/>
        <w:jc w:val="both"/>
      </w:pPr>
      <w:r>
        <w:t>8.7.2.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взрослого населения - 5140,62 рублей, детского населения - 6858,99 рублей.</w:t>
      </w:r>
    </w:p>
    <w:p w:rsidR="002958A2" w:rsidRDefault="00245FBA">
      <w:pPr>
        <w:pStyle w:val="ConsPlusNormal0"/>
        <w:spacing w:before="240"/>
        <w:ind w:firstLine="540"/>
        <w:jc w:val="both"/>
      </w:pPr>
      <w:r>
        <w:t>8.7.3. На одно посещение с иными целями за счет средств обязательного медицинского страхования взрослого населения - 746,54 рублей, детского населения - 978,89 рублей.</w:t>
      </w:r>
    </w:p>
    <w:p w:rsidR="002958A2" w:rsidRDefault="00245FBA">
      <w:pPr>
        <w:pStyle w:val="ConsPlusNormal0"/>
        <w:spacing w:before="240"/>
        <w:ind w:firstLine="540"/>
        <w:jc w:val="both"/>
      </w:pPr>
      <w:r>
        <w:t>8.7.4. На одно посещение в неотложной форме за счет средств обязательного медицинского страхования взрослого населения - 483,84 рубля, детского населения - 578,78 рублей.</w:t>
      </w:r>
    </w:p>
    <w:p w:rsidR="002958A2" w:rsidRDefault="00245FBA">
      <w:pPr>
        <w:pStyle w:val="ConsPlusNormal0"/>
        <w:spacing w:before="240"/>
        <w:ind w:firstLine="540"/>
        <w:jc w:val="both"/>
      </w:pPr>
      <w:r>
        <w:t>8.7.5.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взрослого населения - 3994,84 рубля, детского населения - 6609,13 рублей.</w:t>
      </w:r>
    </w:p>
    <w:p w:rsidR="002958A2" w:rsidRDefault="002958A2">
      <w:pPr>
        <w:pStyle w:val="ConsPlusNormal0"/>
        <w:jc w:val="both"/>
      </w:pPr>
    </w:p>
    <w:p w:rsidR="002958A2" w:rsidRPr="00244780" w:rsidRDefault="00245FBA">
      <w:pPr>
        <w:pStyle w:val="ConsPlusTitle0"/>
        <w:jc w:val="center"/>
        <w:outlineLvl w:val="1"/>
      </w:pPr>
      <w:bookmarkStart w:id="15" w:name="P664"/>
      <w:bookmarkEnd w:id="15"/>
      <w:r w:rsidRPr="00244780">
        <w:t>9. Критерии доступности и качества медицинской помощи</w:t>
      </w:r>
    </w:p>
    <w:p w:rsidR="002958A2" w:rsidRPr="00244780" w:rsidRDefault="002958A2">
      <w:pPr>
        <w:pStyle w:val="ConsPlusNormal0"/>
        <w:jc w:val="both"/>
      </w:pPr>
    </w:p>
    <w:p w:rsidR="002958A2" w:rsidRPr="00244780" w:rsidRDefault="00245FBA">
      <w:pPr>
        <w:pStyle w:val="ConsPlusNormal0"/>
        <w:ind w:firstLine="540"/>
        <w:jc w:val="both"/>
      </w:pPr>
      <w:r w:rsidRPr="00244780">
        <w:t>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rsidR="002958A2" w:rsidRPr="00244780" w:rsidRDefault="002958A2">
      <w:pPr>
        <w:pStyle w:val="ConsPlusNormal0"/>
        <w:jc w:val="both"/>
      </w:pPr>
    </w:p>
    <w:p w:rsidR="002958A2" w:rsidRPr="00244780" w:rsidRDefault="00245FBA">
      <w:pPr>
        <w:pStyle w:val="ConsPlusTitle0"/>
        <w:jc w:val="center"/>
        <w:outlineLvl w:val="2"/>
      </w:pPr>
      <w:r w:rsidRPr="00244780">
        <w:t>КРИТЕРИИ КАЧЕСТВА МЕДИЦИНСКОЙ ПОМОЩИ</w:t>
      </w:r>
    </w:p>
    <w:p w:rsidR="002958A2" w:rsidRPr="00244780"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5613"/>
        <w:gridCol w:w="975"/>
        <w:gridCol w:w="795"/>
        <w:gridCol w:w="975"/>
      </w:tblGrid>
      <w:tr w:rsidR="002958A2" w:rsidRPr="00244780">
        <w:tc>
          <w:tcPr>
            <w:tcW w:w="690" w:type="dxa"/>
          </w:tcPr>
          <w:p w:rsidR="002958A2" w:rsidRPr="00244780" w:rsidRDefault="00245FBA">
            <w:pPr>
              <w:pStyle w:val="ConsPlusNormal0"/>
              <w:jc w:val="center"/>
            </w:pPr>
            <w:r w:rsidRPr="00244780">
              <w:t>N п/п</w:t>
            </w:r>
          </w:p>
        </w:tc>
        <w:tc>
          <w:tcPr>
            <w:tcW w:w="5613" w:type="dxa"/>
          </w:tcPr>
          <w:p w:rsidR="002958A2" w:rsidRPr="00244780" w:rsidRDefault="00245FBA">
            <w:pPr>
              <w:pStyle w:val="ConsPlusNormal0"/>
              <w:jc w:val="center"/>
            </w:pPr>
            <w:r w:rsidRPr="00244780">
              <w:t>Наименование критериев качества медицинской помощи</w:t>
            </w:r>
          </w:p>
        </w:tc>
        <w:tc>
          <w:tcPr>
            <w:tcW w:w="975" w:type="dxa"/>
          </w:tcPr>
          <w:p w:rsidR="002958A2" w:rsidRPr="00244780" w:rsidRDefault="00245FBA">
            <w:pPr>
              <w:pStyle w:val="ConsPlusNormal0"/>
              <w:jc w:val="center"/>
            </w:pPr>
            <w:r w:rsidRPr="00244780">
              <w:t>2026 год</w:t>
            </w:r>
          </w:p>
        </w:tc>
        <w:tc>
          <w:tcPr>
            <w:tcW w:w="795" w:type="dxa"/>
          </w:tcPr>
          <w:p w:rsidR="002958A2" w:rsidRPr="00244780" w:rsidRDefault="00245FBA">
            <w:pPr>
              <w:pStyle w:val="ConsPlusNormal0"/>
              <w:jc w:val="center"/>
            </w:pPr>
            <w:r w:rsidRPr="00244780">
              <w:t>2027 год</w:t>
            </w:r>
          </w:p>
        </w:tc>
        <w:tc>
          <w:tcPr>
            <w:tcW w:w="975" w:type="dxa"/>
          </w:tcPr>
          <w:p w:rsidR="002958A2" w:rsidRPr="00244780" w:rsidRDefault="00245FBA">
            <w:pPr>
              <w:pStyle w:val="ConsPlusNormal0"/>
              <w:jc w:val="center"/>
            </w:pPr>
            <w:r w:rsidRPr="00244780">
              <w:t>2028 год</w:t>
            </w:r>
          </w:p>
        </w:tc>
      </w:tr>
      <w:tr w:rsidR="002958A2" w:rsidRPr="00244780">
        <w:tc>
          <w:tcPr>
            <w:tcW w:w="690" w:type="dxa"/>
          </w:tcPr>
          <w:p w:rsidR="002958A2" w:rsidRPr="00244780" w:rsidRDefault="00245FBA">
            <w:pPr>
              <w:pStyle w:val="ConsPlusNormal0"/>
              <w:jc w:val="center"/>
            </w:pPr>
            <w:r w:rsidRPr="00244780">
              <w:t>1</w:t>
            </w:r>
          </w:p>
        </w:tc>
        <w:tc>
          <w:tcPr>
            <w:tcW w:w="5613" w:type="dxa"/>
          </w:tcPr>
          <w:p w:rsidR="002958A2" w:rsidRPr="00244780" w:rsidRDefault="00245FBA">
            <w:pPr>
              <w:pStyle w:val="ConsPlusNormal0"/>
              <w:jc w:val="center"/>
            </w:pPr>
            <w:r w:rsidRPr="00244780">
              <w:t>2</w:t>
            </w:r>
          </w:p>
        </w:tc>
        <w:tc>
          <w:tcPr>
            <w:tcW w:w="975" w:type="dxa"/>
          </w:tcPr>
          <w:p w:rsidR="002958A2" w:rsidRPr="00244780" w:rsidRDefault="00245FBA">
            <w:pPr>
              <w:pStyle w:val="ConsPlusNormal0"/>
              <w:jc w:val="center"/>
            </w:pPr>
            <w:r w:rsidRPr="00244780">
              <w:t>3</w:t>
            </w:r>
          </w:p>
        </w:tc>
        <w:tc>
          <w:tcPr>
            <w:tcW w:w="795" w:type="dxa"/>
          </w:tcPr>
          <w:p w:rsidR="002958A2" w:rsidRPr="00244780" w:rsidRDefault="00245FBA">
            <w:pPr>
              <w:pStyle w:val="ConsPlusNormal0"/>
              <w:jc w:val="center"/>
            </w:pPr>
            <w:r w:rsidRPr="00244780">
              <w:t>4</w:t>
            </w:r>
          </w:p>
        </w:tc>
        <w:tc>
          <w:tcPr>
            <w:tcW w:w="975" w:type="dxa"/>
          </w:tcPr>
          <w:p w:rsidR="002958A2" w:rsidRPr="00244780" w:rsidRDefault="00245FBA">
            <w:pPr>
              <w:pStyle w:val="ConsPlusNormal0"/>
              <w:jc w:val="center"/>
            </w:pPr>
            <w:r w:rsidRPr="00244780">
              <w:t>5</w:t>
            </w:r>
          </w:p>
        </w:tc>
      </w:tr>
      <w:tr w:rsidR="002958A2" w:rsidRPr="00244780">
        <w:tc>
          <w:tcPr>
            <w:tcW w:w="690" w:type="dxa"/>
          </w:tcPr>
          <w:p w:rsidR="002958A2" w:rsidRPr="00244780" w:rsidRDefault="00245FBA">
            <w:pPr>
              <w:pStyle w:val="ConsPlusNormal0"/>
            </w:pPr>
            <w:r w:rsidRPr="00244780">
              <w:t>1</w:t>
            </w:r>
          </w:p>
        </w:tc>
        <w:tc>
          <w:tcPr>
            <w:tcW w:w="5613" w:type="dxa"/>
          </w:tcPr>
          <w:p w:rsidR="002958A2" w:rsidRPr="00244780" w:rsidRDefault="00245FBA">
            <w:pPr>
              <w:pStyle w:val="ConsPlusNormal0"/>
            </w:pPr>
            <w:r w:rsidRPr="00244780">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w:t>
            </w:r>
            <w:r w:rsidRPr="00244780">
              <w:lastRenderedPageBreak/>
              <w:t>заболеваний в течение года (проценты)</w:t>
            </w:r>
          </w:p>
        </w:tc>
        <w:tc>
          <w:tcPr>
            <w:tcW w:w="975" w:type="dxa"/>
          </w:tcPr>
          <w:p w:rsidR="002958A2" w:rsidRPr="00244780" w:rsidRDefault="00245FBA">
            <w:pPr>
              <w:pStyle w:val="ConsPlusNormal0"/>
            </w:pPr>
            <w:r w:rsidRPr="00244780">
              <w:lastRenderedPageBreak/>
              <w:t>19,9</w:t>
            </w:r>
          </w:p>
        </w:tc>
        <w:tc>
          <w:tcPr>
            <w:tcW w:w="795" w:type="dxa"/>
          </w:tcPr>
          <w:p w:rsidR="002958A2" w:rsidRPr="00244780" w:rsidRDefault="00245FBA">
            <w:pPr>
              <w:pStyle w:val="ConsPlusNormal0"/>
            </w:pPr>
            <w:r w:rsidRPr="00244780">
              <w:t>19,9</w:t>
            </w:r>
          </w:p>
        </w:tc>
        <w:tc>
          <w:tcPr>
            <w:tcW w:w="975" w:type="dxa"/>
          </w:tcPr>
          <w:p w:rsidR="002958A2" w:rsidRPr="00244780" w:rsidRDefault="00245FBA">
            <w:pPr>
              <w:pStyle w:val="ConsPlusNormal0"/>
            </w:pPr>
            <w:r w:rsidRPr="00244780">
              <w:t>19,9</w:t>
            </w:r>
          </w:p>
        </w:tc>
      </w:tr>
      <w:tr w:rsidR="002958A2" w:rsidRPr="00244780">
        <w:tc>
          <w:tcPr>
            <w:tcW w:w="690" w:type="dxa"/>
          </w:tcPr>
          <w:p w:rsidR="002958A2" w:rsidRPr="00244780" w:rsidRDefault="00245FBA">
            <w:pPr>
              <w:pStyle w:val="ConsPlusNormal0"/>
            </w:pPr>
            <w:r w:rsidRPr="00244780">
              <w:lastRenderedPageBreak/>
              <w:t>2</w:t>
            </w:r>
          </w:p>
        </w:tc>
        <w:tc>
          <w:tcPr>
            <w:tcW w:w="5613" w:type="dxa"/>
          </w:tcPr>
          <w:p w:rsidR="002958A2" w:rsidRPr="00244780" w:rsidRDefault="00245FBA">
            <w:pPr>
              <w:pStyle w:val="ConsPlusNormal0"/>
            </w:pPr>
            <w:r w:rsidRPr="00244780">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975" w:type="dxa"/>
          </w:tcPr>
          <w:p w:rsidR="002958A2" w:rsidRPr="00244780" w:rsidRDefault="00245FBA">
            <w:pPr>
              <w:pStyle w:val="ConsPlusNormal0"/>
            </w:pPr>
            <w:r w:rsidRPr="00244780">
              <w:t>3,7</w:t>
            </w:r>
          </w:p>
        </w:tc>
        <w:tc>
          <w:tcPr>
            <w:tcW w:w="795" w:type="dxa"/>
          </w:tcPr>
          <w:p w:rsidR="002958A2" w:rsidRPr="00244780" w:rsidRDefault="00245FBA">
            <w:pPr>
              <w:pStyle w:val="ConsPlusNormal0"/>
            </w:pPr>
            <w:r w:rsidRPr="00244780">
              <w:t>3,7</w:t>
            </w:r>
          </w:p>
        </w:tc>
        <w:tc>
          <w:tcPr>
            <w:tcW w:w="975" w:type="dxa"/>
          </w:tcPr>
          <w:p w:rsidR="002958A2" w:rsidRPr="00244780" w:rsidRDefault="00245FBA">
            <w:pPr>
              <w:pStyle w:val="ConsPlusNormal0"/>
            </w:pPr>
            <w:r w:rsidRPr="00244780">
              <w:t>3,7</w:t>
            </w:r>
          </w:p>
        </w:tc>
      </w:tr>
      <w:tr w:rsidR="002958A2" w:rsidRPr="00244780">
        <w:tc>
          <w:tcPr>
            <w:tcW w:w="690" w:type="dxa"/>
          </w:tcPr>
          <w:p w:rsidR="002958A2" w:rsidRPr="00244780" w:rsidRDefault="00245FBA">
            <w:pPr>
              <w:pStyle w:val="ConsPlusNormal0"/>
            </w:pPr>
            <w:r w:rsidRPr="00244780">
              <w:t>3</w:t>
            </w:r>
          </w:p>
        </w:tc>
        <w:tc>
          <w:tcPr>
            <w:tcW w:w="5613" w:type="dxa"/>
          </w:tcPr>
          <w:p w:rsidR="002958A2" w:rsidRPr="00244780" w:rsidRDefault="00245FBA">
            <w:pPr>
              <w:pStyle w:val="ConsPlusNormal0"/>
            </w:pPr>
            <w:r w:rsidRPr="00244780">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975" w:type="dxa"/>
          </w:tcPr>
          <w:p w:rsidR="002958A2" w:rsidRPr="00244780" w:rsidRDefault="00245FBA">
            <w:pPr>
              <w:pStyle w:val="ConsPlusNormal0"/>
            </w:pPr>
            <w:r w:rsidRPr="00244780">
              <w:t>27</w:t>
            </w:r>
          </w:p>
        </w:tc>
        <w:tc>
          <w:tcPr>
            <w:tcW w:w="795" w:type="dxa"/>
          </w:tcPr>
          <w:p w:rsidR="002958A2" w:rsidRPr="00244780" w:rsidRDefault="00245FBA">
            <w:pPr>
              <w:pStyle w:val="ConsPlusNormal0"/>
            </w:pPr>
            <w:r w:rsidRPr="00244780">
              <w:t>28</w:t>
            </w:r>
          </w:p>
        </w:tc>
        <w:tc>
          <w:tcPr>
            <w:tcW w:w="975" w:type="dxa"/>
          </w:tcPr>
          <w:p w:rsidR="002958A2" w:rsidRPr="00244780" w:rsidRDefault="00245FBA">
            <w:pPr>
              <w:pStyle w:val="ConsPlusNormal0"/>
            </w:pPr>
            <w:r w:rsidRPr="00244780">
              <w:t>28</w:t>
            </w:r>
          </w:p>
        </w:tc>
      </w:tr>
      <w:tr w:rsidR="002958A2" w:rsidRPr="00244780">
        <w:tc>
          <w:tcPr>
            <w:tcW w:w="690" w:type="dxa"/>
          </w:tcPr>
          <w:p w:rsidR="002958A2" w:rsidRPr="00244780" w:rsidRDefault="00245FBA">
            <w:pPr>
              <w:pStyle w:val="ConsPlusNormal0"/>
            </w:pPr>
            <w:r w:rsidRPr="00244780">
              <w:t>4</w:t>
            </w:r>
          </w:p>
        </w:tc>
        <w:tc>
          <w:tcPr>
            <w:tcW w:w="5613" w:type="dxa"/>
          </w:tcPr>
          <w:p w:rsidR="002958A2" w:rsidRPr="00244780" w:rsidRDefault="00245FBA">
            <w:pPr>
              <w:pStyle w:val="ConsPlusNormal0"/>
            </w:pPr>
            <w:r w:rsidRPr="00244780">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975" w:type="dxa"/>
          </w:tcPr>
          <w:p w:rsidR="002958A2" w:rsidRPr="00244780" w:rsidRDefault="00245FBA">
            <w:pPr>
              <w:pStyle w:val="ConsPlusNormal0"/>
            </w:pPr>
            <w:r w:rsidRPr="00244780">
              <w:t>0,03</w:t>
            </w:r>
          </w:p>
        </w:tc>
        <w:tc>
          <w:tcPr>
            <w:tcW w:w="795" w:type="dxa"/>
          </w:tcPr>
          <w:p w:rsidR="002958A2" w:rsidRPr="00244780" w:rsidRDefault="00245FBA">
            <w:pPr>
              <w:pStyle w:val="ConsPlusNormal0"/>
            </w:pPr>
            <w:r w:rsidRPr="00244780">
              <w:t>0,03</w:t>
            </w:r>
          </w:p>
        </w:tc>
        <w:tc>
          <w:tcPr>
            <w:tcW w:w="975" w:type="dxa"/>
          </w:tcPr>
          <w:p w:rsidR="002958A2" w:rsidRPr="00244780" w:rsidRDefault="00245FBA">
            <w:pPr>
              <w:pStyle w:val="ConsPlusNormal0"/>
            </w:pPr>
            <w:r w:rsidRPr="00244780">
              <w:t>0,03</w:t>
            </w:r>
          </w:p>
        </w:tc>
      </w:tr>
      <w:tr w:rsidR="002958A2" w:rsidRPr="00244780">
        <w:tc>
          <w:tcPr>
            <w:tcW w:w="690" w:type="dxa"/>
          </w:tcPr>
          <w:p w:rsidR="002958A2" w:rsidRPr="00244780" w:rsidRDefault="00245FBA">
            <w:pPr>
              <w:pStyle w:val="ConsPlusNormal0"/>
            </w:pPr>
            <w:r w:rsidRPr="00244780">
              <w:t>5</w:t>
            </w:r>
          </w:p>
        </w:tc>
        <w:tc>
          <w:tcPr>
            <w:tcW w:w="5613" w:type="dxa"/>
          </w:tcPr>
          <w:p w:rsidR="002958A2" w:rsidRPr="00244780" w:rsidRDefault="00245FBA">
            <w:pPr>
              <w:pStyle w:val="ConsPlusNormal0"/>
            </w:pPr>
            <w:r w:rsidRPr="00244780">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anchor="P837" w:tooltip="&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
              <w:r w:rsidRPr="00244780">
                <w:rPr>
                  <w:color w:val="0000FF"/>
                </w:rPr>
                <w:t>&lt;2&gt;</w:t>
              </w:r>
            </w:hyperlink>
          </w:p>
        </w:tc>
        <w:tc>
          <w:tcPr>
            <w:tcW w:w="975" w:type="dxa"/>
          </w:tcPr>
          <w:p w:rsidR="002958A2" w:rsidRPr="00244780" w:rsidRDefault="00245FBA">
            <w:pPr>
              <w:pStyle w:val="ConsPlusNormal0"/>
            </w:pPr>
            <w:r w:rsidRPr="00244780">
              <w:t>97,5</w:t>
            </w:r>
          </w:p>
        </w:tc>
        <w:tc>
          <w:tcPr>
            <w:tcW w:w="795" w:type="dxa"/>
          </w:tcPr>
          <w:p w:rsidR="002958A2" w:rsidRPr="00244780" w:rsidRDefault="00245FBA">
            <w:pPr>
              <w:pStyle w:val="ConsPlusNormal0"/>
            </w:pPr>
            <w:r w:rsidRPr="00244780">
              <w:t>97,8</w:t>
            </w:r>
          </w:p>
        </w:tc>
        <w:tc>
          <w:tcPr>
            <w:tcW w:w="975" w:type="dxa"/>
          </w:tcPr>
          <w:p w:rsidR="002958A2" w:rsidRPr="00244780" w:rsidRDefault="00245FBA">
            <w:pPr>
              <w:pStyle w:val="ConsPlusNormal0"/>
            </w:pPr>
            <w:r w:rsidRPr="00244780">
              <w:t>98</w:t>
            </w:r>
          </w:p>
        </w:tc>
      </w:tr>
      <w:tr w:rsidR="002958A2" w:rsidRPr="00244780">
        <w:tc>
          <w:tcPr>
            <w:tcW w:w="690" w:type="dxa"/>
          </w:tcPr>
          <w:p w:rsidR="002958A2" w:rsidRPr="00244780" w:rsidRDefault="00245FBA">
            <w:pPr>
              <w:pStyle w:val="ConsPlusNormal0"/>
            </w:pPr>
            <w:r w:rsidRPr="00244780">
              <w:t>6</w:t>
            </w:r>
          </w:p>
        </w:tc>
        <w:tc>
          <w:tcPr>
            <w:tcW w:w="5613" w:type="dxa"/>
          </w:tcPr>
          <w:p w:rsidR="002958A2" w:rsidRPr="00244780" w:rsidRDefault="00245FBA">
            <w:pPr>
              <w:pStyle w:val="ConsPlusNormal0"/>
            </w:pPr>
            <w:r w:rsidRPr="00244780">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975" w:type="dxa"/>
          </w:tcPr>
          <w:p w:rsidR="002958A2" w:rsidRPr="00244780" w:rsidRDefault="00245FBA">
            <w:pPr>
              <w:pStyle w:val="ConsPlusNormal0"/>
            </w:pPr>
            <w:r w:rsidRPr="00244780">
              <w:t>75</w:t>
            </w:r>
          </w:p>
        </w:tc>
        <w:tc>
          <w:tcPr>
            <w:tcW w:w="795" w:type="dxa"/>
          </w:tcPr>
          <w:p w:rsidR="002958A2" w:rsidRPr="00244780" w:rsidRDefault="00245FBA">
            <w:pPr>
              <w:pStyle w:val="ConsPlusNormal0"/>
            </w:pPr>
            <w:r w:rsidRPr="00244780">
              <w:t>75</w:t>
            </w:r>
          </w:p>
        </w:tc>
        <w:tc>
          <w:tcPr>
            <w:tcW w:w="975" w:type="dxa"/>
          </w:tcPr>
          <w:p w:rsidR="002958A2" w:rsidRPr="00244780" w:rsidRDefault="00245FBA">
            <w:pPr>
              <w:pStyle w:val="ConsPlusNormal0"/>
            </w:pPr>
            <w:r w:rsidRPr="00244780">
              <w:t>75</w:t>
            </w:r>
          </w:p>
        </w:tc>
      </w:tr>
      <w:tr w:rsidR="002958A2" w:rsidRPr="00244780">
        <w:tc>
          <w:tcPr>
            <w:tcW w:w="690" w:type="dxa"/>
          </w:tcPr>
          <w:p w:rsidR="002958A2" w:rsidRPr="00244780" w:rsidRDefault="00245FBA">
            <w:pPr>
              <w:pStyle w:val="ConsPlusNormal0"/>
            </w:pPr>
            <w:r w:rsidRPr="00244780">
              <w:t>7</w:t>
            </w:r>
          </w:p>
        </w:tc>
        <w:tc>
          <w:tcPr>
            <w:tcW w:w="5613" w:type="dxa"/>
          </w:tcPr>
          <w:p w:rsidR="002958A2" w:rsidRPr="00244780" w:rsidRDefault="00245FBA">
            <w:pPr>
              <w:pStyle w:val="ConsPlusNormal0"/>
            </w:pPr>
            <w:r w:rsidRPr="00244780">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anchor="P838" w:tooltip="&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
              <w:r w:rsidRPr="00244780">
                <w:rPr>
                  <w:color w:val="0000FF"/>
                </w:rPr>
                <w:t>&lt;3&gt;</w:t>
              </w:r>
            </w:hyperlink>
          </w:p>
        </w:tc>
        <w:tc>
          <w:tcPr>
            <w:tcW w:w="975" w:type="dxa"/>
          </w:tcPr>
          <w:p w:rsidR="002958A2" w:rsidRPr="00244780" w:rsidRDefault="00245FBA">
            <w:pPr>
              <w:pStyle w:val="ConsPlusNormal0"/>
            </w:pPr>
            <w:r w:rsidRPr="00244780">
              <w:t>85</w:t>
            </w:r>
          </w:p>
        </w:tc>
        <w:tc>
          <w:tcPr>
            <w:tcW w:w="795" w:type="dxa"/>
          </w:tcPr>
          <w:p w:rsidR="002958A2" w:rsidRPr="00244780" w:rsidRDefault="00245FBA">
            <w:pPr>
              <w:pStyle w:val="ConsPlusNormal0"/>
            </w:pPr>
            <w:r w:rsidRPr="00244780">
              <w:t>85</w:t>
            </w:r>
          </w:p>
        </w:tc>
        <w:tc>
          <w:tcPr>
            <w:tcW w:w="975" w:type="dxa"/>
          </w:tcPr>
          <w:p w:rsidR="002958A2" w:rsidRPr="00244780" w:rsidRDefault="00245FBA">
            <w:pPr>
              <w:pStyle w:val="ConsPlusNormal0"/>
            </w:pPr>
            <w:r w:rsidRPr="00244780">
              <w:t>85</w:t>
            </w:r>
          </w:p>
        </w:tc>
      </w:tr>
      <w:tr w:rsidR="002958A2" w:rsidRPr="00244780">
        <w:tc>
          <w:tcPr>
            <w:tcW w:w="690" w:type="dxa"/>
          </w:tcPr>
          <w:p w:rsidR="002958A2" w:rsidRPr="00244780" w:rsidRDefault="00245FBA">
            <w:pPr>
              <w:pStyle w:val="ConsPlusNormal0"/>
            </w:pPr>
            <w:r w:rsidRPr="00244780">
              <w:t>8</w:t>
            </w:r>
          </w:p>
        </w:tc>
        <w:tc>
          <w:tcPr>
            <w:tcW w:w="5613" w:type="dxa"/>
          </w:tcPr>
          <w:p w:rsidR="002958A2" w:rsidRPr="00244780" w:rsidRDefault="00245FBA">
            <w:pPr>
              <w:pStyle w:val="ConsPlusNormal0"/>
            </w:pPr>
            <w:r w:rsidRPr="00244780">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anchor="P839"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
              <w:r w:rsidRPr="00244780">
                <w:rPr>
                  <w:color w:val="0000FF"/>
                </w:rPr>
                <w:t>&lt;4&gt;</w:t>
              </w:r>
            </w:hyperlink>
          </w:p>
        </w:tc>
        <w:tc>
          <w:tcPr>
            <w:tcW w:w="975" w:type="dxa"/>
          </w:tcPr>
          <w:p w:rsidR="002958A2" w:rsidRPr="00244780" w:rsidRDefault="00245FBA">
            <w:pPr>
              <w:pStyle w:val="ConsPlusNormal0"/>
            </w:pPr>
            <w:r w:rsidRPr="00244780">
              <w:t>0</w:t>
            </w:r>
          </w:p>
        </w:tc>
        <w:tc>
          <w:tcPr>
            <w:tcW w:w="795" w:type="dxa"/>
          </w:tcPr>
          <w:p w:rsidR="002958A2" w:rsidRPr="00244780" w:rsidRDefault="00245FBA">
            <w:pPr>
              <w:pStyle w:val="ConsPlusNormal0"/>
            </w:pPr>
            <w:r w:rsidRPr="00244780">
              <w:t>0</w:t>
            </w:r>
          </w:p>
        </w:tc>
        <w:tc>
          <w:tcPr>
            <w:tcW w:w="975" w:type="dxa"/>
          </w:tcPr>
          <w:p w:rsidR="002958A2" w:rsidRPr="00244780" w:rsidRDefault="00245FBA">
            <w:pPr>
              <w:pStyle w:val="ConsPlusNormal0"/>
            </w:pPr>
            <w:r w:rsidRPr="00244780">
              <w:t>0</w:t>
            </w:r>
          </w:p>
        </w:tc>
      </w:tr>
      <w:tr w:rsidR="002958A2" w:rsidRPr="00244780">
        <w:tc>
          <w:tcPr>
            <w:tcW w:w="690" w:type="dxa"/>
          </w:tcPr>
          <w:p w:rsidR="002958A2" w:rsidRPr="00244780" w:rsidRDefault="00245FBA">
            <w:pPr>
              <w:pStyle w:val="ConsPlusNormal0"/>
            </w:pPr>
            <w:r w:rsidRPr="00244780">
              <w:lastRenderedPageBreak/>
              <w:t>9</w:t>
            </w:r>
          </w:p>
        </w:tc>
        <w:tc>
          <w:tcPr>
            <w:tcW w:w="5613" w:type="dxa"/>
          </w:tcPr>
          <w:p w:rsidR="002958A2" w:rsidRPr="00244780" w:rsidRDefault="00245FBA">
            <w:pPr>
              <w:pStyle w:val="ConsPlusNormal0"/>
            </w:pPr>
            <w:r w:rsidRPr="00244780">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 (проценты)</w:t>
            </w:r>
          </w:p>
        </w:tc>
        <w:tc>
          <w:tcPr>
            <w:tcW w:w="975" w:type="dxa"/>
          </w:tcPr>
          <w:p w:rsidR="002958A2" w:rsidRPr="00244780" w:rsidRDefault="00245FBA">
            <w:pPr>
              <w:pStyle w:val="ConsPlusNormal0"/>
            </w:pPr>
            <w:r w:rsidRPr="00244780">
              <w:t>99,0</w:t>
            </w:r>
          </w:p>
        </w:tc>
        <w:tc>
          <w:tcPr>
            <w:tcW w:w="795" w:type="dxa"/>
          </w:tcPr>
          <w:p w:rsidR="002958A2" w:rsidRPr="00244780" w:rsidRDefault="00245FBA">
            <w:pPr>
              <w:pStyle w:val="ConsPlusNormal0"/>
            </w:pPr>
            <w:r w:rsidRPr="00244780">
              <w:t>99,0</w:t>
            </w:r>
          </w:p>
        </w:tc>
        <w:tc>
          <w:tcPr>
            <w:tcW w:w="975" w:type="dxa"/>
          </w:tcPr>
          <w:p w:rsidR="002958A2" w:rsidRPr="00244780" w:rsidRDefault="00245FBA">
            <w:pPr>
              <w:pStyle w:val="ConsPlusNormal0"/>
            </w:pPr>
            <w:r w:rsidRPr="00244780">
              <w:t>99,0</w:t>
            </w:r>
          </w:p>
        </w:tc>
      </w:tr>
      <w:tr w:rsidR="002958A2" w:rsidRPr="00244780">
        <w:tc>
          <w:tcPr>
            <w:tcW w:w="690" w:type="dxa"/>
          </w:tcPr>
          <w:p w:rsidR="002958A2" w:rsidRPr="00244780" w:rsidRDefault="00245FBA">
            <w:pPr>
              <w:pStyle w:val="ConsPlusNormal0"/>
            </w:pPr>
            <w:r w:rsidRPr="00244780">
              <w:t>10</w:t>
            </w:r>
          </w:p>
        </w:tc>
        <w:tc>
          <w:tcPr>
            <w:tcW w:w="5613" w:type="dxa"/>
          </w:tcPr>
          <w:p w:rsidR="002958A2" w:rsidRPr="00244780" w:rsidRDefault="00245FBA">
            <w:pPr>
              <w:pStyle w:val="ConsPlusNormal0"/>
            </w:pPr>
            <w:r w:rsidRPr="00244780">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(проценты)</w:t>
            </w:r>
          </w:p>
        </w:tc>
        <w:tc>
          <w:tcPr>
            <w:tcW w:w="975" w:type="dxa"/>
          </w:tcPr>
          <w:p w:rsidR="002958A2" w:rsidRPr="00244780" w:rsidRDefault="00245FBA">
            <w:pPr>
              <w:pStyle w:val="ConsPlusNormal0"/>
            </w:pPr>
            <w:r w:rsidRPr="00244780">
              <w:t>35,0</w:t>
            </w:r>
          </w:p>
        </w:tc>
        <w:tc>
          <w:tcPr>
            <w:tcW w:w="795" w:type="dxa"/>
          </w:tcPr>
          <w:p w:rsidR="002958A2" w:rsidRPr="00244780" w:rsidRDefault="00245FBA">
            <w:pPr>
              <w:pStyle w:val="ConsPlusNormal0"/>
            </w:pPr>
            <w:r w:rsidRPr="00244780">
              <w:t>40,0</w:t>
            </w:r>
          </w:p>
        </w:tc>
        <w:tc>
          <w:tcPr>
            <w:tcW w:w="975" w:type="dxa"/>
          </w:tcPr>
          <w:p w:rsidR="002958A2" w:rsidRPr="00244780" w:rsidRDefault="00245FBA">
            <w:pPr>
              <w:pStyle w:val="ConsPlusNormal0"/>
            </w:pPr>
            <w:r w:rsidRPr="00244780">
              <w:t>45,0</w:t>
            </w:r>
          </w:p>
        </w:tc>
      </w:tr>
      <w:tr w:rsidR="002958A2" w:rsidRPr="00244780">
        <w:tc>
          <w:tcPr>
            <w:tcW w:w="690" w:type="dxa"/>
          </w:tcPr>
          <w:p w:rsidR="002958A2" w:rsidRPr="00244780" w:rsidRDefault="00245FBA">
            <w:pPr>
              <w:pStyle w:val="ConsPlusNormal0"/>
            </w:pPr>
            <w:r w:rsidRPr="00244780">
              <w:t>11</w:t>
            </w:r>
          </w:p>
        </w:tc>
        <w:tc>
          <w:tcPr>
            <w:tcW w:w="5613" w:type="dxa"/>
          </w:tcPr>
          <w:p w:rsidR="002958A2" w:rsidRPr="00244780" w:rsidRDefault="00245FBA">
            <w:pPr>
              <w:pStyle w:val="ConsPlusNormal0"/>
            </w:pPr>
            <w:r w:rsidRPr="00244780">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975" w:type="dxa"/>
          </w:tcPr>
          <w:p w:rsidR="002958A2" w:rsidRPr="00244780" w:rsidRDefault="00245FBA">
            <w:pPr>
              <w:pStyle w:val="ConsPlusNormal0"/>
            </w:pPr>
            <w:r w:rsidRPr="00244780">
              <w:t>32,0</w:t>
            </w:r>
          </w:p>
        </w:tc>
        <w:tc>
          <w:tcPr>
            <w:tcW w:w="795" w:type="dxa"/>
          </w:tcPr>
          <w:p w:rsidR="002958A2" w:rsidRPr="00244780" w:rsidRDefault="00245FBA">
            <w:pPr>
              <w:pStyle w:val="ConsPlusNormal0"/>
            </w:pPr>
            <w:r w:rsidRPr="00244780">
              <w:t>32,5</w:t>
            </w:r>
          </w:p>
        </w:tc>
        <w:tc>
          <w:tcPr>
            <w:tcW w:w="975" w:type="dxa"/>
          </w:tcPr>
          <w:p w:rsidR="002958A2" w:rsidRPr="00244780" w:rsidRDefault="00245FBA">
            <w:pPr>
              <w:pStyle w:val="ConsPlusNormal0"/>
            </w:pPr>
            <w:r w:rsidRPr="00244780">
              <w:t>33,0</w:t>
            </w:r>
          </w:p>
        </w:tc>
      </w:tr>
      <w:tr w:rsidR="002958A2" w:rsidRPr="00244780">
        <w:tc>
          <w:tcPr>
            <w:tcW w:w="690" w:type="dxa"/>
          </w:tcPr>
          <w:p w:rsidR="002958A2" w:rsidRPr="00244780" w:rsidRDefault="00245FBA">
            <w:pPr>
              <w:pStyle w:val="ConsPlusNormal0"/>
            </w:pPr>
            <w:r w:rsidRPr="00244780">
              <w:t>12</w:t>
            </w:r>
          </w:p>
        </w:tc>
        <w:tc>
          <w:tcPr>
            <w:tcW w:w="5613" w:type="dxa"/>
          </w:tcPr>
          <w:p w:rsidR="002958A2" w:rsidRPr="00244780" w:rsidRDefault="00245FBA">
            <w:pPr>
              <w:pStyle w:val="ConsPlusNormal0"/>
            </w:pPr>
            <w:r w:rsidRPr="00244780">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anchor="P839" w:tooltip="&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
              <w:r w:rsidRPr="00244780">
                <w:rPr>
                  <w:color w:val="0000FF"/>
                </w:rPr>
                <w:t>&lt;4&gt;</w:t>
              </w:r>
            </w:hyperlink>
          </w:p>
        </w:tc>
        <w:tc>
          <w:tcPr>
            <w:tcW w:w="975" w:type="dxa"/>
          </w:tcPr>
          <w:p w:rsidR="002958A2" w:rsidRPr="00244780" w:rsidRDefault="00245FBA">
            <w:pPr>
              <w:pStyle w:val="ConsPlusNormal0"/>
            </w:pPr>
            <w:r w:rsidRPr="00244780">
              <w:t>21,2</w:t>
            </w:r>
          </w:p>
        </w:tc>
        <w:tc>
          <w:tcPr>
            <w:tcW w:w="795" w:type="dxa"/>
          </w:tcPr>
          <w:p w:rsidR="002958A2" w:rsidRPr="00244780" w:rsidRDefault="00245FBA">
            <w:pPr>
              <w:pStyle w:val="ConsPlusNormal0"/>
            </w:pPr>
            <w:r w:rsidRPr="00244780">
              <w:t>21,3</w:t>
            </w:r>
          </w:p>
        </w:tc>
        <w:tc>
          <w:tcPr>
            <w:tcW w:w="975" w:type="dxa"/>
          </w:tcPr>
          <w:p w:rsidR="002958A2" w:rsidRPr="00244780" w:rsidRDefault="00245FBA">
            <w:pPr>
              <w:pStyle w:val="ConsPlusNormal0"/>
            </w:pPr>
            <w:r w:rsidRPr="00244780">
              <w:t>21,4</w:t>
            </w:r>
          </w:p>
        </w:tc>
      </w:tr>
      <w:tr w:rsidR="002958A2" w:rsidRPr="00244780">
        <w:tc>
          <w:tcPr>
            <w:tcW w:w="690" w:type="dxa"/>
          </w:tcPr>
          <w:p w:rsidR="002958A2" w:rsidRPr="00244780" w:rsidRDefault="00245FBA">
            <w:pPr>
              <w:pStyle w:val="ConsPlusNormal0"/>
            </w:pPr>
            <w:r w:rsidRPr="00244780">
              <w:t>13</w:t>
            </w:r>
          </w:p>
        </w:tc>
        <w:tc>
          <w:tcPr>
            <w:tcW w:w="5613" w:type="dxa"/>
          </w:tcPr>
          <w:p w:rsidR="002958A2" w:rsidRPr="00244780" w:rsidRDefault="00245FBA">
            <w:pPr>
              <w:pStyle w:val="ConsPlusNormal0"/>
            </w:pPr>
            <w:r w:rsidRPr="00244780">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975" w:type="dxa"/>
          </w:tcPr>
          <w:p w:rsidR="002958A2" w:rsidRPr="00244780" w:rsidRDefault="00245FBA">
            <w:pPr>
              <w:pStyle w:val="ConsPlusNormal0"/>
            </w:pPr>
            <w:r w:rsidRPr="00244780">
              <w:t>9,0</w:t>
            </w:r>
          </w:p>
        </w:tc>
        <w:tc>
          <w:tcPr>
            <w:tcW w:w="795" w:type="dxa"/>
          </w:tcPr>
          <w:p w:rsidR="002958A2" w:rsidRPr="00244780" w:rsidRDefault="00245FBA">
            <w:pPr>
              <w:pStyle w:val="ConsPlusNormal0"/>
            </w:pPr>
            <w:r w:rsidRPr="00244780">
              <w:t>9,2</w:t>
            </w:r>
          </w:p>
        </w:tc>
        <w:tc>
          <w:tcPr>
            <w:tcW w:w="975" w:type="dxa"/>
          </w:tcPr>
          <w:p w:rsidR="002958A2" w:rsidRPr="00244780" w:rsidRDefault="00245FBA">
            <w:pPr>
              <w:pStyle w:val="ConsPlusNormal0"/>
            </w:pPr>
            <w:r w:rsidRPr="00244780">
              <w:t>9,4</w:t>
            </w:r>
          </w:p>
        </w:tc>
      </w:tr>
      <w:tr w:rsidR="002958A2" w:rsidRPr="00244780">
        <w:tc>
          <w:tcPr>
            <w:tcW w:w="690" w:type="dxa"/>
          </w:tcPr>
          <w:p w:rsidR="002958A2" w:rsidRPr="00244780" w:rsidRDefault="00245FBA">
            <w:pPr>
              <w:pStyle w:val="ConsPlusNormal0"/>
            </w:pPr>
            <w:r w:rsidRPr="00244780">
              <w:t>14</w:t>
            </w:r>
          </w:p>
        </w:tc>
        <w:tc>
          <w:tcPr>
            <w:tcW w:w="5613" w:type="dxa"/>
          </w:tcPr>
          <w:p w:rsidR="002958A2" w:rsidRPr="00244780" w:rsidRDefault="00245FBA">
            <w:pPr>
              <w:pStyle w:val="ConsPlusNormal0"/>
            </w:pPr>
            <w:r w:rsidRPr="00244780">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 (проценты)</w:t>
            </w:r>
          </w:p>
        </w:tc>
        <w:tc>
          <w:tcPr>
            <w:tcW w:w="975" w:type="dxa"/>
          </w:tcPr>
          <w:p w:rsidR="002958A2" w:rsidRPr="00244780" w:rsidRDefault="00245FBA">
            <w:pPr>
              <w:pStyle w:val="ConsPlusNormal0"/>
            </w:pPr>
            <w:r w:rsidRPr="00244780">
              <w:t>100,0</w:t>
            </w:r>
          </w:p>
        </w:tc>
        <w:tc>
          <w:tcPr>
            <w:tcW w:w="795" w:type="dxa"/>
          </w:tcPr>
          <w:p w:rsidR="002958A2" w:rsidRPr="00244780" w:rsidRDefault="00245FBA">
            <w:pPr>
              <w:pStyle w:val="ConsPlusNormal0"/>
            </w:pPr>
            <w:r w:rsidRPr="00244780">
              <w:t>100,0</w:t>
            </w:r>
          </w:p>
        </w:tc>
        <w:tc>
          <w:tcPr>
            <w:tcW w:w="975" w:type="dxa"/>
          </w:tcPr>
          <w:p w:rsidR="002958A2" w:rsidRPr="00244780" w:rsidRDefault="00245FBA">
            <w:pPr>
              <w:pStyle w:val="ConsPlusNormal0"/>
            </w:pPr>
            <w:r w:rsidRPr="00244780">
              <w:t>100,0</w:t>
            </w:r>
          </w:p>
        </w:tc>
      </w:tr>
      <w:tr w:rsidR="002958A2" w:rsidRPr="00244780">
        <w:tc>
          <w:tcPr>
            <w:tcW w:w="690" w:type="dxa"/>
          </w:tcPr>
          <w:p w:rsidR="002958A2" w:rsidRPr="00244780" w:rsidRDefault="00245FBA">
            <w:pPr>
              <w:pStyle w:val="ConsPlusNormal0"/>
            </w:pPr>
            <w:r w:rsidRPr="00244780">
              <w:t>15</w:t>
            </w:r>
          </w:p>
        </w:tc>
        <w:tc>
          <w:tcPr>
            <w:tcW w:w="5613" w:type="dxa"/>
          </w:tcPr>
          <w:p w:rsidR="002958A2" w:rsidRPr="00244780" w:rsidRDefault="00245FBA">
            <w:pPr>
              <w:pStyle w:val="ConsPlusNormal0"/>
            </w:pPr>
            <w:r w:rsidRPr="00244780">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w:t>
            </w:r>
            <w:r w:rsidRPr="00244780">
              <w:lastRenderedPageBreak/>
              <w:t>медицинской помощи (проценты)</w:t>
            </w:r>
          </w:p>
        </w:tc>
        <w:tc>
          <w:tcPr>
            <w:tcW w:w="975" w:type="dxa"/>
          </w:tcPr>
          <w:p w:rsidR="002958A2" w:rsidRPr="00244780" w:rsidRDefault="00245FBA">
            <w:pPr>
              <w:pStyle w:val="ConsPlusNormal0"/>
            </w:pPr>
            <w:r w:rsidRPr="00244780">
              <w:lastRenderedPageBreak/>
              <w:t>100,0</w:t>
            </w:r>
          </w:p>
        </w:tc>
        <w:tc>
          <w:tcPr>
            <w:tcW w:w="795" w:type="dxa"/>
          </w:tcPr>
          <w:p w:rsidR="002958A2" w:rsidRPr="00244780" w:rsidRDefault="00245FBA">
            <w:pPr>
              <w:pStyle w:val="ConsPlusNormal0"/>
            </w:pPr>
            <w:r w:rsidRPr="00244780">
              <w:t>100,0</w:t>
            </w:r>
          </w:p>
        </w:tc>
        <w:tc>
          <w:tcPr>
            <w:tcW w:w="975" w:type="dxa"/>
          </w:tcPr>
          <w:p w:rsidR="002958A2" w:rsidRPr="00244780" w:rsidRDefault="00245FBA">
            <w:pPr>
              <w:pStyle w:val="ConsPlusNormal0"/>
            </w:pPr>
            <w:r w:rsidRPr="00244780">
              <w:t>100,0</w:t>
            </w:r>
          </w:p>
        </w:tc>
      </w:tr>
      <w:tr w:rsidR="002958A2" w:rsidRPr="00244780">
        <w:tc>
          <w:tcPr>
            <w:tcW w:w="690" w:type="dxa"/>
          </w:tcPr>
          <w:p w:rsidR="002958A2" w:rsidRPr="00244780" w:rsidRDefault="00245FBA">
            <w:pPr>
              <w:pStyle w:val="ConsPlusNormal0"/>
            </w:pPr>
            <w:r w:rsidRPr="00244780">
              <w:lastRenderedPageBreak/>
              <w:t>16</w:t>
            </w:r>
          </w:p>
        </w:tc>
        <w:tc>
          <w:tcPr>
            <w:tcW w:w="5613" w:type="dxa"/>
          </w:tcPr>
          <w:p w:rsidR="002958A2" w:rsidRPr="00244780" w:rsidRDefault="00245FBA">
            <w:pPr>
              <w:pStyle w:val="ConsPlusNormal0"/>
            </w:pPr>
            <w:r w:rsidRPr="00244780">
              <w:t>Доля ветеранов боевых действий, получивших паллиативную медицинскую помощь и (или) лечебное (энтеральное) питание, из числа нуждающихся (проценты)</w:t>
            </w:r>
          </w:p>
        </w:tc>
        <w:tc>
          <w:tcPr>
            <w:tcW w:w="975" w:type="dxa"/>
          </w:tcPr>
          <w:p w:rsidR="002958A2" w:rsidRPr="00244780" w:rsidRDefault="00245FBA">
            <w:pPr>
              <w:pStyle w:val="ConsPlusNormal0"/>
            </w:pPr>
            <w:r w:rsidRPr="00244780">
              <w:t>100,0</w:t>
            </w:r>
          </w:p>
        </w:tc>
        <w:tc>
          <w:tcPr>
            <w:tcW w:w="795" w:type="dxa"/>
          </w:tcPr>
          <w:p w:rsidR="002958A2" w:rsidRPr="00244780" w:rsidRDefault="00245FBA">
            <w:pPr>
              <w:pStyle w:val="ConsPlusNormal0"/>
            </w:pPr>
            <w:r w:rsidRPr="00244780">
              <w:t>100,0</w:t>
            </w:r>
          </w:p>
        </w:tc>
        <w:tc>
          <w:tcPr>
            <w:tcW w:w="975" w:type="dxa"/>
          </w:tcPr>
          <w:p w:rsidR="002958A2" w:rsidRPr="00244780" w:rsidRDefault="00245FBA">
            <w:pPr>
              <w:pStyle w:val="ConsPlusNormal0"/>
            </w:pPr>
            <w:r w:rsidRPr="00244780">
              <w:t>100,0</w:t>
            </w:r>
          </w:p>
        </w:tc>
      </w:tr>
      <w:tr w:rsidR="002958A2" w:rsidRPr="00244780">
        <w:tc>
          <w:tcPr>
            <w:tcW w:w="690" w:type="dxa"/>
          </w:tcPr>
          <w:p w:rsidR="002958A2" w:rsidRPr="00244780" w:rsidRDefault="00245FBA">
            <w:pPr>
              <w:pStyle w:val="ConsPlusNormal0"/>
            </w:pPr>
            <w:r w:rsidRPr="00244780">
              <w:t>17</w:t>
            </w:r>
          </w:p>
        </w:tc>
        <w:tc>
          <w:tcPr>
            <w:tcW w:w="5613" w:type="dxa"/>
          </w:tcPr>
          <w:p w:rsidR="002958A2" w:rsidRPr="00244780" w:rsidRDefault="00245FBA">
            <w:pPr>
              <w:pStyle w:val="ConsPlusNormal0"/>
            </w:pPr>
            <w:r w:rsidRPr="00244780">
              <w:t>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975" w:type="dxa"/>
          </w:tcPr>
          <w:p w:rsidR="002958A2" w:rsidRPr="00244780" w:rsidRDefault="002958A2">
            <w:pPr>
              <w:pStyle w:val="ConsPlusNormal0"/>
            </w:pPr>
          </w:p>
        </w:tc>
        <w:tc>
          <w:tcPr>
            <w:tcW w:w="795" w:type="dxa"/>
          </w:tcPr>
          <w:p w:rsidR="002958A2" w:rsidRPr="00244780" w:rsidRDefault="002958A2">
            <w:pPr>
              <w:pStyle w:val="ConsPlusNormal0"/>
            </w:pPr>
          </w:p>
        </w:tc>
        <w:tc>
          <w:tcPr>
            <w:tcW w:w="975" w:type="dxa"/>
          </w:tcPr>
          <w:p w:rsidR="002958A2" w:rsidRPr="00244780" w:rsidRDefault="002958A2">
            <w:pPr>
              <w:pStyle w:val="ConsPlusNormal0"/>
            </w:pPr>
          </w:p>
        </w:tc>
      </w:tr>
      <w:tr w:rsidR="002958A2" w:rsidRPr="00244780">
        <w:tc>
          <w:tcPr>
            <w:tcW w:w="690" w:type="dxa"/>
          </w:tcPr>
          <w:p w:rsidR="002958A2" w:rsidRPr="00244780" w:rsidRDefault="00245FBA">
            <w:pPr>
              <w:pStyle w:val="ConsPlusNormal0"/>
            </w:pPr>
            <w:r w:rsidRPr="00244780">
              <w:t>17.1</w:t>
            </w:r>
          </w:p>
        </w:tc>
        <w:tc>
          <w:tcPr>
            <w:tcW w:w="5613" w:type="dxa"/>
          </w:tcPr>
          <w:p w:rsidR="002958A2" w:rsidRPr="00244780" w:rsidRDefault="00245FBA">
            <w:pPr>
              <w:pStyle w:val="ConsPlusNormal0"/>
            </w:pPr>
            <w:r w:rsidRPr="00244780">
              <w:t>Женщины</w:t>
            </w:r>
          </w:p>
        </w:tc>
        <w:tc>
          <w:tcPr>
            <w:tcW w:w="975" w:type="dxa"/>
          </w:tcPr>
          <w:p w:rsidR="002958A2" w:rsidRPr="00244780" w:rsidRDefault="00245FBA">
            <w:pPr>
              <w:pStyle w:val="ConsPlusNormal0"/>
            </w:pPr>
            <w:r w:rsidRPr="00244780">
              <w:t>35,0</w:t>
            </w:r>
          </w:p>
        </w:tc>
        <w:tc>
          <w:tcPr>
            <w:tcW w:w="795" w:type="dxa"/>
          </w:tcPr>
          <w:p w:rsidR="002958A2" w:rsidRPr="00244780" w:rsidRDefault="00245FBA">
            <w:pPr>
              <w:pStyle w:val="ConsPlusNormal0"/>
            </w:pPr>
            <w:r w:rsidRPr="00244780">
              <w:t>38,0</w:t>
            </w:r>
          </w:p>
        </w:tc>
        <w:tc>
          <w:tcPr>
            <w:tcW w:w="975" w:type="dxa"/>
          </w:tcPr>
          <w:p w:rsidR="002958A2" w:rsidRPr="00244780" w:rsidRDefault="00245FBA">
            <w:pPr>
              <w:pStyle w:val="ConsPlusNormal0"/>
            </w:pPr>
            <w:r w:rsidRPr="00244780">
              <w:t>42,0</w:t>
            </w:r>
          </w:p>
        </w:tc>
      </w:tr>
      <w:tr w:rsidR="002958A2" w:rsidRPr="00244780">
        <w:tc>
          <w:tcPr>
            <w:tcW w:w="690" w:type="dxa"/>
          </w:tcPr>
          <w:p w:rsidR="002958A2" w:rsidRPr="00244780" w:rsidRDefault="00245FBA">
            <w:pPr>
              <w:pStyle w:val="ConsPlusNormal0"/>
            </w:pPr>
            <w:r w:rsidRPr="00244780">
              <w:t>17.2</w:t>
            </w:r>
          </w:p>
        </w:tc>
        <w:tc>
          <w:tcPr>
            <w:tcW w:w="5613" w:type="dxa"/>
          </w:tcPr>
          <w:p w:rsidR="002958A2" w:rsidRPr="00244780" w:rsidRDefault="00245FBA">
            <w:pPr>
              <w:pStyle w:val="ConsPlusNormal0"/>
            </w:pPr>
            <w:r w:rsidRPr="00244780">
              <w:t>Мужчины</w:t>
            </w:r>
          </w:p>
        </w:tc>
        <w:tc>
          <w:tcPr>
            <w:tcW w:w="975" w:type="dxa"/>
          </w:tcPr>
          <w:p w:rsidR="002958A2" w:rsidRPr="00244780" w:rsidRDefault="00245FBA">
            <w:pPr>
              <w:pStyle w:val="ConsPlusNormal0"/>
            </w:pPr>
            <w:r w:rsidRPr="00244780">
              <w:t>32,0</w:t>
            </w:r>
          </w:p>
        </w:tc>
        <w:tc>
          <w:tcPr>
            <w:tcW w:w="795" w:type="dxa"/>
          </w:tcPr>
          <w:p w:rsidR="002958A2" w:rsidRPr="00244780" w:rsidRDefault="00245FBA">
            <w:pPr>
              <w:pStyle w:val="ConsPlusNormal0"/>
            </w:pPr>
            <w:r w:rsidRPr="00244780">
              <w:t>32,0</w:t>
            </w:r>
          </w:p>
        </w:tc>
        <w:tc>
          <w:tcPr>
            <w:tcW w:w="975" w:type="dxa"/>
          </w:tcPr>
          <w:p w:rsidR="002958A2" w:rsidRPr="00244780" w:rsidRDefault="00245FBA">
            <w:pPr>
              <w:pStyle w:val="ConsPlusNormal0"/>
            </w:pPr>
            <w:r w:rsidRPr="00244780">
              <w:t>32,0</w:t>
            </w:r>
          </w:p>
        </w:tc>
      </w:tr>
      <w:tr w:rsidR="002958A2" w:rsidRPr="00244780">
        <w:tc>
          <w:tcPr>
            <w:tcW w:w="690" w:type="dxa"/>
          </w:tcPr>
          <w:p w:rsidR="002958A2" w:rsidRPr="00244780" w:rsidRDefault="00245FBA">
            <w:pPr>
              <w:pStyle w:val="ConsPlusNormal0"/>
            </w:pPr>
            <w:r w:rsidRPr="00244780">
              <w:t>18</w:t>
            </w:r>
          </w:p>
        </w:tc>
        <w:tc>
          <w:tcPr>
            <w:tcW w:w="5613" w:type="dxa"/>
          </w:tcPr>
          <w:p w:rsidR="002958A2" w:rsidRPr="00244780" w:rsidRDefault="00245FBA">
            <w:pPr>
              <w:pStyle w:val="ConsPlusNormal0"/>
            </w:pPr>
            <w:r w:rsidRPr="00244780">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28" w:tooltip="&quot;Клинические рекомендации &quot;Женское бесплодие&quot; (одобрены Минздравом России) {КонсультантПлюс}">
              <w:r w:rsidRPr="00244780">
                <w:rPr>
                  <w:color w:val="0000FF"/>
                </w:rPr>
                <w:t>рекомендаций</w:t>
              </w:r>
            </w:hyperlink>
            <w:r w:rsidRPr="00244780">
              <w:t xml:space="preserve"> "Женское бесплодие" (проценты)</w:t>
            </w:r>
          </w:p>
        </w:tc>
        <w:tc>
          <w:tcPr>
            <w:tcW w:w="975" w:type="dxa"/>
          </w:tcPr>
          <w:p w:rsidR="002958A2" w:rsidRPr="00244780" w:rsidRDefault="00245FBA">
            <w:pPr>
              <w:pStyle w:val="ConsPlusNormal0"/>
            </w:pPr>
            <w:r w:rsidRPr="00244780">
              <w:t>100,0</w:t>
            </w:r>
          </w:p>
        </w:tc>
        <w:tc>
          <w:tcPr>
            <w:tcW w:w="795" w:type="dxa"/>
          </w:tcPr>
          <w:p w:rsidR="002958A2" w:rsidRPr="00244780" w:rsidRDefault="00245FBA">
            <w:pPr>
              <w:pStyle w:val="ConsPlusNormal0"/>
            </w:pPr>
            <w:r w:rsidRPr="00244780">
              <w:t>100,0</w:t>
            </w:r>
          </w:p>
        </w:tc>
        <w:tc>
          <w:tcPr>
            <w:tcW w:w="975" w:type="dxa"/>
          </w:tcPr>
          <w:p w:rsidR="002958A2" w:rsidRPr="00244780" w:rsidRDefault="00245FBA">
            <w:pPr>
              <w:pStyle w:val="ConsPlusNormal0"/>
            </w:pPr>
            <w:r w:rsidRPr="00244780">
              <w:t>100,0</w:t>
            </w:r>
          </w:p>
        </w:tc>
      </w:tr>
      <w:tr w:rsidR="002958A2" w:rsidRPr="00244780">
        <w:tc>
          <w:tcPr>
            <w:tcW w:w="690" w:type="dxa"/>
          </w:tcPr>
          <w:p w:rsidR="002958A2" w:rsidRPr="00244780" w:rsidRDefault="00245FBA">
            <w:pPr>
              <w:pStyle w:val="ConsPlusNormal0"/>
            </w:pPr>
            <w:r w:rsidRPr="00244780">
              <w:t>19</w:t>
            </w:r>
          </w:p>
        </w:tc>
        <w:tc>
          <w:tcPr>
            <w:tcW w:w="5613" w:type="dxa"/>
          </w:tcPr>
          <w:p w:rsidR="002958A2" w:rsidRPr="00244780" w:rsidRDefault="00245FBA">
            <w:pPr>
              <w:pStyle w:val="ConsPlusNormal0"/>
            </w:pPr>
            <w:r w:rsidRPr="00244780">
              <w:t>Число циклов экстракорпорального оплодотворения, выполняемых медицинской организацией, в течение одного года (единиц)</w:t>
            </w:r>
          </w:p>
        </w:tc>
        <w:tc>
          <w:tcPr>
            <w:tcW w:w="975" w:type="dxa"/>
          </w:tcPr>
          <w:p w:rsidR="002958A2" w:rsidRPr="00244780" w:rsidRDefault="00245FBA">
            <w:pPr>
              <w:pStyle w:val="ConsPlusNormal0"/>
            </w:pPr>
            <w:r w:rsidRPr="00244780">
              <w:t>100,0</w:t>
            </w:r>
          </w:p>
        </w:tc>
        <w:tc>
          <w:tcPr>
            <w:tcW w:w="795" w:type="dxa"/>
          </w:tcPr>
          <w:p w:rsidR="002958A2" w:rsidRPr="00244780" w:rsidRDefault="00245FBA">
            <w:pPr>
              <w:pStyle w:val="ConsPlusNormal0"/>
            </w:pPr>
            <w:r w:rsidRPr="00244780">
              <w:t>100,0</w:t>
            </w:r>
          </w:p>
        </w:tc>
        <w:tc>
          <w:tcPr>
            <w:tcW w:w="975" w:type="dxa"/>
          </w:tcPr>
          <w:p w:rsidR="002958A2" w:rsidRPr="00244780" w:rsidRDefault="00245FBA">
            <w:pPr>
              <w:pStyle w:val="ConsPlusNormal0"/>
            </w:pPr>
            <w:r w:rsidRPr="00244780">
              <w:t>100,0</w:t>
            </w:r>
          </w:p>
        </w:tc>
      </w:tr>
      <w:tr w:rsidR="002958A2" w:rsidRPr="00244780">
        <w:tc>
          <w:tcPr>
            <w:tcW w:w="690" w:type="dxa"/>
          </w:tcPr>
          <w:p w:rsidR="002958A2" w:rsidRPr="00244780" w:rsidRDefault="00245FBA">
            <w:pPr>
              <w:pStyle w:val="ConsPlusNormal0"/>
            </w:pPr>
            <w:r w:rsidRPr="00244780">
              <w:t>20</w:t>
            </w:r>
          </w:p>
        </w:tc>
        <w:tc>
          <w:tcPr>
            <w:tcW w:w="5613" w:type="dxa"/>
          </w:tcPr>
          <w:p w:rsidR="002958A2" w:rsidRPr="00244780" w:rsidRDefault="00245FBA">
            <w:pPr>
              <w:pStyle w:val="ConsPlusNormal0"/>
            </w:pPr>
            <w:r w:rsidRPr="00244780">
              <w:t>Доля случаев экстракорпорального оплодотворения, по результатам которого у женщины наступила беременность (проценты)</w:t>
            </w:r>
          </w:p>
        </w:tc>
        <w:tc>
          <w:tcPr>
            <w:tcW w:w="975" w:type="dxa"/>
          </w:tcPr>
          <w:p w:rsidR="002958A2" w:rsidRPr="00244780" w:rsidRDefault="00245FBA">
            <w:pPr>
              <w:pStyle w:val="ConsPlusNormal0"/>
            </w:pPr>
            <w:r w:rsidRPr="00244780">
              <w:t>26,0</w:t>
            </w:r>
          </w:p>
        </w:tc>
        <w:tc>
          <w:tcPr>
            <w:tcW w:w="795" w:type="dxa"/>
          </w:tcPr>
          <w:p w:rsidR="002958A2" w:rsidRPr="00244780" w:rsidRDefault="00245FBA">
            <w:pPr>
              <w:pStyle w:val="ConsPlusNormal0"/>
            </w:pPr>
            <w:r w:rsidRPr="00244780">
              <w:t>27,0</w:t>
            </w:r>
          </w:p>
        </w:tc>
        <w:tc>
          <w:tcPr>
            <w:tcW w:w="975" w:type="dxa"/>
          </w:tcPr>
          <w:p w:rsidR="002958A2" w:rsidRPr="00244780" w:rsidRDefault="00245FBA">
            <w:pPr>
              <w:pStyle w:val="ConsPlusNormal0"/>
            </w:pPr>
            <w:r w:rsidRPr="00244780">
              <w:t>27,0</w:t>
            </w:r>
          </w:p>
        </w:tc>
      </w:tr>
      <w:tr w:rsidR="002958A2" w:rsidRPr="00244780">
        <w:tc>
          <w:tcPr>
            <w:tcW w:w="690" w:type="dxa"/>
          </w:tcPr>
          <w:p w:rsidR="002958A2" w:rsidRPr="00244780" w:rsidRDefault="00245FBA">
            <w:pPr>
              <w:pStyle w:val="ConsPlusNormal0"/>
            </w:pPr>
            <w:r w:rsidRPr="00244780">
              <w:t>21</w:t>
            </w:r>
          </w:p>
        </w:tc>
        <w:tc>
          <w:tcPr>
            <w:tcW w:w="5613" w:type="dxa"/>
          </w:tcPr>
          <w:p w:rsidR="002958A2" w:rsidRPr="00244780" w:rsidRDefault="00245FBA">
            <w:pPr>
              <w:pStyle w:val="ConsPlusNormal0"/>
            </w:pPr>
            <w:r w:rsidRPr="00244780">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975" w:type="dxa"/>
          </w:tcPr>
          <w:p w:rsidR="002958A2" w:rsidRPr="00244780" w:rsidRDefault="00245FBA">
            <w:pPr>
              <w:pStyle w:val="ConsPlusNormal0"/>
            </w:pPr>
            <w:r w:rsidRPr="00244780">
              <w:t>21,0</w:t>
            </w:r>
          </w:p>
        </w:tc>
        <w:tc>
          <w:tcPr>
            <w:tcW w:w="795" w:type="dxa"/>
          </w:tcPr>
          <w:p w:rsidR="002958A2" w:rsidRPr="00244780" w:rsidRDefault="00245FBA">
            <w:pPr>
              <w:pStyle w:val="ConsPlusNormal0"/>
            </w:pPr>
            <w:r w:rsidRPr="00244780">
              <w:t>22,0</w:t>
            </w:r>
          </w:p>
        </w:tc>
        <w:tc>
          <w:tcPr>
            <w:tcW w:w="975" w:type="dxa"/>
          </w:tcPr>
          <w:p w:rsidR="002958A2" w:rsidRPr="00244780" w:rsidRDefault="00245FBA">
            <w:pPr>
              <w:pStyle w:val="ConsPlusNormal0"/>
            </w:pPr>
            <w:r w:rsidRPr="00244780">
              <w:t>22,0</w:t>
            </w:r>
          </w:p>
        </w:tc>
      </w:tr>
      <w:tr w:rsidR="002958A2" w:rsidRPr="00244780">
        <w:tc>
          <w:tcPr>
            <w:tcW w:w="690" w:type="dxa"/>
          </w:tcPr>
          <w:p w:rsidR="002958A2" w:rsidRPr="00244780" w:rsidRDefault="00245FBA">
            <w:pPr>
              <w:pStyle w:val="ConsPlusNormal0"/>
            </w:pPr>
            <w:r w:rsidRPr="00244780">
              <w:t>22</w:t>
            </w:r>
          </w:p>
        </w:tc>
        <w:tc>
          <w:tcPr>
            <w:tcW w:w="5613" w:type="dxa"/>
          </w:tcPr>
          <w:p w:rsidR="002958A2" w:rsidRPr="00244780" w:rsidRDefault="00245FBA">
            <w:pPr>
              <w:pStyle w:val="ConsPlusNormal0"/>
            </w:pPr>
            <w:r w:rsidRPr="00244780">
              <w:t>Количество обоснованных жалоб, в том числе на несоблюдение сроков ожидания оказания медицинской помощи и на отказ в оказании медицинской помощи, предоставляемой в рамках Территориальной программы (проценты)</w:t>
            </w:r>
          </w:p>
        </w:tc>
        <w:tc>
          <w:tcPr>
            <w:tcW w:w="975" w:type="dxa"/>
          </w:tcPr>
          <w:p w:rsidR="002958A2" w:rsidRPr="00244780" w:rsidRDefault="00245FBA">
            <w:pPr>
              <w:pStyle w:val="ConsPlusNormal0"/>
            </w:pPr>
            <w:r w:rsidRPr="00244780">
              <w:t>15,0</w:t>
            </w:r>
          </w:p>
        </w:tc>
        <w:tc>
          <w:tcPr>
            <w:tcW w:w="795" w:type="dxa"/>
          </w:tcPr>
          <w:p w:rsidR="002958A2" w:rsidRPr="00244780" w:rsidRDefault="00245FBA">
            <w:pPr>
              <w:pStyle w:val="ConsPlusNormal0"/>
            </w:pPr>
            <w:r w:rsidRPr="00244780">
              <w:t>13,0</w:t>
            </w:r>
          </w:p>
        </w:tc>
        <w:tc>
          <w:tcPr>
            <w:tcW w:w="975" w:type="dxa"/>
          </w:tcPr>
          <w:p w:rsidR="002958A2" w:rsidRPr="00244780" w:rsidRDefault="00245FBA">
            <w:pPr>
              <w:pStyle w:val="ConsPlusNormal0"/>
            </w:pPr>
            <w:r w:rsidRPr="00244780">
              <w:t>11,0</w:t>
            </w:r>
          </w:p>
        </w:tc>
      </w:tr>
      <w:tr w:rsidR="002958A2" w:rsidRPr="00244780">
        <w:tc>
          <w:tcPr>
            <w:tcW w:w="690" w:type="dxa"/>
          </w:tcPr>
          <w:p w:rsidR="002958A2" w:rsidRPr="00244780" w:rsidRDefault="00245FBA">
            <w:pPr>
              <w:pStyle w:val="ConsPlusNormal0"/>
            </w:pPr>
            <w:r w:rsidRPr="00244780">
              <w:t>23</w:t>
            </w:r>
          </w:p>
        </w:tc>
        <w:tc>
          <w:tcPr>
            <w:tcW w:w="5613" w:type="dxa"/>
          </w:tcPr>
          <w:p w:rsidR="002958A2" w:rsidRPr="00244780" w:rsidRDefault="00245FBA">
            <w:pPr>
              <w:pStyle w:val="ConsPlusNormal0"/>
            </w:pPr>
            <w:r w:rsidRPr="00244780">
              <w:t xml:space="preserve">Охват диспансерным наблюдением граждан, состоящих на учете в медицинской организации с диагнозом "хроническая обструктивная болезнь </w:t>
            </w:r>
            <w:r w:rsidRPr="00244780">
              <w:lastRenderedPageBreak/>
              <w:t>легких" (проценты)</w:t>
            </w:r>
          </w:p>
        </w:tc>
        <w:tc>
          <w:tcPr>
            <w:tcW w:w="975" w:type="dxa"/>
          </w:tcPr>
          <w:p w:rsidR="002958A2" w:rsidRPr="00244780" w:rsidRDefault="00245FBA">
            <w:pPr>
              <w:pStyle w:val="ConsPlusNormal0"/>
            </w:pPr>
            <w:r w:rsidRPr="00244780">
              <w:lastRenderedPageBreak/>
              <w:t>46,0</w:t>
            </w:r>
          </w:p>
        </w:tc>
        <w:tc>
          <w:tcPr>
            <w:tcW w:w="795" w:type="dxa"/>
          </w:tcPr>
          <w:p w:rsidR="002958A2" w:rsidRPr="00244780" w:rsidRDefault="00245FBA">
            <w:pPr>
              <w:pStyle w:val="ConsPlusNormal0"/>
            </w:pPr>
            <w:r w:rsidRPr="00244780">
              <w:t>47,0</w:t>
            </w:r>
          </w:p>
        </w:tc>
        <w:tc>
          <w:tcPr>
            <w:tcW w:w="975" w:type="dxa"/>
          </w:tcPr>
          <w:p w:rsidR="002958A2" w:rsidRPr="00244780" w:rsidRDefault="00245FBA">
            <w:pPr>
              <w:pStyle w:val="ConsPlusNormal0"/>
            </w:pPr>
            <w:r w:rsidRPr="00244780">
              <w:t>47,0</w:t>
            </w:r>
          </w:p>
        </w:tc>
      </w:tr>
      <w:tr w:rsidR="002958A2" w:rsidRPr="00244780">
        <w:tc>
          <w:tcPr>
            <w:tcW w:w="690" w:type="dxa"/>
          </w:tcPr>
          <w:p w:rsidR="002958A2" w:rsidRPr="00244780" w:rsidRDefault="00245FBA">
            <w:pPr>
              <w:pStyle w:val="ConsPlusNormal0"/>
            </w:pPr>
            <w:r w:rsidRPr="00244780">
              <w:lastRenderedPageBreak/>
              <w:t>24</w:t>
            </w:r>
          </w:p>
        </w:tc>
        <w:tc>
          <w:tcPr>
            <w:tcW w:w="5613" w:type="dxa"/>
          </w:tcPr>
          <w:p w:rsidR="002958A2" w:rsidRPr="00244780" w:rsidRDefault="00245FBA">
            <w:pPr>
              <w:pStyle w:val="ConsPlusNormal0"/>
            </w:pPr>
            <w:r w:rsidRPr="00244780">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anchor="P840" w:tooltip="&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
              <w:r w:rsidRPr="00244780">
                <w:rPr>
                  <w:color w:val="0000FF"/>
                </w:rPr>
                <w:t>&lt;5&gt;</w:t>
              </w:r>
            </w:hyperlink>
          </w:p>
        </w:tc>
        <w:tc>
          <w:tcPr>
            <w:tcW w:w="975" w:type="dxa"/>
          </w:tcPr>
          <w:p w:rsidR="002958A2" w:rsidRPr="00244780" w:rsidRDefault="00245FBA">
            <w:pPr>
              <w:pStyle w:val="ConsPlusNormal0"/>
            </w:pPr>
            <w:r w:rsidRPr="00244780">
              <w:t>90,0</w:t>
            </w:r>
          </w:p>
        </w:tc>
        <w:tc>
          <w:tcPr>
            <w:tcW w:w="795" w:type="dxa"/>
          </w:tcPr>
          <w:p w:rsidR="002958A2" w:rsidRPr="00244780" w:rsidRDefault="00245FBA">
            <w:pPr>
              <w:pStyle w:val="ConsPlusNormal0"/>
            </w:pPr>
            <w:r w:rsidRPr="00244780">
              <w:t>90</w:t>
            </w:r>
          </w:p>
        </w:tc>
        <w:tc>
          <w:tcPr>
            <w:tcW w:w="975" w:type="dxa"/>
          </w:tcPr>
          <w:p w:rsidR="002958A2" w:rsidRPr="00244780" w:rsidRDefault="00245FBA">
            <w:pPr>
              <w:pStyle w:val="ConsPlusNormal0"/>
            </w:pPr>
            <w:r w:rsidRPr="00244780">
              <w:t>90</w:t>
            </w:r>
          </w:p>
        </w:tc>
      </w:tr>
      <w:tr w:rsidR="002958A2" w:rsidRPr="00244780">
        <w:tc>
          <w:tcPr>
            <w:tcW w:w="690" w:type="dxa"/>
          </w:tcPr>
          <w:p w:rsidR="002958A2" w:rsidRPr="00244780" w:rsidRDefault="00245FBA">
            <w:pPr>
              <w:pStyle w:val="ConsPlusNormal0"/>
            </w:pPr>
            <w:r w:rsidRPr="00244780">
              <w:t>25</w:t>
            </w:r>
          </w:p>
        </w:tc>
        <w:tc>
          <w:tcPr>
            <w:tcW w:w="5613" w:type="dxa"/>
          </w:tcPr>
          <w:p w:rsidR="002958A2" w:rsidRPr="00244780" w:rsidRDefault="00245FBA">
            <w:pPr>
              <w:pStyle w:val="ConsPlusNormal0"/>
            </w:pPr>
            <w:r w:rsidRPr="00244780">
              <w:t>Охват диспансерным наблюдением граждан, состоящих на учете в медицинской организации с диагнозом "гипертоническая болезнь" (проценты)</w:t>
            </w:r>
          </w:p>
        </w:tc>
        <w:tc>
          <w:tcPr>
            <w:tcW w:w="975" w:type="dxa"/>
          </w:tcPr>
          <w:p w:rsidR="002958A2" w:rsidRPr="00244780" w:rsidRDefault="00245FBA">
            <w:pPr>
              <w:pStyle w:val="ConsPlusNormal0"/>
            </w:pPr>
            <w:r w:rsidRPr="00244780">
              <w:t>71,0</w:t>
            </w:r>
          </w:p>
        </w:tc>
        <w:tc>
          <w:tcPr>
            <w:tcW w:w="795" w:type="dxa"/>
          </w:tcPr>
          <w:p w:rsidR="002958A2" w:rsidRPr="00244780" w:rsidRDefault="00245FBA">
            <w:pPr>
              <w:pStyle w:val="ConsPlusNormal0"/>
            </w:pPr>
            <w:r w:rsidRPr="00244780">
              <w:t>72,0</w:t>
            </w:r>
          </w:p>
        </w:tc>
        <w:tc>
          <w:tcPr>
            <w:tcW w:w="975" w:type="dxa"/>
          </w:tcPr>
          <w:p w:rsidR="002958A2" w:rsidRPr="00244780" w:rsidRDefault="00245FBA">
            <w:pPr>
              <w:pStyle w:val="ConsPlusNormal0"/>
            </w:pPr>
            <w:r w:rsidRPr="00244780">
              <w:t>72,0</w:t>
            </w:r>
          </w:p>
        </w:tc>
      </w:tr>
      <w:tr w:rsidR="002958A2" w:rsidRPr="00244780">
        <w:tc>
          <w:tcPr>
            <w:tcW w:w="690" w:type="dxa"/>
          </w:tcPr>
          <w:p w:rsidR="002958A2" w:rsidRPr="00244780" w:rsidRDefault="00245FBA">
            <w:pPr>
              <w:pStyle w:val="ConsPlusNormal0"/>
            </w:pPr>
            <w:r w:rsidRPr="00244780">
              <w:t>26</w:t>
            </w:r>
          </w:p>
        </w:tc>
        <w:tc>
          <w:tcPr>
            <w:tcW w:w="5613" w:type="dxa"/>
          </w:tcPr>
          <w:p w:rsidR="002958A2" w:rsidRPr="00244780" w:rsidRDefault="00245FBA">
            <w:pPr>
              <w:pStyle w:val="ConsPlusNormal0"/>
            </w:pPr>
            <w:r w:rsidRPr="00244780">
              <w:t>Охват диспансерным наблюдением граждан, состоящих на учете в медицинской организации с диагнозом "сахарный диабет" (проценты)</w:t>
            </w:r>
          </w:p>
        </w:tc>
        <w:tc>
          <w:tcPr>
            <w:tcW w:w="975" w:type="dxa"/>
          </w:tcPr>
          <w:p w:rsidR="002958A2" w:rsidRPr="00244780" w:rsidRDefault="00245FBA">
            <w:pPr>
              <w:pStyle w:val="ConsPlusNormal0"/>
            </w:pPr>
            <w:r w:rsidRPr="00244780">
              <w:t>81,0</w:t>
            </w:r>
          </w:p>
        </w:tc>
        <w:tc>
          <w:tcPr>
            <w:tcW w:w="795" w:type="dxa"/>
          </w:tcPr>
          <w:p w:rsidR="002958A2" w:rsidRPr="00244780" w:rsidRDefault="00245FBA">
            <w:pPr>
              <w:pStyle w:val="ConsPlusNormal0"/>
            </w:pPr>
            <w:r w:rsidRPr="00244780">
              <w:t>82,0</w:t>
            </w:r>
          </w:p>
        </w:tc>
        <w:tc>
          <w:tcPr>
            <w:tcW w:w="975" w:type="dxa"/>
          </w:tcPr>
          <w:p w:rsidR="002958A2" w:rsidRPr="00244780" w:rsidRDefault="00245FBA">
            <w:pPr>
              <w:pStyle w:val="ConsPlusNormal0"/>
            </w:pPr>
            <w:r w:rsidRPr="00244780">
              <w:t>82,0</w:t>
            </w:r>
          </w:p>
        </w:tc>
      </w:tr>
      <w:tr w:rsidR="002958A2" w:rsidRPr="00244780">
        <w:tc>
          <w:tcPr>
            <w:tcW w:w="690" w:type="dxa"/>
          </w:tcPr>
          <w:p w:rsidR="002958A2" w:rsidRPr="00244780" w:rsidRDefault="00245FBA">
            <w:pPr>
              <w:pStyle w:val="ConsPlusNormal0"/>
            </w:pPr>
            <w:r w:rsidRPr="00244780">
              <w:t>27</w:t>
            </w:r>
          </w:p>
        </w:tc>
        <w:tc>
          <w:tcPr>
            <w:tcW w:w="5613" w:type="dxa"/>
          </w:tcPr>
          <w:p w:rsidR="002958A2" w:rsidRPr="00244780" w:rsidRDefault="00245FBA">
            <w:pPr>
              <w:pStyle w:val="ConsPlusNormal0"/>
            </w:pPr>
            <w:r w:rsidRPr="00244780">
              <w:t xml:space="preserve">Количество пациентов с гепатитом C, получивших противовирусную терапию, на 100 тыс. населения в год </w:t>
            </w:r>
            <w:hyperlink w:anchor="P841" w:tooltip="&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
              <w:r w:rsidRPr="00244780">
                <w:rPr>
                  <w:color w:val="0000FF"/>
                </w:rPr>
                <w:t>&lt;6&gt;</w:t>
              </w:r>
            </w:hyperlink>
          </w:p>
        </w:tc>
        <w:tc>
          <w:tcPr>
            <w:tcW w:w="975" w:type="dxa"/>
          </w:tcPr>
          <w:p w:rsidR="002958A2" w:rsidRPr="00244780" w:rsidRDefault="00245FBA">
            <w:pPr>
              <w:pStyle w:val="ConsPlusNormal0"/>
            </w:pPr>
            <w:r w:rsidRPr="00244780">
              <w:t>66,6</w:t>
            </w:r>
          </w:p>
        </w:tc>
        <w:tc>
          <w:tcPr>
            <w:tcW w:w="795" w:type="dxa"/>
          </w:tcPr>
          <w:p w:rsidR="002958A2" w:rsidRPr="00244780" w:rsidRDefault="00245FBA">
            <w:pPr>
              <w:pStyle w:val="ConsPlusNormal0"/>
            </w:pPr>
            <w:r w:rsidRPr="00244780">
              <w:t>67,0</w:t>
            </w:r>
          </w:p>
        </w:tc>
        <w:tc>
          <w:tcPr>
            <w:tcW w:w="975" w:type="dxa"/>
          </w:tcPr>
          <w:p w:rsidR="002958A2" w:rsidRPr="00244780" w:rsidRDefault="00245FBA">
            <w:pPr>
              <w:pStyle w:val="ConsPlusNormal0"/>
            </w:pPr>
            <w:r w:rsidRPr="00244780">
              <w:t>67,3</w:t>
            </w:r>
          </w:p>
        </w:tc>
      </w:tr>
      <w:tr w:rsidR="002958A2" w:rsidRPr="00244780">
        <w:tc>
          <w:tcPr>
            <w:tcW w:w="690" w:type="dxa"/>
          </w:tcPr>
          <w:p w:rsidR="002958A2" w:rsidRPr="00244780" w:rsidRDefault="00245FBA">
            <w:pPr>
              <w:pStyle w:val="ConsPlusNormal0"/>
            </w:pPr>
            <w:r w:rsidRPr="00244780">
              <w:t>28</w:t>
            </w:r>
          </w:p>
        </w:tc>
        <w:tc>
          <w:tcPr>
            <w:tcW w:w="5613" w:type="dxa"/>
          </w:tcPr>
          <w:p w:rsidR="002958A2" w:rsidRPr="00244780" w:rsidRDefault="00245FBA">
            <w:pPr>
              <w:pStyle w:val="ConsPlusNormal0"/>
            </w:pPr>
            <w:r w:rsidRPr="00244780">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975" w:type="dxa"/>
          </w:tcPr>
          <w:p w:rsidR="002958A2" w:rsidRPr="00244780" w:rsidRDefault="00245FBA">
            <w:pPr>
              <w:pStyle w:val="ConsPlusNormal0"/>
            </w:pPr>
            <w:r w:rsidRPr="00244780">
              <w:t>90,0</w:t>
            </w:r>
          </w:p>
        </w:tc>
        <w:tc>
          <w:tcPr>
            <w:tcW w:w="795" w:type="dxa"/>
          </w:tcPr>
          <w:p w:rsidR="002958A2" w:rsidRPr="00244780" w:rsidRDefault="00245FBA">
            <w:pPr>
              <w:pStyle w:val="ConsPlusNormal0"/>
            </w:pPr>
            <w:r w:rsidRPr="00244780">
              <w:t>90,0</w:t>
            </w:r>
          </w:p>
        </w:tc>
        <w:tc>
          <w:tcPr>
            <w:tcW w:w="975" w:type="dxa"/>
          </w:tcPr>
          <w:p w:rsidR="002958A2" w:rsidRPr="00244780" w:rsidRDefault="00245FBA">
            <w:pPr>
              <w:pStyle w:val="ConsPlusNormal0"/>
            </w:pPr>
            <w:r w:rsidRPr="00244780">
              <w:t>90,0</w:t>
            </w:r>
          </w:p>
        </w:tc>
      </w:tr>
      <w:tr w:rsidR="002958A2" w:rsidRPr="00244780">
        <w:tc>
          <w:tcPr>
            <w:tcW w:w="690" w:type="dxa"/>
          </w:tcPr>
          <w:p w:rsidR="002958A2" w:rsidRPr="00244780" w:rsidRDefault="00245FBA">
            <w:pPr>
              <w:pStyle w:val="ConsPlusNormal0"/>
            </w:pPr>
            <w:r w:rsidRPr="00244780">
              <w:t>29</w:t>
            </w:r>
          </w:p>
        </w:tc>
        <w:tc>
          <w:tcPr>
            <w:tcW w:w="5613" w:type="dxa"/>
          </w:tcPr>
          <w:p w:rsidR="002958A2" w:rsidRPr="00244780" w:rsidRDefault="00245FBA">
            <w:pPr>
              <w:pStyle w:val="ConsPlusNormal0"/>
            </w:pPr>
            <w:r w:rsidRPr="00244780">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975" w:type="dxa"/>
          </w:tcPr>
          <w:p w:rsidR="002958A2" w:rsidRPr="00244780" w:rsidRDefault="00245FBA">
            <w:pPr>
              <w:pStyle w:val="ConsPlusNormal0"/>
            </w:pPr>
            <w:r w:rsidRPr="00244780">
              <w:t>0,71</w:t>
            </w:r>
          </w:p>
        </w:tc>
        <w:tc>
          <w:tcPr>
            <w:tcW w:w="795" w:type="dxa"/>
          </w:tcPr>
          <w:p w:rsidR="002958A2" w:rsidRPr="00244780" w:rsidRDefault="00245FBA">
            <w:pPr>
              <w:pStyle w:val="ConsPlusNormal0"/>
            </w:pPr>
            <w:r w:rsidRPr="00244780">
              <w:t>0,72</w:t>
            </w:r>
          </w:p>
        </w:tc>
        <w:tc>
          <w:tcPr>
            <w:tcW w:w="975" w:type="dxa"/>
          </w:tcPr>
          <w:p w:rsidR="002958A2" w:rsidRPr="00244780" w:rsidRDefault="00245FBA">
            <w:pPr>
              <w:pStyle w:val="ConsPlusNormal0"/>
            </w:pPr>
            <w:r w:rsidRPr="00244780">
              <w:t>0,73</w:t>
            </w:r>
          </w:p>
        </w:tc>
      </w:tr>
    </w:tbl>
    <w:p w:rsidR="002958A2" w:rsidRPr="00244780" w:rsidRDefault="002958A2">
      <w:pPr>
        <w:pStyle w:val="ConsPlusNormal0"/>
        <w:jc w:val="both"/>
      </w:pPr>
    </w:p>
    <w:p w:rsidR="002958A2" w:rsidRPr="00244780" w:rsidRDefault="00245FBA">
      <w:pPr>
        <w:pStyle w:val="ConsPlusNormal0"/>
        <w:ind w:firstLine="540"/>
        <w:jc w:val="both"/>
      </w:pPr>
      <w:r w:rsidRPr="00244780">
        <w:t>--------------------------------</w:t>
      </w:r>
    </w:p>
    <w:p w:rsidR="002958A2" w:rsidRPr="00244780" w:rsidRDefault="00245FBA">
      <w:pPr>
        <w:pStyle w:val="ConsPlusNormal0"/>
        <w:spacing w:before="240"/>
        <w:ind w:firstLine="540"/>
        <w:jc w:val="both"/>
      </w:pPr>
      <w:bookmarkStart w:id="16" w:name="P837"/>
      <w:bookmarkEnd w:id="16"/>
      <w:r w:rsidRPr="00244780">
        <w:t>&lt;2&gt;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p w:rsidR="002958A2" w:rsidRPr="00244780" w:rsidRDefault="00245FBA">
      <w:pPr>
        <w:pStyle w:val="ConsPlusNormal0"/>
        <w:spacing w:before="240"/>
        <w:ind w:firstLine="540"/>
        <w:jc w:val="both"/>
      </w:pPr>
      <w:bookmarkStart w:id="17" w:name="P838"/>
      <w:bookmarkEnd w:id="17"/>
      <w:r w:rsidRPr="00244780">
        <w:t>&lt;3&gt;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rsidR="002958A2" w:rsidRPr="00244780" w:rsidRDefault="00245FBA">
      <w:pPr>
        <w:pStyle w:val="ConsPlusNormal0"/>
        <w:spacing w:before="240"/>
        <w:ind w:firstLine="540"/>
        <w:jc w:val="both"/>
      </w:pPr>
      <w:bookmarkStart w:id="18" w:name="P839"/>
      <w:bookmarkEnd w:id="18"/>
      <w:r w:rsidRPr="00244780">
        <w:t>&lt;4&gt;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p w:rsidR="002958A2" w:rsidRPr="00244780" w:rsidRDefault="00245FBA">
      <w:pPr>
        <w:pStyle w:val="ConsPlusNormal0"/>
        <w:spacing w:before="240"/>
        <w:ind w:firstLine="540"/>
        <w:jc w:val="both"/>
      </w:pPr>
      <w:bookmarkStart w:id="19" w:name="P840"/>
      <w:bookmarkEnd w:id="19"/>
      <w:r w:rsidRPr="00244780">
        <w:lastRenderedPageBreak/>
        <w:t>&lt;5&gt; Для категорий пациентов, определенных Департаментом здравоохранения города Москвы. В связи с высокой доступностью проведения чрескожного коронарного вмешательства пациентам с острым коронарным синдромом в городе Москве тромболитическая терапия практически не проводится.</w:t>
      </w:r>
    </w:p>
    <w:p w:rsidR="002958A2" w:rsidRPr="00244780" w:rsidRDefault="00245FBA">
      <w:pPr>
        <w:pStyle w:val="ConsPlusNormal0"/>
        <w:spacing w:before="240"/>
        <w:ind w:firstLine="540"/>
        <w:jc w:val="both"/>
      </w:pPr>
      <w:bookmarkStart w:id="20" w:name="P841"/>
      <w:bookmarkEnd w:id="20"/>
      <w:r w:rsidRPr="00244780">
        <w:t xml:space="preserve">&lt;6&gt; С учетом сведений о количестве граждан, обеспеченных по рецептам на лекарственные препараты,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2026 г. 100 </w:t>
      </w:r>
      <w:proofErr w:type="gramStart"/>
      <w:r w:rsidRPr="00244780">
        <w:t>процентов</w:t>
      </w:r>
      <w:proofErr w:type="gramEnd"/>
      <w:r w:rsidRPr="00244780">
        <w:t xml:space="preserve"> обеспеченных по выписанным рецептам на лекарственные препараты.</w:t>
      </w:r>
    </w:p>
    <w:p w:rsidR="002958A2" w:rsidRPr="00244780" w:rsidRDefault="002958A2">
      <w:pPr>
        <w:pStyle w:val="ConsPlusNormal0"/>
        <w:jc w:val="both"/>
      </w:pPr>
    </w:p>
    <w:p w:rsidR="002958A2" w:rsidRPr="00244780" w:rsidRDefault="00245FBA">
      <w:pPr>
        <w:pStyle w:val="ConsPlusTitle0"/>
        <w:jc w:val="center"/>
        <w:outlineLvl w:val="2"/>
      </w:pPr>
      <w:r w:rsidRPr="00244780">
        <w:t>КРИТЕРИИ ДОСТУПНОСТИ МЕДИЦИНСКОЙ ПОМОЩИ</w:t>
      </w:r>
    </w:p>
    <w:p w:rsidR="002958A2" w:rsidRPr="00244780"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5613"/>
        <w:gridCol w:w="975"/>
        <w:gridCol w:w="795"/>
        <w:gridCol w:w="975"/>
      </w:tblGrid>
      <w:tr w:rsidR="002958A2" w:rsidRPr="00244780">
        <w:tc>
          <w:tcPr>
            <w:tcW w:w="690" w:type="dxa"/>
          </w:tcPr>
          <w:p w:rsidR="002958A2" w:rsidRPr="00244780" w:rsidRDefault="00245FBA">
            <w:pPr>
              <w:pStyle w:val="ConsPlusNormal0"/>
              <w:jc w:val="center"/>
            </w:pPr>
            <w:r w:rsidRPr="00244780">
              <w:t>N п/п</w:t>
            </w:r>
          </w:p>
        </w:tc>
        <w:tc>
          <w:tcPr>
            <w:tcW w:w="5613" w:type="dxa"/>
          </w:tcPr>
          <w:p w:rsidR="002958A2" w:rsidRPr="00244780" w:rsidRDefault="00245FBA">
            <w:pPr>
              <w:pStyle w:val="ConsPlusNormal0"/>
              <w:jc w:val="center"/>
            </w:pPr>
            <w:r w:rsidRPr="00244780">
              <w:t>Наименование критериев доступности медицинской помощи</w:t>
            </w:r>
          </w:p>
        </w:tc>
        <w:tc>
          <w:tcPr>
            <w:tcW w:w="975" w:type="dxa"/>
          </w:tcPr>
          <w:p w:rsidR="002958A2" w:rsidRPr="00244780" w:rsidRDefault="00245FBA">
            <w:pPr>
              <w:pStyle w:val="ConsPlusNormal0"/>
              <w:jc w:val="center"/>
            </w:pPr>
            <w:r w:rsidRPr="00244780">
              <w:t>2026 год</w:t>
            </w:r>
          </w:p>
        </w:tc>
        <w:tc>
          <w:tcPr>
            <w:tcW w:w="795" w:type="dxa"/>
          </w:tcPr>
          <w:p w:rsidR="002958A2" w:rsidRPr="00244780" w:rsidRDefault="00245FBA">
            <w:pPr>
              <w:pStyle w:val="ConsPlusNormal0"/>
              <w:jc w:val="center"/>
            </w:pPr>
            <w:r w:rsidRPr="00244780">
              <w:t>2027 год</w:t>
            </w:r>
          </w:p>
        </w:tc>
        <w:tc>
          <w:tcPr>
            <w:tcW w:w="975" w:type="dxa"/>
          </w:tcPr>
          <w:p w:rsidR="002958A2" w:rsidRPr="00244780" w:rsidRDefault="00245FBA">
            <w:pPr>
              <w:pStyle w:val="ConsPlusNormal0"/>
              <w:jc w:val="center"/>
            </w:pPr>
            <w:r w:rsidRPr="00244780">
              <w:t>2028 год</w:t>
            </w:r>
          </w:p>
        </w:tc>
      </w:tr>
      <w:tr w:rsidR="002958A2" w:rsidRPr="00244780">
        <w:tc>
          <w:tcPr>
            <w:tcW w:w="690" w:type="dxa"/>
          </w:tcPr>
          <w:p w:rsidR="002958A2" w:rsidRPr="00244780" w:rsidRDefault="00245FBA">
            <w:pPr>
              <w:pStyle w:val="ConsPlusNormal0"/>
              <w:jc w:val="center"/>
            </w:pPr>
            <w:r w:rsidRPr="00244780">
              <w:t>1</w:t>
            </w:r>
          </w:p>
        </w:tc>
        <w:tc>
          <w:tcPr>
            <w:tcW w:w="5613" w:type="dxa"/>
          </w:tcPr>
          <w:p w:rsidR="002958A2" w:rsidRPr="00244780" w:rsidRDefault="00245FBA">
            <w:pPr>
              <w:pStyle w:val="ConsPlusNormal0"/>
              <w:jc w:val="center"/>
            </w:pPr>
            <w:r w:rsidRPr="00244780">
              <w:t>2</w:t>
            </w:r>
          </w:p>
        </w:tc>
        <w:tc>
          <w:tcPr>
            <w:tcW w:w="975" w:type="dxa"/>
          </w:tcPr>
          <w:p w:rsidR="002958A2" w:rsidRPr="00244780" w:rsidRDefault="00245FBA">
            <w:pPr>
              <w:pStyle w:val="ConsPlusNormal0"/>
              <w:jc w:val="center"/>
            </w:pPr>
            <w:r w:rsidRPr="00244780">
              <w:t>3</w:t>
            </w:r>
          </w:p>
        </w:tc>
        <w:tc>
          <w:tcPr>
            <w:tcW w:w="795" w:type="dxa"/>
          </w:tcPr>
          <w:p w:rsidR="002958A2" w:rsidRPr="00244780" w:rsidRDefault="00245FBA">
            <w:pPr>
              <w:pStyle w:val="ConsPlusNormal0"/>
              <w:jc w:val="center"/>
            </w:pPr>
            <w:r w:rsidRPr="00244780">
              <w:t>4</w:t>
            </w:r>
          </w:p>
        </w:tc>
        <w:tc>
          <w:tcPr>
            <w:tcW w:w="975" w:type="dxa"/>
          </w:tcPr>
          <w:p w:rsidR="002958A2" w:rsidRPr="00244780" w:rsidRDefault="00245FBA">
            <w:pPr>
              <w:pStyle w:val="ConsPlusNormal0"/>
              <w:jc w:val="center"/>
            </w:pPr>
            <w:r w:rsidRPr="00244780">
              <w:t>5</w:t>
            </w:r>
          </w:p>
        </w:tc>
      </w:tr>
      <w:tr w:rsidR="002958A2" w:rsidRPr="00244780">
        <w:tc>
          <w:tcPr>
            <w:tcW w:w="690" w:type="dxa"/>
          </w:tcPr>
          <w:p w:rsidR="002958A2" w:rsidRPr="00244780" w:rsidRDefault="00245FBA">
            <w:pPr>
              <w:pStyle w:val="ConsPlusNormal0"/>
            </w:pPr>
            <w:r w:rsidRPr="00244780">
              <w:t>1</w:t>
            </w:r>
          </w:p>
        </w:tc>
        <w:tc>
          <w:tcPr>
            <w:tcW w:w="5613" w:type="dxa"/>
          </w:tcPr>
          <w:p w:rsidR="002958A2" w:rsidRPr="00244780" w:rsidRDefault="00245FBA">
            <w:pPr>
              <w:pStyle w:val="ConsPlusNormal0"/>
            </w:pPr>
            <w:r w:rsidRPr="00244780">
              <w:t>Удовлетворенность населения медицинской помощью (проценты от числа опрошенных)</w:t>
            </w:r>
          </w:p>
        </w:tc>
        <w:tc>
          <w:tcPr>
            <w:tcW w:w="975" w:type="dxa"/>
          </w:tcPr>
          <w:p w:rsidR="002958A2" w:rsidRPr="00244780" w:rsidRDefault="00245FBA">
            <w:pPr>
              <w:pStyle w:val="ConsPlusNormal0"/>
            </w:pPr>
            <w:r w:rsidRPr="00244780">
              <w:t>50,0</w:t>
            </w:r>
          </w:p>
        </w:tc>
        <w:tc>
          <w:tcPr>
            <w:tcW w:w="795" w:type="dxa"/>
          </w:tcPr>
          <w:p w:rsidR="002958A2" w:rsidRPr="00244780" w:rsidRDefault="00245FBA">
            <w:pPr>
              <w:pStyle w:val="ConsPlusNormal0"/>
            </w:pPr>
            <w:r w:rsidRPr="00244780">
              <w:t>50,5</w:t>
            </w:r>
          </w:p>
        </w:tc>
        <w:tc>
          <w:tcPr>
            <w:tcW w:w="975" w:type="dxa"/>
          </w:tcPr>
          <w:p w:rsidR="002958A2" w:rsidRPr="00244780" w:rsidRDefault="00245FBA">
            <w:pPr>
              <w:pStyle w:val="ConsPlusNormal0"/>
            </w:pPr>
            <w:r w:rsidRPr="00244780">
              <w:t>51,0</w:t>
            </w:r>
          </w:p>
        </w:tc>
      </w:tr>
      <w:tr w:rsidR="002958A2" w:rsidRPr="00244780">
        <w:tc>
          <w:tcPr>
            <w:tcW w:w="690" w:type="dxa"/>
          </w:tcPr>
          <w:p w:rsidR="002958A2" w:rsidRPr="00244780" w:rsidRDefault="00245FBA">
            <w:pPr>
              <w:pStyle w:val="ConsPlusNormal0"/>
            </w:pPr>
            <w:r w:rsidRPr="00244780">
              <w:t>2</w:t>
            </w:r>
          </w:p>
        </w:tc>
        <w:tc>
          <w:tcPr>
            <w:tcW w:w="5613" w:type="dxa"/>
          </w:tcPr>
          <w:p w:rsidR="002958A2" w:rsidRPr="00244780" w:rsidRDefault="00245FBA">
            <w:pPr>
              <w:pStyle w:val="ConsPlusNormal0"/>
            </w:pPr>
            <w:r w:rsidRPr="00244780">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975" w:type="dxa"/>
          </w:tcPr>
          <w:p w:rsidR="002958A2" w:rsidRPr="00244780" w:rsidRDefault="00245FBA">
            <w:pPr>
              <w:pStyle w:val="ConsPlusNormal0"/>
            </w:pPr>
            <w:r w:rsidRPr="00244780">
              <w:t>9,5</w:t>
            </w:r>
          </w:p>
        </w:tc>
        <w:tc>
          <w:tcPr>
            <w:tcW w:w="795" w:type="dxa"/>
          </w:tcPr>
          <w:p w:rsidR="002958A2" w:rsidRPr="00244780" w:rsidRDefault="00245FBA">
            <w:pPr>
              <w:pStyle w:val="ConsPlusNormal0"/>
            </w:pPr>
            <w:r w:rsidRPr="00244780">
              <w:t>9,5</w:t>
            </w:r>
          </w:p>
        </w:tc>
        <w:tc>
          <w:tcPr>
            <w:tcW w:w="975" w:type="dxa"/>
          </w:tcPr>
          <w:p w:rsidR="002958A2" w:rsidRPr="00244780" w:rsidRDefault="00245FBA">
            <w:pPr>
              <w:pStyle w:val="ConsPlusNormal0"/>
            </w:pPr>
            <w:r w:rsidRPr="00244780">
              <w:t>9,5</w:t>
            </w:r>
          </w:p>
        </w:tc>
      </w:tr>
      <w:tr w:rsidR="002958A2" w:rsidRPr="00244780">
        <w:tc>
          <w:tcPr>
            <w:tcW w:w="690" w:type="dxa"/>
          </w:tcPr>
          <w:p w:rsidR="002958A2" w:rsidRPr="00244780" w:rsidRDefault="00245FBA">
            <w:pPr>
              <w:pStyle w:val="ConsPlusNormal0"/>
            </w:pPr>
            <w:r w:rsidRPr="00244780">
              <w:t>3</w:t>
            </w:r>
          </w:p>
        </w:tc>
        <w:tc>
          <w:tcPr>
            <w:tcW w:w="5613" w:type="dxa"/>
          </w:tcPr>
          <w:p w:rsidR="002958A2" w:rsidRPr="00244780" w:rsidRDefault="00245FBA">
            <w:pPr>
              <w:pStyle w:val="ConsPlusNormal0"/>
            </w:pPr>
            <w:r w:rsidRPr="00244780">
              <w:t>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975" w:type="dxa"/>
          </w:tcPr>
          <w:p w:rsidR="002958A2" w:rsidRPr="00244780" w:rsidRDefault="00245FBA">
            <w:pPr>
              <w:pStyle w:val="ConsPlusNormal0"/>
            </w:pPr>
            <w:r w:rsidRPr="00244780">
              <w:t>1,5</w:t>
            </w:r>
          </w:p>
        </w:tc>
        <w:tc>
          <w:tcPr>
            <w:tcW w:w="795" w:type="dxa"/>
          </w:tcPr>
          <w:p w:rsidR="002958A2" w:rsidRPr="00244780" w:rsidRDefault="00245FBA">
            <w:pPr>
              <w:pStyle w:val="ConsPlusNormal0"/>
            </w:pPr>
            <w:r w:rsidRPr="00244780">
              <w:t>1,5</w:t>
            </w:r>
          </w:p>
        </w:tc>
        <w:tc>
          <w:tcPr>
            <w:tcW w:w="975" w:type="dxa"/>
          </w:tcPr>
          <w:p w:rsidR="002958A2" w:rsidRPr="00244780" w:rsidRDefault="00245FBA">
            <w:pPr>
              <w:pStyle w:val="ConsPlusNormal0"/>
            </w:pPr>
            <w:r w:rsidRPr="00244780">
              <w:t>1,5</w:t>
            </w:r>
          </w:p>
        </w:tc>
      </w:tr>
      <w:tr w:rsidR="002958A2" w:rsidRPr="00244780">
        <w:tc>
          <w:tcPr>
            <w:tcW w:w="690" w:type="dxa"/>
          </w:tcPr>
          <w:p w:rsidR="002958A2" w:rsidRPr="00244780" w:rsidRDefault="00245FBA">
            <w:pPr>
              <w:pStyle w:val="ConsPlusNormal0"/>
            </w:pPr>
            <w:r w:rsidRPr="00244780">
              <w:t>4</w:t>
            </w:r>
          </w:p>
        </w:tc>
        <w:tc>
          <w:tcPr>
            <w:tcW w:w="5613" w:type="dxa"/>
          </w:tcPr>
          <w:p w:rsidR="002958A2" w:rsidRPr="00244780" w:rsidRDefault="00245FBA">
            <w:pPr>
              <w:pStyle w:val="ConsPlusNormal0"/>
            </w:pPr>
            <w:r w:rsidRPr="00244780">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975" w:type="dxa"/>
          </w:tcPr>
          <w:p w:rsidR="002958A2" w:rsidRPr="00244780" w:rsidRDefault="00245FBA">
            <w:pPr>
              <w:pStyle w:val="ConsPlusNormal0"/>
            </w:pPr>
            <w:r w:rsidRPr="00244780">
              <w:t>0,9</w:t>
            </w:r>
          </w:p>
        </w:tc>
        <w:tc>
          <w:tcPr>
            <w:tcW w:w="795" w:type="dxa"/>
          </w:tcPr>
          <w:p w:rsidR="002958A2" w:rsidRPr="00244780" w:rsidRDefault="00245FBA">
            <w:pPr>
              <w:pStyle w:val="ConsPlusNormal0"/>
            </w:pPr>
            <w:r w:rsidRPr="00244780">
              <w:t>0,8</w:t>
            </w:r>
          </w:p>
        </w:tc>
        <w:tc>
          <w:tcPr>
            <w:tcW w:w="975" w:type="dxa"/>
          </w:tcPr>
          <w:p w:rsidR="002958A2" w:rsidRPr="00244780" w:rsidRDefault="00245FBA">
            <w:pPr>
              <w:pStyle w:val="ConsPlusNormal0"/>
            </w:pPr>
            <w:r w:rsidRPr="00244780">
              <w:t>0,9</w:t>
            </w:r>
          </w:p>
        </w:tc>
      </w:tr>
      <w:tr w:rsidR="002958A2" w:rsidRPr="00244780">
        <w:tc>
          <w:tcPr>
            <w:tcW w:w="690" w:type="dxa"/>
          </w:tcPr>
          <w:p w:rsidR="002958A2" w:rsidRPr="00244780" w:rsidRDefault="00245FBA">
            <w:pPr>
              <w:pStyle w:val="ConsPlusNormal0"/>
            </w:pPr>
            <w:r w:rsidRPr="00244780">
              <w:t>5</w:t>
            </w:r>
          </w:p>
        </w:tc>
        <w:tc>
          <w:tcPr>
            <w:tcW w:w="5613" w:type="dxa"/>
          </w:tcPr>
          <w:p w:rsidR="002958A2" w:rsidRPr="00244780" w:rsidRDefault="00245FBA">
            <w:pPr>
              <w:pStyle w:val="ConsPlusNormal0"/>
            </w:pPr>
            <w:r w:rsidRPr="00244780">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975" w:type="dxa"/>
          </w:tcPr>
          <w:p w:rsidR="002958A2" w:rsidRPr="00244780" w:rsidRDefault="00245FBA">
            <w:pPr>
              <w:pStyle w:val="ConsPlusNormal0"/>
            </w:pPr>
            <w:r w:rsidRPr="00244780">
              <w:t>100,0</w:t>
            </w:r>
          </w:p>
        </w:tc>
        <w:tc>
          <w:tcPr>
            <w:tcW w:w="795" w:type="dxa"/>
          </w:tcPr>
          <w:p w:rsidR="002958A2" w:rsidRPr="00244780" w:rsidRDefault="00245FBA">
            <w:pPr>
              <w:pStyle w:val="ConsPlusNormal0"/>
            </w:pPr>
            <w:r w:rsidRPr="00244780">
              <w:t>100,0</w:t>
            </w:r>
          </w:p>
        </w:tc>
        <w:tc>
          <w:tcPr>
            <w:tcW w:w="975" w:type="dxa"/>
          </w:tcPr>
          <w:p w:rsidR="002958A2" w:rsidRPr="00244780" w:rsidRDefault="00245FBA">
            <w:pPr>
              <w:pStyle w:val="ConsPlusNormal0"/>
            </w:pPr>
            <w:r w:rsidRPr="00244780">
              <w:t>100,0</w:t>
            </w:r>
          </w:p>
        </w:tc>
      </w:tr>
      <w:tr w:rsidR="002958A2" w:rsidRPr="00244780">
        <w:tc>
          <w:tcPr>
            <w:tcW w:w="690" w:type="dxa"/>
          </w:tcPr>
          <w:p w:rsidR="002958A2" w:rsidRPr="00244780" w:rsidRDefault="00245FBA">
            <w:pPr>
              <w:pStyle w:val="ConsPlusNormal0"/>
            </w:pPr>
            <w:r w:rsidRPr="00244780">
              <w:t>6</w:t>
            </w:r>
          </w:p>
        </w:tc>
        <w:tc>
          <w:tcPr>
            <w:tcW w:w="5613" w:type="dxa"/>
          </w:tcPr>
          <w:p w:rsidR="002958A2" w:rsidRPr="00244780" w:rsidRDefault="00245FBA">
            <w:pPr>
              <w:pStyle w:val="ConsPlusNormal0"/>
            </w:pPr>
            <w:r w:rsidRPr="00244780">
              <w:t xml:space="preserve">Число пациентов, которым оказана паллиативная медицинская помощь по месту их фактического пребывания за пределами субъекта Российской </w:t>
            </w:r>
            <w:r w:rsidRPr="00244780">
              <w:lastRenderedPageBreak/>
              <w:t>Федерации, на территории которого указанные пациенты зарегистрированы по месту жительства (человек)</w:t>
            </w:r>
          </w:p>
        </w:tc>
        <w:tc>
          <w:tcPr>
            <w:tcW w:w="975" w:type="dxa"/>
          </w:tcPr>
          <w:p w:rsidR="002958A2" w:rsidRPr="00244780" w:rsidRDefault="00245FBA">
            <w:pPr>
              <w:pStyle w:val="ConsPlusNormal0"/>
            </w:pPr>
            <w:r w:rsidRPr="00244780">
              <w:lastRenderedPageBreak/>
              <w:t>100,0</w:t>
            </w:r>
          </w:p>
        </w:tc>
        <w:tc>
          <w:tcPr>
            <w:tcW w:w="795" w:type="dxa"/>
          </w:tcPr>
          <w:p w:rsidR="002958A2" w:rsidRPr="00244780" w:rsidRDefault="00245FBA">
            <w:pPr>
              <w:pStyle w:val="ConsPlusNormal0"/>
            </w:pPr>
            <w:r w:rsidRPr="00244780">
              <w:t>100,0</w:t>
            </w:r>
          </w:p>
        </w:tc>
        <w:tc>
          <w:tcPr>
            <w:tcW w:w="975" w:type="dxa"/>
          </w:tcPr>
          <w:p w:rsidR="002958A2" w:rsidRPr="00244780" w:rsidRDefault="00245FBA">
            <w:pPr>
              <w:pStyle w:val="ConsPlusNormal0"/>
            </w:pPr>
            <w:r w:rsidRPr="00244780">
              <w:t>100,0</w:t>
            </w:r>
          </w:p>
        </w:tc>
      </w:tr>
      <w:tr w:rsidR="002958A2" w:rsidRPr="00244780">
        <w:tc>
          <w:tcPr>
            <w:tcW w:w="690" w:type="dxa"/>
          </w:tcPr>
          <w:p w:rsidR="002958A2" w:rsidRPr="00244780" w:rsidRDefault="00245FBA">
            <w:pPr>
              <w:pStyle w:val="ConsPlusNormal0"/>
            </w:pPr>
            <w:r w:rsidRPr="00244780">
              <w:lastRenderedPageBreak/>
              <w:t>7</w:t>
            </w:r>
          </w:p>
        </w:tc>
        <w:tc>
          <w:tcPr>
            <w:tcW w:w="5613" w:type="dxa"/>
          </w:tcPr>
          <w:p w:rsidR="002958A2" w:rsidRPr="00244780" w:rsidRDefault="00245FBA">
            <w:pPr>
              <w:pStyle w:val="ConsPlusNormal0"/>
            </w:pPr>
            <w:r w:rsidRPr="00244780">
              <w:t>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 (человек)</w:t>
            </w:r>
          </w:p>
        </w:tc>
        <w:tc>
          <w:tcPr>
            <w:tcW w:w="975" w:type="dxa"/>
          </w:tcPr>
          <w:p w:rsidR="002958A2" w:rsidRPr="00244780" w:rsidRDefault="00245FBA">
            <w:pPr>
              <w:pStyle w:val="ConsPlusNormal0"/>
            </w:pPr>
            <w:r w:rsidRPr="00244780">
              <w:t>0</w:t>
            </w:r>
          </w:p>
        </w:tc>
        <w:tc>
          <w:tcPr>
            <w:tcW w:w="795" w:type="dxa"/>
          </w:tcPr>
          <w:p w:rsidR="002958A2" w:rsidRPr="00244780" w:rsidRDefault="00245FBA">
            <w:pPr>
              <w:pStyle w:val="ConsPlusNormal0"/>
            </w:pPr>
            <w:r w:rsidRPr="00244780">
              <w:t>0</w:t>
            </w:r>
          </w:p>
        </w:tc>
        <w:tc>
          <w:tcPr>
            <w:tcW w:w="975" w:type="dxa"/>
          </w:tcPr>
          <w:p w:rsidR="002958A2" w:rsidRPr="00244780" w:rsidRDefault="00245FBA">
            <w:pPr>
              <w:pStyle w:val="ConsPlusNormal0"/>
            </w:pPr>
            <w:r w:rsidRPr="00244780">
              <w:t>0</w:t>
            </w:r>
          </w:p>
        </w:tc>
      </w:tr>
      <w:tr w:rsidR="002958A2" w:rsidRPr="00244780">
        <w:tc>
          <w:tcPr>
            <w:tcW w:w="690" w:type="dxa"/>
          </w:tcPr>
          <w:p w:rsidR="002958A2" w:rsidRPr="00244780" w:rsidRDefault="00245FBA">
            <w:pPr>
              <w:pStyle w:val="ConsPlusNormal0"/>
            </w:pPr>
            <w:r w:rsidRPr="00244780">
              <w:t>8</w:t>
            </w:r>
          </w:p>
        </w:tc>
        <w:tc>
          <w:tcPr>
            <w:tcW w:w="5613" w:type="dxa"/>
          </w:tcPr>
          <w:p w:rsidR="002958A2" w:rsidRPr="00244780" w:rsidRDefault="00245FBA">
            <w:pPr>
              <w:pStyle w:val="ConsPlusNormal0"/>
            </w:pPr>
            <w:r w:rsidRPr="00244780">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 </w:t>
            </w:r>
            <w:hyperlink w:anchor="P912" w:tooltip="&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
              <w:r w:rsidRPr="00244780">
                <w:rPr>
                  <w:color w:val="0000FF"/>
                </w:rPr>
                <w:t>&lt;7&gt;</w:t>
              </w:r>
            </w:hyperlink>
            <w:r w:rsidRPr="00244780">
              <w:t xml:space="preserve"> (проценты)</w:t>
            </w:r>
          </w:p>
        </w:tc>
        <w:tc>
          <w:tcPr>
            <w:tcW w:w="975" w:type="dxa"/>
          </w:tcPr>
          <w:p w:rsidR="002958A2" w:rsidRPr="00244780" w:rsidRDefault="00245FBA">
            <w:pPr>
              <w:pStyle w:val="ConsPlusNormal0"/>
            </w:pPr>
            <w:r w:rsidRPr="00244780">
              <w:t>70,0</w:t>
            </w:r>
          </w:p>
        </w:tc>
        <w:tc>
          <w:tcPr>
            <w:tcW w:w="795" w:type="dxa"/>
          </w:tcPr>
          <w:p w:rsidR="002958A2" w:rsidRPr="00244780" w:rsidRDefault="00245FBA">
            <w:pPr>
              <w:pStyle w:val="ConsPlusNormal0"/>
            </w:pPr>
            <w:r w:rsidRPr="00244780">
              <w:t>70,0</w:t>
            </w:r>
          </w:p>
        </w:tc>
        <w:tc>
          <w:tcPr>
            <w:tcW w:w="975" w:type="dxa"/>
          </w:tcPr>
          <w:p w:rsidR="002958A2" w:rsidRPr="00244780" w:rsidRDefault="00245FBA">
            <w:pPr>
              <w:pStyle w:val="ConsPlusNormal0"/>
            </w:pPr>
            <w:r w:rsidRPr="00244780">
              <w:t>70,0</w:t>
            </w:r>
          </w:p>
        </w:tc>
      </w:tr>
      <w:tr w:rsidR="002958A2" w:rsidRPr="00244780">
        <w:tc>
          <w:tcPr>
            <w:tcW w:w="690" w:type="dxa"/>
          </w:tcPr>
          <w:p w:rsidR="002958A2" w:rsidRPr="00244780" w:rsidRDefault="00245FBA">
            <w:pPr>
              <w:pStyle w:val="ConsPlusNormal0"/>
            </w:pPr>
            <w:r w:rsidRPr="00244780">
              <w:t>9</w:t>
            </w:r>
          </w:p>
        </w:tc>
        <w:tc>
          <w:tcPr>
            <w:tcW w:w="5613" w:type="dxa"/>
          </w:tcPr>
          <w:p w:rsidR="002958A2" w:rsidRPr="00244780" w:rsidRDefault="00245FBA">
            <w:pPr>
              <w:pStyle w:val="ConsPlusNormal0"/>
            </w:pPr>
            <w:r w:rsidRPr="00244780">
              <w:t xml:space="preserve">Доля граждан, обеспеченных лекарственными препаратами, в общем количестве льготных категорий граждан (проценты) </w:t>
            </w:r>
            <w:hyperlink w:anchor="P913" w:tooltip="&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
              <w:r w:rsidRPr="00244780">
                <w:rPr>
                  <w:color w:val="0000FF"/>
                </w:rPr>
                <w:t>&lt;8&gt;</w:t>
              </w:r>
            </w:hyperlink>
          </w:p>
        </w:tc>
        <w:tc>
          <w:tcPr>
            <w:tcW w:w="975" w:type="dxa"/>
          </w:tcPr>
          <w:p w:rsidR="002958A2" w:rsidRPr="00244780" w:rsidRDefault="00245FBA">
            <w:pPr>
              <w:pStyle w:val="ConsPlusNormal0"/>
            </w:pPr>
            <w:r w:rsidRPr="00244780">
              <w:t>62,48</w:t>
            </w:r>
          </w:p>
        </w:tc>
        <w:tc>
          <w:tcPr>
            <w:tcW w:w="795" w:type="dxa"/>
          </w:tcPr>
          <w:p w:rsidR="002958A2" w:rsidRPr="00244780" w:rsidRDefault="00245FBA">
            <w:pPr>
              <w:pStyle w:val="ConsPlusNormal0"/>
            </w:pPr>
            <w:r w:rsidRPr="00244780">
              <w:t>64,7</w:t>
            </w:r>
          </w:p>
        </w:tc>
        <w:tc>
          <w:tcPr>
            <w:tcW w:w="975" w:type="dxa"/>
          </w:tcPr>
          <w:p w:rsidR="002958A2" w:rsidRPr="00244780" w:rsidRDefault="00245FBA">
            <w:pPr>
              <w:pStyle w:val="ConsPlusNormal0"/>
            </w:pPr>
            <w:r w:rsidRPr="00244780">
              <w:t>67,03</w:t>
            </w:r>
          </w:p>
        </w:tc>
      </w:tr>
      <w:tr w:rsidR="002958A2" w:rsidRPr="00244780">
        <w:tc>
          <w:tcPr>
            <w:tcW w:w="690" w:type="dxa"/>
          </w:tcPr>
          <w:p w:rsidR="002958A2" w:rsidRPr="00244780" w:rsidRDefault="00245FBA">
            <w:pPr>
              <w:pStyle w:val="ConsPlusNormal0"/>
            </w:pPr>
            <w:r w:rsidRPr="00244780">
              <w:t>10</w:t>
            </w:r>
          </w:p>
        </w:tc>
        <w:tc>
          <w:tcPr>
            <w:tcW w:w="5613" w:type="dxa"/>
          </w:tcPr>
          <w:p w:rsidR="002958A2" w:rsidRPr="00244780" w:rsidRDefault="00245FBA">
            <w:pPr>
              <w:pStyle w:val="ConsPlusNormal0"/>
            </w:pPr>
            <w:r w:rsidRPr="00244780">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975" w:type="dxa"/>
          </w:tcPr>
          <w:p w:rsidR="002958A2" w:rsidRPr="00244780" w:rsidRDefault="00245FBA">
            <w:pPr>
              <w:pStyle w:val="ConsPlusNormal0"/>
            </w:pPr>
            <w:r w:rsidRPr="00244780">
              <w:t>80,0</w:t>
            </w:r>
          </w:p>
        </w:tc>
        <w:tc>
          <w:tcPr>
            <w:tcW w:w="795" w:type="dxa"/>
          </w:tcPr>
          <w:p w:rsidR="002958A2" w:rsidRPr="00244780" w:rsidRDefault="00245FBA">
            <w:pPr>
              <w:pStyle w:val="ConsPlusNormal0"/>
            </w:pPr>
            <w:r w:rsidRPr="00244780">
              <w:t>80,0</w:t>
            </w:r>
          </w:p>
        </w:tc>
        <w:tc>
          <w:tcPr>
            <w:tcW w:w="975" w:type="dxa"/>
          </w:tcPr>
          <w:p w:rsidR="002958A2" w:rsidRPr="00244780" w:rsidRDefault="00245FBA">
            <w:pPr>
              <w:pStyle w:val="ConsPlusNormal0"/>
            </w:pPr>
            <w:r w:rsidRPr="00244780">
              <w:t>80,0</w:t>
            </w:r>
          </w:p>
        </w:tc>
      </w:tr>
      <w:tr w:rsidR="002958A2" w:rsidRPr="00244780">
        <w:tc>
          <w:tcPr>
            <w:tcW w:w="690" w:type="dxa"/>
          </w:tcPr>
          <w:p w:rsidR="002958A2" w:rsidRPr="00244780" w:rsidRDefault="00245FBA">
            <w:pPr>
              <w:pStyle w:val="ConsPlusNormal0"/>
            </w:pPr>
            <w:r w:rsidRPr="00244780">
              <w:t>11</w:t>
            </w:r>
          </w:p>
        </w:tc>
        <w:tc>
          <w:tcPr>
            <w:tcW w:w="5613" w:type="dxa"/>
          </w:tcPr>
          <w:p w:rsidR="002958A2" w:rsidRPr="00244780" w:rsidRDefault="00245FBA">
            <w:pPr>
              <w:pStyle w:val="ConsPlusNormal0"/>
            </w:pPr>
            <w:r w:rsidRPr="00244780">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975" w:type="dxa"/>
          </w:tcPr>
          <w:p w:rsidR="002958A2" w:rsidRPr="00244780" w:rsidRDefault="00245FBA">
            <w:pPr>
              <w:pStyle w:val="ConsPlusNormal0"/>
            </w:pPr>
            <w:r w:rsidRPr="00244780">
              <w:t>85,0</w:t>
            </w:r>
          </w:p>
        </w:tc>
        <w:tc>
          <w:tcPr>
            <w:tcW w:w="795" w:type="dxa"/>
          </w:tcPr>
          <w:p w:rsidR="002958A2" w:rsidRPr="00244780" w:rsidRDefault="00245FBA">
            <w:pPr>
              <w:pStyle w:val="ConsPlusNormal0"/>
            </w:pPr>
            <w:r w:rsidRPr="00244780">
              <w:t>85,0</w:t>
            </w:r>
          </w:p>
        </w:tc>
        <w:tc>
          <w:tcPr>
            <w:tcW w:w="975" w:type="dxa"/>
          </w:tcPr>
          <w:p w:rsidR="002958A2" w:rsidRPr="00244780" w:rsidRDefault="00245FBA">
            <w:pPr>
              <w:pStyle w:val="ConsPlusNormal0"/>
            </w:pPr>
            <w:r w:rsidRPr="00244780">
              <w:t>85,0</w:t>
            </w:r>
          </w:p>
        </w:tc>
      </w:tr>
    </w:tbl>
    <w:p w:rsidR="002958A2" w:rsidRPr="00244780" w:rsidRDefault="002958A2">
      <w:pPr>
        <w:pStyle w:val="ConsPlusNormal0"/>
        <w:jc w:val="both"/>
      </w:pPr>
    </w:p>
    <w:p w:rsidR="002958A2" w:rsidRPr="00244780" w:rsidRDefault="00245FBA">
      <w:pPr>
        <w:pStyle w:val="ConsPlusNormal0"/>
        <w:ind w:firstLine="540"/>
        <w:jc w:val="both"/>
      </w:pPr>
      <w:r w:rsidRPr="00244780">
        <w:t>--------------------------------</w:t>
      </w:r>
    </w:p>
    <w:p w:rsidR="002958A2" w:rsidRPr="00244780" w:rsidRDefault="00245FBA">
      <w:pPr>
        <w:pStyle w:val="ConsPlusNormal0"/>
        <w:spacing w:before="240"/>
        <w:ind w:firstLine="540"/>
        <w:jc w:val="both"/>
      </w:pPr>
      <w:bookmarkStart w:id="21" w:name="P912"/>
      <w:bookmarkEnd w:id="21"/>
      <w:r w:rsidRPr="00244780">
        <w:t>&lt;7&gt;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p w:rsidR="002958A2" w:rsidRDefault="00245FBA">
      <w:pPr>
        <w:pStyle w:val="ConsPlusNormal0"/>
        <w:spacing w:before="240"/>
        <w:ind w:firstLine="540"/>
        <w:jc w:val="both"/>
      </w:pPr>
      <w:bookmarkStart w:id="22" w:name="P913"/>
      <w:bookmarkEnd w:id="22"/>
      <w:r w:rsidRPr="00244780">
        <w:t>&lt;8&gt;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23" w:name="P922"/>
      <w:bookmarkEnd w:id="23"/>
      <w:r>
        <w:t>УТВЕРЖДЕННАЯ СТОИМОСТЬ</w:t>
      </w:r>
    </w:p>
    <w:p w:rsidR="002958A2" w:rsidRDefault="00245FBA">
      <w:pPr>
        <w:pStyle w:val="ConsPlusTitle0"/>
        <w:jc w:val="center"/>
      </w:pPr>
      <w:r>
        <w:t>ТЕРРИТОРИАЛЬНОЙ ПРОГРАММЫ ГОСУДАРСТВЕННЫХ ГАРАНТИЙ</w:t>
      </w:r>
    </w:p>
    <w:p w:rsidR="002958A2" w:rsidRDefault="00245FBA">
      <w:pPr>
        <w:pStyle w:val="ConsPlusTitle0"/>
        <w:jc w:val="center"/>
      </w:pPr>
      <w:r>
        <w:t>БЕСПЛАТНОГО ОКАЗАНИЯ ГРАЖДАНАМ МЕДИЦИНСКОЙ ПОМОЩИ В ГОРОДЕ</w:t>
      </w:r>
    </w:p>
    <w:p w:rsidR="002958A2" w:rsidRDefault="00245FBA">
      <w:pPr>
        <w:pStyle w:val="ConsPlusTitle0"/>
        <w:jc w:val="center"/>
      </w:pPr>
      <w:r>
        <w:t>МОСКВЕ НА 2026 ГОД И НА ПЛАНОВЫЙ ПЕРИОД 2027 И 2028 ГОДОВ</w:t>
      </w:r>
    </w:p>
    <w:p w:rsidR="002958A2" w:rsidRDefault="00245FBA">
      <w:pPr>
        <w:pStyle w:val="ConsPlusTitle0"/>
        <w:jc w:val="center"/>
      </w:pPr>
      <w:r>
        <w:t>ПО ИСТОЧНИКАМ ФИНАНСОВОГО ОБЕСПЕЧЕНИЯ</w:t>
      </w:r>
    </w:p>
    <w:p w:rsidR="002958A2" w:rsidRDefault="002958A2">
      <w:pPr>
        <w:pStyle w:val="ConsPlusNormal0"/>
        <w:jc w:val="both"/>
      </w:pPr>
    </w:p>
    <w:p w:rsidR="002958A2" w:rsidRDefault="002958A2">
      <w:pPr>
        <w:pStyle w:val="ConsPlusNormal0"/>
        <w:sectPr w:rsidR="002958A2">
          <w:headerReference w:type="default" r:id="rId29"/>
          <w:footerReference w:type="default" r:id="rId30"/>
          <w:headerReference w:type="first" r:id="rId31"/>
          <w:footerReference w:type="first" r:id="rId32"/>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512"/>
        <w:gridCol w:w="890"/>
        <w:gridCol w:w="1446"/>
        <w:gridCol w:w="1719"/>
        <w:gridCol w:w="1446"/>
        <w:gridCol w:w="1732"/>
        <w:gridCol w:w="1419"/>
        <w:gridCol w:w="1719"/>
        <w:gridCol w:w="1419"/>
        <w:gridCol w:w="1732"/>
      </w:tblGrid>
      <w:tr w:rsidR="002958A2">
        <w:tc>
          <w:tcPr>
            <w:tcW w:w="3288" w:type="dxa"/>
            <w:vMerge w:val="restart"/>
          </w:tcPr>
          <w:p w:rsidR="002958A2" w:rsidRDefault="00245FBA">
            <w:pPr>
              <w:pStyle w:val="ConsPlusNormal0"/>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w:t>
            </w:r>
          </w:p>
        </w:tc>
        <w:tc>
          <w:tcPr>
            <w:tcW w:w="1110" w:type="dxa"/>
            <w:vMerge w:val="restart"/>
          </w:tcPr>
          <w:p w:rsidR="002958A2" w:rsidRDefault="00245FBA">
            <w:pPr>
              <w:pStyle w:val="ConsPlusNormal0"/>
              <w:jc w:val="center"/>
            </w:pPr>
            <w:r>
              <w:t>N строки</w:t>
            </w:r>
          </w:p>
        </w:tc>
        <w:tc>
          <w:tcPr>
            <w:tcW w:w="6859" w:type="dxa"/>
            <w:gridSpan w:val="4"/>
          </w:tcPr>
          <w:p w:rsidR="002958A2" w:rsidRDefault="00245FBA">
            <w:pPr>
              <w:pStyle w:val="ConsPlusNormal0"/>
              <w:jc w:val="center"/>
            </w:pPr>
            <w:r>
              <w:t>2026 год</w:t>
            </w:r>
          </w:p>
        </w:tc>
        <w:tc>
          <w:tcPr>
            <w:tcW w:w="6633" w:type="dxa"/>
            <w:gridSpan w:val="4"/>
          </w:tcPr>
          <w:p w:rsidR="002958A2" w:rsidRDefault="00245FBA">
            <w:pPr>
              <w:pStyle w:val="ConsPlusNormal0"/>
              <w:jc w:val="center"/>
            </w:pPr>
            <w:r>
              <w:t>Плановый период</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3401" w:type="dxa"/>
            <w:gridSpan w:val="2"/>
            <w:vMerge w:val="restart"/>
          </w:tcPr>
          <w:p w:rsidR="002958A2" w:rsidRDefault="00245FBA">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w:t>
            </w:r>
          </w:p>
        </w:tc>
        <w:tc>
          <w:tcPr>
            <w:tcW w:w="3458" w:type="dxa"/>
            <w:gridSpan w:val="2"/>
            <w:vMerge w:val="restart"/>
          </w:tcPr>
          <w:p w:rsidR="002958A2" w:rsidRDefault="00245FBA">
            <w:pPr>
              <w:pStyle w:val="ConsPlusNormal0"/>
              <w:jc w:val="center"/>
            </w:pPr>
            <w:r>
              <w:t>Утвержденные законом о бюджете города Москвы расходы на финансовое обеспечение Территориальной программы государственных гарантий бесплатного оказания гражданам медицинской помощи в городе Москве на 2026 год</w:t>
            </w:r>
          </w:p>
        </w:tc>
        <w:tc>
          <w:tcPr>
            <w:tcW w:w="3288" w:type="dxa"/>
            <w:gridSpan w:val="2"/>
          </w:tcPr>
          <w:p w:rsidR="002958A2" w:rsidRDefault="00245FBA">
            <w:pPr>
              <w:pStyle w:val="ConsPlusNormal0"/>
              <w:jc w:val="center"/>
            </w:pPr>
            <w:r>
              <w:t>2027 год</w:t>
            </w:r>
          </w:p>
        </w:tc>
        <w:tc>
          <w:tcPr>
            <w:tcW w:w="3345" w:type="dxa"/>
            <w:gridSpan w:val="2"/>
          </w:tcPr>
          <w:p w:rsidR="002958A2" w:rsidRDefault="00245FBA">
            <w:pPr>
              <w:pStyle w:val="ConsPlusNormal0"/>
              <w:jc w:val="center"/>
            </w:pPr>
            <w:r>
              <w:t>2028 год</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gridSpan w:val="2"/>
            <w:vMerge/>
          </w:tcPr>
          <w:p w:rsidR="002958A2" w:rsidRDefault="002958A2">
            <w:pPr>
              <w:pStyle w:val="ConsPlusNormal0"/>
            </w:pPr>
          </w:p>
        </w:tc>
        <w:tc>
          <w:tcPr>
            <w:tcW w:w="0" w:type="auto"/>
            <w:gridSpan w:val="2"/>
            <w:vMerge/>
          </w:tcPr>
          <w:p w:rsidR="002958A2" w:rsidRDefault="002958A2">
            <w:pPr>
              <w:pStyle w:val="ConsPlusNormal0"/>
            </w:pPr>
          </w:p>
        </w:tc>
        <w:tc>
          <w:tcPr>
            <w:tcW w:w="3288" w:type="dxa"/>
            <w:gridSpan w:val="2"/>
          </w:tcPr>
          <w:p w:rsidR="002958A2" w:rsidRDefault="00245FBA">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w:t>
            </w:r>
          </w:p>
        </w:tc>
        <w:tc>
          <w:tcPr>
            <w:tcW w:w="3345" w:type="dxa"/>
            <w:gridSpan w:val="2"/>
          </w:tcPr>
          <w:p w:rsidR="002958A2" w:rsidRDefault="00245FBA">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2028 год</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44" w:type="dxa"/>
          </w:tcPr>
          <w:p w:rsidR="002958A2" w:rsidRDefault="00245FBA">
            <w:pPr>
              <w:pStyle w:val="ConsPlusNormal0"/>
              <w:jc w:val="center"/>
            </w:pPr>
            <w:r>
              <w:t>всего (тыс. рублей)</w:t>
            </w:r>
          </w:p>
        </w:tc>
        <w:tc>
          <w:tcPr>
            <w:tcW w:w="1757" w:type="dxa"/>
          </w:tcPr>
          <w:p w:rsidR="002958A2" w:rsidRDefault="00245FBA">
            <w:pPr>
              <w:pStyle w:val="ConsPlusNormal0"/>
              <w:jc w:val="center"/>
            </w:pPr>
            <w:r>
              <w:t>на одного жителя (одно застрахованное лицо) в год (рублей)</w:t>
            </w:r>
          </w:p>
        </w:tc>
        <w:tc>
          <w:tcPr>
            <w:tcW w:w="1644" w:type="dxa"/>
          </w:tcPr>
          <w:p w:rsidR="002958A2" w:rsidRDefault="00245FBA">
            <w:pPr>
              <w:pStyle w:val="ConsPlusNormal0"/>
              <w:jc w:val="center"/>
            </w:pPr>
            <w:r>
              <w:t>всего (тыс. рублей)</w:t>
            </w:r>
          </w:p>
        </w:tc>
        <w:tc>
          <w:tcPr>
            <w:tcW w:w="1814" w:type="dxa"/>
          </w:tcPr>
          <w:p w:rsidR="002958A2" w:rsidRDefault="00245FBA">
            <w:pPr>
              <w:pStyle w:val="ConsPlusNormal0"/>
              <w:jc w:val="center"/>
            </w:pPr>
            <w:r>
              <w:t>на одного жителя (одно застрахованное лицо) в год (рублей)</w:t>
            </w:r>
          </w:p>
        </w:tc>
        <w:tc>
          <w:tcPr>
            <w:tcW w:w="1531" w:type="dxa"/>
          </w:tcPr>
          <w:p w:rsidR="002958A2" w:rsidRDefault="00245FBA">
            <w:pPr>
              <w:pStyle w:val="ConsPlusNormal0"/>
              <w:jc w:val="center"/>
            </w:pPr>
            <w:r>
              <w:t>всего (тыс. рублей)</w:t>
            </w:r>
          </w:p>
        </w:tc>
        <w:tc>
          <w:tcPr>
            <w:tcW w:w="1757" w:type="dxa"/>
          </w:tcPr>
          <w:p w:rsidR="002958A2" w:rsidRDefault="00245FBA">
            <w:pPr>
              <w:pStyle w:val="ConsPlusNormal0"/>
              <w:jc w:val="center"/>
            </w:pPr>
            <w:r>
              <w:t>на одного жителя (одно застрахованное лицо) в год (рублей)</w:t>
            </w:r>
          </w:p>
        </w:tc>
        <w:tc>
          <w:tcPr>
            <w:tcW w:w="1531" w:type="dxa"/>
          </w:tcPr>
          <w:p w:rsidR="002958A2" w:rsidRDefault="00245FBA">
            <w:pPr>
              <w:pStyle w:val="ConsPlusNormal0"/>
              <w:jc w:val="center"/>
            </w:pPr>
            <w:r>
              <w:t>всего (тыс. рублей)</w:t>
            </w:r>
          </w:p>
        </w:tc>
        <w:tc>
          <w:tcPr>
            <w:tcW w:w="1814" w:type="dxa"/>
          </w:tcPr>
          <w:p w:rsidR="002958A2" w:rsidRDefault="00245FBA">
            <w:pPr>
              <w:pStyle w:val="ConsPlusNormal0"/>
              <w:jc w:val="center"/>
            </w:pPr>
            <w:r>
              <w:t>на одного жителя (одно застрахованное лицо) в год (рублей)</w:t>
            </w:r>
          </w:p>
        </w:tc>
      </w:tr>
      <w:tr w:rsidR="002958A2">
        <w:tc>
          <w:tcPr>
            <w:tcW w:w="3288" w:type="dxa"/>
          </w:tcPr>
          <w:p w:rsidR="002958A2" w:rsidRDefault="00245FBA">
            <w:pPr>
              <w:pStyle w:val="ConsPlusNormal0"/>
              <w:jc w:val="center"/>
            </w:pPr>
            <w:r>
              <w:t>1</w:t>
            </w:r>
          </w:p>
        </w:tc>
        <w:tc>
          <w:tcPr>
            <w:tcW w:w="1110" w:type="dxa"/>
          </w:tcPr>
          <w:p w:rsidR="002958A2" w:rsidRDefault="00245FBA">
            <w:pPr>
              <w:pStyle w:val="ConsPlusNormal0"/>
              <w:jc w:val="center"/>
            </w:pPr>
            <w:r>
              <w:t>2</w:t>
            </w:r>
          </w:p>
        </w:tc>
        <w:tc>
          <w:tcPr>
            <w:tcW w:w="1644" w:type="dxa"/>
          </w:tcPr>
          <w:p w:rsidR="002958A2" w:rsidRDefault="00245FBA">
            <w:pPr>
              <w:pStyle w:val="ConsPlusNormal0"/>
              <w:jc w:val="center"/>
            </w:pPr>
            <w:r>
              <w:t>3</w:t>
            </w:r>
          </w:p>
        </w:tc>
        <w:tc>
          <w:tcPr>
            <w:tcW w:w="1757" w:type="dxa"/>
          </w:tcPr>
          <w:p w:rsidR="002958A2" w:rsidRDefault="00245FBA">
            <w:pPr>
              <w:pStyle w:val="ConsPlusNormal0"/>
              <w:jc w:val="center"/>
            </w:pPr>
            <w:r>
              <w:t>4</w:t>
            </w:r>
          </w:p>
        </w:tc>
        <w:tc>
          <w:tcPr>
            <w:tcW w:w="1644" w:type="dxa"/>
          </w:tcPr>
          <w:p w:rsidR="002958A2" w:rsidRDefault="00245FBA">
            <w:pPr>
              <w:pStyle w:val="ConsPlusNormal0"/>
              <w:jc w:val="center"/>
            </w:pPr>
            <w:r>
              <w:t>5</w:t>
            </w:r>
          </w:p>
        </w:tc>
        <w:tc>
          <w:tcPr>
            <w:tcW w:w="1814" w:type="dxa"/>
          </w:tcPr>
          <w:p w:rsidR="002958A2" w:rsidRDefault="00245FBA">
            <w:pPr>
              <w:pStyle w:val="ConsPlusNormal0"/>
              <w:jc w:val="center"/>
            </w:pPr>
            <w:r>
              <w:t>6</w:t>
            </w:r>
          </w:p>
        </w:tc>
        <w:tc>
          <w:tcPr>
            <w:tcW w:w="1531" w:type="dxa"/>
          </w:tcPr>
          <w:p w:rsidR="002958A2" w:rsidRDefault="00245FBA">
            <w:pPr>
              <w:pStyle w:val="ConsPlusNormal0"/>
              <w:jc w:val="center"/>
            </w:pPr>
            <w:r>
              <w:t>7</w:t>
            </w:r>
          </w:p>
        </w:tc>
        <w:tc>
          <w:tcPr>
            <w:tcW w:w="1757" w:type="dxa"/>
          </w:tcPr>
          <w:p w:rsidR="002958A2" w:rsidRDefault="00245FBA">
            <w:pPr>
              <w:pStyle w:val="ConsPlusNormal0"/>
              <w:jc w:val="center"/>
            </w:pPr>
            <w:r>
              <w:t>8</w:t>
            </w:r>
          </w:p>
        </w:tc>
        <w:tc>
          <w:tcPr>
            <w:tcW w:w="1531" w:type="dxa"/>
          </w:tcPr>
          <w:p w:rsidR="002958A2" w:rsidRDefault="00245FBA">
            <w:pPr>
              <w:pStyle w:val="ConsPlusNormal0"/>
              <w:jc w:val="center"/>
            </w:pPr>
            <w:r>
              <w:t>9</w:t>
            </w:r>
          </w:p>
        </w:tc>
        <w:tc>
          <w:tcPr>
            <w:tcW w:w="1814" w:type="dxa"/>
          </w:tcPr>
          <w:p w:rsidR="002958A2" w:rsidRDefault="00245FBA">
            <w:pPr>
              <w:pStyle w:val="ConsPlusNormal0"/>
              <w:jc w:val="center"/>
            </w:pPr>
            <w:r>
              <w:t>10</w:t>
            </w:r>
          </w:p>
        </w:tc>
      </w:tr>
      <w:tr w:rsidR="002958A2">
        <w:tc>
          <w:tcPr>
            <w:tcW w:w="3288" w:type="dxa"/>
          </w:tcPr>
          <w:p w:rsidR="002958A2" w:rsidRDefault="00245FBA">
            <w:pPr>
              <w:pStyle w:val="ConsPlusNormal0"/>
            </w:pPr>
            <w:r>
              <w:t>Стоимость Территориальной программы государственных гарантий бесплатного оказания гражданам медицинской помощи в городе Москве, всего (сумма строк 02 + 03), в том числе:</w:t>
            </w:r>
          </w:p>
        </w:tc>
        <w:tc>
          <w:tcPr>
            <w:tcW w:w="1110" w:type="dxa"/>
          </w:tcPr>
          <w:p w:rsidR="002958A2" w:rsidRDefault="00245FBA">
            <w:pPr>
              <w:pStyle w:val="ConsPlusNormal0"/>
            </w:pPr>
            <w:r>
              <w:t>01</w:t>
            </w:r>
          </w:p>
        </w:tc>
        <w:tc>
          <w:tcPr>
            <w:tcW w:w="1644" w:type="dxa"/>
          </w:tcPr>
          <w:p w:rsidR="002958A2" w:rsidRDefault="00245FBA">
            <w:pPr>
              <w:pStyle w:val="ConsPlusNormal0"/>
            </w:pPr>
            <w:r>
              <w:t>738600684,5</w:t>
            </w:r>
          </w:p>
        </w:tc>
        <w:tc>
          <w:tcPr>
            <w:tcW w:w="1757" w:type="dxa"/>
          </w:tcPr>
          <w:p w:rsidR="002958A2" w:rsidRDefault="00245FBA">
            <w:pPr>
              <w:pStyle w:val="ConsPlusNormal0"/>
            </w:pPr>
            <w:r>
              <w:t>56456,90</w:t>
            </w:r>
          </w:p>
        </w:tc>
        <w:tc>
          <w:tcPr>
            <w:tcW w:w="1644" w:type="dxa"/>
          </w:tcPr>
          <w:p w:rsidR="002958A2" w:rsidRDefault="00245FBA">
            <w:pPr>
              <w:pStyle w:val="ConsPlusNormal0"/>
            </w:pPr>
            <w:r>
              <w:t>265703135,9</w:t>
            </w:r>
          </w:p>
        </w:tc>
        <w:tc>
          <w:tcPr>
            <w:tcW w:w="1814" w:type="dxa"/>
          </w:tcPr>
          <w:p w:rsidR="002958A2" w:rsidRDefault="00245FBA">
            <w:pPr>
              <w:pStyle w:val="ConsPlusNormal0"/>
            </w:pPr>
            <w:r>
              <w:t>20005,31</w:t>
            </w:r>
          </w:p>
        </w:tc>
        <w:tc>
          <w:tcPr>
            <w:tcW w:w="1531" w:type="dxa"/>
          </w:tcPr>
          <w:p w:rsidR="002958A2" w:rsidRDefault="00245FBA">
            <w:pPr>
              <w:pStyle w:val="ConsPlusNormal0"/>
            </w:pPr>
            <w:r>
              <w:t>776950979,4</w:t>
            </w:r>
          </w:p>
        </w:tc>
        <w:tc>
          <w:tcPr>
            <w:tcW w:w="1757" w:type="dxa"/>
          </w:tcPr>
          <w:p w:rsidR="002958A2" w:rsidRDefault="00245FBA">
            <w:pPr>
              <w:pStyle w:val="ConsPlusNormal0"/>
            </w:pPr>
            <w:r>
              <w:t>59412,33</w:t>
            </w:r>
          </w:p>
        </w:tc>
        <w:tc>
          <w:tcPr>
            <w:tcW w:w="1531" w:type="dxa"/>
          </w:tcPr>
          <w:p w:rsidR="002958A2" w:rsidRDefault="00245FBA">
            <w:pPr>
              <w:pStyle w:val="ConsPlusNormal0"/>
            </w:pPr>
            <w:r>
              <w:t>814861538,9</w:t>
            </w:r>
          </w:p>
        </w:tc>
        <w:tc>
          <w:tcPr>
            <w:tcW w:w="1814" w:type="dxa"/>
          </w:tcPr>
          <w:p w:rsidR="002958A2" w:rsidRDefault="00245FBA">
            <w:pPr>
              <w:pStyle w:val="ConsPlusNormal0"/>
            </w:pPr>
            <w:r>
              <w:t>62333,96</w:t>
            </w:r>
          </w:p>
        </w:tc>
      </w:tr>
      <w:tr w:rsidR="002958A2">
        <w:tc>
          <w:tcPr>
            <w:tcW w:w="3288" w:type="dxa"/>
          </w:tcPr>
          <w:p w:rsidR="002958A2" w:rsidRDefault="00245FBA">
            <w:pPr>
              <w:pStyle w:val="ConsPlusNormal0"/>
            </w:pPr>
            <w:r>
              <w:t xml:space="preserve">I. Средства </w:t>
            </w:r>
            <w:r>
              <w:lastRenderedPageBreak/>
              <w:t xml:space="preserve">консолидированного бюджета города Москвы </w:t>
            </w:r>
            <w:hyperlink w:anchor="P1058"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color w:val="0000FF"/>
                </w:rPr>
                <w:t>&lt;1&gt;</w:t>
              </w:r>
            </w:hyperlink>
          </w:p>
        </w:tc>
        <w:tc>
          <w:tcPr>
            <w:tcW w:w="1110" w:type="dxa"/>
          </w:tcPr>
          <w:p w:rsidR="002958A2" w:rsidRDefault="00245FBA">
            <w:pPr>
              <w:pStyle w:val="ConsPlusNormal0"/>
            </w:pPr>
            <w:r>
              <w:lastRenderedPageBreak/>
              <w:t>02</w:t>
            </w:r>
          </w:p>
        </w:tc>
        <w:tc>
          <w:tcPr>
            <w:tcW w:w="1644" w:type="dxa"/>
          </w:tcPr>
          <w:p w:rsidR="002958A2" w:rsidRDefault="00245FBA">
            <w:pPr>
              <w:pStyle w:val="ConsPlusNormal0"/>
            </w:pPr>
            <w:r>
              <w:t>240897902,5</w:t>
            </w:r>
          </w:p>
        </w:tc>
        <w:tc>
          <w:tcPr>
            <w:tcW w:w="1757" w:type="dxa"/>
          </w:tcPr>
          <w:p w:rsidR="002958A2" w:rsidRDefault="00245FBA">
            <w:pPr>
              <w:pStyle w:val="ConsPlusNormal0"/>
            </w:pPr>
            <w:r>
              <w:t>18093,29</w:t>
            </w:r>
          </w:p>
        </w:tc>
        <w:tc>
          <w:tcPr>
            <w:tcW w:w="1644" w:type="dxa"/>
          </w:tcPr>
          <w:p w:rsidR="002958A2" w:rsidRDefault="00245FBA">
            <w:pPr>
              <w:pStyle w:val="ConsPlusNormal0"/>
            </w:pPr>
            <w:r>
              <w:t>240897902,5</w:t>
            </w:r>
          </w:p>
        </w:tc>
        <w:tc>
          <w:tcPr>
            <w:tcW w:w="1814" w:type="dxa"/>
          </w:tcPr>
          <w:p w:rsidR="002958A2" w:rsidRDefault="00245FBA">
            <w:pPr>
              <w:pStyle w:val="ConsPlusNormal0"/>
            </w:pPr>
            <w:r>
              <w:t>18093,29</w:t>
            </w:r>
          </w:p>
        </w:tc>
        <w:tc>
          <w:tcPr>
            <w:tcW w:w="1531" w:type="dxa"/>
          </w:tcPr>
          <w:p w:rsidR="002958A2" w:rsidRDefault="00245FBA">
            <w:pPr>
              <w:pStyle w:val="ConsPlusNormal0"/>
            </w:pPr>
            <w:r>
              <w:t>241237467,7</w:t>
            </w:r>
          </w:p>
        </w:tc>
        <w:tc>
          <w:tcPr>
            <w:tcW w:w="1757" w:type="dxa"/>
          </w:tcPr>
          <w:p w:rsidR="002958A2" w:rsidRDefault="00245FBA">
            <w:pPr>
              <w:pStyle w:val="ConsPlusNormal0"/>
            </w:pPr>
            <w:r>
              <w:t>18118,80</w:t>
            </w:r>
          </w:p>
        </w:tc>
        <w:tc>
          <w:tcPr>
            <w:tcW w:w="1531" w:type="dxa"/>
          </w:tcPr>
          <w:p w:rsidR="002958A2" w:rsidRDefault="00245FBA">
            <w:pPr>
              <w:pStyle w:val="ConsPlusNormal0"/>
            </w:pPr>
            <w:r>
              <w:t>241520983,2</w:t>
            </w:r>
          </w:p>
        </w:tc>
        <w:tc>
          <w:tcPr>
            <w:tcW w:w="1814" w:type="dxa"/>
          </w:tcPr>
          <w:p w:rsidR="002958A2" w:rsidRDefault="00245FBA">
            <w:pPr>
              <w:pStyle w:val="ConsPlusNormal0"/>
            </w:pPr>
            <w:r>
              <w:t>18140,09</w:t>
            </w:r>
          </w:p>
        </w:tc>
      </w:tr>
      <w:tr w:rsidR="002958A2">
        <w:tc>
          <w:tcPr>
            <w:tcW w:w="3288" w:type="dxa"/>
          </w:tcPr>
          <w:p w:rsidR="002958A2" w:rsidRDefault="00245FBA">
            <w:pPr>
              <w:pStyle w:val="ConsPlusNormal0"/>
            </w:pPr>
            <w:r>
              <w:lastRenderedPageBreak/>
              <w:t xml:space="preserve">II. Стоимость Территориальной программы обязательного медицинского страхования города Москвы всего </w:t>
            </w:r>
            <w:hyperlink w:anchor="P105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Pr>
                  <w:color w:val="0000FF"/>
                </w:rPr>
                <w:t>&lt;2&gt;</w:t>
              </w:r>
            </w:hyperlink>
            <w:r>
              <w:t xml:space="preserve"> (сумма строк 04 + 08)</w:t>
            </w:r>
          </w:p>
        </w:tc>
        <w:tc>
          <w:tcPr>
            <w:tcW w:w="1110" w:type="dxa"/>
          </w:tcPr>
          <w:p w:rsidR="002958A2" w:rsidRDefault="00245FBA">
            <w:pPr>
              <w:pStyle w:val="ConsPlusNormal0"/>
            </w:pPr>
            <w:r>
              <w:t>03</w:t>
            </w:r>
          </w:p>
        </w:tc>
        <w:tc>
          <w:tcPr>
            <w:tcW w:w="1644" w:type="dxa"/>
          </w:tcPr>
          <w:p w:rsidR="002958A2" w:rsidRDefault="00245FBA">
            <w:pPr>
              <w:pStyle w:val="ConsPlusNormal0"/>
            </w:pPr>
            <w:r>
              <w:t>497702782,0</w:t>
            </w:r>
          </w:p>
        </w:tc>
        <w:tc>
          <w:tcPr>
            <w:tcW w:w="1757" w:type="dxa"/>
          </w:tcPr>
          <w:p w:rsidR="002958A2" w:rsidRDefault="00245FBA">
            <w:pPr>
              <w:pStyle w:val="ConsPlusNormal0"/>
            </w:pPr>
            <w:r>
              <w:t>38363,61</w:t>
            </w:r>
          </w:p>
        </w:tc>
        <w:tc>
          <w:tcPr>
            <w:tcW w:w="1644" w:type="dxa"/>
          </w:tcPr>
          <w:p w:rsidR="002958A2" w:rsidRDefault="00245FBA">
            <w:pPr>
              <w:pStyle w:val="ConsPlusNormal0"/>
            </w:pPr>
            <w:r>
              <w:t>24805233,4</w:t>
            </w:r>
          </w:p>
        </w:tc>
        <w:tc>
          <w:tcPr>
            <w:tcW w:w="1814" w:type="dxa"/>
          </w:tcPr>
          <w:p w:rsidR="002958A2" w:rsidRDefault="00245FBA">
            <w:pPr>
              <w:pStyle w:val="ConsPlusNormal0"/>
            </w:pPr>
            <w:r>
              <w:t>1912,02</w:t>
            </w:r>
          </w:p>
        </w:tc>
        <w:tc>
          <w:tcPr>
            <w:tcW w:w="1531" w:type="dxa"/>
          </w:tcPr>
          <w:p w:rsidR="002958A2" w:rsidRDefault="00245FBA">
            <w:pPr>
              <w:pStyle w:val="ConsPlusNormal0"/>
            </w:pPr>
            <w:r>
              <w:t>535713511,7</w:t>
            </w:r>
          </w:p>
        </w:tc>
        <w:tc>
          <w:tcPr>
            <w:tcW w:w="1757" w:type="dxa"/>
          </w:tcPr>
          <w:p w:rsidR="002958A2" w:rsidRDefault="00245FBA">
            <w:pPr>
              <w:pStyle w:val="ConsPlusNormal0"/>
            </w:pPr>
            <w:r>
              <w:t>41293,53</w:t>
            </w:r>
          </w:p>
        </w:tc>
        <w:tc>
          <w:tcPr>
            <w:tcW w:w="1531" w:type="dxa"/>
          </w:tcPr>
          <w:p w:rsidR="002958A2" w:rsidRDefault="00245FBA">
            <w:pPr>
              <w:pStyle w:val="ConsPlusNormal0"/>
            </w:pPr>
            <w:r>
              <w:t>573340555,7</w:t>
            </w:r>
          </w:p>
        </w:tc>
        <w:tc>
          <w:tcPr>
            <w:tcW w:w="1814" w:type="dxa"/>
          </w:tcPr>
          <w:p w:rsidR="002958A2" w:rsidRDefault="00245FBA">
            <w:pPr>
              <w:pStyle w:val="ConsPlusNormal0"/>
            </w:pPr>
            <w:r>
              <w:t>44193,87</w:t>
            </w:r>
          </w:p>
        </w:tc>
      </w:tr>
      <w:tr w:rsidR="002958A2">
        <w:tc>
          <w:tcPr>
            <w:tcW w:w="3288" w:type="dxa"/>
          </w:tcPr>
          <w:p w:rsidR="002958A2" w:rsidRDefault="00245FBA">
            <w:pPr>
              <w:pStyle w:val="ConsPlusNormal0"/>
            </w:pPr>
            <w:r>
              <w:t xml:space="preserve">1.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страхования </w:t>
            </w:r>
            <w:hyperlink w:anchor="P105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Pr>
                  <w:color w:val="0000FF"/>
                </w:rPr>
                <w:t>&lt;2&gt;</w:t>
              </w:r>
            </w:hyperlink>
            <w:r>
              <w:t xml:space="preserve"> (сумма строк 05 + 06 + 07), в том числе:</w:t>
            </w:r>
          </w:p>
        </w:tc>
        <w:tc>
          <w:tcPr>
            <w:tcW w:w="1110" w:type="dxa"/>
          </w:tcPr>
          <w:p w:rsidR="002958A2" w:rsidRDefault="00245FBA">
            <w:pPr>
              <w:pStyle w:val="ConsPlusNormal0"/>
            </w:pPr>
            <w:r>
              <w:t>04</w:t>
            </w:r>
          </w:p>
        </w:tc>
        <w:tc>
          <w:tcPr>
            <w:tcW w:w="1644" w:type="dxa"/>
          </w:tcPr>
          <w:p w:rsidR="002958A2" w:rsidRDefault="00245FBA">
            <w:pPr>
              <w:pStyle w:val="ConsPlusNormal0"/>
            </w:pPr>
            <w:r>
              <w:t>472897548,6</w:t>
            </w:r>
          </w:p>
        </w:tc>
        <w:tc>
          <w:tcPr>
            <w:tcW w:w="1757" w:type="dxa"/>
          </w:tcPr>
          <w:p w:rsidR="002958A2" w:rsidRDefault="00245FBA">
            <w:pPr>
              <w:pStyle w:val="ConsPlusNormal0"/>
            </w:pPr>
            <w:r>
              <w:t>36451,59</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531" w:type="dxa"/>
          </w:tcPr>
          <w:p w:rsidR="002958A2" w:rsidRDefault="00245FBA">
            <w:pPr>
              <w:pStyle w:val="ConsPlusNormal0"/>
            </w:pPr>
            <w:r>
              <w:t>510908278,3</w:t>
            </w:r>
          </w:p>
        </w:tc>
        <w:tc>
          <w:tcPr>
            <w:tcW w:w="1757" w:type="dxa"/>
          </w:tcPr>
          <w:p w:rsidR="002958A2" w:rsidRDefault="00245FBA">
            <w:pPr>
              <w:pStyle w:val="ConsPlusNormal0"/>
            </w:pPr>
            <w:r>
              <w:t>39381,51</w:t>
            </w:r>
          </w:p>
        </w:tc>
        <w:tc>
          <w:tcPr>
            <w:tcW w:w="1531" w:type="dxa"/>
          </w:tcPr>
          <w:p w:rsidR="002958A2" w:rsidRDefault="00245FBA">
            <w:pPr>
              <w:pStyle w:val="ConsPlusNormal0"/>
            </w:pPr>
            <w:r>
              <w:t>548535322,3</w:t>
            </w:r>
          </w:p>
        </w:tc>
        <w:tc>
          <w:tcPr>
            <w:tcW w:w="1814" w:type="dxa"/>
          </w:tcPr>
          <w:p w:rsidR="002958A2" w:rsidRDefault="00245FBA">
            <w:pPr>
              <w:pStyle w:val="ConsPlusNormal0"/>
            </w:pPr>
            <w:r>
              <w:t>42281,85</w:t>
            </w:r>
          </w:p>
        </w:tc>
      </w:tr>
      <w:tr w:rsidR="002958A2">
        <w:tc>
          <w:tcPr>
            <w:tcW w:w="3288" w:type="dxa"/>
          </w:tcPr>
          <w:p w:rsidR="002958A2" w:rsidRDefault="00245FBA">
            <w:pPr>
              <w:pStyle w:val="ConsPlusNormal0"/>
            </w:pPr>
            <w:r>
              <w:t xml:space="preserve">1.1. Субвенции из бюджета </w:t>
            </w:r>
            <w:r>
              <w:lastRenderedPageBreak/>
              <w:t xml:space="preserve">Федерального фонда обязательного медицинского страхования </w:t>
            </w:r>
            <w:hyperlink w:anchor="P1059" w:tooltip="&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w:r>
                <w:rPr>
                  <w:color w:val="0000FF"/>
                </w:rPr>
                <w:t>&lt;2&gt;</w:t>
              </w:r>
            </w:hyperlink>
          </w:p>
        </w:tc>
        <w:tc>
          <w:tcPr>
            <w:tcW w:w="1110" w:type="dxa"/>
          </w:tcPr>
          <w:p w:rsidR="002958A2" w:rsidRDefault="00245FBA">
            <w:pPr>
              <w:pStyle w:val="ConsPlusNormal0"/>
            </w:pPr>
            <w:r>
              <w:lastRenderedPageBreak/>
              <w:t>05</w:t>
            </w:r>
          </w:p>
        </w:tc>
        <w:tc>
          <w:tcPr>
            <w:tcW w:w="1644" w:type="dxa"/>
          </w:tcPr>
          <w:p w:rsidR="002958A2" w:rsidRDefault="00245FBA">
            <w:pPr>
              <w:pStyle w:val="ConsPlusNormal0"/>
            </w:pPr>
            <w:r>
              <w:t>471865882,7</w:t>
            </w:r>
          </w:p>
        </w:tc>
        <w:tc>
          <w:tcPr>
            <w:tcW w:w="1757" w:type="dxa"/>
          </w:tcPr>
          <w:p w:rsidR="002958A2" w:rsidRDefault="00245FBA">
            <w:pPr>
              <w:pStyle w:val="ConsPlusNormal0"/>
            </w:pPr>
            <w:r>
              <w:t>36372,07</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531" w:type="dxa"/>
          </w:tcPr>
          <w:p w:rsidR="002958A2" w:rsidRDefault="00245FBA">
            <w:pPr>
              <w:pStyle w:val="ConsPlusNormal0"/>
            </w:pPr>
            <w:r>
              <w:t>509794079,0</w:t>
            </w:r>
          </w:p>
        </w:tc>
        <w:tc>
          <w:tcPr>
            <w:tcW w:w="1757" w:type="dxa"/>
          </w:tcPr>
          <w:p w:rsidR="002958A2" w:rsidRDefault="00245FBA">
            <w:pPr>
              <w:pStyle w:val="ConsPlusNormal0"/>
            </w:pPr>
            <w:r>
              <w:t>39295,63</w:t>
            </w:r>
          </w:p>
        </w:tc>
        <w:tc>
          <w:tcPr>
            <w:tcW w:w="1531" w:type="dxa"/>
          </w:tcPr>
          <w:p w:rsidR="002958A2" w:rsidRDefault="00245FBA">
            <w:pPr>
              <w:pStyle w:val="ConsPlusNormal0"/>
            </w:pPr>
            <w:r>
              <w:t>547339786,7</w:t>
            </w:r>
          </w:p>
        </w:tc>
        <w:tc>
          <w:tcPr>
            <w:tcW w:w="1814" w:type="dxa"/>
          </w:tcPr>
          <w:p w:rsidR="002958A2" w:rsidRDefault="00245FBA">
            <w:pPr>
              <w:pStyle w:val="ConsPlusNormal0"/>
            </w:pPr>
            <w:r>
              <w:t>42189,70</w:t>
            </w:r>
          </w:p>
        </w:tc>
      </w:tr>
      <w:tr w:rsidR="002958A2">
        <w:tc>
          <w:tcPr>
            <w:tcW w:w="3288" w:type="dxa"/>
          </w:tcPr>
          <w:p w:rsidR="002958A2" w:rsidRDefault="00245FBA">
            <w:pPr>
              <w:pStyle w:val="ConsPlusNormal0"/>
            </w:pPr>
            <w:r>
              <w:lastRenderedPageBreak/>
              <w:t>1.2. Межбюджетные трансферты бюджета 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w:t>
            </w:r>
          </w:p>
        </w:tc>
        <w:tc>
          <w:tcPr>
            <w:tcW w:w="1110" w:type="dxa"/>
          </w:tcPr>
          <w:p w:rsidR="002958A2" w:rsidRDefault="00245FBA">
            <w:pPr>
              <w:pStyle w:val="ConsPlusNormal0"/>
            </w:pPr>
            <w:r>
              <w:t>06</w:t>
            </w:r>
          </w:p>
        </w:tc>
        <w:tc>
          <w:tcPr>
            <w:tcW w:w="1644" w:type="dxa"/>
          </w:tcPr>
          <w:p w:rsidR="002958A2" w:rsidRDefault="002958A2">
            <w:pPr>
              <w:pStyle w:val="ConsPlusNormal0"/>
            </w:pPr>
          </w:p>
        </w:tc>
        <w:tc>
          <w:tcPr>
            <w:tcW w:w="1757"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531" w:type="dxa"/>
          </w:tcPr>
          <w:p w:rsidR="002958A2" w:rsidRDefault="002958A2">
            <w:pPr>
              <w:pStyle w:val="ConsPlusNormal0"/>
            </w:pPr>
          </w:p>
        </w:tc>
        <w:tc>
          <w:tcPr>
            <w:tcW w:w="1757" w:type="dxa"/>
          </w:tcPr>
          <w:p w:rsidR="002958A2" w:rsidRDefault="002958A2">
            <w:pPr>
              <w:pStyle w:val="ConsPlusNormal0"/>
            </w:pPr>
          </w:p>
        </w:tc>
        <w:tc>
          <w:tcPr>
            <w:tcW w:w="1531" w:type="dxa"/>
          </w:tcPr>
          <w:p w:rsidR="002958A2" w:rsidRDefault="002958A2">
            <w:pPr>
              <w:pStyle w:val="ConsPlusNormal0"/>
            </w:pPr>
          </w:p>
        </w:tc>
        <w:tc>
          <w:tcPr>
            <w:tcW w:w="1814" w:type="dxa"/>
          </w:tcPr>
          <w:p w:rsidR="002958A2" w:rsidRDefault="002958A2">
            <w:pPr>
              <w:pStyle w:val="ConsPlusNormal0"/>
            </w:pPr>
          </w:p>
        </w:tc>
      </w:tr>
      <w:tr w:rsidR="002958A2">
        <w:tc>
          <w:tcPr>
            <w:tcW w:w="3288" w:type="dxa"/>
          </w:tcPr>
          <w:p w:rsidR="002958A2" w:rsidRDefault="00245FBA">
            <w:pPr>
              <w:pStyle w:val="ConsPlusNormal0"/>
            </w:pPr>
            <w:r>
              <w:t>1.3. Прочие поступления</w:t>
            </w:r>
          </w:p>
        </w:tc>
        <w:tc>
          <w:tcPr>
            <w:tcW w:w="1110" w:type="dxa"/>
          </w:tcPr>
          <w:p w:rsidR="002958A2" w:rsidRDefault="00245FBA">
            <w:pPr>
              <w:pStyle w:val="ConsPlusNormal0"/>
            </w:pPr>
            <w:r>
              <w:t>07</w:t>
            </w:r>
          </w:p>
        </w:tc>
        <w:tc>
          <w:tcPr>
            <w:tcW w:w="1644" w:type="dxa"/>
          </w:tcPr>
          <w:p w:rsidR="002958A2" w:rsidRDefault="00245FBA">
            <w:pPr>
              <w:pStyle w:val="ConsPlusNormal0"/>
            </w:pPr>
            <w:r>
              <w:t>1031665,9</w:t>
            </w:r>
          </w:p>
        </w:tc>
        <w:tc>
          <w:tcPr>
            <w:tcW w:w="1757" w:type="dxa"/>
          </w:tcPr>
          <w:p w:rsidR="002958A2" w:rsidRDefault="00245FBA">
            <w:pPr>
              <w:pStyle w:val="ConsPlusNormal0"/>
            </w:pPr>
            <w:r>
              <w:t>79,52</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531" w:type="dxa"/>
          </w:tcPr>
          <w:p w:rsidR="002958A2" w:rsidRDefault="00245FBA">
            <w:pPr>
              <w:pStyle w:val="ConsPlusNormal0"/>
            </w:pPr>
            <w:r>
              <w:t>1114199,3</w:t>
            </w:r>
          </w:p>
        </w:tc>
        <w:tc>
          <w:tcPr>
            <w:tcW w:w="1757" w:type="dxa"/>
          </w:tcPr>
          <w:p w:rsidR="002958A2" w:rsidRDefault="00245FBA">
            <w:pPr>
              <w:pStyle w:val="ConsPlusNormal0"/>
            </w:pPr>
            <w:r>
              <w:t>85,88</w:t>
            </w:r>
          </w:p>
        </w:tc>
        <w:tc>
          <w:tcPr>
            <w:tcW w:w="1531" w:type="dxa"/>
          </w:tcPr>
          <w:p w:rsidR="002958A2" w:rsidRDefault="00245FBA">
            <w:pPr>
              <w:pStyle w:val="ConsPlusNormal0"/>
            </w:pPr>
            <w:r>
              <w:t>1195535,6</w:t>
            </w:r>
          </w:p>
        </w:tc>
        <w:tc>
          <w:tcPr>
            <w:tcW w:w="1814" w:type="dxa"/>
          </w:tcPr>
          <w:p w:rsidR="002958A2" w:rsidRDefault="00245FBA">
            <w:pPr>
              <w:pStyle w:val="ConsPlusNormal0"/>
            </w:pPr>
            <w:r>
              <w:t>92,15</w:t>
            </w:r>
          </w:p>
        </w:tc>
      </w:tr>
      <w:tr w:rsidR="002958A2">
        <w:tc>
          <w:tcPr>
            <w:tcW w:w="3288" w:type="dxa"/>
          </w:tcPr>
          <w:p w:rsidR="002958A2" w:rsidRDefault="00245FBA">
            <w:pPr>
              <w:pStyle w:val="ConsPlusNormal0"/>
            </w:pPr>
            <w:r>
              <w:t xml:space="preserve">2. Межбюджетные трансферты бюджета города Москвы на финансовое обеспечение дополнительных видов и условий оказания </w:t>
            </w:r>
            <w:r>
              <w:lastRenderedPageBreak/>
              <w:t>медицинской помощи, не установленных базовой программой обязательного медицинского страхования, из них:</w:t>
            </w:r>
          </w:p>
        </w:tc>
        <w:tc>
          <w:tcPr>
            <w:tcW w:w="1110" w:type="dxa"/>
          </w:tcPr>
          <w:p w:rsidR="002958A2" w:rsidRDefault="00245FBA">
            <w:pPr>
              <w:pStyle w:val="ConsPlusNormal0"/>
            </w:pPr>
            <w:r>
              <w:lastRenderedPageBreak/>
              <w:t>08</w:t>
            </w:r>
          </w:p>
        </w:tc>
        <w:tc>
          <w:tcPr>
            <w:tcW w:w="1644" w:type="dxa"/>
          </w:tcPr>
          <w:p w:rsidR="002958A2" w:rsidRDefault="00245FBA">
            <w:pPr>
              <w:pStyle w:val="ConsPlusNormal0"/>
            </w:pPr>
            <w:r>
              <w:t>24805233,4</w:t>
            </w:r>
          </w:p>
        </w:tc>
        <w:tc>
          <w:tcPr>
            <w:tcW w:w="1757" w:type="dxa"/>
          </w:tcPr>
          <w:p w:rsidR="002958A2" w:rsidRDefault="00245FBA">
            <w:pPr>
              <w:pStyle w:val="ConsPlusNormal0"/>
            </w:pPr>
            <w:r>
              <w:t>1912,02</w:t>
            </w:r>
          </w:p>
        </w:tc>
        <w:tc>
          <w:tcPr>
            <w:tcW w:w="1644" w:type="dxa"/>
          </w:tcPr>
          <w:p w:rsidR="002958A2" w:rsidRDefault="00245FBA">
            <w:pPr>
              <w:pStyle w:val="ConsPlusNormal0"/>
            </w:pPr>
            <w:r>
              <w:t>24805233,4</w:t>
            </w:r>
          </w:p>
        </w:tc>
        <w:tc>
          <w:tcPr>
            <w:tcW w:w="1814" w:type="dxa"/>
          </w:tcPr>
          <w:p w:rsidR="002958A2" w:rsidRDefault="00245FBA">
            <w:pPr>
              <w:pStyle w:val="ConsPlusNormal0"/>
            </w:pPr>
            <w:r>
              <w:t>1912,02</w:t>
            </w:r>
          </w:p>
        </w:tc>
        <w:tc>
          <w:tcPr>
            <w:tcW w:w="1531" w:type="dxa"/>
          </w:tcPr>
          <w:p w:rsidR="002958A2" w:rsidRDefault="00245FBA">
            <w:pPr>
              <w:pStyle w:val="ConsPlusNormal0"/>
            </w:pPr>
            <w:r>
              <w:t>24805233,4</w:t>
            </w:r>
          </w:p>
        </w:tc>
        <w:tc>
          <w:tcPr>
            <w:tcW w:w="1757" w:type="dxa"/>
          </w:tcPr>
          <w:p w:rsidR="002958A2" w:rsidRDefault="00245FBA">
            <w:pPr>
              <w:pStyle w:val="ConsPlusNormal0"/>
            </w:pPr>
            <w:r>
              <w:t>1912,02</w:t>
            </w:r>
          </w:p>
        </w:tc>
        <w:tc>
          <w:tcPr>
            <w:tcW w:w="1531" w:type="dxa"/>
          </w:tcPr>
          <w:p w:rsidR="002958A2" w:rsidRDefault="00245FBA">
            <w:pPr>
              <w:pStyle w:val="ConsPlusNormal0"/>
            </w:pPr>
            <w:r>
              <w:t>24805233,4</w:t>
            </w:r>
          </w:p>
        </w:tc>
        <w:tc>
          <w:tcPr>
            <w:tcW w:w="1814" w:type="dxa"/>
          </w:tcPr>
          <w:p w:rsidR="002958A2" w:rsidRDefault="00245FBA">
            <w:pPr>
              <w:pStyle w:val="ConsPlusNormal0"/>
            </w:pPr>
            <w:r>
              <w:t>1912,02</w:t>
            </w:r>
          </w:p>
        </w:tc>
      </w:tr>
      <w:tr w:rsidR="002958A2">
        <w:tc>
          <w:tcPr>
            <w:tcW w:w="3288" w:type="dxa"/>
          </w:tcPr>
          <w:p w:rsidR="002958A2" w:rsidRDefault="00245FBA">
            <w:pPr>
              <w:pStyle w:val="ConsPlusNormal0"/>
            </w:pPr>
            <w:r>
              <w:lastRenderedPageBreak/>
              <w:t>2.1.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1110" w:type="dxa"/>
          </w:tcPr>
          <w:p w:rsidR="002958A2" w:rsidRDefault="00245FBA">
            <w:pPr>
              <w:pStyle w:val="ConsPlusNormal0"/>
            </w:pPr>
            <w:r>
              <w:t>09</w:t>
            </w:r>
          </w:p>
        </w:tc>
        <w:tc>
          <w:tcPr>
            <w:tcW w:w="1644" w:type="dxa"/>
          </w:tcPr>
          <w:p w:rsidR="002958A2" w:rsidRDefault="00245FBA">
            <w:pPr>
              <w:pStyle w:val="ConsPlusNormal0"/>
            </w:pPr>
            <w:r>
              <w:t>24805233,4</w:t>
            </w:r>
          </w:p>
        </w:tc>
        <w:tc>
          <w:tcPr>
            <w:tcW w:w="1757" w:type="dxa"/>
          </w:tcPr>
          <w:p w:rsidR="002958A2" w:rsidRDefault="00245FBA">
            <w:pPr>
              <w:pStyle w:val="ConsPlusNormal0"/>
            </w:pPr>
            <w:r>
              <w:t>1912,02</w:t>
            </w:r>
          </w:p>
        </w:tc>
        <w:tc>
          <w:tcPr>
            <w:tcW w:w="1644" w:type="dxa"/>
          </w:tcPr>
          <w:p w:rsidR="002958A2" w:rsidRDefault="00245FBA">
            <w:pPr>
              <w:pStyle w:val="ConsPlusNormal0"/>
            </w:pPr>
            <w:r>
              <w:t>24805233,4</w:t>
            </w:r>
          </w:p>
        </w:tc>
        <w:tc>
          <w:tcPr>
            <w:tcW w:w="1814" w:type="dxa"/>
          </w:tcPr>
          <w:p w:rsidR="002958A2" w:rsidRDefault="00245FBA">
            <w:pPr>
              <w:pStyle w:val="ConsPlusNormal0"/>
            </w:pPr>
            <w:r>
              <w:t>1912,02</w:t>
            </w:r>
          </w:p>
        </w:tc>
        <w:tc>
          <w:tcPr>
            <w:tcW w:w="1531" w:type="dxa"/>
          </w:tcPr>
          <w:p w:rsidR="002958A2" w:rsidRDefault="00245FBA">
            <w:pPr>
              <w:pStyle w:val="ConsPlusNormal0"/>
            </w:pPr>
            <w:r>
              <w:t>24805233,4</w:t>
            </w:r>
          </w:p>
        </w:tc>
        <w:tc>
          <w:tcPr>
            <w:tcW w:w="1757" w:type="dxa"/>
          </w:tcPr>
          <w:p w:rsidR="002958A2" w:rsidRDefault="00245FBA">
            <w:pPr>
              <w:pStyle w:val="ConsPlusNormal0"/>
            </w:pPr>
            <w:r>
              <w:t>1912,02</w:t>
            </w:r>
          </w:p>
        </w:tc>
        <w:tc>
          <w:tcPr>
            <w:tcW w:w="1531" w:type="dxa"/>
          </w:tcPr>
          <w:p w:rsidR="002958A2" w:rsidRDefault="00245FBA">
            <w:pPr>
              <w:pStyle w:val="ConsPlusNormal0"/>
            </w:pPr>
            <w:r>
              <w:t>24805233,4</w:t>
            </w:r>
          </w:p>
        </w:tc>
        <w:tc>
          <w:tcPr>
            <w:tcW w:w="1814" w:type="dxa"/>
          </w:tcPr>
          <w:p w:rsidR="002958A2" w:rsidRDefault="00245FBA">
            <w:pPr>
              <w:pStyle w:val="ConsPlusNormal0"/>
            </w:pPr>
            <w:r>
              <w:t>1912,02</w:t>
            </w:r>
          </w:p>
        </w:tc>
      </w:tr>
      <w:tr w:rsidR="002958A2">
        <w:tc>
          <w:tcPr>
            <w:tcW w:w="3288" w:type="dxa"/>
          </w:tcPr>
          <w:p w:rsidR="002958A2" w:rsidRDefault="00245FBA">
            <w:pPr>
              <w:pStyle w:val="ConsPlusNormal0"/>
            </w:pPr>
            <w:r>
              <w:t xml:space="preserve">2.2. Межбюджетные трансферты, передаваемые из бюджета города Москвы в бюджет Московского городского фонда обязательного медицинского страхования на </w:t>
            </w:r>
            <w:r>
              <w:lastRenderedPageBreak/>
              <w:t>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110" w:type="dxa"/>
          </w:tcPr>
          <w:p w:rsidR="002958A2" w:rsidRDefault="00245FBA">
            <w:pPr>
              <w:pStyle w:val="ConsPlusNormal0"/>
            </w:pPr>
            <w:r>
              <w:lastRenderedPageBreak/>
              <w:t>10</w:t>
            </w:r>
          </w:p>
        </w:tc>
        <w:tc>
          <w:tcPr>
            <w:tcW w:w="1644" w:type="dxa"/>
          </w:tcPr>
          <w:p w:rsidR="002958A2" w:rsidRDefault="002958A2">
            <w:pPr>
              <w:pStyle w:val="ConsPlusNormal0"/>
            </w:pPr>
          </w:p>
        </w:tc>
        <w:tc>
          <w:tcPr>
            <w:tcW w:w="1757"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531" w:type="dxa"/>
          </w:tcPr>
          <w:p w:rsidR="002958A2" w:rsidRDefault="002958A2">
            <w:pPr>
              <w:pStyle w:val="ConsPlusNormal0"/>
            </w:pPr>
          </w:p>
        </w:tc>
        <w:tc>
          <w:tcPr>
            <w:tcW w:w="1757" w:type="dxa"/>
          </w:tcPr>
          <w:p w:rsidR="002958A2" w:rsidRDefault="002958A2">
            <w:pPr>
              <w:pStyle w:val="ConsPlusNormal0"/>
            </w:pPr>
          </w:p>
        </w:tc>
        <w:tc>
          <w:tcPr>
            <w:tcW w:w="1531" w:type="dxa"/>
          </w:tcPr>
          <w:p w:rsidR="002958A2" w:rsidRDefault="002958A2">
            <w:pPr>
              <w:pStyle w:val="ConsPlusNormal0"/>
            </w:pPr>
          </w:p>
        </w:tc>
        <w:tc>
          <w:tcPr>
            <w:tcW w:w="1814" w:type="dxa"/>
          </w:tcPr>
          <w:p w:rsidR="002958A2" w:rsidRDefault="002958A2">
            <w:pPr>
              <w:pStyle w:val="ConsPlusNormal0"/>
            </w:pPr>
          </w:p>
        </w:tc>
      </w:tr>
    </w:tbl>
    <w:p w:rsidR="002958A2" w:rsidRDefault="002958A2">
      <w:pPr>
        <w:pStyle w:val="ConsPlusNormal0"/>
        <w:sectPr w:rsidR="002958A2">
          <w:headerReference w:type="default" r:id="rId33"/>
          <w:footerReference w:type="default" r:id="rId34"/>
          <w:headerReference w:type="first" r:id="rId35"/>
          <w:footerReference w:type="first" r:id="rId36"/>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24" w:name="P1058"/>
      <w:bookmarkEnd w:id="24"/>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rsidR="002958A2" w:rsidRDefault="00245FBA">
      <w:pPr>
        <w:pStyle w:val="ConsPlusNormal0"/>
        <w:spacing w:before="240"/>
        <w:ind w:firstLine="540"/>
        <w:jc w:val="both"/>
      </w:pPr>
      <w:bookmarkStart w:id="25" w:name="P1059"/>
      <w:bookmarkEnd w:id="25"/>
      <w:r>
        <w:t>&lt;2&gt;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на 2026 год и на плановый период 2027 и 2028 годов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2</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26" w:name="P1068"/>
      <w:bookmarkEnd w:id="26"/>
      <w:r>
        <w:t>УТВЕРЖДЕННАЯ СТОИМОСТЬ</w:t>
      </w:r>
    </w:p>
    <w:p w:rsidR="002958A2" w:rsidRDefault="00245FBA">
      <w:pPr>
        <w:pStyle w:val="ConsPlusTitle0"/>
        <w:jc w:val="center"/>
      </w:pPr>
      <w:r>
        <w:t>ТЕРРИТОРИАЛЬНОЙ ПРОГРАММЫ ГОСУДАРСТВЕННЫХ ГАРАНТИЙ</w:t>
      </w:r>
    </w:p>
    <w:p w:rsidR="002958A2" w:rsidRDefault="00245FBA">
      <w:pPr>
        <w:pStyle w:val="ConsPlusTitle0"/>
        <w:jc w:val="center"/>
      </w:pPr>
      <w:r>
        <w:t>БЕСПЛАТНОГО ОКАЗАНИЯ ГРАЖДАНАМ МЕДИЦИНСКОЙ ПОМОЩИ В ГОРОДЕ</w:t>
      </w:r>
    </w:p>
    <w:p w:rsidR="002958A2" w:rsidRDefault="00245FBA">
      <w:pPr>
        <w:pStyle w:val="ConsPlusTitle0"/>
        <w:jc w:val="center"/>
      </w:pPr>
      <w:r>
        <w:t>МОСКВЕ НА 2026 ГОД И НА ПЛАНОВЫЙ ПЕРИОД 2027 И 2028 ГОДОВ</w:t>
      </w:r>
    </w:p>
    <w:p w:rsidR="002958A2" w:rsidRDefault="00245FBA">
      <w:pPr>
        <w:pStyle w:val="ConsPlusTitle0"/>
        <w:jc w:val="center"/>
      </w:pPr>
      <w:r>
        <w:t>ПО УСЛОВИЯМ ЕЕ ОКАЗАНИЯ</w:t>
      </w:r>
    </w:p>
    <w:p w:rsidR="002958A2" w:rsidRDefault="002958A2">
      <w:pPr>
        <w:pStyle w:val="ConsPlusNormal0"/>
        <w:jc w:val="both"/>
      </w:pPr>
    </w:p>
    <w:p w:rsidR="002958A2" w:rsidRDefault="00245FBA">
      <w:pPr>
        <w:pStyle w:val="ConsPlusTitle0"/>
        <w:jc w:val="center"/>
        <w:outlineLvl w:val="2"/>
      </w:pPr>
      <w:r>
        <w:t>1. Утвержденная стоимость Территориальной программы</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в городе Москве на 2026 год по условиям</w:t>
      </w:r>
    </w:p>
    <w:p w:rsidR="002958A2" w:rsidRDefault="00245FBA">
      <w:pPr>
        <w:pStyle w:val="ConsPlusTitle0"/>
        <w:jc w:val="center"/>
      </w:pPr>
      <w:r>
        <w:t>ее оказания</w:t>
      </w:r>
    </w:p>
    <w:p w:rsidR="002958A2" w:rsidRDefault="002958A2">
      <w:pPr>
        <w:pStyle w:val="ConsPlusNormal0"/>
        <w:jc w:val="both"/>
      </w:pPr>
    </w:p>
    <w:p w:rsidR="002958A2" w:rsidRDefault="00245FBA">
      <w:pPr>
        <w:pStyle w:val="ConsPlusTitle0"/>
        <w:jc w:val="center"/>
        <w:outlineLvl w:val="3"/>
      </w:pPr>
      <w:r>
        <w:t>1.1. Утвержденная стоимость Территориальной программы</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по видам и условиям ее оказания за счет</w:t>
      </w:r>
    </w:p>
    <w:p w:rsidR="002958A2" w:rsidRDefault="00245FBA">
      <w:pPr>
        <w:pStyle w:val="ConsPlusTitle0"/>
        <w:jc w:val="center"/>
      </w:pPr>
      <w:r>
        <w:t>бюджетных ассигнований консолидированного бюджета города</w:t>
      </w:r>
    </w:p>
    <w:p w:rsidR="002958A2" w:rsidRDefault="00245FBA">
      <w:pPr>
        <w:pStyle w:val="ConsPlusTitle0"/>
        <w:jc w:val="center"/>
      </w:pPr>
      <w:r>
        <w:t>Москвы на 2026 год</w:t>
      </w:r>
    </w:p>
    <w:p w:rsidR="002958A2" w:rsidRDefault="002958A2">
      <w:pPr>
        <w:pStyle w:val="ConsPlusNormal0"/>
        <w:jc w:val="both"/>
      </w:pPr>
    </w:p>
    <w:p w:rsidR="002958A2" w:rsidRDefault="002958A2">
      <w:pPr>
        <w:pStyle w:val="ConsPlusNormal0"/>
        <w:sectPr w:rsidR="002958A2">
          <w:headerReference w:type="default" r:id="rId37"/>
          <w:footerReference w:type="default" r:id="rId38"/>
          <w:headerReference w:type="first" r:id="rId39"/>
          <w:footerReference w:type="first" r:id="rId4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2"/>
        <w:gridCol w:w="542"/>
        <w:gridCol w:w="1103"/>
        <w:gridCol w:w="1002"/>
        <w:gridCol w:w="1186"/>
        <w:gridCol w:w="1186"/>
        <w:gridCol w:w="1002"/>
        <w:gridCol w:w="1097"/>
        <w:gridCol w:w="1186"/>
        <w:gridCol w:w="1186"/>
        <w:gridCol w:w="1186"/>
        <w:gridCol w:w="1186"/>
        <w:gridCol w:w="737"/>
        <w:gridCol w:w="1186"/>
        <w:gridCol w:w="737"/>
      </w:tblGrid>
      <w:tr w:rsidR="002958A2">
        <w:tc>
          <w:tcPr>
            <w:tcW w:w="2948" w:type="dxa"/>
            <w:vMerge w:val="restart"/>
          </w:tcPr>
          <w:p w:rsidR="002958A2" w:rsidRDefault="00245FBA">
            <w:pPr>
              <w:pStyle w:val="ConsPlusNormal0"/>
              <w:jc w:val="center"/>
            </w:pPr>
            <w:r>
              <w:lastRenderedPageBreak/>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w:t>
            </w:r>
            <w:r>
              <w:lastRenderedPageBreak/>
              <w:t xml:space="preserve">бюджетные ассигнования), включая бюджетные ассигнования, передаваемые в виде межбюджетного трансферта в бюджет Московского городского 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w:t>
            </w:r>
            <w:r>
              <w:lastRenderedPageBreak/>
              <w:t>оказания, предоставляемой по территориальной программе обязательного медицинского страхования (далее - ОМС) сверх установленных базовой программой ОМС</w:t>
            </w:r>
          </w:p>
        </w:tc>
        <w:tc>
          <w:tcPr>
            <w:tcW w:w="964" w:type="dxa"/>
            <w:vMerge w:val="restart"/>
          </w:tcPr>
          <w:p w:rsidR="002958A2" w:rsidRDefault="00245FBA">
            <w:pPr>
              <w:pStyle w:val="ConsPlusNormal0"/>
              <w:jc w:val="center"/>
            </w:pPr>
            <w:r>
              <w:lastRenderedPageBreak/>
              <w:t>N строки</w:t>
            </w:r>
          </w:p>
        </w:tc>
        <w:tc>
          <w:tcPr>
            <w:tcW w:w="1644" w:type="dxa"/>
            <w:vMerge w:val="restart"/>
          </w:tcPr>
          <w:p w:rsidR="002958A2" w:rsidRDefault="00245FBA">
            <w:pPr>
              <w:pStyle w:val="ConsPlusNormal0"/>
              <w:jc w:val="center"/>
            </w:pPr>
            <w:r>
              <w:t>Единица измерения</w:t>
            </w:r>
          </w:p>
        </w:tc>
        <w:tc>
          <w:tcPr>
            <w:tcW w:w="5613" w:type="dxa"/>
            <w:gridSpan w:val="3"/>
          </w:tcPr>
          <w:p w:rsidR="002958A2" w:rsidRDefault="00245FBA">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386" w:type="dxa"/>
            <w:gridSpan w:val="3"/>
          </w:tcPr>
          <w:p w:rsidR="002958A2" w:rsidRDefault="00245FBA">
            <w:pPr>
              <w:pStyle w:val="ConsPlusNormal0"/>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2958A2" w:rsidRDefault="00245FBA">
            <w:pPr>
              <w:pStyle w:val="ConsPlusNormal0"/>
              <w:jc w:val="center"/>
            </w:pPr>
            <w:r w:rsidRPr="00031303">
              <w:rPr>
                <w:highlight w:val="yellow"/>
              </w:rPr>
              <w:t>Подушевой норматив финансирования ТПГГ</w:t>
            </w:r>
            <w:r>
              <w:t xml:space="preserve"> в разрезе направлений расходования бюджетных ассигнований консолидированного бюджета города Москвы</w:t>
            </w:r>
          </w:p>
        </w:tc>
        <w:tc>
          <w:tcPr>
            <w:tcW w:w="6391" w:type="dxa"/>
            <w:gridSpan w:val="4"/>
          </w:tcPr>
          <w:p w:rsidR="002958A2" w:rsidRDefault="00245FBA">
            <w:pPr>
              <w:pStyle w:val="ConsPlusNormal0"/>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701" w:type="dxa"/>
            <w:vMerge w:val="restart"/>
          </w:tcPr>
          <w:p w:rsidR="002958A2" w:rsidRDefault="00245FBA">
            <w:pPr>
              <w:pStyle w:val="ConsPlusNormal0"/>
              <w:jc w:val="center"/>
            </w:pPr>
            <w:r>
              <w:t xml:space="preserve">Общий норматив объема медицинской помощи, оказываемой за счет бюджетных ассигнований, включая средства МБТ в бюджет МГФОМС, в </w:t>
            </w:r>
            <w:r>
              <w:lastRenderedPageBreak/>
              <w:t>том числе:</w:t>
            </w:r>
          </w:p>
        </w:tc>
        <w:tc>
          <w:tcPr>
            <w:tcW w:w="1984" w:type="dxa"/>
            <w:vMerge w:val="restart"/>
          </w:tcPr>
          <w:p w:rsidR="002958A2" w:rsidRDefault="00245FBA">
            <w:pPr>
              <w:pStyle w:val="ConsPlusNormal0"/>
              <w:jc w:val="center"/>
            </w:pPr>
            <w:r>
              <w:lastRenderedPageBreak/>
              <w:t xml:space="preserve">норматив объема медицинской помощи за счет бюджетных ассигнований (без учета медицинской помощи, оказываемой по территориальной программе ОМС сверх </w:t>
            </w:r>
            <w:r>
              <w:lastRenderedPageBreak/>
              <w:t>базовой программы ОМС за счет средств МБТ в бюджет МГФОМС)</w:t>
            </w:r>
          </w:p>
        </w:tc>
        <w:tc>
          <w:tcPr>
            <w:tcW w:w="1928" w:type="dxa"/>
            <w:vMerge w:val="restart"/>
          </w:tcPr>
          <w:p w:rsidR="002958A2" w:rsidRDefault="00245FBA">
            <w:pPr>
              <w:pStyle w:val="ConsPlusNormal0"/>
              <w:jc w:val="center"/>
            </w:pPr>
            <w:r>
              <w:lastRenderedPageBreak/>
              <w:t>норматив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2958A2" w:rsidRDefault="00245FBA">
            <w:pPr>
              <w:pStyle w:val="ConsPlusNormal0"/>
              <w:jc w:val="center"/>
            </w:pPr>
            <w:r>
              <w:t xml:space="preserve">Общий норматив финансовых затрат на единицу объема медицинской помощи, оказываемой за счет бюджетных ассигнований, включая </w:t>
            </w:r>
            <w:r>
              <w:lastRenderedPageBreak/>
              <w:t>средства МБТ в бюджет МГФОМС, в том числе:</w:t>
            </w:r>
          </w:p>
        </w:tc>
        <w:tc>
          <w:tcPr>
            <w:tcW w:w="1814" w:type="dxa"/>
          </w:tcPr>
          <w:p w:rsidR="002958A2" w:rsidRDefault="00245FBA">
            <w:pPr>
              <w:pStyle w:val="ConsPlusNormal0"/>
              <w:jc w:val="center"/>
            </w:pPr>
            <w:r>
              <w:lastRenderedPageBreak/>
              <w:t xml:space="preserve">норматив финансовых затрат на единицу объема медицинской помощи за счет бюджетных ассигнований (без учета средств МБТ в бюджет МГФОМС на </w:t>
            </w:r>
            <w:r>
              <w:lastRenderedPageBreak/>
              <w:t>предоставление медицинской помощи сверх базовой программы ОМС)</w:t>
            </w:r>
          </w:p>
        </w:tc>
        <w:tc>
          <w:tcPr>
            <w:tcW w:w="1928" w:type="dxa"/>
          </w:tcPr>
          <w:p w:rsidR="002958A2" w:rsidRDefault="00245FBA">
            <w:pPr>
              <w:pStyle w:val="ConsPlusNormal0"/>
              <w:jc w:val="center"/>
            </w:pPr>
            <w:r>
              <w:lastRenderedPageBreak/>
              <w:t xml:space="preserve">норматив финансовых затрат на единицу объема медицинской помощи, оказываемой по территориальной программе ОМС сверх базовой программы ОМС за счет средств </w:t>
            </w:r>
            <w:r>
              <w:lastRenderedPageBreak/>
              <w:t>МБТ в бюджет МГФОМС</w:t>
            </w:r>
          </w:p>
        </w:tc>
        <w:tc>
          <w:tcPr>
            <w:tcW w:w="1984" w:type="dxa"/>
          </w:tcPr>
          <w:p w:rsidR="002958A2" w:rsidRDefault="00245FBA">
            <w:pPr>
              <w:pStyle w:val="ConsPlusNormal0"/>
              <w:jc w:val="center"/>
            </w:pPr>
            <w:r w:rsidRPr="00031303">
              <w:rPr>
                <w:highlight w:val="green"/>
              </w:rPr>
              <w:lastRenderedPageBreak/>
              <w:t>за счет бюджетных ассигнований, включая средства МБТ в бюджет МГФОМС на финансовое обеспечение медицинской помощи, оказываемой по территори</w:t>
            </w:r>
            <w:r w:rsidRPr="00031303">
              <w:rPr>
                <w:highlight w:val="green"/>
              </w:rPr>
              <w:lastRenderedPageBreak/>
              <w:t>альной программе ОМС сверх базовой программы ОМС</w:t>
            </w:r>
          </w:p>
        </w:tc>
        <w:tc>
          <w:tcPr>
            <w:tcW w:w="2154" w:type="dxa"/>
          </w:tcPr>
          <w:p w:rsidR="002958A2" w:rsidRDefault="00245FBA">
            <w:pPr>
              <w:pStyle w:val="ConsPlusNormal0"/>
              <w:jc w:val="center"/>
            </w:pPr>
            <w:r w:rsidRPr="00031303">
              <w:rPr>
                <w:highlight w:val="yellow"/>
              </w:rPr>
              <w:lastRenderedPageBreak/>
              <w:t>за счет средств МБТ в бюджет МГФОМС на финансовое обеспечение медицинской помощи, оказываемой по территориальной программе ОМС сверх базовой</w:t>
            </w:r>
            <w:r>
              <w:t xml:space="preserve"> </w:t>
            </w:r>
            <w:r w:rsidRPr="00031303">
              <w:rPr>
                <w:highlight w:val="yellow"/>
              </w:rPr>
              <w:lastRenderedPageBreak/>
              <w:t>программы ОМС</w:t>
            </w:r>
          </w:p>
        </w:tc>
        <w:tc>
          <w:tcPr>
            <w:tcW w:w="1871" w:type="dxa"/>
          </w:tcPr>
          <w:p w:rsidR="002958A2" w:rsidRDefault="00245FBA">
            <w:pPr>
              <w:pStyle w:val="ConsPlusNormal0"/>
              <w:jc w:val="center"/>
            </w:pPr>
            <w:r>
              <w:lastRenderedPageBreak/>
              <w:t>за счет бюджетных ассигнований, включая средства МБТ в бюджет МГФОМС на финансовое обеспечение медицинской помощи, оказываемой по территори</w:t>
            </w:r>
            <w:r>
              <w:lastRenderedPageBreak/>
              <w:t>альной программе ОМС сверх базовой программы ОМС</w:t>
            </w:r>
          </w:p>
        </w:tc>
        <w:tc>
          <w:tcPr>
            <w:tcW w:w="1296" w:type="dxa"/>
          </w:tcPr>
          <w:p w:rsidR="002958A2" w:rsidRDefault="00245FBA">
            <w:pPr>
              <w:pStyle w:val="ConsPlusNormal0"/>
              <w:jc w:val="center"/>
            </w:pPr>
            <w:r>
              <w:lastRenderedPageBreak/>
              <w:t>доли в структуре расходов</w:t>
            </w:r>
          </w:p>
        </w:tc>
        <w:tc>
          <w:tcPr>
            <w:tcW w:w="1928" w:type="dxa"/>
          </w:tcPr>
          <w:p w:rsidR="002958A2" w:rsidRDefault="00245FBA">
            <w:pPr>
              <w:pStyle w:val="ConsPlusNormal0"/>
              <w:jc w:val="center"/>
            </w:pPr>
            <w:r>
              <w:t xml:space="preserve">за счет средств МБТ в бюджет МГФОМС на финансовое обеспечение медицинской помощи, оказываемой по территориальной программе ОМС сверх базовой </w:t>
            </w:r>
            <w:r>
              <w:lastRenderedPageBreak/>
              <w:t>программы ОМС</w:t>
            </w:r>
          </w:p>
        </w:tc>
        <w:tc>
          <w:tcPr>
            <w:tcW w:w="1296" w:type="dxa"/>
          </w:tcPr>
          <w:p w:rsidR="002958A2" w:rsidRDefault="00245FBA">
            <w:pPr>
              <w:pStyle w:val="ConsPlusNormal0"/>
              <w:jc w:val="center"/>
            </w:pPr>
            <w:r>
              <w:lastRenderedPageBreak/>
              <w:t>доли в структуре расходов</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644" w:type="dxa"/>
          </w:tcPr>
          <w:p w:rsidR="002958A2" w:rsidRDefault="00245FBA">
            <w:pPr>
              <w:pStyle w:val="ConsPlusNormal0"/>
              <w:jc w:val="center"/>
            </w:pPr>
            <w:r>
              <w:t>рублей</w:t>
            </w:r>
          </w:p>
        </w:tc>
        <w:tc>
          <w:tcPr>
            <w:tcW w:w="1814" w:type="dxa"/>
          </w:tcPr>
          <w:p w:rsidR="002958A2" w:rsidRDefault="00245FBA">
            <w:pPr>
              <w:pStyle w:val="ConsPlusNormal0"/>
              <w:jc w:val="center"/>
            </w:pPr>
            <w:r>
              <w:t>рублей</w:t>
            </w:r>
          </w:p>
        </w:tc>
        <w:tc>
          <w:tcPr>
            <w:tcW w:w="1928" w:type="dxa"/>
          </w:tcPr>
          <w:p w:rsidR="002958A2" w:rsidRDefault="00245FBA">
            <w:pPr>
              <w:pStyle w:val="ConsPlusNormal0"/>
              <w:jc w:val="center"/>
            </w:pPr>
            <w:r>
              <w:t>рублей</w:t>
            </w:r>
          </w:p>
        </w:tc>
        <w:tc>
          <w:tcPr>
            <w:tcW w:w="1984" w:type="dxa"/>
          </w:tcPr>
          <w:p w:rsidR="002958A2" w:rsidRDefault="00245FBA">
            <w:pPr>
              <w:pStyle w:val="ConsPlusNormal0"/>
              <w:jc w:val="center"/>
            </w:pPr>
            <w:r>
              <w:t>рублей</w:t>
            </w:r>
          </w:p>
        </w:tc>
        <w:tc>
          <w:tcPr>
            <w:tcW w:w="2154" w:type="dxa"/>
          </w:tcPr>
          <w:p w:rsidR="002958A2" w:rsidRDefault="00245FBA">
            <w:pPr>
              <w:pStyle w:val="ConsPlusNormal0"/>
              <w:jc w:val="center"/>
            </w:pPr>
            <w:r>
              <w:t>рублей</w:t>
            </w:r>
          </w:p>
        </w:tc>
        <w:tc>
          <w:tcPr>
            <w:tcW w:w="1871" w:type="dxa"/>
          </w:tcPr>
          <w:p w:rsidR="002958A2" w:rsidRDefault="00245FBA">
            <w:pPr>
              <w:pStyle w:val="ConsPlusNormal0"/>
              <w:jc w:val="center"/>
            </w:pPr>
            <w:r>
              <w:t>тыс. рублей</w:t>
            </w:r>
          </w:p>
        </w:tc>
        <w:tc>
          <w:tcPr>
            <w:tcW w:w="1296" w:type="dxa"/>
          </w:tcPr>
          <w:p w:rsidR="002958A2" w:rsidRDefault="00245FBA">
            <w:pPr>
              <w:pStyle w:val="ConsPlusNormal0"/>
              <w:jc w:val="center"/>
            </w:pPr>
            <w:r>
              <w:t>%</w:t>
            </w:r>
          </w:p>
        </w:tc>
        <w:tc>
          <w:tcPr>
            <w:tcW w:w="1928" w:type="dxa"/>
          </w:tcPr>
          <w:p w:rsidR="002958A2" w:rsidRDefault="00245FBA">
            <w:pPr>
              <w:pStyle w:val="ConsPlusNormal0"/>
              <w:jc w:val="center"/>
            </w:pPr>
            <w:r>
              <w:t>тыс. рублей</w:t>
            </w:r>
          </w:p>
        </w:tc>
        <w:tc>
          <w:tcPr>
            <w:tcW w:w="1296" w:type="dxa"/>
          </w:tcPr>
          <w:p w:rsidR="002958A2" w:rsidRDefault="00245FBA">
            <w:pPr>
              <w:pStyle w:val="ConsPlusNormal0"/>
              <w:jc w:val="center"/>
            </w:pPr>
            <w:r>
              <w:t>%</w:t>
            </w:r>
          </w:p>
        </w:tc>
      </w:tr>
      <w:tr w:rsidR="002958A2">
        <w:tc>
          <w:tcPr>
            <w:tcW w:w="2948" w:type="dxa"/>
          </w:tcPr>
          <w:p w:rsidR="002958A2" w:rsidRDefault="00245FBA">
            <w:pPr>
              <w:pStyle w:val="ConsPlusNormal0"/>
              <w:jc w:val="center"/>
            </w:pPr>
            <w:r>
              <w:lastRenderedPageBreak/>
              <w:t>1</w:t>
            </w:r>
          </w:p>
        </w:tc>
        <w:tc>
          <w:tcPr>
            <w:tcW w:w="964" w:type="dxa"/>
          </w:tcPr>
          <w:p w:rsidR="002958A2" w:rsidRDefault="00245FBA">
            <w:pPr>
              <w:pStyle w:val="ConsPlusNormal0"/>
              <w:jc w:val="center"/>
            </w:pPr>
            <w:r>
              <w:t>2</w:t>
            </w:r>
          </w:p>
        </w:tc>
        <w:tc>
          <w:tcPr>
            <w:tcW w:w="1644" w:type="dxa"/>
          </w:tcPr>
          <w:p w:rsidR="002958A2" w:rsidRDefault="00245FBA">
            <w:pPr>
              <w:pStyle w:val="ConsPlusNormal0"/>
              <w:jc w:val="center"/>
            </w:pPr>
            <w:r>
              <w:t>3</w:t>
            </w:r>
          </w:p>
        </w:tc>
        <w:tc>
          <w:tcPr>
            <w:tcW w:w="1701" w:type="dxa"/>
          </w:tcPr>
          <w:p w:rsidR="002958A2" w:rsidRDefault="00245FBA">
            <w:pPr>
              <w:pStyle w:val="ConsPlusNormal0"/>
              <w:jc w:val="center"/>
            </w:pPr>
            <w:r>
              <w:t>4</w:t>
            </w:r>
          </w:p>
        </w:tc>
        <w:tc>
          <w:tcPr>
            <w:tcW w:w="1984" w:type="dxa"/>
          </w:tcPr>
          <w:p w:rsidR="002958A2" w:rsidRDefault="00245FBA">
            <w:pPr>
              <w:pStyle w:val="ConsPlusNormal0"/>
              <w:jc w:val="center"/>
            </w:pPr>
            <w:r>
              <w:t>5</w:t>
            </w:r>
          </w:p>
        </w:tc>
        <w:tc>
          <w:tcPr>
            <w:tcW w:w="1928" w:type="dxa"/>
          </w:tcPr>
          <w:p w:rsidR="002958A2" w:rsidRDefault="00245FBA">
            <w:pPr>
              <w:pStyle w:val="ConsPlusNormal0"/>
              <w:jc w:val="center"/>
            </w:pPr>
            <w:r>
              <w:t>6</w:t>
            </w:r>
          </w:p>
        </w:tc>
        <w:tc>
          <w:tcPr>
            <w:tcW w:w="1644" w:type="dxa"/>
          </w:tcPr>
          <w:p w:rsidR="002958A2" w:rsidRDefault="00245FBA">
            <w:pPr>
              <w:pStyle w:val="ConsPlusNormal0"/>
              <w:jc w:val="center"/>
            </w:pPr>
            <w:r>
              <w:t>7</w:t>
            </w:r>
          </w:p>
        </w:tc>
        <w:tc>
          <w:tcPr>
            <w:tcW w:w="1814" w:type="dxa"/>
          </w:tcPr>
          <w:p w:rsidR="002958A2" w:rsidRDefault="00245FBA">
            <w:pPr>
              <w:pStyle w:val="ConsPlusNormal0"/>
              <w:jc w:val="center"/>
            </w:pPr>
            <w:r>
              <w:t>8</w:t>
            </w:r>
          </w:p>
        </w:tc>
        <w:tc>
          <w:tcPr>
            <w:tcW w:w="1928" w:type="dxa"/>
          </w:tcPr>
          <w:p w:rsidR="002958A2" w:rsidRDefault="00245FBA">
            <w:pPr>
              <w:pStyle w:val="ConsPlusNormal0"/>
              <w:jc w:val="center"/>
            </w:pPr>
            <w:r>
              <w:t>9</w:t>
            </w:r>
          </w:p>
        </w:tc>
        <w:tc>
          <w:tcPr>
            <w:tcW w:w="1984" w:type="dxa"/>
          </w:tcPr>
          <w:p w:rsidR="002958A2" w:rsidRDefault="00245FBA">
            <w:pPr>
              <w:pStyle w:val="ConsPlusNormal0"/>
              <w:jc w:val="center"/>
            </w:pPr>
            <w:r w:rsidRPr="00031303">
              <w:rPr>
                <w:highlight w:val="green"/>
              </w:rPr>
              <w:t>10</w:t>
            </w:r>
          </w:p>
        </w:tc>
        <w:tc>
          <w:tcPr>
            <w:tcW w:w="2154" w:type="dxa"/>
          </w:tcPr>
          <w:p w:rsidR="002958A2" w:rsidRDefault="00245FBA">
            <w:pPr>
              <w:pStyle w:val="ConsPlusNormal0"/>
              <w:jc w:val="center"/>
            </w:pPr>
            <w:r w:rsidRPr="00031303">
              <w:rPr>
                <w:highlight w:val="green"/>
              </w:rPr>
              <w:t>11</w:t>
            </w:r>
          </w:p>
        </w:tc>
        <w:tc>
          <w:tcPr>
            <w:tcW w:w="1871" w:type="dxa"/>
          </w:tcPr>
          <w:p w:rsidR="002958A2" w:rsidRDefault="00245FBA">
            <w:pPr>
              <w:pStyle w:val="ConsPlusNormal0"/>
              <w:jc w:val="center"/>
            </w:pPr>
            <w:r>
              <w:t>12</w:t>
            </w:r>
          </w:p>
        </w:tc>
        <w:tc>
          <w:tcPr>
            <w:tcW w:w="1296" w:type="dxa"/>
          </w:tcPr>
          <w:p w:rsidR="002958A2" w:rsidRDefault="00245FBA">
            <w:pPr>
              <w:pStyle w:val="ConsPlusNormal0"/>
              <w:jc w:val="center"/>
            </w:pPr>
            <w:r>
              <w:t>13</w:t>
            </w:r>
          </w:p>
        </w:tc>
        <w:tc>
          <w:tcPr>
            <w:tcW w:w="1928" w:type="dxa"/>
          </w:tcPr>
          <w:p w:rsidR="002958A2" w:rsidRDefault="00245FBA">
            <w:pPr>
              <w:pStyle w:val="ConsPlusNormal0"/>
              <w:jc w:val="center"/>
            </w:pPr>
            <w:r>
              <w:t>14</w:t>
            </w:r>
          </w:p>
        </w:tc>
        <w:tc>
          <w:tcPr>
            <w:tcW w:w="1296" w:type="dxa"/>
          </w:tcPr>
          <w:p w:rsidR="002958A2" w:rsidRDefault="00245FBA">
            <w:pPr>
              <w:pStyle w:val="ConsPlusNormal0"/>
              <w:jc w:val="center"/>
            </w:pPr>
            <w:r>
              <w:t>15</w:t>
            </w:r>
          </w:p>
        </w:tc>
      </w:tr>
      <w:tr w:rsidR="002958A2">
        <w:tc>
          <w:tcPr>
            <w:tcW w:w="2948" w:type="dxa"/>
          </w:tcPr>
          <w:p w:rsidR="002958A2" w:rsidRDefault="00245FBA">
            <w:pPr>
              <w:pStyle w:val="ConsPlusNormal0"/>
            </w:pPr>
            <w:r>
              <w:t>Медицинская помощь, прочие виды медицинских и иных услуг, дополнительные меры социальной защиты (поддержки), предоставляе</w:t>
            </w:r>
            <w:r>
              <w:lastRenderedPageBreak/>
              <w:t xml:space="preserve">мые за счет бюджетных ассигнований, в том числе </w:t>
            </w:r>
            <w:hyperlink w:anchor="P1820"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color w:val="0000FF"/>
                </w:rPr>
                <w:t>&lt;1&gt;</w:t>
              </w:r>
            </w:hyperlink>
            <w:r>
              <w:t>:</w:t>
            </w:r>
          </w:p>
        </w:tc>
        <w:tc>
          <w:tcPr>
            <w:tcW w:w="964" w:type="dxa"/>
          </w:tcPr>
          <w:p w:rsidR="002958A2" w:rsidRDefault="00245FBA">
            <w:pPr>
              <w:pStyle w:val="ConsPlusNormal0"/>
            </w:pPr>
            <w:r>
              <w:lastRenderedPageBreak/>
              <w:t>1</w:t>
            </w:r>
          </w:p>
        </w:tc>
        <w:tc>
          <w:tcPr>
            <w:tcW w:w="1644" w:type="dxa"/>
          </w:tcPr>
          <w:p w:rsidR="002958A2" w:rsidRDefault="002958A2">
            <w:pPr>
              <w:pStyle w:val="ConsPlusNormal0"/>
            </w:pP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19956,35</w:t>
            </w:r>
          </w:p>
        </w:tc>
        <w:tc>
          <w:tcPr>
            <w:tcW w:w="2154" w:type="dxa"/>
          </w:tcPr>
          <w:p w:rsidR="002958A2" w:rsidRDefault="00245FBA">
            <w:pPr>
              <w:pStyle w:val="ConsPlusNormal0"/>
            </w:pPr>
            <w:r>
              <w:t>1863,06</w:t>
            </w:r>
          </w:p>
        </w:tc>
        <w:tc>
          <w:tcPr>
            <w:tcW w:w="1871" w:type="dxa"/>
          </w:tcPr>
          <w:p w:rsidR="002958A2" w:rsidRDefault="00245FBA">
            <w:pPr>
              <w:pStyle w:val="ConsPlusNormal0"/>
            </w:pPr>
            <w:r>
              <w:t>265703135,9</w:t>
            </w:r>
          </w:p>
        </w:tc>
        <w:tc>
          <w:tcPr>
            <w:tcW w:w="1296" w:type="dxa"/>
          </w:tcPr>
          <w:p w:rsidR="002958A2" w:rsidRDefault="00245FBA">
            <w:pPr>
              <w:pStyle w:val="ConsPlusNormal0"/>
            </w:pPr>
            <w:r>
              <w:t>100,00</w:t>
            </w:r>
          </w:p>
        </w:tc>
        <w:tc>
          <w:tcPr>
            <w:tcW w:w="1928" w:type="dxa"/>
          </w:tcPr>
          <w:p w:rsidR="002958A2" w:rsidRDefault="00245FBA">
            <w:pPr>
              <w:pStyle w:val="ConsPlusNormal0"/>
            </w:pPr>
            <w:r>
              <w:t>24805233,4</w:t>
            </w:r>
          </w:p>
        </w:tc>
        <w:tc>
          <w:tcPr>
            <w:tcW w:w="1296" w:type="dxa"/>
          </w:tcPr>
          <w:p w:rsidR="002958A2" w:rsidRDefault="00245FBA">
            <w:pPr>
              <w:pStyle w:val="ConsPlusNormal0"/>
            </w:pPr>
            <w:r>
              <w:t>9,34</w:t>
            </w:r>
          </w:p>
        </w:tc>
      </w:tr>
      <w:tr w:rsidR="002958A2">
        <w:tc>
          <w:tcPr>
            <w:tcW w:w="2948" w:type="dxa"/>
          </w:tcPr>
          <w:p w:rsidR="002958A2" w:rsidRDefault="00245FBA">
            <w:pPr>
              <w:pStyle w:val="ConsPlusNormal0"/>
              <w:outlineLvl w:val="4"/>
            </w:pPr>
            <w:r>
              <w:lastRenderedPageBreak/>
              <w:t>I. Нормируемая медицинская помощь</w:t>
            </w:r>
          </w:p>
        </w:tc>
        <w:tc>
          <w:tcPr>
            <w:tcW w:w="964" w:type="dxa"/>
          </w:tcPr>
          <w:p w:rsidR="002958A2" w:rsidRDefault="00245FBA">
            <w:pPr>
              <w:pStyle w:val="ConsPlusNormal0"/>
            </w:pPr>
            <w:r>
              <w:t>А</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8509,20</w:t>
            </w:r>
          </w:p>
        </w:tc>
        <w:tc>
          <w:tcPr>
            <w:tcW w:w="2154" w:type="dxa"/>
          </w:tcPr>
          <w:p w:rsidR="002958A2" w:rsidRDefault="00245FBA">
            <w:pPr>
              <w:pStyle w:val="ConsPlusNormal0"/>
            </w:pPr>
            <w:r>
              <w:t>1863,06</w:t>
            </w:r>
          </w:p>
        </w:tc>
        <w:tc>
          <w:tcPr>
            <w:tcW w:w="1871" w:type="dxa"/>
          </w:tcPr>
          <w:p w:rsidR="002958A2" w:rsidRDefault="00245FBA">
            <w:pPr>
              <w:pStyle w:val="ConsPlusNormal0"/>
            </w:pPr>
            <w:r>
              <w:t>113293325,8</w:t>
            </w:r>
          </w:p>
        </w:tc>
        <w:tc>
          <w:tcPr>
            <w:tcW w:w="1296" w:type="dxa"/>
          </w:tcPr>
          <w:p w:rsidR="002958A2" w:rsidRDefault="00245FBA">
            <w:pPr>
              <w:pStyle w:val="ConsPlusNormal0"/>
            </w:pPr>
            <w:r>
              <w:t>42,65</w:t>
            </w:r>
          </w:p>
        </w:tc>
        <w:tc>
          <w:tcPr>
            <w:tcW w:w="1928" w:type="dxa"/>
          </w:tcPr>
          <w:p w:rsidR="002958A2" w:rsidRDefault="00245FBA">
            <w:pPr>
              <w:pStyle w:val="ConsPlusNormal0"/>
            </w:pPr>
            <w:r>
              <w:t>24805233,4</w:t>
            </w:r>
          </w:p>
        </w:tc>
        <w:tc>
          <w:tcPr>
            <w:tcW w:w="1296" w:type="dxa"/>
          </w:tcPr>
          <w:p w:rsidR="002958A2" w:rsidRDefault="00245FBA">
            <w:pPr>
              <w:pStyle w:val="ConsPlusNormal0"/>
            </w:pPr>
            <w:r>
              <w:t>9,34</w:t>
            </w:r>
          </w:p>
        </w:tc>
      </w:tr>
      <w:tr w:rsidR="002958A2">
        <w:tc>
          <w:tcPr>
            <w:tcW w:w="2948" w:type="dxa"/>
          </w:tcPr>
          <w:p w:rsidR="002958A2" w:rsidRDefault="00245FBA">
            <w:pPr>
              <w:pStyle w:val="ConsPlusNormal0"/>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64" w:type="dxa"/>
          </w:tcPr>
          <w:p w:rsidR="002958A2" w:rsidRDefault="00245FBA">
            <w:pPr>
              <w:pStyle w:val="ConsPlusNormal0"/>
            </w:pPr>
            <w:r>
              <w:t>2</w:t>
            </w:r>
          </w:p>
        </w:tc>
        <w:tc>
          <w:tcPr>
            <w:tcW w:w="1644" w:type="dxa"/>
          </w:tcPr>
          <w:p w:rsidR="002958A2" w:rsidRDefault="00245FBA">
            <w:pPr>
              <w:pStyle w:val="ConsPlusNormal0"/>
            </w:pPr>
            <w:r>
              <w:t>вызовов</w:t>
            </w:r>
          </w:p>
        </w:tc>
        <w:tc>
          <w:tcPr>
            <w:tcW w:w="1701" w:type="dxa"/>
          </w:tcPr>
          <w:p w:rsidR="002958A2" w:rsidRDefault="00245FBA">
            <w:pPr>
              <w:pStyle w:val="ConsPlusNormal0"/>
            </w:pPr>
            <w:r>
              <w:t>0,08563</w:t>
            </w:r>
          </w:p>
        </w:tc>
        <w:tc>
          <w:tcPr>
            <w:tcW w:w="1984" w:type="dxa"/>
          </w:tcPr>
          <w:p w:rsidR="002958A2" w:rsidRDefault="00245FBA">
            <w:pPr>
              <w:pStyle w:val="ConsPlusNormal0"/>
            </w:pPr>
            <w:r>
              <w:t>0,08563</w:t>
            </w:r>
          </w:p>
        </w:tc>
        <w:tc>
          <w:tcPr>
            <w:tcW w:w="1928" w:type="dxa"/>
          </w:tcPr>
          <w:p w:rsidR="002958A2" w:rsidRDefault="002958A2">
            <w:pPr>
              <w:pStyle w:val="ConsPlusNormal0"/>
            </w:pPr>
          </w:p>
        </w:tc>
        <w:tc>
          <w:tcPr>
            <w:tcW w:w="1644" w:type="dxa"/>
          </w:tcPr>
          <w:p w:rsidR="002958A2" w:rsidRDefault="00245FBA">
            <w:pPr>
              <w:pStyle w:val="ConsPlusNormal0"/>
            </w:pPr>
            <w:r>
              <w:t>5027,08</w:t>
            </w:r>
          </w:p>
        </w:tc>
        <w:tc>
          <w:tcPr>
            <w:tcW w:w="1814" w:type="dxa"/>
          </w:tcPr>
          <w:p w:rsidR="002958A2" w:rsidRDefault="00245FBA">
            <w:pPr>
              <w:pStyle w:val="ConsPlusNormal0"/>
            </w:pPr>
            <w:r>
              <w:t>5027,08</w:t>
            </w:r>
          </w:p>
        </w:tc>
        <w:tc>
          <w:tcPr>
            <w:tcW w:w="1928" w:type="dxa"/>
          </w:tcPr>
          <w:p w:rsidR="002958A2" w:rsidRDefault="002958A2">
            <w:pPr>
              <w:pStyle w:val="ConsPlusNormal0"/>
            </w:pPr>
          </w:p>
        </w:tc>
        <w:tc>
          <w:tcPr>
            <w:tcW w:w="1984" w:type="dxa"/>
          </w:tcPr>
          <w:p w:rsidR="002958A2" w:rsidRDefault="00245FBA">
            <w:pPr>
              <w:pStyle w:val="ConsPlusNormal0"/>
            </w:pPr>
            <w:r>
              <w:t>430,47</w:t>
            </w:r>
          </w:p>
        </w:tc>
        <w:tc>
          <w:tcPr>
            <w:tcW w:w="2154" w:type="dxa"/>
          </w:tcPr>
          <w:p w:rsidR="002958A2" w:rsidRDefault="002958A2">
            <w:pPr>
              <w:pStyle w:val="ConsPlusNormal0"/>
            </w:pPr>
          </w:p>
        </w:tc>
        <w:tc>
          <w:tcPr>
            <w:tcW w:w="1871" w:type="dxa"/>
          </w:tcPr>
          <w:p w:rsidR="002958A2" w:rsidRDefault="00245FBA">
            <w:pPr>
              <w:pStyle w:val="ConsPlusNormal0"/>
            </w:pPr>
            <w:r>
              <w:t>5731355,7</w:t>
            </w:r>
          </w:p>
        </w:tc>
        <w:tc>
          <w:tcPr>
            <w:tcW w:w="1296" w:type="dxa"/>
          </w:tcPr>
          <w:p w:rsidR="002958A2" w:rsidRDefault="00245FBA">
            <w:pPr>
              <w:pStyle w:val="ConsPlusNormal0"/>
            </w:pPr>
            <w:r>
              <w:t>2,16</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не идентифицированным и </w:t>
            </w:r>
            <w:r>
              <w:lastRenderedPageBreak/>
              <w:t>не застрахованным в системе ОМС лицам</w:t>
            </w:r>
          </w:p>
        </w:tc>
        <w:tc>
          <w:tcPr>
            <w:tcW w:w="964" w:type="dxa"/>
          </w:tcPr>
          <w:p w:rsidR="002958A2" w:rsidRDefault="00245FBA">
            <w:pPr>
              <w:pStyle w:val="ConsPlusNormal0"/>
            </w:pPr>
            <w:r>
              <w:lastRenderedPageBreak/>
              <w:t>3</w:t>
            </w:r>
          </w:p>
        </w:tc>
        <w:tc>
          <w:tcPr>
            <w:tcW w:w="1644" w:type="dxa"/>
          </w:tcPr>
          <w:p w:rsidR="002958A2" w:rsidRDefault="00245FBA">
            <w:pPr>
              <w:pStyle w:val="ConsPlusNormal0"/>
            </w:pPr>
            <w:r>
              <w:t>вызовов</w:t>
            </w:r>
          </w:p>
        </w:tc>
        <w:tc>
          <w:tcPr>
            <w:tcW w:w="1701" w:type="dxa"/>
          </w:tcPr>
          <w:p w:rsidR="002958A2" w:rsidRDefault="00245FBA">
            <w:pPr>
              <w:pStyle w:val="ConsPlusNormal0"/>
            </w:pPr>
            <w:r>
              <w:t>0,03853</w:t>
            </w:r>
          </w:p>
        </w:tc>
        <w:tc>
          <w:tcPr>
            <w:tcW w:w="1984" w:type="dxa"/>
          </w:tcPr>
          <w:p w:rsidR="002958A2" w:rsidRDefault="00245FBA">
            <w:pPr>
              <w:pStyle w:val="ConsPlusNormal0"/>
            </w:pPr>
            <w:r>
              <w:t>0,03853</w:t>
            </w:r>
          </w:p>
        </w:tc>
        <w:tc>
          <w:tcPr>
            <w:tcW w:w="1928" w:type="dxa"/>
          </w:tcPr>
          <w:p w:rsidR="002958A2" w:rsidRDefault="00245FBA">
            <w:pPr>
              <w:pStyle w:val="ConsPlusNormal0"/>
            </w:pPr>
            <w:r>
              <w:t>X</w:t>
            </w:r>
          </w:p>
        </w:tc>
        <w:tc>
          <w:tcPr>
            <w:tcW w:w="1644" w:type="dxa"/>
          </w:tcPr>
          <w:p w:rsidR="002958A2" w:rsidRDefault="00245FBA">
            <w:pPr>
              <w:pStyle w:val="ConsPlusNormal0"/>
            </w:pPr>
            <w:r>
              <w:t>4529,14</w:t>
            </w:r>
          </w:p>
        </w:tc>
        <w:tc>
          <w:tcPr>
            <w:tcW w:w="1814" w:type="dxa"/>
          </w:tcPr>
          <w:p w:rsidR="002958A2" w:rsidRDefault="00245FBA">
            <w:pPr>
              <w:pStyle w:val="ConsPlusNormal0"/>
            </w:pPr>
            <w:r>
              <w:t>4529,14</w:t>
            </w:r>
          </w:p>
        </w:tc>
        <w:tc>
          <w:tcPr>
            <w:tcW w:w="1928" w:type="dxa"/>
          </w:tcPr>
          <w:p w:rsidR="002958A2" w:rsidRDefault="00245FBA">
            <w:pPr>
              <w:pStyle w:val="ConsPlusNormal0"/>
            </w:pPr>
            <w:r>
              <w:t>X</w:t>
            </w:r>
          </w:p>
        </w:tc>
        <w:tc>
          <w:tcPr>
            <w:tcW w:w="1984" w:type="dxa"/>
          </w:tcPr>
          <w:p w:rsidR="002958A2" w:rsidRDefault="00245FBA">
            <w:pPr>
              <w:pStyle w:val="ConsPlusNormal0"/>
            </w:pPr>
            <w:r>
              <w:t>174,51</w:t>
            </w:r>
          </w:p>
        </w:tc>
        <w:tc>
          <w:tcPr>
            <w:tcW w:w="2154" w:type="dxa"/>
          </w:tcPr>
          <w:p w:rsidR="002958A2" w:rsidRDefault="00245FBA">
            <w:pPr>
              <w:pStyle w:val="ConsPlusNormal0"/>
            </w:pPr>
            <w:r>
              <w:t>X</w:t>
            </w:r>
          </w:p>
        </w:tc>
        <w:tc>
          <w:tcPr>
            <w:tcW w:w="1871" w:type="dxa"/>
          </w:tcPr>
          <w:p w:rsidR="002958A2" w:rsidRDefault="00245FBA">
            <w:pPr>
              <w:pStyle w:val="ConsPlusNormal0"/>
            </w:pPr>
            <w:r>
              <w:t>2323431,4</w:t>
            </w:r>
          </w:p>
        </w:tc>
        <w:tc>
          <w:tcPr>
            <w:tcW w:w="1296" w:type="dxa"/>
          </w:tcPr>
          <w:p w:rsidR="002958A2" w:rsidRDefault="00245FBA">
            <w:pPr>
              <w:pStyle w:val="ConsPlusNormal0"/>
            </w:pPr>
            <w:r>
              <w:t>0,87</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скорая медицинская помощь при санитарно-авиационной эвакуации</w:t>
            </w:r>
          </w:p>
        </w:tc>
        <w:tc>
          <w:tcPr>
            <w:tcW w:w="964" w:type="dxa"/>
          </w:tcPr>
          <w:p w:rsidR="002958A2" w:rsidRDefault="00245FBA">
            <w:pPr>
              <w:pStyle w:val="ConsPlusNormal0"/>
            </w:pPr>
            <w:r>
              <w:t>4</w:t>
            </w:r>
          </w:p>
        </w:tc>
        <w:tc>
          <w:tcPr>
            <w:tcW w:w="1644" w:type="dxa"/>
          </w:tcPr>
          <w:p w:rsidR="002958A2" w:rsidRDefault="00245FBA">
            <w:pPr>
              <w:pStyle w:val="ConsPlusNormal0"/>
            </w:pPr>
            <w:r>
              <w:t>вызовов</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958A2">
            <w:pPr>
              <w:pStyle w:val="ConsPlusNormal0"/>
            </w:pPr>
          </w:p>
        </w:tc>
        <w:tc>
          <w:tcPr>
            <w:tcW w:w="2154" w:type="dxa"/>
          </w:tcPr>
          <w:p w:rsidR="002958A2" w:rsidRDefault="002958A2">
            <w:pPr>
              <w:pStyle w:val="ConsPlusNormal0"/>
            </w:pP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2. Первичная медико-санитарная помощь, предоставляемая:</w:t>
            </w:r>
          </w:p>
        </w:tc>
        <w:tc>
          <w:tcPr>
            <w:tcW w:w="964" w:type="dxa"/>
          </w:tcPr>
          <w:p w:rsidR="002958A2" w:rsidRDefault="00245FBA">
            <w:pPr>
              <w:pStyle w:val="ConsPlusNormal0"/>
            </w:pPr>
            <w:r>
              <w:t>5</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1839,13</w:t>
            </w:r>
          </w:p>
        </w:tc>
        <w:tc>
          <w:tcPr>
            <w:tcW w:w="2154" w:type="dxa"/>
          </w:tcPr>
          <w:p w:rsidR="002958A2" w:rsidRDefault="00245FBA">
            <w:pPr>
              <w:pStyle w:val="ConsPlusNormal0"/>
            </w:pPr>
            <w:r>
              <w:t>42,95</w:t>
            </w:r>
          </w:p>
        </w:tc>
        <w:tc>
          <w:tcPr>
            <w:tcW w:w="1871" w:type="dxa"/>
          </w:tcPr>
          <w:p w:rsidR="002958A2" w:rsidRDefault="00245FBA">
            <w:pPr>
              <w:pStyle w:val="ConsPlusNormal0"/>
            </w:pPr>
            <w:r>
              <w:t>24486577,9</w:t>
            </w:r>
          </w:p>
        </w:tc>
        <w:tc>
          <w:tcPr>
            <w:tcW w:w="1296" w:type="dxa"/>
          </w:tcPr>
          <w:p w:rsidR="002958A2" w:rsidRDefault="00245FBA">
            <w:pPr>
              <w:pStyle w:val="ConsPlusNormal0"/>
            </w:pPr>
            <w:r>
              <w:t>9,22</w:t>
            </w:r>
          </w:p>
        </w:tc>
        <w:tc>
          <w:tcPr>
            <w:tcW w:w="1928" w:type="dxa"/>
          </w:tcPr>
          <w:p w:rsidR="002958A2" w:rsidRDefault="00245FBA">
            <w:pPr>
              <w:pStyle w:val="ConsPlusNormal0"/>
            </w:pPr>
            <w:r>
              <w:t>571796,3</w:t>
            </w:r>
          </w:p>
        </w:tc>
        <w:tc>
          <w:tcPr>
            <w:tcW w:w="1296" w:type="dxa"/>
          </w:tcPr>
          <w:p w:rsidR="002958A2" w:rsidRDefault="00245FBA">
            <w:pPr>
              <w:pStyle w:val="ConsPlusNormal0"/>
            </w:pPr>
            <w:r>
              <w:t>0,22</w:t>
            </w:r>
          </w:p>
        </w:tc>
      </w:tr>
      <w:tr w:rsidR="002958A2">
        <w:tc>
          <w:tcPr>
            <w:tcW w:w="2948" w:type="dxa"/>
          </w:tcPr>
          <w:p w:rsidR="002958A2" w:rsidRDefault="00245FBA">
            <w:pPr>
              <w:pStyle w:val="ConsPlusNormal0"/>
            </w:pPr>
            <w:r>
              <w:t>2.1. В амбулаторных условиях:</w:t>
            </w:r>
          </w:p>
        </w:tc>
        <w:tc>
          <w:tcPr>
            <w:tcW w:w="964" w:type="dxa"/>
          </w:tcPr>
          <w:p w:rsidR="002958A2" w:rsidRDefault="00245FBA">
            <w:pPr>
              <w:pStyle w:val="ConsPlusNormal0"/>
            </w:pPr>
            <w:r>
              <w:t>6</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1638,28</w:t>
            </w:r>
          </w:p>
        </w:tc>
        <w:tc>
          <w:tcPr>
            <w:tcW w:w="2154" w:type="dxa"/>
          </w:tcPr>
          <w:p w:rsidR="002958A2" w:rsidRDefault="00245FBA">
            <w:pPr>
              <w:pStyle w:val="ConsPlusNormal0"/>
            </w:pPr>
            <w:r>
              <w:t>42,95</w:t>
            </w:r>
          </w:p>
        </w:tc>
        <w:tc>
          <w:tcPr>
            <w:tcW w:w="1871" w:type="dxa"/>
          </w:tcPr>
          <w:p w:rsidR="002958A2" w:rsidRDefault="00245FBA">
            <w:pPr>
              <w:pStyle w:val="ConsPlusNormal0"/>
            </w:pPr>
            <w:r>
              <w:t>21812367,7</w:t>
            </w:r>
          </w:p>
        </w:tc>
        <w:tc>
          <w:tcPr>
            <w:tcW w:w="1296" w:type="dxa"/>
          </w:tcPr>
          <w:p w:rsidR="002958A2" w:rsidRDefault="00245FBA">
            <w:pPr>
              <w:pStyle w:val="ConsPlusNormal0"/>
            </w:pPr>
            <w:r>
              <w:t>8,21</w:t>
            </w:r>
          </w:p>
        </w:tc>
        <w:tc>
          <w:tcPr>
            <w:tcW w:w="1928" w:type="dxa"/>
          </w:tcPr>
          <w:p w:rsidR="002958A2" w:rsidRDefault="00245FBA">
            <w:pPr>
              <w:pStyle w:val="ConsPlusNormal0"/>
            </w:pPr>
            <w:r>
              <w:t>571796,3</w:t>
            </w:r>
          </w:p>
        </w:tc>
        <w:tc>
          <w:tcPr>
            <w:tcW w:w="1296" w:type="dxa"/>
          </w:tcPr>
          <w:p w:rsidR="002958A2" w:rsidRDefault="00245FBA">
            <w:pPr>
              <w:pStyle w:val="ConsPlusNormal0"/>
            </w:pPr>
            <w:r>
              <w:t>0,22</w:t>
            </w:r>
          </w:p>
        </w:tc>
      </w:tr>
      <w:tr w:rsidR="002958A2">
        <w:tc>
          <w:tcPr>
            <w:tcW w:w="2948" w:type="dxa"/>
          </w:tcPr>
          <w:p w:rsidR="002958A2" w:rsidRDefault="00245FBA">
            <w:pPr>
              <w:pStyle w:val="ConsPlusNormal0"/>
            </w:pPr>
            <w:r w:rsidRPr="00031303">
              <w:rPr>
                <w:highlight w:val="magenta"/>
              </w:rPr>
              <w:t>2.1.1. С профилактической и иными целями, за исключением медицинской реабилитации и</w:t>
            </w:r>
            <w:r>
              <w:t xml:space="preserve"> </w:t>
            </w:r>
            <w:r>
              <w:lastRenderedPageBreak/>
              <w:t>паллиативной медицинской помощи, в том числе:</w:t>
            </w:r>
          </w:p>
        </w:tc>
        <w:tc>
          <w:tcPr>
            <w:tcW w:w="964" w:type="dxa"/>
          </w:tcPr>
          <w:p w:rsidR="002958A2" w:rsidRDefault="00245FBA">
            <w:pPr>
              <w:pStyle w:val="ConsPlusNormal0"/>
            </w:pPr>
            <w:r>
              <w:lastRenderedPageBreak/>
              <w:t>7</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0,474069</w:t>
            </w:r>
          </w:p>
        </w:tc>
        <w:tc>
          <w:tcPr>
            <w:tcW w:w="1984" w:type="dxa"/>
          </w:tcPr>
          <w:p w:rsidR="002958A2" w:rsidRDefault="00245FBA">
            <w:pPr>
              <w:pStyle w:val="ConsPlusNormal0"/>
            </w:pPr>
            <w:r>
              <w:t>0,451739</w:t>
            </w:r>
          </w:p>
        </w:tc>
        <w:tc>
          <w:tcPr>
            <w:tcW w:w="1928" w:type="dxa"/>
          </w:tcPr>
          <w:p w:rsidR="002958A2" w:rsidRDefault="00245FBA">
            <w:pPr>
              <w:pStyle w:val="ConsPlusNormal0"/>
            </w:pPr>
            <w:r>
              <w:t>0,02233</w:t>
            </w:r>
          </w:p>
        </w:tc>
        <w:tc>
          <w:tcPr>
            <w:tcW w:w="1644" w:type="dxa"/>
          </w:tcPr>
          <w:p w:rsidR="002958A2" w:rsidRDefault="00245FBA">
            <w:pPr>
              <w:pStyle w:val="ConsPlusNormal0"/>
            </w:pPr>
            <w:r>
              <w:t>2682,66</w:t>
            </w:r>
          </w:p>
        </w:tc>
        <w:tc>
          <w:tcPr>
            <w:tcW w:w="1814" w:type="dxa"/>
          </w:tcPr>
          <w:p w:rsidR="002958A2" w:rsidRDefault="00245FBA">
            <w:pPr>
              <w:pStyle w:val="ConsPlusNormal0"/>
            </w:pPr>
            <w:r>
              <w:t>2720,20</w:t>
            </w:r>
          </w:p>
        </w:tc>
        <w:tc>
          <w:tcPr>
            <w:tcW w:w="1928" w:type="dxa"/>
          </w:tcPr>
          <w:p w:rsidR="002958A2" w:rsidRDefault="00245FBA">
            <w:pPr>
              <w:pStyle w:val="ConsPlusNormal0"/>
            </w:pPr>
            <w:r>
              <w:t>1923,26</w:t>
            </w:r>
          </w:p>
        </w:tc>
        <w:tc>
          <w:tcPr>
            <w:tcW w:w="1984" w:type="dxa"/>
          </w:tcPr>
          <w:p w:rsidR="002958A2" w:rsidRDefault="00245FBA">
            <w:pPr>
              <w:pStyle w:val="ConsPlusNormal0"/>
            </w:pPr>
            <w:r w:rsidRPr="00031303">
              <w:rPr>
                <w:highlight w:val="green"/>
              </w:rPr>
              <w:t>1271,77</w:t>
            </w:r>
          </w:p>
        </w:tc>
        <w:tc>
          <w:tcPr>
            <w:tcW w:w="2154" w:type="dxa"/>
          </w:tcPr>
          <w:p w:rsidR="002958A2" w:rsidRDefault="00245FBA">
            <w:pPr>
              <w:pStyle w:val="ConsPlusNormal0"/>
            </w:pPr>
            <w:r w:rsidRPr="00031303">
              <w:rPr>
                <w:highlight w:val="yellow"/>
              </w:rPr>
              <w:t>42,95</w:t>
            </w:r>
          </w:p>
        </w:tc>
        <w:tc>
          <w:tcPr>
            <w:tcW w:w="1871" w:type="dxa"/>
          </w:tcPr>
          <w:p w:rsidR="002958A2" w:rsidRDefault="00245FBA">
            <w:pPr>
              <w:pStyle w:val="ConsPlusNormal0"/>
            </w:pPr>
            <w:r>
              <w:t>16932559,0</w:t>
            </w:r>
          </w:p>
        </w:tc>
        <w:tc>
          <w:tcPr>
            <w:tcW w:w="1296" w:type="dxa"/>
          </w:tcPr>
          <w:p w:rsidR="002958A2" w:rsidRDefault="00245FBA">
            <w:pPr>
              <w:pStyle w:val="ConsPlusNormal0"/>
            </w:pPr>
            <w:r>
              <w:t>6,37</w:t>
            </w:r>
          </w:p>
        </w:tc>
        <w:tc>
          <w:tcPr>
            <w:tcW w:w="1928" w:type="dxa"/>
          </w:tcPr>
          <w:p w:rsidR="002958A2" w:rsidRDefault="00245FBA">
            <w:pPr>
              <w:pStyle w:val="ConsPlusNormal0"/>
            </w:pPr>
            <w:r>
              <w:t>571796,3</w:t>
            </w:r>
          </w:p>
        </w:tc>
        <w:tc>
          <w:tcPr>
            <w:tcW w:w="1296" w:type="dxa"/>
          </w:tcPr>
          <w:p w:rsidR="002958A2" w:rsidRDefault="00245FBA">
            <w:pPr>
              <w:pStyle w:val="ConsPlusNormal0"/>
            </w:pPr>
            <w:r>
              <w:t>0,22</w:t>
            </w: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07.1</w:t>
            </w:r>
          </w:p>
        </w:tc>
        <w:tc>
          <w:tcPr>
            <w:tcW w:w="1644" w:type="dxa"/>
          </w:tcPr>
          <w:p w:rsidR="002958A2" w:rsidRDefault="00245FBA">
            <w:pPr>
              <w:pStyle w:val="ConsPlusNormal0"/>
            </w:pPr>
            <w:r>
              <w:t>посещений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2.1.1.А. В неотложной форме</w:t>
            </w:r>
          </w:p>
        </w:tc>
        <w:tc>
          <w:tcPr>
            <w:tcW w:w="964" w:type="dxa"/>
          </w:tcPr>
          <w:p w:rsidR="002958A2" w:rsidRDefault="00245FBA">
            <w:pPr>
              <w:pStyle w:val="ConsPlusNormal0"/>
            </w:pPr>
            <w:r>
              <w:t>7А</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0,008520</w:t>
            </w:r>
          </w:p>
        </w:tc>
        <w:tc>
          <w:tcPr>
            <w:tcW w:w="1984" w:type="dxa"/>
          </w:tcPr>
          <w:p w:rsidR="002958A2" w:rsidRDefault="00245FBA">
            <w:pPr>
              <w:pStyle w:val="ConsPlusNormal0"/>
            </w:pPr>
            <w:r>
              <w:t>0,008520</w:t>
            </w:r>
          </w:p>
        </w:tc>
        <w:tc>
          <w:tcPr>
            <w:tcW w:w="1928" w:type="dxa"/>
          </w:tcPr>
          <w:p w:rsidR="002958A2" w:rsidRDefault="00245FBA">
            <w:pPr>
              <w:pStyle w:val="ConsPlusNormal0"/>
            </w:pPr>
            <w:r>
              <w:t>X</w:t>
            </w:r>
          </w:p>
        </w:tc>
        <w:tc>
          <w:tcPr>
            <w:tcW w:w="1644" w:type="dxa"/>
          </w:tcPr>
          <w:p w:rsidR="002958A2" w:rsidRDefault="00245FBA">
            <w:pPr>
              <w:pStyle w:val="ConsPlusNormal0"/>
            </w:pPr>
            <w:r>
              <w:t>7626,34</w:t>
            </w: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64,98</w:t>
            </w:r>
          </w:p>
        </w:tc>
        <w:tc>
          <w:tcPr>
            <w:tcW w:w="2154" w:type="dxa"/>
          </w:tcPr>
          <w:p w:rsidR="002958A2" w:rsidRDefault="002958A2">
            <w:pPr>
              <w:pStyle w:val="ConsPlusNormal0"/>
            </w:pPr>
          </w:p>
        </w:tc>
        <w:tc>
          <w:tcPr>
            <w:tcW w:w="1871" w:type="dxa"/>
          </w:tcPr>
          <w:p w:rsidR="002958A2" w:rsidRDefault="00245FBA">
            <w:pPr>
              <w:pStyle w:val="ConsPlusNormal0"/>
            </w:pPr>
            <w:r>
              <w:t>865110,0</w:t>
            </w:r>
          </w:p>
        </w:tc>
        <w:tc>
          <w:tcPr>
            <w:tcW w:w="1296" w:type="dxa"/>
          </w:tcPr>
          <w:p w:rsidR="002958A2" w:rsidRDefault="00245FBA">
            <w:pPr>
              <w:pStyle w:val="ConsPlusNormal0"/>
            </w:pPr>
            <w:r>
              <w:t>0,33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07.1А</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0,005700</w:t>
            </w:r>
          </w:p>
        </w:tc>
        <w:tc>
          <w:tcPr>
            <w:tcW w:w="1984" w:type="dxa"/>
          </w:tcPr>
          <w:p w:rsidR="002958A2" w:rsidRDefault="00245FBA">
            <w:pPr>
              <w:pStyle w:val="ConsPlusNormal0"/>
            </w:pPr>
            <w:r>
              <w:t>0,005700</w:t>
            </w:r>
          </w:p>
        </w:tc>
        <w:tc>
          <w:tcPr>
            <w:tcW w:w="1928" w:type="dxa"/>
          </w:tcPr>
          <w:p w:rsidR="002958A2" w:rsidRDefault="00245FBA">
            <w:pPr>
              <w:pStyle w:val="ConsPlusNormal0"/>
            </w:pPr>
            <w:r>
              <w:t>X</w:t>
            </w:r>
          </w:p>
        </w:tc>
        <w:tc>
          <w:tcPr>
            <w:tcW w:w="1644" w:type="dxa"/>
          </w:tcPr>
          <w:p w:rsidR="002958A2" w:rsidRDefault="00245FBA">
            <w:pPr>
              <w:pStyle w:val="ConsPlusNormal0"/>
            </w:pPr>
            <w:r>
              <w:t>2767,13</w:t>
            </w:r>
          </w:p>
        </w:tc>
        <w:tc>
          <w:tcPr>
            <w:tcW w:w="1814" w:type="dxa"/>
          </w:tcPr>
          <w:p w:rsidR="002958A2" w:rsidRDefault="00245FBA">
            <w:pPr>
              <w:pStyle w:val="ConsPlusNormal0"/>
            </w:pPr>
            <w:r>
              <w:t>2767,13</w:t>
            </w:r>
          </w:p>
        </w:tc>
        <w:tc>
          <w:tcPr>
            <w:tcW w:w="1928" w:type="dxa"/>
          </w:tcPr>
          <w:p w:rsidR="002958A2" w:rsidRDefault="00245FBA">
            <w:pPr>
              <w:pStyle w:val="ConsPlusNormal0"/>
            </w:pPr>
            <w:r>
              <w:t>X</w:t>
            </w:r>
          </w:p>
        </w:tc>
        <w:tc>
          <w:tcPr>
            <w:tcW w:w="1984" w:type="dxa"/>
          </w:tcPr>
          <w:p w:rsidR="002958A2" w:rsidRDefault="00245FBA">
            <w:pPr>
              <w:pStyle w:val="ConsPlusNormal0"/>
            </w:pPr>
            <w:r>
              <w:t>15,77</w:t>
            </w:r>
          </w:p>
        </w:tc>
        <w:tc>
          <w:tcPr>
            <w:tcW w:w="2154" w:type="dxa"/>
          </w:tcPr>
          <w:p w:rsidR="002958A2" w:rsidRDefault="00245FBA">
            <w:pPr>
              <w:pStyle w:val="ConsPlusNormal0"/>
            </w:pPr>
            <w:r>
              <w:t>X</w:t>
            </w:r>
          </w:p>
        </w:tc>
        <w:tc>
          <w:tcPr>
            <w:tcW w:w="1871" w:type="dxa"/>
          </w:tcPr>
          <w:p w:rsidR="002958A2" w:rsidRDefault="00245FBA">
            <w:pPr>
              <w:pStyle w:val="ConsPlusNormal0"/>
            </w:pPr>
            <w:r>
              <w:t>210000,0</w:t>
            </w:r>
          </w:p>
        </w:tc>
        <w:tc>
          <w:tcPr>
            <w:tcW w:w="1296" w:type="dxa"/>
          </w:tcPr>
          <w:p w:rsidR="002958A2" w:rsidRDefault="00245FBA">
            <w:pPr>
              <w:pStyle w:val="ConsPlusNormal0"/>
            </w:pPr>
            <w:r>
              <w:t>0,08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2.1.2</w:t>
            </w:r>
            <w:r w:rsidRPr="00031303">
              <w:rPr>
                <w:highlight w:val="magenta"/>
              </w:rPr>
              <w:t>. В связи с заболеваниями - обращений, в том числе:</w:t>
            </w:r>
          </w:p>
        </w:tc>
        <w:tc>
          <w:tcPr>
            <w:tcW w:w="964" w:type="dxa"/>
          </w:tcPr>
          <w:p w:rsidR="002958A2" w:rsidRDefault="00245FBA">
            <w:pPr>
              <w:pStyle w:val="ConsPlusNormal0"/>
            </w:pPr>
            <w:r>
              <w:t>8</w:t>
            </w:r>
          </w:p>
        </w:tc>
        <w:tc>
          <w:tcPr>
            <w:tcW w:w="1644" w:type="dxa"/>
          </w:tcPr>
          <w:p w:rsidR="002958A2" w:rsidRDefault="00245FBA">
            <w:pPr>
              <w:pStyle w:val="ConsPlusNormal0"/>
            </w:pPr>
            <w:r>
              <w:t>обращений</w:t>
            </w:r>
          </w:p>
        </w:tc>
        <w:tc>
          <w:tcPr>
            <w:tcW w:w="1701" w:type="dxa"/>
          </w:tcPr>
          <w:p w:rsidR="002958A2" w:rsidRDefault="00245FBA">
            <w:pPr>
              <w:pStyle w:val="ConsPlusNormal0"/>
            </w:pPr>
            <w:r>
              <w:t>0,0368</w:t>
            </w:r>
          </w:p>
        </w:tc>
        <w:tc>
          <w:tcPr>
            <w:tcW w:w="1984" w:type="dxa"/>
          </w:tcPr>
          <w:p w:rsidR="002958A2" w:rsidRDefault="00245FBA">
            <w:pPr>
              <w:pStyle w:val="ConsPlusNormal0"/>
            </w:pPr>
            <w:r>
              <w:t>0,0368</w:t>
            </w:r>
          </w:p>
        </w:tc>
        <w:tc>
          <w:tcPr>
            <w:tcW w:w="1928" w:type="dxa"/>
          </w:tcPr>
          <w:p w:rsidR="002958A2" w:rsidRDefault="002958A2">
            <w:pPr>
              <w:pStyle w:val="ConsPlusNormal0"/>
            </w:pPr>
          </w:p>
        </w:tc>
        <w:tc>
          <w:tcPr>
            <w:tcW w:w="1644" w:type="dxa"/>
          </w:tcPr>
          <w:p w:rsidR="002958A2" w:rsidRDefault="00245FBA">
            <w:pPr>
              <w:pStyle w:val="ConsPlusNormal0"/>
            </w:pPr>
            <w:r>
              <w:t>8193,88</w:t>
            </w:r>
          </w:p>
        </w:tc>
        <w:tc>
          <w:tcPr>
            <w:tcW w:w="1814" w:type="dxa"/>
          </w:tcPr>
          <w:p w:rsidR="002958A2" w:rsidRDefault="00245FBA">
            <w:pPr>
              <w:pStyle w:val="ConsPlusNormal0"/>
            </w:pPr>
            <w:r>
              <w:t>8193,88</w:t>
            </w:r>
          </w:p>
        </w:tc>
        <w:tc>
          <w:tcPr>
            <w:tcW w:w="1928" w:type="dxa"/>
          </w:tcPr>
          <w:p w:rsidR="002958A2" w:rsidRDefault="002958A2">
            <w:pPr>
              <w:pStyle w:val="ConsPlusNormal0"/>
            </w:pPr>
          </w:p>
        </w:tc>
        <w:tc>
          <w:tcPr>
            <w:tcW w:w="1984" w:type="dxa"/>
          </w:tcPr>
          <w:p w:rsidR="002958A2" w:rsidRDefault="00245FBA">
            <w:pPr>
              <w:pStyle w:val="ConsPlusNormal0"/>
            </w:pPr>
            <w:r>
              <w:t>301,53</w:t>
            </w:r>
          </w:p>
        </w:tc>
        <w:tc>
          <w:tcPr>
            <w:tcW w:w="2154" w:type="dxa"/>
          </w:tcPr>
          <w:p w:rsidR="002958A2" w:rsidRDefault="002958A2">
            <w:pPr>
              <w:pStyle w:val="ConsPlusNormal0"/>
            </w:pPr>
          </w:p>
        </w:tc>
        <w:tc>
          <w:tcPr>
            <w:tcW w:w="1871" w:type="dxa"/>
          </w:tcPr>
          <w:p w:rsidR="002958A2" w:rsidRDefault="00245FBA">
            <w:pPr>
              <w:pStyle w:val="ConsPlusNormal0"/>
            </w:pPr>
            <w:r>
              <w:t>4014698,7</w:t>
            </w:r>
          </w:p>
        </w:tc>
        <w:tc>
          <w:tcPr>
            <w:tcW w:w="1296" w:type="dxa"/>
          </w:tcPr>
          <w:p w:rsidR="002958A2" w:rsidRDefault="00245FBA">
            <w:pPr>
              <w:pStyle w:val="ConsPlusNormal0"/>
            </w:pPr>
            <w:r>
              <w:t>1,51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08.1</w:t>
            </w:r>
          </w:p>
        </w:tc>
        <w:tc>
          <w:tcPr>
            <w:tcW w:w="1644" w:type="dxa"/>
          </w:tcPr>
          <w:p w:rsidR="002958A2" w:rsidRDefault="00245FBA">
            <w:pPr>
              <w:pStyle w:val="ConsPlusNormal0"/>
            </w:pPr>
            <w:r>
              <w:t>обращений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2.2. В условиях дневных стационаров, за исключением медицинской реабилитации и паллиативной медицинской помощи, в том числе:</w:t>
            </w:r>
          </w:p>
        </w:tc>
        <w:tc>
          <w:tcPr>
            <w:tcW w:w="964" w:type="dxa"/>
          </w:tcPr>
          <w:p w:rsidR="002958A2" w:rsidRDefault="00245FBA">
            <w:pPr>
              <w:pStyle w:val="ConsPlusNormal0"/>
            </w:pPr>
            <w:r>
              <w:t>9</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0,00253</w:t>
            </w:r>
          </w:p>
        </w:tc>
        <w:tc>
          <w:tcPr>
            <w:tcW w:w="1984" w:type="dxa"/>
          </w:tcPr>
          <w:p w:rsidR="002958A2" w:rsidRDefault="00245FBA">
            <w:pPr>
              <w:pStyle w:val="ConsPlusNormal0"/>
            </w:pPr>
            <w:r>
              <w:t>0,00253</w:t>
            </w:r>
          </w:p>
        </w:tc>
        <w:tc>
          <w:tcPr>
            <w:tcW w:w="1928" w:type="dxa"/>
          </w:tcPr>
          <w:p w:rsidR="002958A2" w:rsidRDefault="002958A2">
            <w:pPr>
              <w:pStyle w:val="ConsPlusNormal0"/>
            </w:pPr>
          </w:p>
        </w:tc>
        <w:tc>
          <w:tcPr>
            <w:tcW w:w="1644" w:type="dxa"/>
          </w:tcPr>
          <w:p w:rsidR="002958A2" w:rsidRDefault="00245FBA">
            <w:pPr>
              <w:pStyle w:val="ConsPlusNormal0"/>
            </w:pPr>
            <w:r>
              <w:t>79388,86</w:t>
            </w:r>
          </w:p>
        </w:tc>
        <w:tc>
          <w:tcPr>
            <w:tcW w:w="1814" w:type="dxa"/>
          </w:tcPr>
          <w:p w:rsidR="002958A2" w:rsidRDefault="00245FBA">
            <w:pPr>
              <w:pStyle w:val="ConsPlusNormal0"/>
            </w:pPr>
            <w:r>
              <w:t>79388,86</w:t>
            </w:r>
          </w:p>
        </w:tc>
        <w:tc>
          <w:tcPr>
            <w:tcW w:w="1928" w:type="dxa"/>
          </w:tcPr>
          <w:p w:rsidR="002958A2" w:rsidRDefault="002958A2">
            <w:pPr>
              <w:pStyle w:val="ConsPlusNormal0"/>
            </w:pPr>
          </w:p>
        </w:tc>
        <w:tc>
          <w:tcPr>
            <w:tcW w:w="1984" w:type="dxa"/>
          </w:tcPr>
          <w:p w:rsidR="002958A2" w:rsidRDefault="00245FBA">
            <w:pPr>
              <w:pStyle w:val="ConsPlusNormal0"/>
            </w:pPr>
            <w:r>
              <w:t>200,85</w:t>
            </w:r>
          </w:p>
        </w:tc>
        <w:tc>
          <w:tcPr>
            <w:tcW w:w="2154" w:type="dxa"/>
          </w:tcPr>
          <w:p w:rsidR="002958A2" w:rsidRDefault="002958A2">
            <w:pPr>
              <w:pStyle w:val="ConsPlusNormal0"/>
            </w:pPr>
          </w:p>
        </w:tc>
        <w:tc>
          <w:tcPr>
            <w:tcW w:w="1871" w:type="dxa"/>
          </w:tcPr>
          <w:p w:rsidR="002958A2" w:rsidRDefault="00245FBA">
            <w:pPr>
              <w:pStyle w:val="ConsPlusNormal0"/>
            </w:pPr>
            <w:r>
              <w:t>2674210,2</w:t>
            </w:r>
          </w:p>
        </w:tc>
        <w:tc>
          <w:tcPr>
            <w:tcW w:w="1296" w:type="dxa"/>
          </w:tcPr>
          <w:p w:rsidR="002958A2" w:rsidRDefault="00245FBA">
            <w:pPr>
              <w:pStyle w:val="ConsPlusNormal0"/>
            </w:pPr>
            <w:r>
              <w:t>1,01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09.1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и паллиативной медицинской помощи, в том числе:</w:t>
            </w:r>
          </w:p>
        </w:tc>
        <w:tc>
          <w:tcPr>
            <w:tcW w:w="964" w:type="dxa"/>
          </w:tcPr>
          <w:p w:rsidR="002958A2" w:rsidRDefault="00245FBA">
            <w:pPr>
              <w:pStyle w:val="ConsPlusNormal0"/>
            </w:pPr>
            <w:r>
              <w:t>10</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0,00431509</w:t>
            </w:r>
          </w:p>
        </w:tc>
        <w:tc>
          <w:tcPr>
            <w:tcW w:w="1984" w:type="dxa"/>
          </w:tcPr>
          <w:p w:rsidR="002958A2" w:rsidRDefault="00245FBA">
            <w:pPr>
              <w:pStyle w:val="ConsPlusNormal0"/>
            </w:pPr>
            <w:r>
              <w:t>0,00387</w:t>
            </w:r>
          </w:p>
        </w:tc>
        <w:tc>
          <w:tcPr>
            <w:tcW w:w="1928" w:type="dxa"/>
          </w:tcPr>
          <w:p w:rsidR="002958A2" w:rsidRDefault="00245FBA">
            <w:pPr>
              <w:pStyle w:val="ConsPlusNormal0"/>
            </w:pPr>
            <w:r>
              <w:t>0,00044509</w:t>
            </w:r>
          </w:p>
        </w:tc>
        <w:tc>
          <w:tcPr>
            <w:tcW w:w="1644" w:type="dxa"/>
          </w:tcPr>
          <w:p w:rsidR="002958A2" w:rsidRDefault="00245FBA">
            <w:pPr>
              <w:pStyle w:val="ConsPlusNormal0"/>
            </w:pPr>
            <w:r>
              <w:t>91848,85</w:t>
            </w:r>
          </w:p>
        </w:tc>
        <w:tc>
          <w:tcPr>
            <w:tcW w:w="1814" w:type="dxa"/>
          </w:tcPr>
          <w:p w:rsidR="002958A2" w:rsidRDefault="00245FBA">
            <w:pPr>
              <w:pStyle w:val="ConsPlusNormal0"/>
            </w:pPr>
            <w:r>
              <w:t>81487,45</w:t>
            </w:r>
          </w:p>
        </w:tc>
        <w:tc>
          <w:tcPr>
            <w:tcW w:w="1928" w:type="dxa"/>
          </w:tcPr>
          <w:p w:rsidR="002958A2" w:rsidRDefault="00245FBA">
            <w:pPr>
              <w:pStyle w:val="ConsPlusNormal0"/>
            </w:pPr>
            <w:r>
              <w:t>181942,86</w:t>
            </w:r>
          </w:p>
        </w:tc>
        <w:tc>
          <w:tcPr>
            <w:tcW w:w="1984" w:type="dxa"/>
          </w:tcPr>
          <w:p w:rsidR="002958A2" w:rsidRDefault="00245FBA">
            <w:pPr>
              <w:pStyle w:val="ConsPlusNormal0"/>
            </w:pPr>
            <w:r>
              <w:t>396,33</w:t>
            </w:r>
          </w:p>
        </w:tc>
        <w:tc>
          <w:tcPr>
            <w:tcW w:w="2154" w:type="dxa"/>
          </w:tcPr>
          <w:p w:rsidR="002958A2" w:rsidRDefault="00245FBA">
            <w:pPr>
              <w:pStyle w:val="ConsPlusNormal0"/>
            </w:pPr>
            <w:r>
              <w:t>80,98</w:t>
            </w:r>
          </w:p>
        </w:tc>
        <w:tc>
          <w:tcPr>
            <w:tcW w:w="1871" w:type="dxa"/>
          </w:tcPr>
          <w:p w:rsidR="002958A2" w:rsidRDefault="00245FBA">
            <w:pPr>
              <w:pStyle w:val="ConsPlusNormal0"/>
            </w:pPr>
            <w:r>
              <w:t>5276901,8</w:t>
            </w:r>
          </w:p>
        </w:tc>
        <w:tc>
          <w:tcPr>
            <w:tcW w:w="1296" w:type="dxa"/>
          </w:tcPr>
          <w:p w:rsidR="002958A2" w:rsidRDefault="00245FBA">
            <w:pPr>
              <w:pStyle w:val="ConsPlusNormal0"/>
            </w:pPr>
            <w:r>
              <w:t>1,99</w:t>
            </w:r>
          </w:p>
        </w:tc>
        <w:tc>
          <w:tcPr>
            <w:tcW w:w="1928" w:type="dxa"/>
          </w:tcPr>
          <w:p w:rsidR="002958A2" w:rsidRDefault="00245FBA">
            <w:pPr>
              <w:pStyle w:val="ConsPlusNormal0"/>
            </w:pPr>
            <w:r>
              <w:t>1078179,5</w:t>
            </w:r>
          </w:p>
        </w:tc>
        <w:tc>
          <w:tcPr>
            <w:tcW w:w="1296" w:type="dxa"/>
          </w:tcPr>
          <w:p w:rsidR="002958A2" w:rsidRDefault="00245FBA">
            <w:pPr>
              <w:pStyle w:val="ConsPlusNormal0"/>
            </w:pPr>
            <w:r>
              <w:t>0,41</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10.1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4. </w:t>
            </w:r>
            <w:r>
              <w:lastRenderedPageBreak/>
              <w:t>Специализированная, в том числе высокотехнологичная, медицинская помощь</w:t>
            </w:r>
          </w:p>
        </w:tc>
        <w:tc>
          <w:tcPr>
            <w:tcW w:w="964" w:type="dxa"/>
          </w:tcPr>
          <w:p w:rsidR="002958A2" w:rsidRDefault="00245FBA">
            <w:pPr>
              <w:pStyle w:val="ConsPlusNormal0"/>
            </w:pPr>
            <w:r>
              <w:lastRenderedPageBreak/>
              <w:t>11</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5639,57</w:t>
            </w:r>
          </w:p>
        </w:tc>
        <w:tc>
          <w:tcPr>
            <w:tcW w:w="2154" w:type="dxa"/>
          </w:tcPr>
          <w:p w:rsidR="002958A2" w:rsidRDefault="00245FBA">
            <w:pPr>
              <w:pStyle w:val="ConsPlusNormal0"/>
            </w:pPr>
            <w:r>
              <w:t>1820,11</w:t>
            </w:r>
          </w:p>
        </w:tc>
        <w:tc>
          <w:tcPr>
            <w:tcW w:w="1871" w:type="dxa"/>
          </w:tcPr>
          <w:p w:rsidR="002958A2" w:rsidRDefault="00245FBA">
            <w:pPr>
              <w:pStyle w:val="ConsPlusNormal0"/>
            </w:pPr>
            <w:r>
              <w:t>75086501,</w:t>
            </w:r>
            <w:r>
              <w:lastRenderedPageBreak/>
              <w:t>6</w:t>
            </w:r>
          </w:p>
        </w:tc>
        <w:tc>
          <w:tcPr>
            <w:tcW w:w="1296" w:type="dxa"/>
          </w:tcPr>
          <w:p w:rsidR="002958A2" w:rsidRDefault="00245FBA">
            <w:pPr>
              <w:pStyle w:val="ConsPlusNormal0"/>
            </w:pPr>
            <w:r>
              <w:lastRenderedPageBreak/>
              <w:t>28,26</w:t>
            </w:r>
          </w:p>
        </w:tc>
        <w:tc>
          <w:tcPr>
            <w:tcW w:w="1928" w:type="dxa"/>
          </w:tcPr>
          <w:p w:rsidR="002958A2" w:rsidRDefault="00245FBA">
            <w:pPr>
              <w:pStyle w:val="ConsPlusNormal0"/>
            </w:pPr>
            <w:r>
              <w:t>24233437,</w:t>
            </w:r>
            <w:r>
              <w:lastRenderedPageBreak/>
              <w:t>1</w:t>
            </w:r>
          </w:p>
        </w:tc>
        <w:tc>
          <w:tcPr>
            <w:tcW w:w="1296" w:type="dxa"/>
          </w:tcPr>
          <w:p w:rsidR="002958A2" w:rsidRDefault="00245FBA">
            <w:pPr>
              <w:pStyle w:val="ConsPlusNormal0"/>
            </w:pPr>
            <w:r>
              <w:lastRenderedPageBreak/>
              <w:t>9,12</w:t>
            </w:r>
          </w:p>
        </w:tc>
      </w:tr>
      <w:tr w:rsidR="002958A2">
        <w:tc>
          <w:tcPr>
            <w:tcW w:w="2948" w:type="dxa"/>
          </w:tcPr>
          <w:p w:rsidR="002958A2" w:rsidRDefault="00245FBA">
            <w:pPr>
              <w:pStyle w:val="ConsPlusNormal0"/>
            </w:pPr>
            <w:r>
              <w:lastRenderedPageBreak/>
              <w:t>4.1. В условиях дневных стационаров, за исключением медицинской реабилитации и паллиативной медицинской помощи, в том числе:</w:t>
            </w:r>
          </w:p>
        </w:tc>
        <w:tc>
          <w:tcPr>
            <w:tcW w:w="964" w:type="dxa"/>
          </w:tcPr>
          <w:p w:rsidR="002958A2" w:rsidRDefault="00245FBA">
            <w:pPr>
              <w:pStyle w:val="ConsPlusNormal0"/>
            </w:pPr>
            <w:r>
              <w:t>12</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0,00178509</w:t>
            </w:r>
          </w:p>
        </w:tc>
        <w:tc>
          <w:tcPr>
            <w:tcW w:w="1984" w:type="dxa"/>
          </w:tcPr>
          <w:p w:rsidR="002958A2" w:rsidRDefault="00245FBA">
            <w:pPr>
              <w:pStyle w:val="ConsPlusNormal0"/>
            </w:pPr>
            <w:r>
              <w:t>0,00134</w:t>
            </w:r>
          </w:p>
        </w:tc>
        <w:tc>
          <w:tcPr>
            <w:tcW w:w="1928" w:type="dxa"/>
          </w:tcPr>
          <w:p w:rsidR="002958A2" w:rsidRDefault="00245FBA">
            <w:pPr>
              <w:pStyle w:val="ConsPlusNormal0"/>
            </w:pPr>
            <w:r>
              <w:t>0,00044509</w:t>
            </w:r>
          </w:p>
        </w:tc>
        <w:tc>
          <w:tcPr>
            <w:tcW w:w="1644" w:type="dxa"/>
          </w:tcPr>
          <w:p w:rsidR="002958A2" w:rsidRDefault="00245FBA">
            <w:pPr>
              <w:pStyle w:val="ConsPlusNormal0"/>
            </w:pPr>
            <w:r>
              <w:t>109508,33</w:t>
            </w:r>
          </w:p>
        </w:tc>
        <w:tc>
          <w:tcPr>
            <w:tcW w:w="1814" w:type="dxa"/>
          </w:tcPr>
          <w:p w:rsidR="002958A2" w:rsidRDefault="00245FBA">
            <w:pPr>
              <w:pStyle w:val="ConsPlusNormal0"/>
            </w:pPr>
            <w:r>
              <w:t>85449,72</w:t>
            </w:r>
          </w:p>
        </w:tc>
        <w:tc>
          <w:tcPr>
            <w:tcW w:w="1928" w:type="dxa"/>
          </w:tcPr>
          <w:p w:rsidR="002958A2" w:rsidRDefault="00245FBA">
            <w:pPr>
              <w:pStyle w:val="ConsPlusNormal0"/>
            </w:pPr>
            <w:r>
              <w:t>181942,86</w:t>
            </w:r>
          </w:p>
        </w:tc>
        <w:tc>
          <w:tcPr>
            <w:tcW w:w="1984" w:type="dxa"/>
          </w:tcPr>
          <w:p w:rsidR="002958A2" w:rsidRDefault="00245FBA">
            <w:pPr>
              <w:pStyle w:val="ConsPlusNormal0"/>
            </w:pPr>
            <w:r>
              <w:t>195,48</w:t>
            </w:r>
          </w:p>
        </w:tc>
        <w:tc>
          <w:tcPr>
            <w:tcW w:w="2154" w:type="dxa"/>
          </w:tcPr>
          <w:p w:rsidR="002958A2" w:rsidRDefault="00245FBA">
            <w:pPr>
              <w:pStyle w:val="ConsPlusNormal0"/>
            </w:pPr>
            <w:r>
              <w:t>80,98</w:t>
            </w:r>
          </w:p>
        </w:tc>
        <w:tc>
          <w:tcPr>
            <w:tcW w:w="1871" w:type="dxa"/>
          </w:tcPr>
          <w:p w:rsidR="002958A2" w:rsidRDefault="00245FBA">
            <w:pPr>
              <w:pStyle w:val="ConsPlusNormal0"/>
            </w:pPr>
            <w:r>
              <w:t>2602691,6</w:t>
            </w:r>
          </w:p>
        </w:tc>
        <w:tc>
          <w:tcPr>
            <w:tcW w:w="1296" w:type="dxa"/>
          </w:tcPr>
          <w:p w:rsidR="002958A2" w:rsidRDefault="00245FBA">
            <w:pPr>
              <w:pStyle w:val="ConsPlusNormal0"/>
            </w:pPr>
            <w:r>
              <w:t>0,98</w:t>
            </w:r>
          </w:p>
        </w:tc>
        <w:tc>
          <w:tcPr>
            <w:tcW w:w="1928" w:type="dxa"/>
          </w:tcPr>
          <w:p w:rsidR="002958A2" w:rsidRDefault="00245FBA">
            <w:pPr>
              <w:pStyle w:val="ConsPlusNormal0"/>
            </w:pPr>
            <w:r>
              <w:t>1078179,5</w:t>
            </w:r>
          </w:p>
        </w:tc>
        <w:tc>
          <w:tcPr>
            <w:tcW w:w="1296" w:type="dxa"/>
          </w:tcPr>
          <w:p w:rsidR="002958A2" w:rsidRDefault="00245FBA">
            <w:pPr>
              <w:pStyle w:val="ConsPlusNormal0"/>
            </w:pPr>
            <w:r>
              <w:t>0,41</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12.1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4.2. В условиях круглосуточных стационаров, в том числе:</w:t>
            </w:r>
          </w:p>
        </w:tc>
        <w:tc>
          <w:tcPr>
            <w:tcW w:w="964" w:type="dxa"/>
          </w:tcPr>
          <w:p w:rsidR="002958A2" w:rsidRDefault="00245FBA">
            <w:pPr>
              <w:pStyle w:val="ConsPlusNormal0"/>
            </w:pPr>
            <w:r>
              <w:t>13</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0,0161452</w:t>
            </w:r>
          </w:p>
        </w:tc>
        <w:tc>
          <w:tcPr>
            <w:tcW w:w="1984" w:type="dxa"/>
          </w:tcPr>
          <w:p w:rsidR="002958A2" w:rsidRDefault="00245FBA">
            <w:pPr>
              <w:pStyle w:val="ConsPlusNormal0"/>
            </w:pPr>
            <w:r>
              <w:t>0,012545</w:t>
            </w:r>
          </w:p>
        </w:tc>
        <w:tc>
          <w:tcPr>
            <w:tcW w:w="1928" w:type="dxa"/>
          </w:tcPr>
          <w:p w:rsidR="002958A2" w:rsidRDefault="00245FBA">
            <w:pPr>
              <w:pStyle w:val="ConsPlusNormal0"/>
            </w:pPr>
            <w:r>
              <w:t>0,0036002</w:t>
            </w:r>
          </w:p>
        </w:tc>
        <w:tc>
          <w:tcPr>
            <w:tcW w:w="1644" w:type="dxa"/>
          </w:tcPr>
          <w:p w:rsidR="002958A2" w:rsidRDefault="00245FBA">
            <w:pPr>
              <w:pStyle w:val="ConsPlusNormal0"/>
            </w:pPr>
            <w:r>
              <w:t>337195,79</w:t>
            </w:r>
          </w:p>
        </w:tc>
        <w:tc>
          <w:tcPr>
            <w:tcW w:w="1814" w:type="dxa"/>
          </w:tcPr>
          <w:p w:rsidR="002958A2" w:rsidRDefault="00245FBA">
            <w:pPr>
              <w:pStyle w:val="ConsPlusNormal0"/>
            </w:pPr>
            <w:r>
              <w:t>295333,20</w:t>
            </w:r>
          </w:p>
        </w:tc>
        <w:tc>
          <w:tcPr>
            <w:tcW w:w="1928" w:type="dxa"/>
          </w:tcPr>
          <w:p w:rsidR="002958A2" w:rsidRDefault="00245FBA">
            <w:pPr>
              <w:pStyle w:val="ConsPlusNormal0"/>
            </w:pPr>
            <w:r>
              <w:t>483067,83</w:t>
            </w:r>
          </w:p>
        </w:tc>
        <w:tc>
          <w:tcPr>
            <w:tcW w:w="1984" w:type="dxa"/>
          </w:tcPr>
          <w:p w:rsidR="002958A2" w:rsidRDefault="00245FBA">
            <w:pPr>
              <w:pStyle w:val="ConsPlusNormal0"/>
            </w:pPr>
            <w:r>
              <w:t>5444,09</w:t>
            </w:r>
          </w:p>
        </w:tc>
        <w:tc>
          <w:tcPr>
            <w:tcW w:w="2154" w:type="dxa"/>
          </w:tcPr>
          <w:p w:rsidR="002958A2" w:rsidRDefault="00245FBA">
            <w:pPr>
              <w:pStyle w:val="ConsPlusNormal0"/>
            </w:pPr>
            <w:r>
              <w:t>1739,13</w:t>
            </w:r>
          </w:p>
        </w:tc>
        <w:tc>
          <w:tcPr>
            <w:tcW w:w="1871" w:type="dxa"/>
          </w:tcPr>
          <w:p w:rsidR="002958A2" w:rsidRDefault="00245FBA">
            <w:pPr>
              <w:pStyle w:val="ConsPlusNormal0"/>
            </w:pPr>
            <w:r>
              <w:t>72483810,0</w:t>
            </w:r>
          </w:p>
        </w:tc>
        <w:tc>
          <w:tcPr>
            <w:tcW w:w="1296" w:type="dxa"/>
          </w:tcPr>
          <w:p w:rsidR="002958A2" w:rsidRDefault="00245FBA">
            <w:pPr>
              <w:pStyle w:val="ConsPlusNormal0"/>
            </w:pPr>
            <w:r>
              <w:t>27,28</w:t>
            </w:r>
          </w:p>
        </w:tc>
        <w:tc>
          <w:tcPr>
            <w:tcW w:w="1928" w:type="dxa"/>
          </w:tcPr>
          <w:p w:rsidR="002958A2" w:rsidRDefault="00245FBA">
            <w:pPr>
              <w:pStyle w:val="ConsPlusNormal0"/>
            </w:pPr>
            <w:r>
              <w:t>23155257,6</w:t>
            </w:r>
          </w:p>
        </w:tc>
        <w:tc>
          <w:tcPr>
            <w:tcW w:w="1296" w:type="dxa"/>
          </w:tcPr>
          <w:p w:rsidR="002958A2" w:rsidRDefault="00245FBA">
            <w:pPr>
              <w:pStyle w:val="ConsPlusNormal0"/>
            </w:pPr>
            <w:r>
              <w:t>8,71</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13.1</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0,005292</w:t>
            </w:r>
          </w:p>
        </w:tc>
        <w:tc>
          <w:tcPr>
            <w:tcW w:w="1984" w:type="dxa"/>
          </w:tcPr>
          <w:p w:rsidR="002958A2" w:rsidRDefault="00245FBA">
            <w:pPr>
              <w:pStyle w:val="ConsPlusNormal0"/>
            </w:pPr>
            <w:r>
              <w:t>0,005292</w:t>
            </w:r>
          </w:p>
        </w:tc>
        <w:tc>
          <w:tcPr>
            <w:tcW w:w="1928" w:type="dxa"/>
          </w:tcPr>
          <w:p w:rsidR="002958A2" w:rsidRDefault="00245FBA">
            <w:pPr>
              <w:pStyle w:val="ConsPlusNormal0"/>
            </w:pPr>
            <w:r>
              <w:t>X</w:t>
            </w:r>
          </w:p>
        </w:tc>
        <w:tc>
          <w:tcPr>
            <w:tcW w:w="1644" w:type="dxa"/>
          </w:tcPr>
          <w:p w:rsidR="002958A2" w:rsidRDefault="00245FBA">
            <w:pPr>
              <w:pStyle w:val="ConsPlusNormal0"/>
            </w:pPr>
            <w:r>
              <w:t>70437,62</w:t>
            </w:r>
          </w:p>
        </w:tc>
        <w:tc>
          <w:tcPr>
            <w:tcW w:w="1814" w:type="dxa"/>
          </w:tcPr>
          <w:p w:rsidR="002958A2" w:rsidRDefault="00245FBA">
            <w:pPr>
              <w:pStyle w:val="ConsPlusNormal0"/>
            </w:pPr>
            <w:r>
              <w:t>70437,62</w:t>
            </w:r>
          </w:p>
        </w:tc>
        <w:tc>
          <w:tcPr>
            <w:tcW w:w="1928" w:type="dxa"/>
          </w:tcPr>
          <w:p w:rsidR="002958A2" w:rsidRDefault="00245FBA">
            <w:pPr>
              <w:pStyle w:val="ConsPlusNormal0"/>
            </w:pPr>
            <w:r>
              <w:t>X</w:t>
            </w:r>
          </w:p>
        </w:tc>
        <w:tc>
          <w:tcPr>
            <w:tcW w:w="1984" w:type="dxa"/>
          </w:tcPr>
          <w:p w:rsidR="002958A2" w:rsidRDefault="00245FBA">
            <w:pPr>
              <w:pStyle w:val="ConsPlusNormal0"/>
            </w:pPr>
            <w:r>
              <w:t>372,76</w:t>
            </w:r>
          </w:p>
        </w:tc>
        <w:tc>
          <w:tcPr>
            <w:tcW w:w="2154" w:type="dxa"/>
          </w:tcPr>
          <w:p w:rsidR="002958A2" w:rsidRDefault="00245FBA">
            <w:pPr>
              <w:pStyle w:val="ConsPlusNormal0"/>
            </w:pPr>
            <w:r>
              <w:t>X</w:t>
            </w:r>
          </w:p>
        </w:tc>
        <w:tc>
          <w:tcPr>
            <w:tcW w:w="1871" w:type="dxa"/>
          </w:tcPr>
          <w:p w:rsidR="002958A2" w:rsidRDefault="00245FBA">
            <w:pPr>
              <w:pStyle w:val="ConsPlusNormal0"/>
            </w:pPr>
            <w:r>
              <w:t>4962950,7</w:t>
            </w:r>
          </w:p>
        </w:tc>
        <w:tc>
          <w:tcPr>
            <w:tcW w:w="1296" w:type="dxa"/>
          </w:tcPr>
          <w:p w:rsidR="002958A2" w:rsidRDefault="00245FBA">
            <w:pPr>
              <w:pStyle w:val="ConsPlusNormal0"/>
            </w:pPr>
            <w:r>
              <w:t>1,87</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5. Медицинская реабилитация</w:t>
            </w:r>
          </w:p>
        </w:tc>
        <w:tc>
          <w:tcPr>
            <w:tcW w:w="964" w:type="dxa"/>
          </w:tcPr>
          <w:p w:rsidR="002958A2" w:rsidRDefault="00245FBA">
            <w:pPr>
              <w:pStyle w:val="ConsPlusNormal0"/>
            </w:pPr>
            <w:r>
              <w:t>14</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54,92</w:t>
            </w:r>
          </w:p>
        </w:tc>
        <w:tc>
          <w:tcPr>
            <w:tcW w:w="2154" w:type="dxa"/>
          </w:tcPr>
          <w:p w:rsidR="002958A2" w:rsidRDefault="002958A2">
            <w:pPr>
              <w:pStyle w:val="ConsPlusNormal0"/>
            </w:pPr>
          </w:p>
        </w:tc>
        <w:tc>
          <w:tcPr>
            <w:tcW w:w="1871" w:type="dxa"/>
          </w:tcPr>
          <w:p w:rsidR="002958A2" w:rsidRDefault="00245FBA">
            <w:pPr>
              <w:pStyle w:val="ConsPlusNormal0"/>
            </w:pPr>
            <w:r>
              <w:t>731170,7</w:t>
            </w:r>
          </w:p>
        </w:tc>
        <w:tc>
          <w:tcPr>
            <w:tcW w:w="1296" w:type="dxa"/>
          </w:tcPr>
          <w:p w:rsidR="002958A2" w:rsidRDefault="00245FBA">
            <w:pPr>
              <w:pStyle w:val="ConsPlusNormal0"/>
            </w:pPr>
            <w:r>
              <w:t>0,28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5.1. В амбулаторных условиях</w:t>
            </w:r>
          </w:p>
        </w:tc>
        <w:tc>
          <w:tcPr>
            <w:tcW w:w="964" w:type="dxa"/>
          </w:tcPr>
          <w:p w:rsidR="002958A2" w:rsidRDefault="00245FBA">
            <w:pPr>
              <w:pStyle w:val="ConsPlusNormal0"/>
            </w:pPr>
            <w:r>
              <w:t>15</w:t>
            </w:r>
          </w:p>
        </w:tc>
        <w:tc>
          <w:tcPr>
            <w:tcW w:w="1644" w:type="dxa"/>
          </w:tcPr>
          <w:p w:rsidR="002958A2" w:rsidRDefault="00245FBA">
            <w:pPr>
              <w:pStyle w:val="ConsPlusNormal0"/>
            </w:pPr>
            <w:r>
              <w:t>комплексных посещений</w:t>
            </w:r>
          </w:p>
        </w:tc>
        <w:tc>
          <w:tcPr>
            <w:tcW w:w="1701" w:type="dxa"/>
          </w:tcPr>
          <w:p w:rsidR="002958A2" w:rsidRDefault="00245FBA">
            <w:pPr>
              <w:pStyle w:val="ConsPlusNormal0"/>
            </w:pPr>
            <w:r>
              <w:t>0,004317</w:t>
            </w:r>
          </w:p>
        </w:tc>
        <w:tc>
          <w:tcPr>
            <w:tcW w:w="1984" w:type="dxa"/>
          </w:tcPr>
          <w:p w:rsidR="002958A2" w:rsidRDefault="00245FBA">
            <w:pPr>
              <w:pStyle w:val="ConsPlusNormal0"/>
            </w:pPr>
            <w:r>
              <w:t>0,004317</w:t>
            </w:r>
          </w:p>
        </w:tc>
        <w:tc>
          <w:tcPr>
            <w:tcW w:w="1928" w:type="dxa"/>
          </w:tcPr>
          <w:p w:rsidR="002958A2" w:rsidRDefault="002958A2">
            <w:pPr>
              <w:pStyle w:val="ConsPlusNormal0"/>
            </w:pPr>
          </w:p>
        </w:tc>
        <w:tc>
          <w:tcPr>
            <w:tcW w:w="1644" w:type="dxa"/>
          </w:tcPr>
          <w:p w:rsidR="002958A2" w:rsidRDefault="00245FBA">
            <w:pPr>
              <w:pStyle w:val="ConsPlusNormal0"/>
            </w:pPr>
            <w:r>
              <w:t>3881,22</w:t>
            </w:r>
          </w:p>
        </w:tc>
        <w:tc>
          <w:tcPr>
            <w:tcW w:w="1814" w:type="dxa"/>
          </w:tcPr>
          <w:p w:rsidR="002958A2" w:rsidRDefault="00245FBA">
            <w:pPr>
              <w:pStyle w:val="ConsPlusNormal0"/>
            </w:pPr>
            <w:r>
              <w:t>3881,22</w:t>
            </w:r>
          </w:p>
        </w:tc>
        <w:tc>
          <w:tcPr>
            <w:tcW w:w="1928" w:type="dxa"/>
          </w:tcPr>
          <w:p w:rsidR="002958A2" w:rsidRDefault="002958A2">
            <w:pPr>
              <w:pStyle w:val="ConsPlusNormal0"/>
            </w:pPr>
          </w:p>
        </w:tc>
        <w:tc>
          <w:tcPr>
            <w:tcW w:w="1984" w:type="dxa"/>
          </w:tcPr>
          <w:p w:rsidR="002958A2" w:rsidRDefault="00245FBA">
            <w:pPr>
              <w:pStyle w:val="ConsPlusNormal0"/>
            </w:pPr>
            <w:r>
              <w:t>16,76</w:t>
            </w:r>
          </w:p>
        </w:tc>
        <w:tc>
          <w:tcPr>
            <w:tcW w:w="2154" w:type="dxa"/>
          </w:tcPr>
          <w:p w:rsidR="002958A2" w:rsidRDefault="00245FBA">
            <w:pPr>
              <w:pStyle w:val="ConsPlusNormal0"/>
            </w:pPr>
            <w:r>
              <w:t>X</w:t>
            </w:r>
          </w:p>
        </w:tc>
        <w:tc>
          <w:tcPr>
            <w:tcW w:w="1871" w:type="dxa"/>
          </w:tcPr>
          <w:p w:rsidR="002958A2" w:rsidRDefault="00245FBA">
            <w:pPr>
              <w:pStyle w:val="ConsPlusNormal0"/>
            </w:pPr>
            <w:r>
              <w:t>223082,9</w:t>
            </w:r>
          </w:p>
        </w:tc>
        <w:tc>
          <w:tcPr>
            <w:tcW w:w="1296" w:type="dxa"/>
          </w:tcPr>
          <w:p w:rsidR="002958A2" w:rsidRDefault="00245FBA">
            <w:pPr>
              <w:pStyle w:val="ConsPlusNormal0"/>
            </w:pPr>
            <w:r>
              <w:t>0,08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5.2. В условиях дневных стационаров</w:t>
            </w:r>
          </w:p>
        </w:tc>
        <w:tc>
          <w:tcPr>
            <w:tcW w:w="964" w:type="dxa"/>
          </w:tcPr>
          <w:p w:rsidR="002958A2" w:rsidRDefault="00245FBA">
            <w:pPr>
              <w:pStyle w:val="ConsPlusNormal0"/>
            </w:pPr>
            <w:r>
              <w:t>16</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0,000257</w:t>
            </w:r>
          </w:p>
        </w:tc>
        <w:tc>
          <w:tcPr>
            <w:tcW w:w="1984" w:type="dxa"/>
          </w:tcPr>
          <w:p w:rsidR="002958A2" w:rsidRDefault="00245FBA">
            <w:pPr>
              <w:pStyle w:val="ConsPlusNormal0"/>
            </w:pPr>
            <w:r>
              <w:t>0,000257</w:t>
            </w:r>
          </w:p>
        </w:tc>
        <w:tc>
          <w:tcPr>
            <w:tcW w:w="1928" w:type="dxa"/>
          </w:tcPr>
          <w:p w:rsidR="002958A2" w:rsidRDefault="002958A2">
            <w:pPr>
              <w:pStyle w:val="ConsPlusNormal0"/>
            </w:pPr>
          </w:p>
        </w:tc>
        <w:tc>
          <w:tcPr>
            <w:tcW w:w="1644" w:type="dxa"/>
          </w:tcPr>
          <w:p w:rsidR="002958A2" w:rsidRDefault="00245FBA">
            <w:pPr>
              <w:pStyle w:val="ConsPlusNormal0"/>
            </w:pPr>
            <w:r>
              <w:t>4393,07</w:t>
            </w:r>
          </w:p>
        </w:tc>
        <w:tc>
          <w:tcPr>
            <w:tcW w:w="1814" w:type="dxa"/>
          </w:tcPr>
          <w:p w:rsidR="002958A2" w:rsidRDefault="00245FBA">
            <w:pPr>
              <w:pStyle w:val="ConsPlusNormal0"/>
            </w:pPr>
            <w:r>
              <w:t>4393,07</w:t>
            </w:r>
          </w:p>
        </w:tc>
        <w:tc>
          <w:tcPr>
            <w:tcW w:w="1928" w:type="dxa"/>
          </w:tcPr>
          <w:p w:rsidR="002958A2" w:rsidRDefault="002958A2">
            <w:pPr>
              <w:pStyle w:val="ConsPlusNormal0"/>
            </w:pPr>
          </w:p>
        </w:tc>
        <w:tc>
          <w:tcPr>
            <w:tcW w:w="1984" w:type="dxa"/>
          </w:tcPr>
          <w:p w:rsidR="002958A2" w:rsidRDefault="00245FBA">
            <w:pPr>
              <w:pStyle w:val="ConsPlusNormal0"/>
            </w:pPr>
            <w:r>
              <w:t>1,13</w:t>
            </w:r>
          </w:p>
        </w:tc>
        <w:tc>
          <w:tcPr>
            <w:tcW w:w="2154" w:type="dxa"/>
          </w:tcPr>
          <w:p w:rsidR="002958A2" w:rsidRDefault="00245FBA">
            <w:pPr>
              <w:pStyle w:val="ConsPlusNormal0"/>
            </w:pPr>
            <w:r>
              <w:t>X</w:t>
            </w:r>
          </w:p>
        </w:tc>
        <w:tc>
          <w:tcPr>
            <w:tcW w:w="1871" w:type="dxa"/>
          </w:tcPr>
          <w:p w:rsidR="002958A2" w:rsidRDefault="00245FBA">
            <w:pPr>
              <w:pStyle w:val="ConsPlusNormal0"/>
            </w:pPr>
            <w:r>
              <w:t>15032,0</w:t>
            </w:r>
          </w:p>
        </w:tc>
        <w:tc>
          <w:tcPr>
            <w:tcW w:w="1296" w:type="dxa"/>
          </w:tcPr>
          <w:p w:rsidR="002958A2" w:rsidRDefault="00245FBA">
            <w:pPr>
              <w:pStyle w:val="ConsPlusNormal0"/>
            </w:pPr>
            <w:r>
              <w:t>0,01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5.3. В условиях </w:t>
            </w:r>
            <w:r>
              <w:lastRenderedPageBreak/>
              <w:t>круглосуточного стационара</w:t>
            </w:r>
          </w:p>
        </w:tc>
        <w:tc>
          <w:tcPr>
            <w:tcW w:w="964" w:type="dxa"/>
          </w:tcPr>
          <w:p w:rsidR="002958A2" w:rsidRDefault="00245FBA">
            <w:pPr>
              <w:pStyle w:val="ConsPlusNormal0"/>
            </w:pPr>
            <w:r>
              <w:lastRenderedPageBreak/>
              <w:t>17</w:t>
            </w:r>
          </w:p>
        </w:tc>
        <w:tc>
          <w:tcPr>
            <w:tcW w:w="1644" w:type="dxa"/>
          </w:tcPr>
          <w:p w:rsidR="002958A2" w:rsidRDefault="00245FBA">
            <w:pPr>
              <w:pStyle w:val="ConsPlusNormal0"/>
            </w:pPr>
            <w:r>
              <w:t>случаев госпитал</w:t>
            </w:r>
            <w:r>
              <w:lastRenderedPageBreak/>
              <w:t>изации</w:t>
            </w:r>
          </w:p>
        </w:tc>
        <w:tc>
          <w:tcPr>
            <w:tcW w:w="1701" w:type="dxa"/>
          </w:tcPr>
          <w:p w:rsidR="002958A2" w:rsidRDefault="00245FBA">
            <w:pPr>
              <w:pStyle w:val="ConsPlusNormal0"/>
            </w:pPr>
            <w:r>
              <w:lastRenderedPageBreak/>
              <w:t>0,000399</w:t>
            </w:r>
          </w:p>
        </w:tc>
        <w:tc>
          <w:tcPr>
            <w:tcW w:w="1984" w:type="dxa"/>
          </w:tcPr>
          <w:p w:rsidR="002958A2" w:rsidRDefault="00245FBA">
            <w:pPr>
              <w:pStyle w:val="ConsPlusNormal0"/>
            </w:pPr>
            <w:r>
              <w:t>0,000399</w:t>
            </w:r>
          </w:p>
        </w:tc>
        <w:tc>
          <w:tcPr>
            <w:tcW w:w="1928" w:type="dxa"/>
          </w:tcPr>
          <w:p w:rsidR="002958A2" w:rsidRDefault="002958A2">
            <w:pPr>
              <w:pStyle w:val="ConsPlusNormal0"/>
            </w:pPr>
          </w:p>
        </w:tc>
        <w:tc>
          <w:tcPr>
            <w:tcW w:w="1644" w:type="dxa"/>
          </w:tcPr>
          <w:p w:rsidR="002958A2" w:rsidRDefault="00245FBA">
            <w:pPr>
              <w:pStyle w:val="ConsPlusNormal0"/>
            </w:pPr>
            <w:r>
              <w:t>92812,77</w:t>
            </w:r>
          </w:p>
        </w:tc>
        <w:tc>
          <w:tcPr>
            <w:tcW w:w="1814" w:type="dxa"/>
          </w:tcPr>
          <w:p w:rsidR="002958A2" w:rsidRDefault="00245FBA">
            <w:pPr>
              <w:pStyle w:val="ConsPlusNormal0"/>
            </w:pPr>
            <w:r>
              <w:t>92812,77</w:t>
            </w:r>
          </w:p>
        </w:tc>
        <w:tc>
          <w:tcPr>
            <w:tcW w:w="1928" w:type="dxa"/>
          </w:tcPr>
          <w:p w:rsidR="002958A2" w:rsidRDefault="002958A2">
            <w:pPr>
              <w:pStyle w:val="ConsPlusNormal0"/>
            </w:pPr>
          </w:p>
        </w:tc>
        <w:tc>
          <w:tcPr>
            <w:tcW w:w="1984" w:type="dxa"/>
          </w:tcPr>
          <w:p w:rsidR="002958A2" w:rsidRDefault="00245FBA">
            <w:pPr>
              <w:pStyle w:val="ConsPlusNormal0"/>
            </w:pPr>
            <w:r>
              <w:t>37,03</w:t>
            </w:r>
          </w:p>
        </w:tc>
        <w:tc>
          <w:tcPr>
            <w:tcW w:w="2154" w:type="dxa"/>
          </w:tcPr>
          <w:p w:rsidR="002958A2" w:rsidRDefault="00245FBA">
            <w:pPr>
              <w:pStyle w:val="ConsPlusNormal0"/>
            </w:pPr>
            <w:r>
              <w:t>X</w:t>
            </w:r>
          </w:p>
        </w:tc>
        <w:tc>
          <w:tcPr>
            <w:tcW w:w="1871" w:type="dxa"/>
          </w:tcPr>
          <w:p w:rsidR="002958A2" w:rsidRDefault="00245FBA">
            <w:pPr>
              <w:pStyle w:val="ConsPlusNormal0"/>
            </w:pPr>
            <w:r>
              <w:t>493055,8</w:t>
            </w:r>
          </w:p>
        </w:tc>
        <w:tc>
          <w:tcPr>
            <w:tcW w:w="1296" w:type="dxa"/>
          </w:tcPr>
          <w:p w:rsidR="002958A2" w:rsidRDefault="00245FBA">
            <w:pPr>
              <w:pStyle w:val="ConsPlusNormal0"/>
            </w:pPr>
            <w:r>
              <w:t>0,19</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6. Паллиативная медицинская помощь:</w:t>
            </w:r>
          </w:p>
        </w:tc>
        <w:tc>
          <w:tcPr>
            <w:tcW w:w="964" w:type="dxa"/>
          </w:tcPr>
          <w:p w:rsidR="002958A2" w:rsidRDefault="00245FBA">
            <w:pPr>
              <w:pStyle w:val="ConsPlusNormal0"/>
            </w:pPr>
            <w:r>
              <w:t>18</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545,11</w:t>
            </w:r>
          </w:p>
        </w:tc>
        <w:tc>
          <w:tcPr>
            <w:tcW w:w="2154" w:type="dxa"/>
          </w:tcPr>
          <w:p w:rsidR="002958A2" w:rsidRDefault="002958A2">
            <w:pPr>
              <w:pStyle w:val="ConsPlusNormal0"/>
            </w:pPr>
          </w:p>
        </w:tc>
        <w:tc>
          <w:tcPr>
            <w:tcW w:w="1871" w:type="dxa"/>
          </w:tcPr>
          <w:p w:rsidR="002958A2" w:rsidRDefault="00245FBA">
            <w:pPr>
              <w:pStyle w:val="ConsPlusNormal0"/>
            </w:pPr>
            <w:r>
              <w:t>7257719,9</w:t>
            </w:r>
          </w:p>
        </w:tc>
        <w:tc>
          <w:tcPr>
            <w:tcW w:w="1296" w:type="dxa"/>
          </w:tcPr>
          <w:p w:rsidR="002958A2" w:rsidRDefault="00245FBA">
            <w:pPr>
              <w:pStyle w:val="ConsPlusNormal0"/>
            </w:pPr>
            <w:r>
              <w:t>2,73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6.1. Первичная медицинская помощь, в том числе доврачебная и врачебная (включая ветеранов боевых действий), всего, в том числе:</w:t>
            </w:r>
          </w:p>
        </w:tc>
        <w:tc>
          <w:tcPr>
            <w:tcW w:w="964" w:type="dxa"/>
          </w:tcPr>
          <w:p w:rsidR="002958A2" w:rsidRDefault="00245FBA">
            <w:pPr>
              <w:pStyle w:val="ConsPlusNormal0"/>
            </w:pPr>
            <w:r>
              <w:t>19</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0,018158</w:t>
            </w:r>
          </w:p>
        </w:tc>
        <w:tc>
          <w:tcPr>
            <w:tcW w:w="1984" w:type="dxa"/>
          </w:tcPr>
          <w:p w:rsidR="002958A2" w:rsidRDefault="00245FBA">
            <w:pPr>
              <w:pStyle w:val="ConsPlusNormal0"/>
            </w:pPr>
            <w:r>
              <w:t>0,018158</w:t>
            </w:r>
          </w:p>
        </w:tc>
        <w:tc>
          <w:tcPr>
            <w:tcW w:w="1928" w:type="dxa"/>
          </w:tcPr>
          <w:p w:rsidR="002958A2" w:rsidRDefault="002958A2">
            <w:pPr>
              <w:pStyle w:val="ConsPlusNormal0"/>
            </w:pPr>
          </w:p>
        </w:tc>
        <w:tc>
          <w:tcPr>
            <w:tcW w:w="1644" w:type="dxa"/>
          </w:tcPr>
          <w:p w:rsidR="002958A2" w:rsidRDefault="00245FBA">
            <w:pPr>
              <w:pStyle w:val="ConsPlusNormal0"/>
            </w:pPr>
            <w:r>
              <w:t>9309,30</w:t>
            </w:r>
          </w:p>
        </w:tc>
        <w:tc>
          <w:tcPr>
            <w:tcW w:w="1814" w:type="dxa"/>
          </w:tcPr>
          <w:p w:rsidR="002958A2" w:rsidRDefault="00245FBA">
            <w:pPr>
              <w:pStyle w:val="ConsPlusNormal0"/>
            </w:pPr>
            <w:r>
              <w:t>9309,30</w:t>
            </w:r>
          </w:p>
        </w:tc>
        <w:tc>
          <w:tcPr>
            <w:tcW w:w="1928" w:type="dxa"/>
          </w:tcPr>
          <w:p w:rsidR="002958A2" w:rsidRDefault="002958A2">
            <w:pPr>
              <w:pStyle w:val="ConsPlusNormal0"/>
            </w:pPr>
          </w:p>
        </w:tc>
        <w:tc>
          <w:tcPr>
            <w:tcW w:w="1984" w:type="dxa"/>
          </w:tcPr>
          <w:p w:rsidR="002958A2" w:rsidRDefault="00245FBA">
            <w:pPr>
              <w:pStyle w:val="ConsPlusNormal0"/>
            </w:pPr>
            <w:r>
              <w:t>169,04</w:t>
            </w:r>
          </w:p>
        </w:tc>
        <w:tc>
          <w:tcPr>
            <w:tcW w:w="2154" w:type="dxa"/>
          </w:tcPr>
          <w:p w:rsidR="002958A2" w:rsidRDefault="00245FBA">
            <w:pPr>
              <w:pStyle w:val="ConsPlusNormal0"/>
            </w:pPr>
            <w:r>
              <w:t>X</w:t>
            </w:r>
          </w:p>
        </w:tc>
        <w:tc>
          <w:tcPr>
            <w:tcW w:w="1871" w:type="dxa"/>
          </w:tcPr>
          <w:p w:rsidR="002958A2" w:rsidRDefault="00245FBA">
            <w:pPr>
              <w:pStyle w:val="ConsPlusNormal0"/>
            </w:pPr>
            <w:r>
              <w:t>2250611,3</w:t>
            </w:r>
          </w:p>
        </w:tc>
        <w:tc>
          <w:tcPr>
            <w:tcW w:w="1296" w:type="dxa"/>
          </w:tcPr>
          <w:p w:rsidR="002958A2" w:rsidRDefault="00245FBA">
            <w:pPr>
              <w:pStyle w:val="ConsPlusNormal0"/>
            </w:pPr>
            <w:r>
              <w:t>0,85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посещений по паллиативной медицинской помощи без учета посещений </w:t>
            </w:r>
            <w:r>
              <w:lastRenderedPageBreak/>
              <w:t>на дому патронажными бригадами</w:t>
            </w:r>
          </w:p>
        </w:tc>
        <w:tc>
          <w:tcPr>
            <w:tcW w:w="964" w:type="dxa"/>
          </w:tcPr>
          <w:p w:rsidR="002958A2" w:rsidRDefault="00245FBA">
            <w:pPr>
              <w:pStyle w:val="ConsPlusNormal0"/>
            </w:pPr>
            <w:r>
              <w:lastRenderedPageBreak/>
              <w:t>19.1</w:t>
            </w:r>
          </w:p>
        </w:tc>
        <w:tc>
          <w:tcPr>
            <w:tcW w:w="1644" w:type="dxa"/>
          </w:tcPr>
          <w:p w:rsidR="002958A2" w:rsidRDefault="00245FBA">
            <w:pPr>
              <w:pStyle w:val="ConsPlusNormal0"/>
            </w:pPr>
            <w:r>
              <w:t>посещений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958A2">
            <w:pPr>
              <w:pStyle w:val="ConsPlusNormal0"/>
            </w:pPr>
          </w:p>
        </w:tc>
        <w:tc>
          <w:tcPr>
            <w:tcW w:w="2154" w:type="dxa"/>
          </w:tcPr>
          <w:p w:rsidR="002958A2" w:rsidRDefault="002958A2">
            <w:pPr>
              <w:pStyle w:val="ConsPlusNormal0"/>
            </w:pP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посещения на дому выездными патронажными бригадами</w:t>
            </w:r>
          </w:p>
        </w:tc>
        <w:tc>
          <w:tcPr>
            <w:tcW w:w="964" w:type="dxa"/>
          </w:tcPr>
          <w:p w:rsidR="002958A2" w:rsidRDefault="00245FBA">
            <w:pPr>
              <w:pStyle w:val="ConsPlusNormal0"/>
            </w:pPr>
            <w:r>
              <w:t>19.2</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0,018158</w:t>
            </w:r>
          </w:p>
        </w:tc>
        <w:tc>
          <w:tcPr>
            <w:tcW w:w="1984" w:type="dxa"/>
          </w:tcPr>
          <w:p w:rsidR="002958A2" w:rsidRDefault="00245FBA">
            <w:pPr>
              <w:pStyle w:val="ConsPlusNormal0"/>
            </w:pPr>
            <w:r>
              <w:t>0,018158</w:t>
            </w:r>
          </w:p>
        </w:tc>
        <w:tc>
          <w:tcPr>
            <w:tcW w:w="1928" w:type="dxa"/>
          </w:tcPr>
          <w:p w:rsidR="002958A2" w:rsidRDefault="002958A2">
            <w:pPr>
              <w:pStyle w:val="ConsPlusNormal0"/>
            </w:pPr>
          </w:p>
        </w:tc>
        <w:tc>
          <w:tcPr>
            <w:tcW w:w="1644" w:type="dxa"/>
          </w:tcPr>
          <w:p w:rsidR="002958A2" w:rsidRDefault="00245FBA">
            <w:pPr>
              <w:pStyle w:val="ConsPlusNormal0"/>
            </w:pPr>
            <w:r>
              <w:t>9309,30</w:t>
            </w:r>
          </w:p>
        </w:tc>
        <w:tc>
          <w:tcPr>
            <w:tcW w:w="1814" w:type="dxa"/>
          </w:tcPr>
          <w:p w:rsidR="002958A2" w:rsidRDefault="00245FBA">
            <w:pPr>
              <w:pStyle w:val="ConsPlusNormal0"/>
            </w:pPr>
            <w:r>
              <w:t>9309,30</w:t>
            </w:r>
          </w:p>
        </w:tc>
        <w:tc>
          <w:tcPr>
            <w:tcW w:w="1928" w:type="dxa"/>
          </w:tcPr>
          <w:p w:rsidR="002958A2" w:rsidRDefault="002958A2">
            <w:pPr>
              <w:pStyle w:val="ConsPlusNormal0"/>
            </w:pPr>
          </w:p>
        </w:tc>
        <w:tc>
          <w:tcPr>
            <w:tcW w:w="1984" w:type="dxa"/>
          </w:tcPr>
          <w:p w:rsidR="002958A2" w:rsidRDefault="00245FBA">
            <w:pPr>
              <w:pStyle w:val="ConsPlusNormal0"/>
            </w:pPr>
            <w:r>
              <w:t>169,04</w:t>
            </w:r>
          </w:p>
        </w:tc>
        <w:tc>
          <w:tcPr>
            <w:tcW w:w="2154" w:type="dxa"/>
          </w:tcPr>
          <w:p w:rsidR="002958A2" w:rsidRDefault="002958A2">
            <w:pPr>
              <w:pStyle w:val="ConsPlusNormal0"/>
            </w:pPr>
          </w:p>
        </w:tc>
        <w:tc>
          <w:tcPr>
            <w:tcW w:w="1871" w:type="dxa"/>
          </w:tcPr>
          <w:p w:rsidR="002958A2" w:rsidRDefault="00245FBA">
            <w:pPr>
              <w:pStyle w:val="ConsPlusNormal0"/>
            </w:pPr>
            <w:r>
              <w:t>2250611,3</w:t>
            </w:r>
          </w:p>
        </w:tc>
        <w:tc>
          <w:tcPr>
            <w:tcW w:w="1296" w:type="dxa"/>
          </w:tcPr>
          <w:p w:rsidR="002958A2" w:rsidRDefault="00245FBA">
            <w:pPr>
              <w:pStyle w:val="ConsPlusNormal0"/>
            </w:pPr>
            <w:r>
              <w:t>0,85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в том числе для детского населения</w:t>
            </w:r>
          </w:p>
        </w:tc>
        <w:tc>
          <w:tcPr>
            <w:tcW w:w="964" w:type="dxa"/>
          </w:tcPr>
          <w:p w:rsidR="002958A2" w:rsidRDefault="00245FBA">
            <w:pPr>
              <w:pStyle w:val="ConsPlusNormal0"/>
            </w:pPr>
            <w:r>
              <w:t>19.2.1</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0,000345</w:t>
            </w:r>
          </w:p>
        </w:tc>
        <w:tc>
          <w:tcPr>
            <w:tcW w:w="1984" w:type="dxa"/>
          </w:tcPr>
          <w:p w:rsidR="002958A2" w:rsidRDefault="00245FBA">
            <w:pPr>
              <w:pStyle w:val="ConsPlusNormal0"/>
            </w:pPr>
            <w:r>
              <w:t>0,000345</w:t>
            </w:r>
          </w:p>
        </w:tc>
        <w:tc>
          <w:tcPr>
            <w:tcW w:w="1928" w:type="dxa"/>
          </w:tcPr>
          <w:p w:rsidR="002958A2" w:rsidRDefault="002958A2">
            <w:pPr>
              <w:pStyle w:val="ConsPlusNormal0"/>
            </w:pPr>
          </w:p>
        </w:tc>
        <w:tc>
          <w:tcPr>
            <w:tcW w:w="1644" w:type="dxa"/>
          </w:tcPr>
          <w:p w:rsidR="002958A2" w:rsidRDefault="00245FBA">
            <w:pPr>
              <w:pStyle w:val="ConsPlusNormal0"/>
            </w:pPr>
            <w:r>
              <w:t>19869,80</w:t>
            </w:r>
          </w:p>
        </w:tc>
        <w:tc>
          <w:tcPr>
            <w:tcW w:w="1814" w:type="dxa"/>
          </w:tcPr>
          <w:p w:rsidR="002958A2" w:rsidRDefault="00245FBA">
            <w:pPr>
              <w:pStyle w:val="ConsPlusNormal0"/>
            </w:pPr>
            <w:r>
              <w:t>19869,80</w:t>
            </w:r>
          </w:p>
        </w:tc>
        <w:tc>
          <w:tcPr>
            <w:tcW w:w="1928" w:type="dxa"/>
          </w:tcPr>
          <w:p w:rsidR="002958A2" w:rsidRDefault="002958A2">
            <w:pPr>
              <w:pStyle w:val="ConsPlusNormal0"/>
            </w:pPr>
          </w:p>
        </w:tc>
        <w:tc>
          <w:tcPr>
            <w:tcW w:w="1984" w:type="dxa"/>
          </w:tcPr>
          <w:p w:rsidR="002958A2" w:rsidRDefault="00245FBA">
            <w:pPr>
              <w:pStyle w:val="ConsPlusNormal0"/>
            </w:pPr>
            <w:r>
              <w:t>6,86</w:t>
            </w:r>
          </w:p>
        </w:tc>
        <w:tc>
          <w:tcPr>
            <w:tcW w:w="2154" w:type="dxa"/>
          </w:tcPr>
          <w:p w:rsidR="002958A2" w:rsidRDefault="002958A2">
            <w:pPr>
              <w:pStyle w:val="ConsPlusNormal0"/>
            </w:pPr>
          </w:p>
        </w:tc>
        <w:tc>
          <w:tcPr>
            <w:tcW w:w="1871" w:type="dxa"/>
          </w:tcPr>
          <w:p w:rsidR="002958A2" w:rsidRDefault="00245FBA">
            <w:pPr>
              <w:pStyle w:val="ConsPlusNormal0"/>
            </w:pPr>
            <w:r>
              <w:t>91270,0</w:t>
            </w:r>
          </w:p>
        </w:tc>
        <w:tc>
          <w:tcPr>
            <w:tcW w:w="1296" w:type="dxa"/>
          </w:tcPr>
          <w:p w:rsidR="002958A2" w:rsidRDefault="00245FBA">
            <w:pPr>
              <w:pStyle w:val="ConsPlusNormal0"/>
            </w:pPr>
            <w:r>
              <w:t>0,03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6.2. Паллиативная медицинская помощь в стационарных условиях (включая койки паллиативной медицинской помощи и койки сестринского ухода), в том </w:t>
            </w:r>
            <w:r>
              <w:lastRenderedPageBreak/>
              <w:t>числе ветеранам боевых действий</w:t>
            </w:r>
          </w:p>
        </w:tc>
        <w:tc>
          <w:tcPr>
            <w:tcW w:w="964" w:type="dxa"/>
          </w:tcPr>
          <w:p w:rsidR="002958A2" w:rsidRDefault="00245FBA">
            <w:pPr>
              <w:pStyle w:val="ConsPlusNormal0"/>
            </w:pPr>
            <w:r>
              <w:lastRenderedPageBreak/>
              <w:t>20</w:t>
            </w:r>
          </w:p>
        </w:tc>
        <w:tc>
          <w:tcPr>
            <w:tcW w:w="1644" w:type="dxa"/>
          </w:tcPr>
          <w:p w:rsidR="002958A2" w:rsidRDefault="00245FBA">
            <w:pPr>
              <w:pStyle w:val="ConsPlusNormal0"/>
            </w:pPr>
            <w:r>
              <w:t>койко-дней</w:t>
            </w:r>
          </w:p>
        </w:tc>
        <w:tc>
          <w:tcPr>
            <w:tcW w:w="1701" w:type="dxa"/>
          </w:tcPr>
          <w:p w:rsidR="002958A2" w:rsidRDefault="00245FBA">
            <w:pPr>
              <w:pStyle w:val="ConsPlusNormal0"/>
            </w:pPr>
            <w:r>
              <w:t>0,025</w:t>
            </w:r>
          </w:p>
        </w:tc>
        <w:tc>
          <w:tcPr>
            <w:tcW w:w="1984" w:type="dxa"/>
          </w:tcPr>
          <w:p w:rsidR="002958A2" w:rsidRDefault="00245FBA">
            <w:pPr>
              <w:pStyle w:val="ConsPlusNormal0"/>
            </w:pPr>
            <w:r>
              <w:t>0,025</w:t>
            </w:r>
          </w:p>
        </w:tc>
        <w:tc>
          <w:tcPr>
            <w:tcW w:w="1928" w:type="dxa"/>
          </w:tcPr>
          <w:p w:rsidR="002958A2" w:rsidRDefault="002958A2">
            <w:pPr>
              <w:pStyle w:val="ConsPlusNormal0"/>
            </w:pPr>
          </w:p>
        </w:tc>
        <w:tc>
          <w:tcPr>
            <w:tcW w:w="1644" w:type="dxa"/>
          </w:tcPr>
          <w:p w:rsidR="002958A2" w:rsidRDefault="00245FBA">
            <w:pPr>
              <w:pStyle w:val="ConsPlusNormal0"/>
            </w:pPr>
            <w:r>
              <w:t>15025,17</w:t>
            </w:r>
          </w:p>
        </w:tc>
        <w:tc>
          <w:tcPr>
            <w:tcW w:w="1814" w:type="dxa"/>
          </w:tcPr>
          <w:p w:rsidR="002958A2" w:rsidRDefault="00245FBA">
            <w:pPr>
              <w:pStyle w:val="ConsPlusNormal0"/>
            </w:pPr>
            <w:r>
              <w:t>15025,17</w:t>
            </w:r>
          </w:p>
        </w:tc>
        <w:tc>
          <w:tcPr>
            <w:tcW w:w="1928" w:type="dxa"/>
          </w:tcPr>
          <w:p w:rsidR="002958A2" w:rsidRDefault="002958A2">
            <w:pPr>
              <w:pStyle w:val="ConsPlusNormal0"/>
            </w:pPr>
          </w:p>
        </w:tc>
        <w:tc>
          <w:tcPr>
            <w:tcW w:w="1984" w:type="dxa"/>
          </w:tcPr>
          <w:p w:rsidR="002958A2" w:rsidRDefault="00245FBA">
            <w:pPr>
              <w:pStyle w:val="ConsPlusNormal0"/>
            </w:pPr>
            <w:r>
              <w:t>375,63</w:t>
            </w:r>
          </w:p>
        </w:tc>
        <w:tc>
          <w:tcPr>
            <w:tcW w:w="2154" w:type="dxa"/>
          </w:tcPr>
          <w:p w:rsidR="002958A2" w:rsidRDefault="00245FBA">
            <w:pPr>
              <w:pStyle w:val="ConsPlusNormal0"/>
            </w:pPr>
            <w:r>
              <w:t>X</w:t>
            </w:r>
          </w:p>
        </w:tc>
        <w:tc>
          <w:tcPr>
            <w:tcW w:w="1871" w:type="dxa"/>
          </w:tcPr>
          <w:p w:rsidR="002958A2" w:rsidRDefault="00245FBA">
            <w:pPr>
              <w:pStyle w:val="ConsPlusNormal0"/>
            </w:pPr>
            <w:r>
              <w:t>5001208,6</w:t>
            </w:r>
          </w:p>
        </w:tc>
        <w:tc>
          <w:tcPr>
            <w:tcW w:w="1296" w:type="dxa"/>
          </w:tcPr>
          <w:p w:rsidR="002958A2" w:rsidRDefault="00245FBA">
            <w:pPr>
              <w:pStyle w:val="ConsPlusNormal0"/>
            </w:pPr>
            <w:r>
              <w:t>1,88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в том числе для детского населения</w:t>
            </w:r>
          </w:p>
        </w:tc>
        <w:tc>
          <w:tcPr>
            <w:tcW w:w="964" w:type="dxa"/>
          </w:tcPr>
          <w:p w:rsidR="002958A2" w:rsidRDefault="00245FBA">
            <w:pPr>
              <w:pStyle w:val="ConsPlusNormal0"/>
            </w:pPr>
            <w:r>
              <w:t>20.1</w:t>
            </w:r>
          </w:p>
        </w:tc>
        <w:tc>
          <w:tcPr>
            <w:tcW w:w="1644" w:type="dxa"/>
          </w:tcPr>
          <w:p w:rsidR="002958A2" w:rsidRDefault="00245FBA">
            <w:pPr>
              <w:pStyle w:val="ConsPlusNormal0"/>
            </w:pPr>
            <w:r>
              <w:t>койко-дней</w:t>
            </w:r>
          </w:p>
        </w:tc>
        <w:tc>
          <w:tcPr>
            <w:tcW w:w="1701" w:type="dxa"/>
          </w:tcPr>
          <w:p w:rsidR="002958A2" w:rsidRDefault="00245FBA">
            <w:pPr>
              <w:pStyle w:val="ConsPlusNormal0"/>
            </w:pPr>
            <w:r>
              <w:t>0,002215</w:t>
            </w:r>
          </w:p>
        </w:tc>
        <w:tc>
          <w:tcPr>
            <w:tcW w:w="1984" w:type="dxa"/>
          </w:tcPr>
          <w:p w:rsidR="002958A2" w:rsidRDefault="00245FBA">
            <w:pPr>
              <w:pStyle w:val="ConsPlusNormal0"/>
            </w:pPr>
            <w:r>
              <w:t>0,002215</w:t>
            </w:r>
          </w:p>
        </w:tc>
        <w:tc>
          <w:tcPr>
            <w:tcW w:w="1928" w:type="dxa"/>
          </w:tcPr>
          <w:p w:rsidR="002958A2" w:rsidRDefault="002958A2">
            <w:pPr>
              <w:pStyle w:val="ConsPlusNormal0"/>
            </w:pPr>
          </w:p>
        </w:tc>
        <w:tc>
          <w:tcPr>
            <w:tcW w:w="1644" w:type="dxa"/>
          </w:tcPr>
          <w:p w:rsidR="002958A2" w:rsidRDefault="00245FBA">
            <w:pPr>
              <w:pStyle w:val="ConsPlusNormal0"/>
            </w:pPr>
            <w:r>
              <w:t>13950,74</w:t>
            </w:r>
          </w:p>
        </w:tc>
        <w:tc>
          <w:tcPr>
            <w:tcW w:w="1814" w:type="dxa"/>
          </w:tcPr>
          <w:p w:rsidR="002958A2" w:rsidRDefault="00245FBA">
            <w:pPr>
              <w:pStyle w:val="ConsPlusNormal0"/>
            </w:pPr>
            <w:r>
              <w:t>13950,74</w:t>
            </w:r>
          </w:p>
        </w:tc>
        <w:tc>
          <w:tcPr>
            <w:tcW w:w="1928" w:type="dxa"/>
          </w:tcPr>
          <w:p w:rsidR="002958A2" w:rsidRDefault="002958A2">
            <w:pPr>
              <w:pStyle w:val="ConsPlusNormal0"/>
            </w:pPr>
          </w:p>
        </w:tc>
        <w:tc>
          <w:tcPr>
            <w:tcW w:w="1984" w:type="dxa"/>
          </w:tcPr>
          <w:p w:rsidR="002958A2" w:rsidRDefault="00245FBA">
            <w:pPr>
              <w:pStyle w:val="ConsPlusNormal0"/>
            </w:pPr>
            <w:r>
              <w:t>30,90</w:t>
            </w:r>
          </w:p>
        </w:tc>
        <w:tc>
          <w:tcPr>
            <w:tcW w:w="2154" w:type="dxa"/>
          </w:tcPr>
          <w:p w:rsidR="002958A2" w:rsidRDefault="002958A2">
            <w:pPr>
              <w:pStyle w:val="ConsPlusNormal0"/>
            </w:pPr>
          </w:p>
        </w:tc>
        <w:tc>
          <w:tcPr>
            <w:tcW w:w="1871" w:type="dxa"/>
          </w:tcPr>
          <w:p w:rsidR="002958A2" w:rsidRDefault="00245FBA">
            <w:pPr>
              <w:pStyle w:val="ConsPlusNormal0"/>
            </w:pPr>
            <w:r>
              <w:t>411421,1</w:t>
            </w:r>
          </w:p>
        </w:tc>
        <w:tc>
          <w:tcPr>
            <w:tcW w:w="1296" w:type="dxa"/>
          </w:tcPr>
          <w:p w:rsidR="002958A2" w:rsidRDefault="00245FBA">
            <w:pPr>
              <w:pStyle w:val="ConsPlusNormal0"/>
            </w:pPr>
            <w:r>
              <w:t>0,15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6.3. Паллиативная медицинская помощь в условиях дневного стационара</w:t>
            </w:r>
          </w:p>
        </w:tc>
        <w:tc>
          <w:tcPr>
            <w:tcW w:w="964" w:type="dxa"/>
          </w:tcPr>
          <w:p w:rsidR="002958A2" w:rsidRDefault="00245FBA">
            <w:pPr>
              <w:pStyle w:val="ConsPlusNormal0"/>
            </w:pPr>
            <w:r>
              <w:t>21</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0,000045</w:t>
            </w:r>
          </w:p>
        </w:tc>
        <w:tc>
          <w:tcPr>
            <w:tcW w:w="1984" w:type="dxa"/>
          </w:tcPr>
          <w:p w:rsidR="002958A2" w:rsidRDefault="00245FBA">
            <w:pPr>
              <w:pStyle w:val="ConsPlusNormal0"/>
            </w:pPr>
            <w:r>
              <w:t>0,000045</w:t>
            </w:r>
          </w:p>
        </w:tc>
        <w:tc>
          <w:tcPr>
            <w:tcW w:w="1928" w:type="dxa"/>
          </w:tcPr>
          <w:p w:rsidR="002958A2" w:rsidRDefault="002958A2">
            <w:pPr>
              <w:pStyle w:val="ConsPlusNormal0"/>
            </w:pPr>
          </w:p>
        </w:tc>
        <w:tc>
          <w:tcPr>
            <w:tcW w:w="1644" w:type="dxa"/>
          </w:tcPr>
          <w:p w:rsidR="002958A2" w:rsidRDefault="00245FBA">
            <w:pPr>
              <w:pStyle w:val="ConsPlusNormal0"/>
            </w:pPr>
            <w:r>
              <w:t>9847,46</w:t>
            </w:r>
          </w:p>
        </w:tc>
        <w:tc>
          <w:tcPr>
            <w:tcW w:w="1814" w:type="dxa"/>
          </w:tcPr>
          <w:p w:rsidR="002958A2" w:rsidRDefault="00245FBA">
            <w:pPr>
              <w:pStyle w:val="ConsPlusNormal0"/>
            </w:pPr>
            <w:r>
              <w:t>9847,46</w:t>
            </w:r>
          </w:p>
        </w:tc>
        <w:tc>
          <w:tcPr>
            <w:tcW w:w="1928" w:type="dxa"/>
          </w:tcPr>
          <w:p w:rsidR="002958A2" w:rsidRDefault="002958A2">
            <w:pPr>
              <w:pStyle w:val="ConsPlusNormal0"/>
            </w:pPr>
          </w:p>
        </w:tc>
        <w:tc>
          <w:tcPr>
            <w:tcW w:w="1984" w:type="dxa"/>
          </w:tcPr>
          <w:p w:rsidR="002958A2" w:rsidRDefault="00245FBA">
            <w:pPr>
              <w:pStyle w:val="ConsPlusNormal0"/>
            </w:pPr>
            <w:r>
              <w:t>0,44</w:t>
            </w:r>
          </w:p>
        </w:tc>
        <w:tc>
          <w:tcPr>
            <w:tcW w:w="2154" w:type="dxa"/>
          </w:tcPr>
          <w:p w:rsidR="002958A2" w:rsidRDefault="00245FBA">
            <w:pPr>
              <w:pStyle w:val="ConsPlusNormal0"/>
            </w:pPr>
            <w:r>
              <w:t>X</w:t>
            </w:r>
          </w:p>
        </w:tc>
        <w:tc>
          <w:tcPr>
            <w:tcW w:w="1871" w:type="dxa"/>
          </w:tcPr>
          <w:p w:rsidR="002958A2" w:rsidRDefault="00245FBA">
            <w:pPr>
              <w:pStyle w:val="ConsPlusNormal0"/>
            </w:pPr>
            <w:r>
              <w:t>5900,0</w:t>
            </w:r>
          </w:p>
        </w:tc>
        <w:tc>
          <w:tcPr>
            <w:tcW w:w="1296" w:type="dxa"/>
          </w:tcPr>
          <w:p w:rsidR="002958A2" w:rsidRDefault="00245FBA">
            <w:pPr>
              <w:pStyle w:val="ConsPlusNormal0"/>
            </w:pPr>
            <w:r>
              <w:t>0,00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outlineLvl w:val="4"/>
            </w:pPr>
            <w:r>
              <w:t>II. Ненормируемая медицинская помощь и прочие виды медицинских и иных услуг, в том числе:</w:t>
            </w:r>
          </w:p>
        </w:tc>
        <w:tc>
          <w:tcPr>
            <w:tcW w:w="964" w:type="dxa"/>
          </w:tcPr>
          <w:p w:rsidR="002958A2" w:rsidRDefault="00245FBA">
            <w:pPr>
              <w:pStyle w:val="ConsPlusNormal0"/>
            </w:pPr>
            <w:r>
              <w:t>Б</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5747,58</w:t>
            </w:r>
          </w:p>
        </w:tc>
        <w:tc>
          <w:tcPr>
            <w:tcW w:w="2154" w:type="dxa"/>
          </w:tcPr>
          <w:p w:rsidR="002958A2" w:rsidRDefault="002958A2">
            <w:pPr>
              <w:pStyle w:val="ConsPlusNormal0"/>
            </w:pPr>
          </w:p>
        </w:tc>
        <w:tc>
          <w:tcPr>
            <w:tcW w:w="1871" w:type="dxa"/>
          </w:tcPr>
          <w:p w:rsidR="002958A2" w:rsidRDefault="00245FBA">
            <w:pPr>
              <w:pStyle w:val="ConsPlusNormal0"/>
            </w:pPr>
            <w:r>
              <w:t>76524474,5</w:t>
            </w:r>
          </w:p>
        </w:tc>
        <w:tc>
          <w:tcPr>
            <w:tcW w:w="1296" w:type="dxa"/>
          </w:tcPr>
          <w:p w:rsidR="002958A2" w:rsidRDefault="00245FBA">
            <w:pPr>
              <w:pStyle w:val="ConsPlusNormal0"/>
            </w:pPr>
            <w:r>
              <w:t>28,80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7. Медицинские и иные государствен</w:t>
            </w:r>
            <w:r>
              <w:lastRenderedPageBreak/>
              <w:t>ные и муниципальные услуги (работы), оказываемые (выполняемые) в медицинских организациях, подведомственных Департаменту здравоохранения города Москвы (далее - подведомственные медицинские организации), за исключением медицинской помощи, оказываемой за счет средств ОМС</w:t>
            </w:r>
          </w:p>
        </w:tc>
        <w:tc>
          <w:tcPr>
            <w:tcW w:w="964" w:type="dxa"/>
          </w:tcPr>
          <w:p w:rsidR="002958A2" w:rsidRDefault="00245FBA">
            <w:pPr>
              <w:pStyle w:val="ConsPlusNormal0"/>
            </w:pPr>
            <w:r>
              <w:lastRenderedPageBreak/>
              <w:t>22</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2579,21</w:t>
            </w:r>
          </w:p>
        </w:tc>
        <w:tc>
          <w:tcPr>
            <w:tcW w:w="2154" w:type="dxa"/>
          </w:tcPr>
          <w:p w:rsidR="002958A2" w:rsidRDefault="002958A2">
            <w:pPr>
              <w:pStyle w:val="ConsPlusNormal0"/>
            </w:pPr>
          </w:p>
        </w:tc>
        <w:tc>
          <w:tcPr>
            <w:tcW w:w="1871" w:type="dxa"/>
          </w:tcPr>
          <w:p w:rsidR="002958A2" w:rsidRDefault="00245FBA">
            <w:pPr>
              <w:pStyle w:val="ConsPlusNormal0"/>
            </w:pPr>
            <w:r>
              <w:t>34340104,6</w:t>
            </w:r>
          </w:p>
        </w:tc>
        <w:tc>
          <w:tcPr>
            <w:tcW w:w="1296" w:type="dxa"/>
          </w:tcPr>
          <w:p w:rsidR="002958A2" w:rsidRDefault="00245FBA">
            <w:pPr>
              <w:pStyle w:val="ConsPlusNormal0"/>
            </w:pPr>
            <w:r>
              <w:t>12,92</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 xml:space="preserve">8. </w:t>
            </w:r>
            <w:r>
              <w:lastRenderedPageBreak/>
              <w:t>Высокотехнологичная медицинская помощь, оказываемая в подведомственных медицинских организациях, в том числе:</w:t>
            </w:r>
          </w:p>
        </w:tc>
        <w:tc>
          <w:tcPr>
            <w:tcW w:w="964" w:type="dxa"/>
          </w:tcPr>
          <w:p w:rsidR="002958A2" w:rsidRDefault="00245FBA">
            <w:pPr>
              <w:pStyle w:val="ConsPlusNormal0"/>
            </w:pPr>
            <w:r>
              <w:lastRenderedPageBreak/>
              <w:t>23</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1076,92</w:t>
            </w:r>
          </w:p>
        </w:tc>
        <w:tc>
          <w:tcPr>
            <w:tcW w:w="2154" w:type="dxa"/>
          </w:tcPr>
          <w:p w:rsidR="002958A2" w:rsidRDefault="002958A2">
            <w:pPr>
              <w:pStyle w:val="ConsPlusNormal0"/>
            </w:pPr>
          </w:p>
        </w:tc>
        <w:tc>
          <w:tcPr>
            <w:tcW w:w="1871" w:type="dxa"/>
          </w:tcPr>
          <w:p w:rsidR="002958A2" w:rsidRDefault="00245FBA">
            <w:pPr>
              <w:pStyle w:val="ConsPlusNormal0"/>
            </w:pPr>
            <w:r>
              <w:t>14338351,</w:t>
            </w:r>
            <w:r>
              <w:lastRenderedPageBreak/>
              <w:t>2</w:t>
            </w:r>
          </w:p>
        </w:tc>
        <w:tc>
          <w:tcPr>
            <w:tcW w:w="1296" w:type="dxa"/>
          </w:tcPr>
          <w:p w:rsidR="002958A2" w:rsidRDefault="00245FBA">
            <w:pPr>
              <w:pStyle w:val="ConsPlusNormal0"/>
            </w:pPr>
            <w:r>
              <w:lastRenderedPageBreak/>
              <w:t>5,40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8.1. Не включенная в базовую программу ОМС</w:t>
            </w:r>
          </w:p>
        </w:tc>
        <w:tc>
          <w:tcPr>
            <w:tcW w:w="964" w:type="dxa"/>
          </w:tcPr>
          <w:p w:rsidR="002958A2" w:rsidRDefault="00245FBA">
            <w:pPr>
              <w:pStyle w:val="ConsPlusNormal0"/>
            </w:pPr>
            <w:r>
              <w:t>23.1</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1076,92</w:t>
            </w:r>
          </w:p>
        </w:tc>
        <w:tc>
          <w:tcPr>
            <w:tcW w:w="2154" w:type="dxa"/>
          </w:tcPr>
          <w:p w:rsidR="002958A2" w:rsidRDefault="00245FBA">
            <w:pPr>
              <w:pStyle w:val="ConsPlusNormal0"/>
            </w:pPr>
            <w:r>
              <w:t>X</w:t>
            </w:r>
          </w:p>
        </w:tc>
        <w:tc>
          <w:tcPr>
            <w:tcW w:w="1871" w:type="dxa"/>
          </w:tcPr>
          <w:p w:rsidR="002958A2" w:rsidRDefault="00245FBA">
            <w:pPr>
              <w:pStyle w:val="ConsPlusNormal0"/>
            </w:pPr>
            <w:r>
              <w:t>14338351,2</w:t>
            </w:r>
          </w:p>
        </w:tc>
        <w:tc>
          <w:tcPr>
            <w:tcW w:w="1296" w:type="dxa"/>
          </w:tcPr>
          <w:p w:rsidR="002958A2" w:rsidRDefault="00245FBA">
            <w:pPr>
              <w:pStyle w:val="ConsPlusNormal0"/>
            </w:pPr>
            <w:r>
              <w:t>5,40</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8.2. Дополнительные объемы высокотехнологичной медицинской помощи, включенной в базовую программу ОМС</w:t>
            </w:r>
          </w:p>
        </w:tc>
        <w:tc>
          <w:tcPr>
            <w:tcW w:w="964" w:type="dxa"/>
          </w:tcPr>
          <w:p w:rsidR="002958A2" w:rsidRDefault="00245FBA">
            <w:pPr>
              <w:pStyle w:val="ConsPlusNormal0"/>
            </w:pPr>
            <w:r>
              <w:t>23.2</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9. Расходы </w:t>
            </w:r>
            <w:r>
              <w:lastRenderedPageBreak/>
              <w:t>на содержание и обеспечение деятельности подведомственных медицинских организаций, из них на:</w:t>
            </w:r>
          </w:p>
        </w:tc>
        <w:tc>
          <w:tcPr>
            <w:tcW w:w="964" w:type="dxa"/>
          </w:tcPr>
          <w:p w:rsidR="002958A2" w:rsidRDefault="00245FBA">
            <w:pPr>
              <w:pStyle w:val="ConsPlusNormal0"/>
            </w:pPr>
            <w:r>
              <w:lastRenderedPageBreak/>
              <w:t>24</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2091,45</w:t>
            </w:r>
          </w:p>
        </w:tc>
        <w:tc>
          <w:tcPr>
            <w:tcW w:w="2154" w:type="dxa"/>
          </w:tcPr>
          <w:p w:rsidR="002958A2" w:rsidRDefault="00245FBA">
            <w:pPr>
              <w:pStyle w:val="ConsPlusNormal0"/>
            </w:pPr>
            <w:r>
              <w:t>X</w:t>
            </w:r>
          </w:p>
        </w:tc>
        <w:tc>
          <w:tcPr>
            <w:tcW w:w="1871" w:type="dxa"/>
          </w:tcPr>
          <w:p w:rsidR="002958A2" w:rsidRDefault="00245FBA">
            <w:pPr>
              <w:pStyle w:val="ConsPlusNormal0"/>
            </w:pPr>
            <w:r>
              <w:t>27846018,</w:t>
            </w:r>
            <w:r>
              <w:lastRenderedPageBreak/>
              <w:t>7</w:t>
            </w:r>
          </w:p>
        </w:tc>
        <w:tc>
          <w:tcPr>
            <w:tcW w:w="1296" w:type="dxa"/>
          </w:tcPr>
          <w:p w:rsidR="002958A2" w:rsidRDefault="00245FBA">
            <w:pPr>
              <w:pStyle w:val="ConsPlusNormal0"/>
            </w:pPr>
            <w:r>
              <w:lastRenderedPageBreak/>
              <w:t>10,48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9.1.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2958A2" w:rsidRDefault="00245FBA">
            <w:pPr>
              <w:pStyle w:val="ConsPlusNormal0"/>
            </w:pPr>
            <w:r>
              <w:t>24.1</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419,51</w:t>
            </w:r>
          </w:p>
        </w:tc>
        <w:tc>
          <w:tcPr>
            <w:tcW w:w="2154" w:type="dxa"/>
          </w:tcPr>
          <w:p w:rsidR="002958A2" w:rsidRDefault="002958A2">
            <w:pPr>
              <w:pStyle w:val="ConsPlusNormal0"/>
            </w:pPr>
          </w:p>
        </w:tc>
        <w:tc>
          <w:tcPr>
            <w:tcW w:w="1871" w:type="dxa"/>
          </w:tcPr>
          <w:p w:rsidR="002958A2" w:rsidRDefault="00245FBA">
            <w:pPr>
              <w:pStyle w:val="ConsPlusNormal0"/>
            </w:pPr>
            <w:r>
              <w:t>5585460,1</w:t>
            </w:r>
          </w:p>
        </w:tc>
        <w:tc>
          <w:tcPr>
            <w:tcW w:w="1296" w:type="dxa"/>
          </w:tcPr>
          <w:p w:rsidR="002958A2" w:rsidRDefault="00245FBA">
            <w:pPr>
              <w:pStyle w:val="ConsPlusNormal0"/>
            </w:pPr>
            <w:r>
              <w:t>2,10</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9.2. Приобретени</w:t>
            </w:r>
            <w:r>
              <w:lastRenderedPageBreak/>
              <w:t xml:space="preserve">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 </w:t>
            </w:r>
            <w:hyperlink w:anchor="P1821"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color w:val="0000FF"/>
                </w:rPr>
                <w:t>&lt;2&gt;</w:t>
              </w:r>
            </w:hyperlink>
          </w:p>
        </w:tc>
        <w:tc>
          <w:tcPr>
            <w:tcW w:w="964" w:type="dxa"/>
          </w:tcPr>
          <w:p w:rsidR="002958A2" w:rsidRDefault="00245FBA">
            <w:pPr>
              <w:pStyle w:val="ConsPlusNormal0"/>
            </w:pPr>
            <w:r>
              <w:lastRenderedPageBreak/>
              <w:t>24.2</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1671,94</w:t>
            </w:r>
          </w:p>
        </w:tc>
        <w:tc>
          <w:tcPr>
            <w:tcW w:w="2154" w:type="dxa"/>
          </w:tcPr>
          <w:p w:rsidR="002958A2" w:rsidRDefault="00245FBA">
            <w:pPr>
              <w:pStyle w:val="ConsPlusNormal0"/>
            </w:pPr>
            <w:r>
              <w:t>X</w:t>
            </w:r>
          </w:p>
        </w:tc>
        <w:tc>
          <w:tcPr>
            <w:tcW w:w="1871" w:type="dxa"/>
          </w:tcPr>
          <w:p w:rsidR="002958A2" w:rsidRDefault="00245FBA">
            <w:pPr>
              <w:pStyle w:val="ConsPlusNormal0"/>
            </w:pPr>
            <w:r>
              <w:t>22260558,6</w:t>
            </w:r>
          </w:p>
        </w:tc>
        <w:tc>
          <w:tcPr>
            <w:tcW w:w="1296" w:type="dxa"/>
          </w:tcPr>
          <w:p w:rsidR="002958A2" w:rsidRDefault="00245FBA">
            <w:pPr>
              <w:pStyle w:val="ConsPlusNormal0"/>
            </w:pPr>
            <w:r>
              <w:t>8,38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outlineLvl w:val="4"/>
            </w:pPr>
            <w:r>
              <w:lastRenderedPageBreak/>
              <w:t xml:space="preserve">III. Дополнительные меры социальной защиты (поддержки) отдельных категорий </w:t>
            </w:r>
            <w:r>
              <w:lastRenderedPageBreak/>
              <w:t>граждан, предоставляемые в соответствии с законодательством Российской Федерации и города Москвы, в том числе:</w:t>
            </w:r>
          </w:p>
        </w:tc>
        <w:tc>
          <w:tcPr>
            <w:tcW w:w="964" w:type="dxa"/>
          </w:tcPr>
          <w:p w:rsidR="002958A2" w:rsidRDefault="00245FBA">
            <w:pPr>
              <w:pStyle w:val="ConsPlusNormal0"/>
            </w:pPr>
            <w:r>
              <w:lastRenderedPageBreak/>
              <w:t>В</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5699,57</w:t>
            </w:r>
          </w:p>
        </w:tc>
        <w:tc>
          <w:tcPr>
            <w:tcW w:w="2154" w:type="dxa"/>
          </w:tcPr>
          <w:p w:rsidR="002958A2" w:rsidRDefault="00245FBA">
            <w:pPr>
              <w:pStyle w:val="ConsPlusNormal0"/>
            </w:pPr>
            <w:r>
              <w:t>X</w:t>
            </w:r>
          </w:p>
        </w:tc>
        <w:tc>
          <w:tcPr>
            <w:tcW w:w="1871" w:type="dxa"/>
          </w:tcPr>
          <w:p w:rsidR="002958A2" w:rsidRDefault="00245FBA">
            <w:pPr>
              <w:pStyle w:val="ConsPlusNormal0"/>
            </w:pPr>
            <w:r>
              <w:t>75885335,6</w:t>
            </w:r>
          </w:p>
        </w:tc>
        <w:tc>
          <w:tcPr>
            <w:tcW w:w="1296" w:type="dxa"/>
          </w:tcPr>
          <w:p w:rsidR="002958A2" w:rsidRDefault="00245FBA">
            <w:pPr>
              <w:pStyle w:val="ConsPlusNormal0"/>
            </w:pPr>
            <w:r>
              <w:t>28,55</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10.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2958A2" w:rsidRDefault="00245FBA">
            <w:pPr>
              <w:pStyle w:val="ConsPlusNormal0"/>
            </w:pPr>
            <w:r>
              <w:t>25</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5523,26</w:t>
            </w:r>
          </w:p>
        </w:tc>
        <w:tc>
          <w:tcPr>
            <w:tcW w:w="2154" w:type="dxa"/>
          </w:tcPr>
          <w:p w:rsidR="002958A2" w:rsidRDefault="00245FBA">
            <w:pPr>
              <w:pStyle w:val="ConsPlusNormal0"/>
            </w:pPr>
            <w:r>
              <w:t>X</w:t>
            </w:r>
          </w:p>
        </w:tc>
        <w:tc>
          <w:tcPr>
            <w:tcW w:w="1871" w:type="dxa"/>
          </w:tcPr>
          <w:p w:rsidR="002958A2" w:rsidRDefault="00245FBA">
            <w:pPr>
              <w:pStyle w:val="ConsPlusNormal0"/>
            </w:pPr>
            <w:r>
              <w:t>73537858,1</w:t>
            </w:r>
          </w:p>
        </w:tc>
        <w:tc>
          <w:tcPr>
            <w:tcW w:w="1296" w:type="dxa"/>
          </w:tcPr>
          <w:p w:rsidR="002958A2" w:rsidRDefault="00245FBA">
            <w:pPr>
              <w:pStyle w:val="ConsPlusNormal0"/>
            </w:pPr>
            <w:r>
              <w:t>27,67</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11. Бесплатное (со скидкой) зубное протезирование</w:t>
            </w:r>
          </w:p>
        </w:tc>
        <w:tc>
          <w:tcPr>
            <w:tcW w:w="964" w:type="dxa"/>
          </w:tcPr>
          <w:p w:rsidR="002958A2" w:rsidRDefault="00245FBA">
            <w:pPr>
              <w:pStyle w:val="ConsPlusNormal0"/>
            </w:pPr>
            <w:r>
              <w:t>26</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176,31</w:t>
            </w:r>
          </w:p>
        </w:tc>
        <w:tc>
          <w:tcPr>
            <w:tcW w:w="2154" w:type="dxa"/>
          </w:tcPr>
          <w:p w:rsidR="002958A2" w:rsidRDefault="00245FBA">
            <w:pPr>
              <w:pStyle w:val="ConsPlusNormal0"/>
            </w:pPr>
            <w:r>
              <w:t>X</w:t>
            </w:r>
          </w:p>
        </w:tc>
        <w:tc>
          <w:tcPr>
            <w:tcW w:w="1871" w:type="dxa"/>
          </w:tcPr>
          <w:p w:rsidR="002958A2" w:rsidRDefault="00245FBA">
            <w:pPr>
              <w:pStyle w:val="ConsPlusNormal0"/>
            </w:pPr>
            <w:r>
              <w:t>2347477,5</w:t>
            </w:r>
          </w:p>
        </w:tc>
        <w:tc>
          <w:tcPr>
            <w:tcW w:w="1296" w:type="dxa"/>
          </w:tcPr>
          <w:p w:rsidR="002958A2" w:rsidRDefault="00245FBA">
            <w:pPr>
              <w:pStyle w:val="ConsPlusNormal0"/>
            </w:pPr>
            <w:r>
              <w:t>0,88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12.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2958A2" w:rsidRDefault="00245FBA">
            <w:pPr>
              <w:pStyle w:val="ConsPlusNormal0"/>
            </w:pPr>
            <w:r>
              <w:t>27</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bl>
    <w:p w:rsidR="002958A2" w:rsidRDefault="002958A2">
      <w:pPr>
        <w:pStyle w:val="ConsPlusNormal0"/>
        <w:sectPr w:rsidR="002958A2">
          <w:headerReference w:type="default" r:id="rId41"/>
          <w:footerReference w:type="default" r:id="rId42"/>
          <w:headerReference w:type="first" r:id="rId43"/>
          <w:footerReference w:type="first" r:id="rId44"/>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27" w:name="P1820"/>
      <w:bookmarkEnd w:id="27"/>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2958A2" w:rsidRDefault="00245FBA">
      <w:pPr>
        <w:pStyle w:val="ConsPlusNormal0"/>
        <w:spacing w:before="240"/>
        <w:ind w:firstLine="540"/>
        <w:jc w:val="both"/>
      </w:pPr>
      <w:bookmarkStart w:id="28" w:name="P1821"/>
      <w:bookmarkEnd w:id="28"/>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2958A2" w:rsidRDefault="002958A2">
      <w:pPr>
        <w:pStyle w:val="ConsPlusNormal0"/>
        <w:jc w:val="both"/>
      </w:pPr>
    </w:p>
    <w:p w:rsidR="002958A2" w:rsidRDefault="00245FBA">
      <w:pPr>
        <w:pStyle w:val="ConsPlusTitle0"/>
        <w:jc w:val="center"/>
        <w:outlineLvl w:val="3"/>
      </w:pPr>
      <w:r>
        <w:t>1.2. Утвержденная стоимость Территориальной программы</w:t>
      </w:r>
    </w:p>
    <w:p w:rsidR="002958A2" w:rsidRDefault="00245FBA">
      <w:pPr>
        <w:pStyle w:val="ConsPlusTitle0"/>
        <w:jc w:val="center"/>
      </w:pPr>
      <w:r>
        <w:t>обязательного медицинского страхования города Москвы</w:t>
      </w:r>
    </w:p>
    <w:p w:rsidR="002958A2" w:rsidRDefault="00245FBA">
      <w:pPr>
        <w:pStyle w:val="ConsPlusTitle0"/>
        <w:jc w:val="center"/>
      </w:pPr>
      <w:r>
        <w:t>по видам и условиям оказания медицинской помощи на 2026 год</w:t>
      </w:r>
    </w:p>
    <w:p w:rsidR="002958A2"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61"/>
        <w:gridCol w:w="1135"/>
        <w:gridCol w:w="1782"/>
        <w:gridCol w:w="1768"/>
        <w:gridCol w:w="1824"/>
        <w:gridCol w:w="1121"/>
        <w:gridCol w:w="1153"/>
        <w:gridCol w:w="1121"/>
        <w:gridCol w:w="1569"/>
        <w:gridCol w:w="1300"/>
      </w:tblGrid>
      <w:tr w:rsidR="002958A2">
        <w:tc>
          <w:tcPr>
            <w:tcW w:w="3969" w:type="dxa"/>
            <w:vMerge w:val="restart"/>
          </w:tcPr>
          <w:p w:rsidR="002958A2" w:rsidRDefault="00245FBA">
            <w:pPr>
              <w:pStyle w:val="ConsPlusNormal0"/>
              <w:jc w:val="center"/>
            </w:pPr>
            <w:r>
              <w:t>Виды и условия оказания медицинской помощи</w:t>
            </w:r>
          </w:p>
        </w:tc>
        <w:tc>
          <w:tcPr>
            <w:tcW w:w="1361" w:type="dxa"/>
            <w:vMerge w:val="restart"/>
          </w:tcPr>
          <w:p w:rsidR="002958A2" w:rsidRDefault="00245FBA">
            <w:pPr>
              <w:pStyle w:val="ConsPlusNormal0"/>
              <w:jc w:val="center"/>
            </w:pPr>
            <w:r>
              <w:t>N строки</w:t>
            </w:r>
          </w:p>
        </w:tc>
        <w:tc>
          <w:tcPr>
            <w:tcW w:w="1843" w:type="dxa"/>
            <w:vMerge w:val="restart"/>
          </w:tcPr>
          <w:p w:rsidR="002958A2" w:rsidRDefault="00245FBA">
            <w:pPr>
              <w:pStyle w:val="ConsPlusNormal0"/>
              <w:jc w:val="center"/>
            </w:pPr>
            <w:r>
              <w:t>Единица измерения</w:t>
            </w:r>
          </w:p>
        </w:tc>
        <w:tc>
          <w:tcPr>
            <w:tcW w:w="1814" w:type="dxa"/>
            <w:vMerge w:val="restart"/>
          </w:tcPr>
          <w:p w:rsidR="002958A2" w:rsidRDefault="00245FBA">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2958A2" w:rsidRDefault="00245FBA">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2958A2" w:rsidRDefault="00245FBA">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2958A2" w:rsidRDefault="00245FBA">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2" w:type="dxa"/>
            <w:gridSpan w:val="2"/>
          </w:tcPr>
          <w:p w:rsidR="002958A2" w:rsidRDefault="00245FBA">
            <w:pPr>
              <w:pStyle w:val="ConsPlusNormal0"/>
              <w:jc w:val="center"/>
            </w:pPr>
            <w:r>
              <w:t>рублей</w:t>
            </w:r>
          </w:p>
        </w:tc>
        <w:tc>
          <w:tcPr>
            <w:tcW w:w="3005" w:type="dxa"/>
            <w:gridSpan w:val="2"/>
          </w:tcPr>
          <w:p w:rsidR="002958A2" w:rsidRDefault="00245FBA">
            <w:pPr>
              <w:pStyle w:val="ConsPlusNormal0"/>
              <w:jc w:val="center"/>
            </w:pPr>
            <w:r>
              <w:t>тыс. рублей</w:t>
            </w:r>
          </w:p>
        </w:tc>
        <w:tc>
          <w:tcPr>
            <w:tcW w:w="1531" w:type="dxa"/>
            <w:vMerge w:val="restart"/>
          </w:tcPr>
          <w:p w:rsidR="002958A2" w:rsidRDefault="00245FBA">
            <w:pPr>
              <w:pStyle w:val="ConsPlusNormal0"/>
              <w:jc w:val="center"/>
            </w:pPr>
            <w:r>
              <w:t>в процентах к итогу</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304" w:type="dxa"/>
          </w:tcPr>
          <w:p w:rsidR="002958A2" w:rsidRDefault="00245FBA">
            <w:pPr>
              <w:pStyle w:val="ConsPlusNormal0"/>
              <w:jc w:val="center"/>
            </w:pPr>
            <w:r>
              <w:t>за счет средств бюджета города Москвы</w:t>
            </w:r>
          </w:p>
        </w:tc>
        <w:tc>
          <w:tcPr>
            <w:tcW w:w="1418" w:type="dxa"/>
          </w:tcPr>
          <w:p w:rsidR="002958A2" w:rsidRDefault="00245FBA">
            <w:pPr>
              <w:pStyle w:val="ConsPlusNormal0"/>
              <w:jc w:val="center"/>
            </w:pPr>
            <w:r>
              <w:t>за счет средств ОМС</w:t>
            </w:r>
          </w:p>
        </w:tc>
        <w:tc>
          <w:tcPr>
            <w:tcW w:w="1304" w:type="dxa"/>
          </w:tcPr>
          <w:p w:rsidR="002958A2" w:rsidRDefault="00245FBA">
            <w:pPr>
              <w:pStyle w:val="ConsPlusNormal0"/>
              <w:jc w:val="center"/>
            </w:pPr>
            <w:r>
              <w:t>за счет средств бюджета города Москвы</w:t>
            </w:r>
          </w:p>
        </w:tc>
        <w:tc>
          <w:tcPr>
            <w:tcW w:w="1701" w:type="dxa"/>
          </w:tcPr>
          <w:p w:rsidR="002958A2" w:rsidRDefault="00245FBA">
            <w:pPr>
              <w:pStyle w:val="ConsPlusNormal0"/>
              <w:jc w:val="center"/>
            </w:pPr>
            <w:r>
              <w:t>средства ОМС</w:t>
            </w:r>
          </w:p>
        </w:tc>
        <w:tc>
          <w:tcPr>
            <w:tcW w:w="0" w:type="auto"/>
            <w:vMerge/>
          </w:tcPr>
          <w:p w:rsidR="002958A2" w:rsidRDefault="002958A2">
            <w:pPr>
              <w:pStyle w:val="ConsPlusNormal0"/>
            </w:pPr>
          </w:p>
        </w:tc>
      </w:tr>
      <w:tr w:rsidR="002958A2">
        <w:tc>
          <w:tcPr>
            <w:tcW w:w="3969" w:type="dxa"/>
          </w:tcPr>
          <w:p w:rsidR="002958A2" w:rsidRDefault="00245FBA">
            <w:pPr>
              <w:pStyle w:val="ConsPlusNormal0"/>
              <w:jc w:val="center"/>
            </w:pPr>
            <w:r>
              <w:lastRenderedPageBreak/>
              <w:t>1</w:t>
            </w:r>
          </w:p>
        </w:tc>
        <w:tc>
          <w:tcPr>
            <w:tcW w:w="1361" w:type="dxa"/>
          </w:tcPr>
          <w:p w:rsidR="002958A2" w:rsidRDefault="00245FBA">
            <w:pPr>
              <w:pStyle w:val="ConsPlusNormal0"/>
              <w:jc w:val="center"/>
            </w:pPr>
            <w:r>
              <w:t>2</w:t>
            </w:r>
          </w:p>
        </w:tc>
        <w:tc>
          <w:tcPr>
            <w:tcW w:w="1843" w:type="dxa"/>
          </w:tcPr>
          <w:p w:rsidR="002958A2" w:rsidRDefault="00245FBA">
            <w:pPr>
              <w:pStyle w:val="ConsPlusNormal0"/>
              <w:jc w:val="center"/>
            </w:pPr>
            <w:r>
              <w:t>3</w:t>
            </w:r>
          </w:p>
        </w:tc>
        <w:tc>
          <w:tcPr>
            <w:tcW w:w="1814" w:type="dxa"/>
          </w:tcPr>
          <w:p w:rsidR="002958A2" w:rsidRDefault="00245FBA">
            <w:pPr>
              <w:pStyle w:val="ConsPlusNormal0"/>
              <w:jc w:val="center"/>
            </w:pPr>
            <w:r>
              <w:t>4</w:t>
            </w:r>
          </w:p>
        </w:tc>
        <w:tc>
          <w:tcPr>
            <w:tcW w:w="1984" w:type="dxa"/>
          </w:tcPr>
          <w:p w:rsidR="002958A2" w:rsidRDefault="00245FBA">
            <w:pPr>
              <w:pStyle w:val="ConsPlusNormal0"/>
              <w:jc w:val="center"/>
            </w:pPr>
            <w:r>
              <w:t>5</w:t>
            </w:r>
          </w:p>
        </w:tc>
        <w:tc>
          <w:tcPr>
            <w:tcW w:w="1304" w:type="dxa"/>
          </w:tcPr>
          <w:p w:rsidR="002958A2" w:rsidRDefault="00245FBA">
            <w:pPr>
              <w:pStyle w:val="ConsPlusNormal0"/>
              <w:jc w:val="center"/>
            </w:pPr>
            <w:r>
              <w:t>6</w:t>
            </w:r>
          </w:p>
        </w:tc>
        <w:tc>
          <w:tcPr>
            <w:tcW w:w="1418" w:type="dxa"/>
          </w:tcPr>
          <w:p w:rsidR="002958A2" w:rsidRDefault="00245FBA">
            <w:pPr>
              <w:pStyle w:val="ConsPlusNormal0"/>
              <w:jc w:val="center"/>
            </w:pPr>
            <w:r>
              <w:t>7</w:t>
            </w:r>
          </w:p>
        </w:tc>
        <w:tc>
          <w:tcPr>
            <w:tcW w:w="1304" w:type="dxa"/>
          </w:tcPr>
          <w:p w:rsidR="002958A2" w:rsidRDefault="00245FBA">
            <w:pPr>
              <w:pStyle w:val="ConsPlusNormal0"/>
              <w:jc w:val="center"/>
            </w:pPr>
            <w:r>
              <w:t>8</w:t>
            </w:r>
          </w:p>
        </w:tc>
        <w:tc>
          <w:tcPr>
            <w:tcW w:w="1701" w:type="dxa"/>
          </w:tcPr>
          <w:p w:rsidR="002958A2" w:rsidRDefault="00245FBA">
            <w:pPr>
              <w:pStyle w:val="ConsPlusNormal0"/>
              <w:jc w:val="center"/>
            </w:pPr>
            <w:r>
              <w:t>9</w:t>
            </w:r>
          </w:p>
        </w:tc>
        <w:tc>
          <w:tcPr>
            <w:tcW w:w="1531" w:type="dxa"/>
          </w:tcPr>
          <w:p w:rsidR="002958A2" w:rsidRDefault="00245FBA">
            <w:pPr>
              <w:pStyle w:val="ConsPlusNormal0"/>
              <w:jc w:val="center"/>
            </w:pPr>
            <w:r>
              <w:t>10</w:t>
            </w:r>
          </w:p>
        </w:tc>
      </w:tr>
      <w:tr w:rsidR="002958A2">
        <w:tc>
          <w:tcPr>
            <w:tcW w:w="3969" w:type="dxa"/>
          </w:tcPr>
          <w:p w:rsidR="002958A2" w:rsidRDefault="00245FBA">
            <w:pPr>
              <w:pStyle w:val="ConsPlusNormal0"/>
            </w:pPr>
            <w:r>
              <w:t>III. Медицинская помощь в рамках территориальной программы ОМС:</w:t>
            </w:r>
          </w:p>
        </w:tc>
        <w:tc>
          <w:tcPr>
            <w:tcW w:w="1361" w:type="dxa"/>
          </w:tcPr>
          <w:p w:rsidR="002958A2" w:rsidRDefault="00245FBA">
            <w:pPr>
              <w:pStyle w:val="ConsPlusNormal0"/>
            </w:pPr>
            <w:r>
              <w:t>20</w:t>
            </w:r>
          </w:p>
        </w:tc>
        <w:tc>
          <w:tcPr>
            <w:tcW w:w="1843" w:type="dxa"/>
          </w:tcPr>
          <w:p w:rsidR="002958A2" w:rsidRDefault="002958A2">
            <w:pPr>
              <w:pStyle w:val="ConsPlusNormal0"/>
            </w:pP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38363,61</w:t>
            </w:r>
          </w:p>
        </w:tc>
        <w:tc>
          <w:tcPr>
            <w:tcW w:w="1304" w:type="dxa"/>
          </w:tcPr>
          <w:p w:rsidR="002958A2" w:rsidRDefault="00245FBA">
            <w:pPr>
              <w:pStyle w:val="ConsPlusNormal0"/>
            </w:pPr>
            <w:r>
              <w:t>X</w:t>
            </w:r>
          </w:p>
        </w:tc>
        <w:tc>
          <w:tcPr>
            <w:tcW w:w="1701" w:type="dxa"/>
          </w:tcPr>
          <w:p w:rsidR="002958A2" w:rsidRDefault="00245FBA">
            <w:pPr>
              <w:pStyle w:val="ConsPlusNormal0"/>
            </w:pPr>
            <w:r>
              <w:t>497702782,00</w:t>
            </w:r>
          </w:p>
        </w:tc>
        <w:tc>
          <w:tcPr>
            <w:tcW w:w="1531" w:type="dxa"/>
          </w:tcPr>
          <w:p w:rsidR="002958A2" w:rsidRDefault="00245FBA">
            <w:pPr>
              <w:pStyle w:val="ConsPlusNormal0"/>
            </w:pPr>
            <w:r>
              <w:t>100</w:t>
            </w:r>
          </w:p>
        </w:tc>
      </w:tr>
      <w:tr w:rsidR="002958A2">
        <w:tc>
          <w:tcPr>
            <w:tcW w:w="3969" w:type="dxa"/>
          </w:tcPr>
          <w:p w:rsidR="002958A2" w:rsidRDefault="00245FBA">
            <w:pPr>
              <w:pStyle w:val="ConsPlusNormal0"/>
            </w:pPr>
            <w:r>
              <w:t>1. Скорая, в том числе скорая специализированная, медицинская помощь (сумма строк 31 + 39 + 47)</w:t>
            </w:r>
          </w:p>
        </w:tc>
        <w:tc>
          <w:tcPr>
            <w:tcW w:w="1361" w:type="dxa"/>
          </w:tcPr>
          <w:p w:rsidR="002958A2" w:rsidRDefault="00245FBA">
            <w:pPr>
              <w:pStyle w:val="ConsPlusNormal0"/>
            </w:pPr>
            <w:r>
              <w:t>21</w:t>
            </w:r>
          </w:p>
        </w:tc>
        <w:tc>
          <w:tcPr>
            <w:tcW w:w="1843" w:type="dxa"/>
          </w:tcPr>
          <w:p w:rsidR="002958A2" w:rsidRDefault="00245FBA">
            <w:pPr>
              <w:pStyle w:val="ConsPlusNormal0"/>
            </w:pPr>
            <w:r>
              <w:t>вызовов</w:t>
            </w:r>
          </w:p>
        </w:tc>
        <w:tc>
          <w:tcPr>
            <w:tcW w:w="1814" w:type="dxa"/>
          </w:tcPr>
          <w:p w:rsidR="002958A2" w:rsidRDefault="00245FBA">
            <w:pPr>
              <w:pStyle w:val="ConsPlusNormal0"/>
            </w:pPr>
            <w:r>
              <w:t>0,215828</w:t>
            </w:r>
          </w:p>
        </w:tc>
        <w:tc>
          <w:tcPr>
            <w:tcW w:w="1984" w:type="dxa"/>
          </w:tcPr>
          <w:p w:rsidR="002958A2" w:rsidRDefault="00245FBA">
            <w:pPr>
              <w:pStyle w:val="ConsPlusNormal0"/>
            </w:pPr>
            <w:r>
              <w:t>11724,26</w:t>
            </w:r>
          </w:p>
        </w:tc>
        <w:tc>
          <w:tcPr>
            <w:tcW w:w="1304" w:type="dxa"/>
          </w:tcPr>
          <w:p w:rsidR="002958A2" w:rsidRDefault="00245FBA">
            <w:pPr>
              <w:pStyle w:val="ConsPlusNormal0"/>
            </w:pPr>
            <w:r>
              <w:t>X</w:t>
            </w:r>
          </w:p>
        </w:tc>
        <w:tc>
          <w:tcPr>
            <w:tcW w:w="1418" w:type="dxa"/>
          </w:tcPr>
          <w:p w:rsidR="002958A2" w:rsidRDefault="00245FBA">
            <w:pPr>
              <w:pStyle w:val="ConsPlusNormal0"/>
            </w:pPr>
            <w:r>
              <w:t>2530,42</w:t>
            </w:r>
          </w:p>
        </w:tc>
        <w:tc>
          <w:tcPr>
            <w:tcW w:w="1304" w:type="dxa"/>
          </w:tcPr>
          <w:p w:rsidR="002958A2" w:rsidRDefault="00245FBA">
            <w:pPr>
              <w:pStyle w:val="ConsPlusNormal0"/>
            </w:pPr>
            <w:r>
              <w:t>X</w:t>
            </w:r>
          </w:p>
        </w:tc>
        <w:tc>
          <w:tcPr>
            <w:tcW w:w="1701" w:type="dxa"/>
          </w:tcPr>
          <w:p w:rsidR="002958A2" w:rsidRDefault="00245FBA">
            <w:pPr>
              <w:pStyle w:val="ConsPlusNormal0"/>
            </w:pPr>
            <w:r>
              <w:t>32827930,80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22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23</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 (сумма строк 33.1 + 41.1 + 49.1)</w:t>
            </w:r>
          </w:p>
        </w:tc>
        <w:tc>
          <w:tcPr>
            <w:tcW w:w="1361" w:type="dxa"/>
          </w:tcPr>
          <w:p w:rsidR="002958A2" w:rsidRDefault="00245FBA">
            <w:pPr>
              <w:pStyle w:val="ConsPlusNormal0"/>
            </w:pPr>
            <w:r>
              <w:t>23.1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0,238952</w:t>
            </w:r>
          </w:p>
        </w:tc>
        <w:tc>
          <w:tcPr>
            <w:tcW w:w="1984" w:type="dxa"/>
          </w:tcPr>
          <w:p w:rsidR="002958A2" w:rsidRDefault="00245FBA">
            <w:pPr>
              <w:pStyle w:val="ConsPlusNormal0"/>
            </w:pPr>
            <w:r>
              <w:t>4066,48</w:t>
            </w:r>
          </w:p>
        </w:tc>
        <w:tc>
          <w:tcPr>
            <w:tcW w:w="1304" w:type="dxa"/>
          </w:tcPr>
          <w:p w:rsidR="002958A2" w:rsidRDefault="00245FBA">
            <w:pPr>
              <w:pStyle w:val="ConsPlusNormal0"/>
            </w:pPr>
            <w:r>
              <w:t>X</w:t>
            </w:r>
          </w:p>
        </w:tc>
        <w:tc>
          <w:tcPr>
            <w:tcW w:w="1418" w:type="dxa"/>
          </w:tcPr>
          <w:p w:rsidR="002958A2" w:rsidRDefault="00245FBA">
            <w:pPr>
              <w:pStyle w:val="ConsPlusNormal0"/>
            </w:pPr>
            <w:r>
              <w:t>971,69</w:t>
            </w:r>
          </w:p>
        </w:tc>
        <w:tc>
          <w:tcPr>
            <w:tcW w:w="1304" w:type="dxa"/>
          </w:tcPr>
          <w:p w:rsidR="002958A2" w:rsidRDefault="00245FBA">
            <w:pPr>
              <w:pStyle w:val="ConsPlusNormal0"/>
            </w:pPr>
            <w:r>
              <w:t>X</w:t>
            </w:r>
          </w:p>
        </w:tc>
        <w:tc>
          <w:tcPr>
            <w:tcW w:w="1701" w:type="dxa"/>
          </w:tcPr>
          <w:p w:rsidR="002958A2" w:rsidRDefault="00245FBA">
            <w:pPr>
              <w:pStyle w:val="ConsPlusNormal0"/>
            </w:pPr>
            <w:r>
              <w:t>12606081,16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взрослому населению в поликлиниках в рамках подушевого финансирования</w:t>
            </w:r>
          </w:p>
        </w:tc>
        <w:tc>
          <w:tcPr>
            <w:tcW w:w="1361" w:type="dxa"/>
          </w:tcPr>
          <w:p w:rsidR="002958A2" w:rsidRDefault="00245FBA">
            <w:pPr>
              <w:pStyle w:val="ConsPlusNormal0"/>
            </w:pPr>
            <w:r>
              <w:t>23.1.1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3251,89</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детскому населению в поликлиниках в рамках подушевого финансирования</w:t>
            </w:r>
          </w:p>
        </w:tc>
        <w:tc>
          <w:tcPr>
            <w:tcW w:w="1361" w:type="dxa"/>
          </w:tcPr>
          <w:p w:rsidR="002958A2" w:rsidRDefault="00245FBA">
            <w:pPr>
              <w:pStyle w:val="ConsPlusNormal0"/>
            </w:pPr>
            <w:r>
              <w:t>23.1.2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4652,39</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2.1.2. Для проведения </w:t>
            </w:r>
            <w:r>
              <w:lastRenderedPageBreak/>
              <w:t>диспансеризации, всего (сумма строк 33.2 + 41.2 + 49.2), в том числе:</w:t>
            </w:r>
          </w:p>
        </w:tc>
        <w:tc>
          <w:tcPr>
            <w:tcW w:w="1361" w:type="dxa"/>
          </w:tcPr>
          <w:p w:rsidR="002958A2" w:rsidRDefault="00245FBA">
            <w:pPr>
              <w:pStyle w:val="ConsPlusNormal0"/>
            </w:pPr>
            <w:r>
              <w:lastRenderedPageBreak/>
              <w:t>23.2</w:t>
            </w:r>
          </w:p>
        </w:tc>
        <w:tc>
          <w:tcPr>
            <w:tcW w:w="1843" w:type="dxa"/>
          </w:tcPr>
          <w:p w:rsidR="002958A2" w:rsidRDefault="00245FBA">
            <w:pPr>
              <w:pStyle w:val="ConsPlusNormal0"/>
            </w:pPr>
            <w:r>
              <w:t xml:space="preserve">комплексных </w:t>
            </w:r>
            <w:r>
              <w:lastRenderedPageBreak/>
              <w:t>посещений</w:t>
            </w:r>
          </w:p>
        </w:tc>
        <w:tc>
          <w:tcPr>
            <w:tcW w:w="1814" w:type="dxa"/>
          </w:tcPr>
          <w:p w:rsidR="002958A2" w:rsidRDefault="00245FBA">
            <w:pPr>
              <w:pStyle w:val="ConsPlusNormal0"/>
            </w:pPr>
            <w:r>
              <w:lastRenderedPageBreak/>
              <w:t>0,339158</w:t>
            </w:r>
          </w:p>
        </w:tc>
        <w:tc>
          <w:tcPr>
            <w:tcW w:w="1984" w:type="dxa"/>
          </w:tcPr>
          <w:p w:rsidR="002958A2" w:rsidRDefault="00245FBA">
            <w:pPr>
              <w:pStyle w:val="ConsPlusNormal0"/>
            </w:pPr>
            <w:r>
              <w:t>5115,76</w:t>
            </w:r>
          </w:p>
        </w:tc>
        <w:tc>
          <w:tcPr>
            <w:tcW w:w="1304" w:type="dxa"/>
          </w:tcPr>
          <w:p w:rsidR="002958A2" w:rsidRDefault="00245FBA">
            <w:pPr>
              <w:pStyle w:val="ConsPlusNormal0"/>
            </w:pPr>
            <w:r>
              <w:t>X</w:t>
            </w:r>
          </w:p>
        </w:tc>
        <w:tc>
          <w:tcPr>
            <w:tcW w:w="1418" w:type="dxa"/>
          </w:tcPr>
          <w:p w:rsidR="002958A2" w:rsidRDefault="00245FBA">
            <w:pPr>
              <w:pStyle w:val="ConsPlusNormal0"/>
            </w:pPr>
            <w:r>
              <w:t>1735,05</w:t>
            </w:r>
          </w:p>
        </w:tc>
        <w:tc>
          <w:tcPr>
            <w:tcW w:w="1304" w:type="dxa"/>
          </w:tcPr>
          <w:p w:rsidR="002958A2" w:rsidRDefault="00245FBA">
            <w:pPr>
              <w:pStyle w:val="ConsPlusNormal0"/>
            </w:pPr>
            <w:r>
              <w:t>X</w:t>
            </w:r>
          </w:p>
        </w:tc>
        <w:tc>
          <w:tcPr>
            <w:tcW w:w="1701" w:type="dxa"/>
          </w:tcPr>
          <w:p w:rsidR="002958A2" w:rsidRDefault="00245FBA">
            <w:pPr>
              <w:pStyle w:val="ConsPlusNormal0"/>
            </w:pPr>
            <w:r>
              <w:t>22509354,34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в т.ч. по взрослому населению в поликлиниках в рамках подушевого финансирования</w:t>
            </w:r>
          </w:p>
        </w:tc>
        <w:tc>
          <w:tcPr>
            <w:tcW w:w="1361" w:type="dxa"/>
          </w:tcPr>
          <w:p w:rsidR="002958A2" w:rsidRDefault="00245FBA">
            <w:pPr>
              <w:pStyle w:val="ConsPlusNormal0"/>
            </w:pPr>
            <w:r>
              <w:t>23.2.1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5140,62</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детскому населению в поликлиниках в рамках подушевого финансирования</w:t>
            </w:r>
          </w:p>
        </w:tc>
        <w:tc>
          <w:tcPr>
            <w:tcW w:w="1361" w:type="dxa"/>
          </w:tcPr>
          <w:p w:rsidR="002958A2" w:rsidRDefault="00245FBA">
            <w:pPr>
              <w:pStyle w:val="ConsPlusNormal0"/>
            </w:pPr>
            <w:r>
              <w:t>23.2.2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6858,99</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 (сумма строк 33.2.3 + 41.2.1 + 49.2.1)</w:t>
            </w:r>
          </w:p>
        </w:tc>
        <w:tc>
          <w:tcPr>
            <w:tcW w:w="1361" w:type="dxa"/>
          </w:tcPr>
          <w:p w:rsidR="002958A2" w:rsidRDefault="00245FBA">
            <w:pPr>
              <w:pStyle w:val="ConsPlusNormal0"/>
            </w:pPr>
            <w:r>
              <w:t>23.2.3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0,014281</w:t>
            </w:r>
          </w:p>
        </w:tc>
        <w:tc>
          <w:tcPr>
            <w:tcW w:w="1984" w:type="dxa"/>
          </w:tcPr>
          <w:p w:rsidR="002958A2" w:rsidRDefault="00245FBA">
            <w:pPr>
              <w:pStyle w:val="ConsPlusNormal0"/>
            </w:pPr>
            <w:r>
              <w:t>1445,68</w:t>
            </w:r>
          </w:p>
        </w:tc>
        <w:tc>
          <w:tcPr>
            <w:tcW w:w="1304" w:type="dxa"/>
          </w:tcPr>
          <w:p w:rsidR="002958A2" w:rsidRDefault="00245FBA">
            <w:pPr>
              <w:pStyle w:val="ConsPlusNormal0"/>
            </w:pPr>
            <w:r>
              <w:t>X</w:t>
            </w:r>
          </w:p>
        </w:tc>
        <w:tc>
          <w:tcPr>
            <w:tcW w:w="1418" w:type="dxa"/>
          </w:tcPr>
          <w:p w:rsidR="002958A2" w:rsidRDefault="00245FBA">
            <w:pPr>
              <w:pStyle w:val="ConsPlusNormal0"/>
            </w:pPr>
            <w:r>
              <w:t>20,65</w:t>
            </w:r>
          </w:p>
        </w:tc>
        <w:tc>
          <w:tcPr>
            <w:tcW w:w="1304" w:type="dxa"/>
          </w:tcPr>
          <w:p w:rsidR="002958A2" w:rsidRDefault="00245FBA">
            <w:pPr>
              <w:pStyle w:val="ConsPlusNormal0"/>
            </w:pPr>
            <w:r>
              <w:t>X</w:t>
            </w:r>
          </w:p>
        </w:tc>
        <w:tc>
          <w:tcPr>
            <w:tcW w:w="1701" w:type="dxa"/>
          </w:tcPr>
          <w:p w:rsidR="002958A2" w:rsidRDefault="00245FBA">
            <w:pPr>
              <w:pStyle w:val="ConsPlusNormal0"/>
            </w:pPr>
            <w:r>
              <w:t>267837,34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 (сумма строк 33.3 + 41.3 + 49.3)</w:t>
            </w:r>
          </w:p>
        </w:tc>
        <w:tc>
          <w:tcPr>
            <w:tcW w:w="1361" w:type="dxa"/>
          </w:tcPr>
          <w:p w:rsidR="002958A2" w:rsidRDefault="00245FBA">
            <w:pPr>
              <w:pStyle w:val="ConsPlusNormal0"/>
            </w:pPr>
            <w:r>
              <w:t>23.3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0,117549</w:t>
            </w:r>
          </w:p>
        </w:tc>
        <w:tc>
          <w:tcPr>
            <w:tcW w:w="1984" w:type="dxa"/>
          </w:tcPr>
          <w:p w:rsidR="002958A2" w:rsidRDefault="00245FBA">
            <w:pPr>
              <w:pStyle w:val="ConsPlusNormal0"/>
            </w:pPr>
            <w:r>
              <w:t>2285,54</w:t>
            </w:r>
          </w:p>
        </w:tc>
        <w:tc>
          <w:tcPr>
            <w:tcW w:w="1304" w:type="dxa"/>
          </w:tcPr>
          <w:p w:rsidR="002958A2" w:rsidRDefault="00245FBA">
            <w:pPr>
              <w:pStyle w:val="ConsPlusNormal0"/>
            </w:pPr>
            <w:r>
              <w:t>X</w:t>
            </w:r>
          </w:p>
        </w:tc>
        <w:tc>
          <w:tcPr>
            <w:tcW w:w="1418" w:type="dxa"/>
          </w:tcPr>
          <w:p w:rsidR="002958A2" w:rsidRDefault="00245FBA">
            <w:pPr>
              <w:pStyle w:val="ConsPlusNormal0"/>
            </w:pPr>
            <w:r>
              <w:t>268,66</w:t>
            </w:r>
          </w:p>
        </w:tc>
        <w:tc>
          <w:tcPr>
            <w:tcW w:w="1304" w:type="dxa"/>
          </w:tcPr>
          <w:p w:rsidR="002958A2" w:rsidRDefault="00245FBA">
            <w:pPr>
              <w:pStyle w:val="ConsPlusNormal0"/>
            </w:pPr>
            <w:r>
              <w:t>X</w:t>
            </w:r>
          </w:p>
        </w:tc>
        <w:tc>
          <w:tcPr>
            <w:tcW w:w="1701" w:type="dxa"/>
          </w:tcPr>
          <w:p w:rsidR="002958A2" w:rsidRDefault="00245FBA">
            <w:pPr>
              <w:pStyle w:val="ConsPlusNormal0"/>
            </w:pPr>
            <w:r>
              <w:t>3485447,68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23.3.1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0,077081</w:t>
            </w:r>
          </w:p>
        </w:tc>
        <w:tc>
          <w:tcPr>
            <w:tcW w:w="1984" w:type="dxa"/>
          </w:tcPr>
          <w:p w:rsidR="002958A2" w:rsidRDefault="00245FBA">
            <w:pPr>
              <w:pStyle w:val="ConsPlusNormal0"/>
            </w:pPr>
            <w:r>
              <w:t>3216,44</w:t>
            </w:r>
          </w:p>
        </w:tc>
        <w:tc>
          <w:tcPr>
            <w:tcW w:w="1304" w:type="dxa"/>
          </w:tcPr>
          <w:p w:rsidR="002958A2" w:rsidRDefault="00245FBA">
            <w:pPr>
              <w:pStyle w:val="ConsPlusNormal0"/>
            </w:pPr>
            <w:r>
              <w:t>X</w:t>
            </w:r>
          </w:p>
        </w:tc>
        <w:tc>
          <w:tcPr>
            <w:tcW w:w="1418" w:type="dxa"/>
          </w:tcPr>
          <w:p w:rsidR="002958A2" w:rsidRDefault="00245FBA">
            <w:pPr>
              <w:pStyle w:val="ConsPlusNormal0"/>
            </w:pPr>
            <w:r>
              <w:t>247,93</w:t>
            </w:r>
          </w:p>
        </w:tc>
        <w:tc>
          <w:tcPr>
            <w:tcW w:w="1304" w:type="dxa"/>
          </w:tcPr>
          <w:p w:rsidR="002958A2" w:rsidRDefault="00245FBA">
            <w:pPr>
              <w:pStyle w:val="ConsPlusNormal0"/>
            </w:pPr>
            <w:r>
              <w:t>X</w:t>
            </w:r>
          </w:p>
        </w:tc>
        <w:tc>
          <w:tcPr>
            <w:tcW w:w="1701" w:type="dxa"/>
          </w:tcPr>
          <w:p w:rsidR="002958A2" w:rsidRDefault="00245FBA">
            <w:pPr>
              <w:pStyle w:val="ConsPlusNormal0"/>
            </w:pPr>
            <w:r>
              <w:t>3216437,79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23.3.2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0,040468</w:t>
            </w:r>
          </w:p>
        </w:tc>
        <w:tc>
          <w:tcPr>
            <w:tcW w:w="1984" w:type="dxa"/>
          </w:tcPr>
          <w:p w:rsidR="002958A2" w:rsidRDefault="00245FBA">
            <w:pPr>
              <w:pStyle w:val="ConsPlusNormal0"/>
            </w:pPr>
            <w:r>
              <w:t>512,40</w:t>
            </w:r>
          </w:p>
        </w:tc>
        <w:tc>
          <w:tcPr>
            <w:tcW w:w="1304" w:type="dxa"/>
          </w:tcPr>
          <w:p w:rsidR="002958A2" w:rsidRDefault="00245FBA">
            <w:pPr>
              <w:pStyle w:val="ConsPlusNormal0"/>
            </w:pPr>
            <w:r>
              <w:t>X</w:t>
            </w:r>
          </w:p>
        </w:tc>
        <w:tc>
          <w:tcPr>
            <w:tcW w:w="1418" w:type="dxa"/>
          </w:tcPr>
          <w:p w:rsidR="002958A2" w:rsidRDefault="00245FBA">
            <w:pPr>
              <w:pStyle w:val="ConsPlusNormal0"/>
            </w:pPr>
            <w:r>
              <w:t>20,74</w:t>
            </w:r>
          </w:p>
        </w:tc>
        <w:tc>
          <w:tcPr>
            <w:tcW w:w="1304" w:type="dxa"/>
          </w:tcPr>
          <w:p w:rsidR="002958A2" w:rsidRDefault="00245FBA">
            <w:pPr>
              <w:pStyle w:val="ConsPlusNormal0"/>
            </w:pPr>
            <w:r>
              <w:t>X</w:t>
            </w:r>
          </w:p>
        </w:tc>
        <w:tc>
          <w:tcPr>
            <w:tcW w:w="1701" w:type="dxa"/>
          </w:tcPr>
          <w:p w:rsidR="002958A2" w:rsidRDefault="00245FBA">
            <w:pPr>
              <w:pStyle w:val="ConsPlusNormal0"/>
            </w:pPr>
            <w:r>
              <w:t>269009,90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 (сумма строк 33.4 + 41.4 + 49.4)</w:t>
            </w:r>
          </w:p>
        </w:tc>
        <w:tc>
          <w:tcPr>
            <w:tcW w:w="1361" w:type="dxa"/>
          </w:tcPr>
          <w:p w:rsidR="002958A2" w:rsidRDefault="00245FBA">
            <w:pPr>
              <w:pStyle w:val="ConsPlusNormal0"/>
            </w:pPr>
            <w:r>
              <w:t>23.4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1,487106</w:t>
            </w:r>
          </w:p>
        </w:tc>
        <w:tc>
          <w:tcPr>
            <w:tcW w:w="1984" w:type="dxa"/>
          </w:tcPr>
          <w:p w:rsidR="002958A2" w:rsidRDefault="00245FBA">
            <w:pPr>
              <w:pStyle w:val="ConsPlusNormal0"/>
            </w:pPr>
            <w:r>
              <w:t>853,24</w:t>
            </w:r>
          </w:p>
        </w:tc>
        <w:tc>
          <w:tcPr>
            <w:tcW w:w="1304" w:type="dxa"/>
          </w:tcPr>
          <w:p w:rsidR="002958A2" w:rsidRDefault="00245FBA">
            <w:pPr>
              <w:pStyle w:val="ConsPlusNormal0"/>
            </w:pPr>
            <w:r>
              <w:t>X</w:t>
            </w:r>
          </w:p>
        </w:tc>
        <w:tc>
          <w:tcPr>
            <w:tcW w:w="1418" w:type="dxa"/>
          </w:tcPr>
          <w:p w:rsidR="002958A2" w:rsidRDefault="00245FBA">
            <w:pPr>
              <w:pStyle w:val="ConsPlusNormal0"/>
            </w:pPr>
            <w:r>
              <w:t>1268,86</w:t>
            </w:r>
          </w:p>
        </w:tc>
        <w:tc>
          <w:tcPr>
            <w:tcW w:w="1304" w:type="dxa"/>
          </w:tcPr>
          <w:p w:rsidR="002958A2" w:rsidRDefault="00245FBA">
            <w:pPr>
              <w:pStyle w:val="ConsPlusNormal0"/>
            </w:pPr>
            <w:r>
              <w:t>X</w:t>
            </w:r>
          </w:p>
        </w:tc>
        <w:tc>
          <w:tcPr>
            <w:tcW w:w="1701" w:type="dxa"/>
          </w:tcPr>
          <w:p w:rsidR="002958A2" w:rsidRDefault="00245FBA">
            <w:pPr>
              <w:pStyle w:val="ConsPlusNormal0"/>
            </w:pPr>
            <w:r>
              <w:t>16461373,81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в т.ч. по взрослому населению в поликлиниках в рамках </w:t>
            </w:r>
            <w:r>
              <w:lastRenderedPageBreak/>
              <w:t>подушевого финансирования</w:t>
            </w:r>
          </w:p>
        </w:tc>
        <w:tc>
          <w:tcPr>
            <w:tcW w:w="1361" w:type="dxa"/>
          </w:tcPr>
          <w:p w:rsidR="002958A2" w:rsidRDefault="00245FBA">
            <w:pPr>
              <w:pStyle w:val="ConsPlusNormal0"/>
            </w:pPr>
            <w:r>
              <w:lastRenderedPageBreak/>
              <w:t>23.4.1</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746,54</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в т.ч. по детскому населению в поликлиниках в рамках подушевого финансирования</w:t>
            </w:r>
          </w:p>
        </w:tc>
        <w:tc>
          <w:tcPr>
            <w:tcW w:w="1361" w:type="dxa"/>
          </w:tcPr>
          <w:p w:rsidR="002958A2" w:rsidRDefault="00245FBA">
            <w:pPr>
              <w:pStyle w:val="ConsPlusNormal0"/>
            </w:pPr>
            <w:r>
              <w:t>23.4.2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978,89</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 (сумма строк 33.5 + 41.5 + 49.5)</w:t>
            </w:r>
          </w:p>
        </w:tc>
        <w:tc>
          <w:tcPr>
            <w:tcW w:w="1361" w:type="dxa"/>
          </w:tcPr>
          <w:p w:rsidR="002958A2" w:rsidRDefault="00245FBA">
            <w:pPr>
              <w:pStyle w:val="ConsPlusNormal0"/>
            </w:pPr>
            <w:r>
              <w:t>23.5</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0,635921</w:t>
            </w:r>
          </w:p>
        </w:tc>
        <w:tc>
          <w:tcPr>
            <w:tcW w:w="1984" w:type="dxa"/>
          </w:tcPr>
          <w:p w:rsidR="002958A2" w:rsidRDefault="00245FBA">
            <w:pPr>
              <w:pStyle w:val="ConsPlusNormal0"/>
            </w:pPr>
            <w:r>
              <w:t>1084,31</w:t>
            </w:r>
          </w:p>
        </w:tc>
        <w:tc>
          <w:tcPr>
            <w:tcW w:w="1304" w:type="dxa"/>
          </w:tcPr>
          <w:p w:rsidR="002958A2" w:rsidRDefault="00245FBA">
            <w:pPr>
              <w:pStyle w:val="ConsPlusNormal0"/>
            </w:pPr>
            <w:r>
              <w:t>X</w:t>
            </w:r>
          </w:p>
        </w:tc>
        <w:tc>
          <w:tcPr>
            <w:tcW w:w="1418" w:type="dxa"/>
          </w:tcPr>
          <w:p w:rsidR="002958A2" w:rsidRDefault="00245FBA">
            <w:pPr>
              <w:pStyle w:val="ConsPlusNormal0"/>
            </w:pPr>
            <w:r>
              <w:t>689,54</w:t>
            </w:r>
          </w:p>
        </w:tc>
        <w:tc>
          <w:tcPr>
            <w:tcW w:w="1304" w:type="dxa"/>
          </w:tcPr>
          <w:p w:rsidR="002958A2" w:rsidRDefault="00245FBA">
            <w:pPr>
              <w:pStyle w:val="ConsPlusNormal0"/>
            </w:pPr>
            <w:r>
              <w:t>X</w:t>
            </w:r>
          </w:p>
        </w:tc>
        <w:tc>
          <w:tcPr>
            <w:tcW w:w="1701" w:type="dxa"/>
          </w:tcPr>
          <w:p w:rsidR="002958A2" w:rsidRDefault="00245FBA">
            <w:pPr>
              <w:pStyle w:val="ConsPlusNormal0"/>
            </w:pPr>
            <w:r>
              <w:t>8945548,88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взрослому населению в поликлиниках в рамках подушевого финансирования</w:t>
            </w:r>
          </w:p>
        </w:tc>
        <w:tc>
          <w:tcPr>
            <w:tcW w:w="1361" w:type="dxa"/>
          </w:tcPr>
          <w:p w:rsidR="002958A2" w:rsidRDefault="00245FBA">
            <w:pPr>
              <w:pStyle w:val="ConsPlusNormal0"/>
            </w:pPr>
            <w:r>
              <w:t>23.5.1</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483,84</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детскому населению в поликлиниках в рамках подушевого финансирования</w:t>
            </w:r>
          </w:p>
        </w:tc>
        <w:tc>
          <w:tcPr>
            <w:tcW w:w="1361" w:type="dxa"/>
          </w:tcPr>
          <w:p w:rsidR="002958A2" w:rsidRDefault="00245FBA">
            <w:pPr>
              <w:pStyle w:val="ConsPlusNormal0"/>
            </w:pPr>
            <w:r>
              <w:t>23.5.2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578,78</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(сумма строк 33.6 + 41.6 + 49.6), из них:</w:t>
            </w:r>
          </w:p>
        </w:tc>
        <w:tc>
          <w:tcPr>
            <w:tcW w:w="1361" w:type="dxa"/>
          </w:tcPr>
          <w:p w:rsidR="002958A2" w:rsidRDefault="00245FBA">
            <w:pPr>
              <w:pStyle w:val="ConsPlusNormal0"/>
            </w:pPr>
            <w:r>
              <w:t>23.6</w:t>
            </w:r>
          </w:p>
        </w:tc>
        <w:tc>
          <w:tcPr>
            <w:tcW w:w="1843" w:type="dxa"/>
          </w:tcPr>
          <w:p w:rsidR="002958A2" w:rsidRDefault="00245FBA">
            <w:pPr>
              <w:pStyle w:val="ConsPlusNormal0"/>
            </w:pPr>
            <w:r>
              <w:t>обращений</w:t>
            </w:r>
          </w:p>
        </w:tc>
        <w:tc>
          <w:tcPr>
            <w:tcW w:w="1814" w:type="dxa"/>
          </w:tcPr>
          <w:p w:rsidR="002958A2" w:rsidRDefault="00245FBA">
            <w:pPr>
              <w:pStyle w:val="ConsPlusNormal0"/>
            </w:pPr>
            <w:r>
              <w:t>1,842245</w:t>
            </w:r>
          </w:p>
        </w:tc>
        <w:tc>
          <w:tcPr>
            <w:tcW w:w="1984" w:type="dxa"/>
          </w:tcPr>
          <w:p w:rsidR="002958A2" w:rsidRDefault="00245FBA">
            <w:pPr>
              <w:pStyle w:val="ConsPlusNormal0"/>
            </w:pPr>
            <w:r>
              <w:t>4722,06</w:t>
            </w:r>
          </w:p>
        </w:tc>
        <w:tc>
          <w:tcPr>
            <w:tcW w:w="1304" w:type="dxa"/>
          </w:tcPr>
          <w:p w:rsidR="002958A2" w:rsidRDefault="00245FBA">
            <w:pPr>
              <w:pStyle w:val="ConsPlusNormal0"/>
            </w:pPr>
            <w:r>
              <w:t>X</w:t>
            </w:r>
          </w:p>
        </w:tc>
        <w:tc>
          <w:tcPr>
            <w:tcW w:w="1418" w:type="dxa"/>
          </w:tcPr>
          <w:p w:rsidR="002958A2" w:rsidRDefault="00245FBA">
            <w:pPr>
              <w:pStyle w:val="ConsPlusNormal0"/>
            </w:pPr>
            <w:r>
              <w:t>8699,19</w:t>
            </w:r>
          </w:p>
        </w:tc>
        <w:tc>
          <w:tcPr>
            <w:tcW w:w="1304" w:type="dxa"/>
          </w:tcPr>
          <w:p w:rsidR="002958A2" w:rsidRDefault="00245FBA">
            <w:pPr>
              <w:pStyle w:val="ConsPlusNormal0"/>
            </w:pPr>
            <w:r>
              <w:t>X</w:t>
            </w:r>
          </w:p>
        </w:tc>
        <w:tc>
          <w:tcPr>
            <w:tcW w:w="1701" w:type="dxa"/>
          </w:tcPr>
          <w:p w:rsidR="002958A2" w:rsidRDefault="00245FBA">
            <w:pPr>
              <w:pStyle w:val="ConsPlusNormal0"/>
            </w:pPr>
            <w:r>
              <w:t>112857226,72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взрослому населению в поликлиниках в рамках подушевого финансирования</w:t>
            </w:r>
          </w:p>
        </w:tc>
        <w:tc>
          <w:tcPr>
            <w:tcW w:w="1361" w:type="dxa"/>
          </w:tcPr>
          <w:p w:rsidR="002958A2" w:rsidRDefault="00245FBA">
            <w:pPr>
              <w:pStyle w:val="ConsPlusNormal0"/>
            </w:pPr>
            <w:r>
              <w:t>23.6.1</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3994,84</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детскому населению в поликлиниках в рамках подушевого финансирования</w:t>
            </w:r>
          </w:p>
        </w:tc>
        <w:tc>
          <w:tcPr>
            <w:tcW w:w="1361" w:type="dxa"/>
          </w:tcPr>
          <w:p w:rsidR="002958A2" w:rsidRDefault="00245FBA">
            <w:pPr>
              <w:pStyle w:val="ConsPlusNormal0"/>
            </w:pPr>
            <w:r>
              <w:t>23.6.2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6609,13</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для проведения отдельных диагностических (лабораторных) </w:t>
            </w:r>
            <w:r>
              <w:lastRenderedPageBreak/>
              <w:t>исследований:</w:t>
            </w:r>
          </w:p>
        </w:tc>
        <w:tc>
          <w:tcPr>
            <w:tcW w:w="1361" w:type="dxa"/>
          </w:tcPr>
          <w:p w:rsidR="002958A2" w:rsidRDefault="00245FBA">
            <w:pPr>
              <w:pStyle w:val="ConsPlusNormal0"/>
            </w:pPr>
            <w:r>
              <w:lastRenderedPageBreak/>
              <w:t>23.6.3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0,395094</w:t>
            </w:r>
          </w:p>
        </w:tc>
        <w:tc>
          <w:tcPr>
            <w:tcW w:w="1984" w:type="dxa"/>
          </w:tcPr>
          <w:p w:rsidR="002958A2" w:rsidRDefault="00245FBA">
            <w:pPr>
              <w:pStyle w:val="ConsPlusNormal0"/>
            </w:pPr>
            <w:r>
              <w:t>2228,75</w:t>
            </w:r>
          </w:p>
        </w:tc>
        <w:tc>
          <w:tcPr>
            <w:tcW w:w="1304" w:type="dxa"/>
          </w:tcPr>
          <w:p w:rsidR="002958A2" w:rsidRDefault="00245FBA">
            <w:pPr>
              <w:pStyle w:val="ConsPlusNormal0"/>
            </w:pPr>
            <w:r>
              <w:t>X</w:t>
            </w:r>
          </w:p>
        </w:tc>
        <w:tc>
          <w:tcPr>
            <w:tcW w:w="1418" w:type="dxa"/>
          </w:tcPr>
          <w:p w:rsidR="002958A2" w:rsidRDefault="00245FBA">
            <w:pPr>
              <w:pStyle w:val="ConsPlusNormal0"/>
            </w:pPr>
            <w:r>
              <w:t>880,56</w:t>
            </w:r>
          </w:p>
        </w:tc>
        <w:tc>
          <w:tcPr>
            <w:tcW w:w="1304" w:type="dxa"/>
          </w:tcPr>
          <w:p w:rsidR="002958A2" w:rsidRDefault="00245FBA">
            <w:pPr>
              <w:pStyle w:val="ConsPlusNormal0"/>
            </w:pPr>
            <w:r>
              <w:t>X</w:t>
            </w:r>
          </w:p>
        </w:tc>
        <w:tc>
          <w:tcPr>
            <w:tcW w:w="1701" w:type="dxa"/>
          </w:tcPr>
          <w:p w:rsidR="002958A2" w:rsidRDefault="00245FBA">
            <w:pPr>
              <w:pStyle w:val="ConsPlusNormal0"/>
            </w:pPr>
            <w:r>
              <w:t>11423827,30</w:t>
            </w:r>
          </w:p>
        </w:tc>
        <w:tc>
          <w:tcPr>
            <w:tcW w:w="1531" w:type="dxa"/>
          </w:tcPr>
          <w:p w:rsidR="002958A2" w:rsidRDefault="00245FBA">
            <w:pPr>
              <w:pStyle w:val="ConsPlusNormal0"/>
            </w:pPr>
            <w:r>
              <w:t>2,30</w:t>
            </w:r>
          </w:p>
        </w:tc>
      </w:tr>
      <w:tr w:rsidR="002958A2">
        <w:tc>
          <w:tcPr>
            <w:tcW w:w="3969" w:type="dxa"/>
          </w:tcPr>
          <w:p w:rsidR="002958A2" w:rsidRDefault="00245FBA">
            <w:pPr>
              <w:pStyle w:val="ConsPlusNormal0"/>
            </w:pPr>
            <w:r>
              <w:lastRenderedPageBreak/>
              <w:t>компьютерная томография (сумма строк 33.6.1.1 + 41.6.1.1 + 49.6.1.1)</w:t>
            </w:r>
          </w:p>
        </w:tc>
        <w:tc>
          <w:tcPr>
            <w:tcW w:w="1361" w:type="dxa"/>
          </w:tcPr>
          <w:p w:rsidR="002958A2" w:rsidRDefault="00245FBA">
            <w:pPr>
              <w:pStyle w:val="ConsPlusNormal0"/>
            </w:pPr>
            <w:r>
              <w:t>23.6.3.1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0,041624</w:t>
            </w:r>
          </w:p>
        </w:tc>
        <w:tc>
          <w:tcPr>
            <w:tcW w:w="1984" w:type="dxa"/>
          </w:tcPr>
          <w:p w:rsidR="002958A2" w:rsidRDefault="00245FBA">
            <w:pPr>
              <w:pStyle w:val="ConsPlusNormal0"/>
            </w:pPr>
            <w:r>
              <w:t>4780,99</w:t>
            </w:r>
          </w:p>
        </w:tc>
        <w:tc>
          <w:tcPr>
            <w:tcW w:w="1304" w:type="dxa"/>
          </w:tcPr>
          <w:p w:rsidR="002958A2" w:rsidRDefault="00245FBA">
            <w:pPr>
              <w:pStyle w:val="ConsPlusNormal0"/>
            </w:pPr>
            <w:r>
              <w:t>X</w:t>
            </w:r>
          </w:p>
        </w:tc>
        <w:tc>
          <w:tcPr>
            <w:tcW w:w="1418" w:type="dxa"/>
          </w:tcPr>
          <w:p w:rsidR="002958A2" w:rsidRDefault="00245FBA">
            <w:pPr>
              <w:pStyle w:val="ConsPlusNormal0"/>
            </w:pPr>
            <w:r>
              <w:t>199,00</w:t>
            </w:r>
          </w:p>
        </w:tc>
        <w:tc>
          <w:tcPr>
            <w:tcW w:w="1304" w:type="dxa"/>
          </w:tcPr>
          <w:p w:rsidR="002958A2" w:rsidRDefault="00245FBA">
            <w:pPr>
              <w:pStyle w:val="ConsPlusNormal0"/>
            </w:pPr>
            <w:r>
              <w:t>X</w:t>
            </w:r>
          </w:p>
        </w:tc>
        <w:tc>
          <w:tcPr>
            <w:tcW w:w="1701" w:type="dxa"/>
          </w:tcPr>
          <w:p w:rsidR="002958A2" w:rsidRDefault="00245FBA">
            <w:pPr>
              <w:pStyle w:val="ConsPlusNormal0"/>
            </w:pPr>
            <w:r>
              <w:t>2581732,67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 (сумма строк 33.6.1.2 + 41.6.1.2 + 49.6.1.2)</w:t>
            </w:r>
          </w:p>
        </w:tc>
        <w:tc>
          <w:tcPr>
            <w:tcW w:w="1361" w:type="dxa"/>
          </w:tcPr>
          <w:p w:rsidR="002958A2" w:rsidRDefault="00245FBA">
            <w:pPr>
              <w:pStyle w:val="ConsPlusNormal0"/>
            </w:pPr>
            <w:r>
              <w:t>23.6.3.2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0,025668</w:t>
            </w:r>
          </w:p>
        </w:tc>
        <w:tc>
          <w:tcPr>
            <w:tcW w:w="1984" w:type="dxa"/>
          </w:tcPr>
          <w:p w:rsidR="002958A2" w:rsidRDefault="00245FBA">
            <w:pPr>
              <w:pStyle w:val="ConsPlusNormal0"/>
            </w:pPr>
            <w:r>
              <w:t>4606,87</w:t>
            </w:r>
          </w:p>
        </w:tc>
        <w:tc>
          <w:tcPr>
            <w:tcW w:w="1304" w:type="dxa"/>
          </w:tcPr>
          <w:p w:rsidR="002958A2" w:rsidRDefault="00245FBA">
            <w:pPr>
              <w:pStyle w:val="ConsPlusNormal0"/>
            </w:pPr>
            <w:r>
              <w:t>X</w:t>
            </w:r>
          </w:p>
        </w:tc>
        <w:tc>
          <w:tcPr>
            <w:tcW w:w="1418" w:type="dxa"/>
          </w:tcPr>
          <w:p w:rsidR="002958A2" w:rsidRDefault="00245FBA">
            <w:pPr>
              <w:pStyle w:val="ConsPlusNormal0"/>
            </w:pPr>
            <w:r>
              <w:t>118,25</w:t>
            </w:r>
          </w:p>
        </w:tc>
        <w:tc>
          <w:tcPr>
            <w:tcW w:w="1304" w:type="dxa"/>
          </w:tcPr>
          <w:p w:rsidR="002958A2" w:rsidRDefault="00245FBA">
            <w:pPr>
              <w:pStyle w:val="ConsPlusNormal0"/>
            </w:pPr>
            <w:r>
              <w:t>X</w:t>
            </w:r>
          </w:p>
        </w:tc>
        <w:tc>
          <w:tcPr>
            <w:tcW w:w="1701" w:type="dxa"/>
          </w:tcPr>
          <w:p w:rsidR="002958A2" w:rsidRDefault="00245FBA">
            <w:pPr>
              <w:pStyle w:val="ConsPlusNormal0"/>
            </w:pPr>
            <w:r>
              <w:t>1534086,78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 (сумма строк 33.6.1.3 + 41.6.1.3 + 49.6.1.3)</w:t>
            </w:r>
          </w:p>
        </w:tc>
        <w:tc>
          <w:tcPr>
            <w:tcW w:w="1361" w:type="dxa"/>
          </w:tcPr>
          <w:p w:rsidR="002958A2" w:rsidRDefault="00245FBA">
            <w:pPr>
              <w:pStyle w:val="ConsPlusNormal0"/>
            </w:pPr>
            <w:r>
              <w:t>23.6.3.3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0,160792</w:t>
            </w:r>
          </w:p>
        </w:tc>
        <w:tc>
          <w:tcPr>
            <w:tcW w:w="1984" w:type="dxa"/>
          </w:tcPr>
          <w:p w:rsidR="002958A2" w:rsidRDefault="00245FBA">
            <w:pPr>
              <w:pStyle w:val="ConsPlusNormal0"/>
            </w:pPr>
            <w:r>
              <w:t>219,87</w:t>
            </w:r>
          </w:p>
        </w:tc>
        <w:tc>
          <w:tcPr>
            <w:tcW w:w="1304" w:type="dxa"/>
          </w:tcPr>
          <w:p w:rsidR="002958A2" w:rsidRDefault="00245FBA">
            <w:pPr>
              <w:pStyle w:val="ConsPlusNormal0"/>
            </w:pPr>
            <w:r>
              <w:t>X</w:t>
            </w:r>
          </w:p>
        </w:tc>
        <w:tc>
          <w:tcPr>
            <w:tcW w:w="1418" w:type="dxa"/>
          </w:tcPr>
          <w:p w:rsidR="002958A2" w:rsidRDefault="00245FBA">
            <w:pPr>
              <w:pStyle w:val="ConsPlusNormal0"/>
            </w:pPr>
            <w:r>
              <w:t>35,35</w:t>
            </w:r>
          </w:p>
        </w:tc>
        <w:tc>
          <w:tcPr>
            <w:tcW w:w="1304" w:type="dxa"/>
          </w:tcPr>
          <w:p w:rsidR="002958A2" w:rsidRDefault="00245FBA">
            <w:pPr>
              <w:pStyle w:val="ConsPlusNormal0"/>
            </w:pPr>
            <w:r>
              <w:t>X</w:t>
            </w:r>
          </w:p>
        </w:tc>
        <w:tc>
          <w:tcPr>
            <w:tcW w:w="1701" w:type="dxa"/>
          </w:tcPr>
          <w:p w:rsidR="002958A2" w:rsidRDefault="00245FBA">
            <w:pPr>
              <w:pStyle w:val="ConsPlusNormal0"/>
            </w:pPr>
            <w:r>
              <w:t>458651,19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2958A2" w:rsidRDefault="00245FBA">
            <w:pPr>
              <w:pStyle w:val="ConsPlusNormal0"/>
            </w:pPr>
            <w:r>
              <w:t>23.6.3.4</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0,003623</w:t>
            </w:r>
          </w:p>
        </w:tc>
        <w:tc>
          <w:tcPr>
            <w:tcW w:w="1984" w:type="dxa"/>
          </w:tcPr>
          <w:p w:rsidR="002958A2" w:rsidRDefault="00245FBA">
            <w:pPr>
              <w:pStyle w:val="ConsPlusNormal0"/>
            </w:pPr>
            <w:r>
              <w:t>1056,92</w:t>
            </w:r>
          </w:p>
        </w:tc>
        <w:tc>
          <w:tcPr>
            <w:tcW w:w="1304" w:type="dxa"/>
          </w:tcPr>
          <w:p w:rsidR="002958A2" w:rsidRDefault="00245FBA">
            <w:pPr>
              <w:pStyle w:val="ConsPlusNormal0"/>
            </w:pPr>
            <w:r>
              <w:t>X</w:t>
            </w:r>
          </w:p>
        </w:tc>
        <w:tc>
          <w:tcPr>
            <w:tcW w:w="1418" w:type="dxa"/>
          </w:tcPr>
          <w:p w:rsidR="002958A2" w:rsidRDefault="00245FBA">
            <w:pPr>
              <w:pStyle w:val="ConsPlusNormal0"/>
            </w:pPr>
            <w:r>
              <w:t>3,83</w:t>
            </w:r>
          </w:p>
        </w:tc>
        <w:tc>
          <w:tcPr>
            <w:tcW w:w="1304" w:type="dxa"/>
          </w:tcPr>
          <w:p w:rsidR="002958A2" w:rsidRDefault="00245FBA">
            <w:pPr>
              <w:pStyle w:val="ConsPlusNormal0"/>
            </w:pPr>
            <w:r>
              <w:t>X</w:t>
            </w:r>
          </w:p>
        </w:tc>
        <w:tc>
          <w:tcPr>
            <w:tcW w:w="1701" w:type="dxa"/>
          </w:tcPr>
          <w:p w:rsidR="002958A2" w:rsidRDefault="00245FBA">
            <w:pPr>
              <w:pStyle w:val="ConsPlusNormal0"/>
            </w:pPr>
            <w:r>
              <w:t>49675,18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 (сумма строк 33.6.1.4 + 41.6.1.4 + 49.6.1.4)</w:t>
            </w:r>
          </w:p>
        </w:tc>
        <w:tc>
          <w:tcPr>
            <w:tcW w:w="1361" w:type="dxa"/>
          </w:tcPr>
          <w:p w:rsidR="002958A2" w:rsidRDefault="00245FBA">
            <w:pPr>
              <w:pStyle w:val="ConsPlusNormal0"/>
            </w:pPr>
            <w:r>
              <w:t>23.6.3.5</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0,024666</w:t>
            </w:r>
          </w:p>
        </w:tc>
        <w:tc>
          <w:tcPr>
            <w:tcW w:w="1984" w:type="dxa"/>
          </w:tcPr>
          <w:p w:rsidR="002958A2" w:rsidRDefault="00245FBA">
            <w:pPr>
              <w:pStyle w:val="ConsPlusNormal0"/>
            </w:pPr>
            <w:r>
              <w:t>1243,50</w:t>
            </w:r>
          </w:p>
        </w:tc>
        <w:tc>
          <w:tcPr>
            <w:tcW w:w="1304" w:type="dxa"/>
          </w:tcPr>
          <w:p w:rsidR="002958A2" w:rsidRDefault="00245FBA">
            <w:pPr>
              <w:pStyle w:val="ConsPlusNormal0"/>
            </w:pPr>
            <w:r>
              <w:t>X</w:t>
            </w:r>
          </w:p>
        </w:tc>
        <w:tc>
          <w:tcPr>
            <w:tcW w:w="1418" w:type="dxa"/>
          </w:tcPr>
          <w:p w:rsidR="002958A2" w:rsidRDefault="00245FBA">
            <w:pPr>
              <w:pStyle w:val="ConsPlusNormal0"/>
            </w:pPr>
            <w:r>
              <w:t>30,67</w:t>
            </w:r>
          </w:p>
        </w:tc>
        <w:tc>
          <w:tcPr>
            <w:tcW w:w="1304" w:type="dxa"/>
          </w:tcPr>
          <w:p w:rsidR="002958A2" w:rsidRDefault="00245FBA">
            <w:pPr>
              <w:pStyle w:val="ConsPlusNormal0"/>
            </w:pPr>
            <w:r>
              <w:t>X</w:t>
            </w:r>
          </w:p>
        </w:tc>
        <w:tc>
          <w:tcPr>
            <w:tcW w:w="1701" w:type="dxa"/>
          </w:tcPr>
          <w:p w:rsidR="002958A2" w:rsidRDefault="00245FBA">
            <w:pPr>
              <w:pStyle w:val="ConsPlusNormal0"/>
            </w:pPr>
            <w:r>
              <w:t>397919,23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 (сумма строк 33.6.1.5 + 41.6.1.5 + 49.6.1.5)</w:t>
            </w:r>
          </w:p>
        </w:tc>
        <w:tc>
          <w:tcPr>
            <w:tcW w:w="1361" w:type="dxa"/>
          </w:tcPr>
          <w:p w:rsidR="002958A2" w:rsidRDefault="00245FBA">
            <w:pPr>
              <w:pStyle w:val="ConsPlusNormal0"/>
            </w:pPr>
            <w:r>
              <w:t>23.6.3.6</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0,003553</w:t>
            </w:r>
          </w:p>
        </w:tc>
        <w:tc>
          <w:tcPr>
            <w:tcW w:w="1984" w:type="dxa"/>
          </w:tcPr>
          <w:p w:rsidR="002958A2" w:rsidRDefault="00245FBA">
            <w:pPr>
              <w:pStyle w:val="ConsPlusNormal0"/>
            </w:pPr>
            <w:r>
              <w:t>13091,37</w:t>
            </w:r>
          </w:p>
        </w:tc>
        <w:tc>
          <w:tcPr>
            <w:tcW w:w="1304" w:type="dxa"/>
          </w:tcPr>
          <w:p w:rsidR="002958A2" w:rsidRDefault="00245FBA">
            <w:pPr>
              <w:pStyle w:val="ConsPlusNormal0"/>
            </w:pPr>
            <w:r>
              <w:t>X</w:t>
            </w:r>
          </w:p>
        </w:tc>
        <w:tc>
          <w:tcPr>
            <w:tcW w:w="1418" w:type="dxa"/>
          </w:tcPr>
          <w:p w:rsidR="002958A2" w:rsidRDefault="00245FBA">
            <w:pPr>
              <w:pStyle w:val="ConsPlusNormal0"/>
            </w:pPr>
            <w:r>
              <w:t>46,52</w:t>
            </w:r>
          </w:p>
        </w:tc>
        <w:tc>
          <w:tcPr>
            <w:tcW w:w="1304" w:type="dxa"/>
          </w:tcPr>
          <w:p w:rsidR="002958A2" w:rsidRDefault="00245FBA">
            <w:pPr>
              <w:pStyle w:val="ConsPlusNormal0"/>
            </w:pPr>
            <w:r>
              <w:t>X</w:t>
            </w:r>
          </w:p>
        </w:tc>
        <w:tc>
          <w:tcPr>
            <w:tcW w:w="1701" w:type="dxa"/>
          </w:tcPr>
          <w:p w:rsidR="002958A2" w:rsidRDefault="00245FBA">
            <w:pPr>
              <w:pStyle w:val="ConsPlusNormal0"/>
            </w:pPr>
            <w:r>
              <w:t>603512,27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33.6.1.6 + 41.6.1.6 + 49.6.1.6)</w:t>
            </w:r>
          </w:p>
        </w:tc>
        <w:tc>
          <w:tcPr>
            <w:tcW w:w="1361" w:type="dxa"/>
          </w:tcPr>
          <w:p w:rsidR="002958A2" w:rsidRDefault="00245FBA">
            <w:pPr>
              <w:pStyle w:val="ConsPlusNormal0"/>
            </w:pPr>
            <w:r>
              <w:t>23.6.3.7</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0,127416</w:t>
            </w:r>
          </w:p>
        </w:tc>
        <w:tc>
          <w:tcPr>
            <w:tcW w:w="1984" w:type="dxa"/>
          </w:tcPr>
          <w:p w:rsidR="002958A2" w:rsidRDefault="00245FBA">
            <w:pPr>
              <w:pStyle w:val="ConsPlusNormal0"/>
            </w:pPr>
            <w:r>
              <w:t>2260,77</w:t>
            </w:r>
          </w:p>
        </w:tc>
        <w:tc>
          <w:tcPr>
            <w:tcW w:w="1304" w:type="dxa"/>
          </w:tcPr>
          <w:p w:rsidR="002958A2" w:rsidRDefault="00245FBA">
            <w:pPr>
              <w:pStyle w:val="ConsPlusNormal0"/>
            </w:pPr>
            <w:r>
              <w:t>X</w:t>
            </w:r>
          </w:p>
        </w:tc>
        <w:tc>
          <w:tcPr>
            <w:tcW w:w="1418" w:type="dxa"/>
          </w:tcPr>
          <w:p w:rsidR="002958A2" w:rsidRDefault="00245FBA">
            <w:pPr>
              <w:pStyle w:val="ConsPlusNormal0"/>
            </w:pPr>
            <w:r>
              <w:t>288,06</w:t>
            </w:r>
          </w:p>
        </w:tc>
        <w:tc>
          <w:tcPr>
            <w:tcW w:w="1304" w:type="dxa"/>
          </w:tcPr>
          <w:p w:rsidR="002958A2" w:rsidRDefault="00245FBA">
            <w:pPr>
              <w:pStyle w:val="ConsPlusNormal0"/>
            </w:pPr>
            <w:r>
              <w:t>X</w:t>
            </w:r>
          </w:p>
        </w:tc>
        <w:tc>
          <w:tcPr>
            <w:tcW w:w="1701" w:type="dxa"/>
          </w:tcPr>
          <w:p w:rsidR="002958A2" w:rsidRDefault="00245FBA">
            <w:pPr>
              <w:pStyle w:val="ConsPlusNormal0"/>
            </w:pPr>
            <w:r>
              <w:t>3737059,36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 (сумма строк 33.6.1.7 + 41.6.1.7 + 49.6.1.7)</w:t>
            </w:r>
          </w:p>
        </w:tc>
        <w:tc>
          <w:tcPr>
            <w:tcW w:w="1361" w:type="dxa"/>
          </w:tcPr>
          <w:p w:rsidR="002958A2" w:rsidRDefault="00245FBA">
            <w:pPr>
              <w:pStyle w:val="ConsPlusNormal0"/>
            </w:pPr>
            <w:r>
              <w:t>23.6.3.8</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0,002880</w:t>
            </w:r>
          </w:p>
        </w:tc>
        <w:tc>
          <w:tcPr>
            <w:tcW w:w="1984" w:type="dxa"/>
          </w:tcPr>
          <w:p w:rsidR="002958A2" w:rsidRDefault="00245FBA">
            <w:pPr>
              <w:pStyle w:val="ConsPlusNormal0"/>
            </w:pPr>
            <w:r>
              <w:t>44276,51</w:t>
            </w:r>
          </w:p>
        </w:tc>
        <w:tc>
          <w:tcPr>
            <w:tcW w:w="1304" w:type="dxa"/>
          </w:tcPr>
          <w:p w:rsidR="002958A2" w:rsidRDefault="00245FBA">
            <w:pPr>
              <w:pStyle w:val="ConsPlusNormal0"/>
            </w:pPr>
            <w:r>
              <w:t>X</w:t>
            </w:r>
          </w:p>
        </w:tc>
        <w:tc>
          <w:tcPr>
            <w:tcW w:w="1418" w:type="dxa"/>
          </w:tcPr>
          <w:p w:rsidR="002958A2" w:rsidRDefault="00245FBA">
            <w:pPr>
              <w:pStyle w:val="ConsPlusNormal0"/>
            </w:pPr>
            <w:r>
              <w:t>127,51</w:t>
            </w:r>
          </w:p>
        </w:tc>
        <w:tc>
          <w:tcPr>
            <w:tcW w:w="1304" w:type="dxa"/>
          </w:tcPr>
          <w:p w:rsidR="002958A2" w:rsidRDefault="00245FBA">
            <w:pPr>
              <w:pStyle w:val="ConsPlusNormal0"/>
            </w:pPr>
            <w:r>
              <w:t>X</w:t>
            </w:r>
          </w:p>
        </w:tc>
        <w:tc>
          <w:tcPr>
            <w:tcW w:w="1701" w:type="dxa"/>
          </w:tcPr>
          <w:p w:rsidR="002958A2" w:rsidRDefault="00245FBA">
            <w:pPr>
              <w:pStyle w:val="ConsPlusNormal0"/>
            </w:pPr>
            <w:r>
              <w:t>1654170,55</w:t>
            </w:r>
          </w:p>
        </w:tc>
        <w:tc>
          <w:tcPr>
            <w:tcW w:w="1531" w:type="dxa"/>
          </w:tcPr>
          <w:p w:rsidR="002958A2" w:rsidRDefault="00245FBA">
            <w:pPr>
              <w:pStyle w:val="ConsPlusNormal0"/>
            </w:pPr>
            <w:r>
              <w:t>0,33</w:t>
            </w:r>
          </w:p>
        </w:tc>
      </w:tr>
      <w:tr w:rsidR="002958A2">
        <w:tc>
          <w:tcPr>
            <w:tcW w:w="3969" w:type="dxa"/>
          </w:tcPr>
          <w:p w:rsidR="002958A2" w:rsidRDefault="00245FBA">
            <w:pPr>
              <w:pStyle w:val="ConsPlusNormal0"/>
            </w:pPr>
            <w:r>
              <w:t>ОФЭКТ/КТ (сумма строк 33.6.3.8 + 41.6.1.8 + 49.6.1.8)</w:t>
            </w:r>
          </w:p>
        </w:tc>
        <w:tc>
          <w:tcPr>
            <w:tcW w:w="1361" w:type="dxa"/>
          </w:tcPr>
          <w:p w:rsidR="002958A2" w:rsidRDefault="00245FBA">
            <w:pPr>
              <w:pStyle w:val="ConsPlusNormal0"/>
            </w:pPr>
            <w:r>
              <w:t>23.6.3.9</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0,002623</w:t>
            </w:r>
          </w:p>
        </w:tc>
        <w:tc>
          <w:tcPr>
            <w:tcW w:w="1984" w:type="dxa"/>
          </w:tcPr>
          <w:p w:rsidR="002958A2" w:rsidRDefault="00245FBA">
            <w:pPr>
              <w:pStyle w:val="ConsPlusNormal0"/>
            </w:pPr>
            <w:r>
              <w:t>7303,47</w:t>
            </w:r>
          </w:p>
        </w:tc>
        <w:tc>
          <w:tcPr>
            <w:tcW w:w="1304" w:type="dxa"/>
          </w:tcPr>
          <w:p w:rsidR="002958A2" w:rsidRDefault="00245FBA">
            <w:pPr>
              <w:pStyle w:val="ConsPlusNormal0"/>
            </w:pPr>
            <w:r>
              <w:t>X</w:t>
            </w:r>
          </w:p>
        </w:tc>
        <w:tc>
          <w:tcPr>
            <w:tcW w:w="1418" w:type="dxa"/>
          </w:tcPr>
          <w:p w:rsidR="002958A2" w:rsidRDefault="00245FBA">
            <w:pPr>
              <w:pStyle w:val="ConsPlusNormal0"/>
            </w:pPr>
            <w:r>
              <w:t>19,16</w:t>
            </w:r>
          </w:p>
        </w:tc>
        <w:tc>
          <w:tcPr>
            <w:tcW w:w="1304" w:type="dxa"/>
          </w:tcPr>
          <w:p w:rsidR="002958A2" w:rsidRDefault="00245FBA">
            <w:pPr>
              <w:pStyle w:val="ConsPlusNormal0"/>
            </w:pPr>
            <w:r>
              <w:t>X</w:t>
            </w:r>
          </w:p>
        </w:tc>
        <w:tc>
          <w:tcPr>
            <w:tcW w:w="1701" w:type="dxa"/>
          </w:tcPr>
          <w:p w:rsidR="002958A2" w:rsidRDefault="00245FBA">
            <w:pPr>
              <w:pStyle w:val="ConsPlusNormal0"/>
            </w:pPr>
            <w:r>
              <w:t>248539,64</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23.6.3.10</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0,0003854</w:t>
            </w:r>
          </w:p>
        </w:tc>
        <w:tc>
          <w:tcPr>
            <w:tcW w:w="1984" w:type="dxa"/>
          </w:tcPr>
          <w:p w:rsidR="002958A2" w:rsidRDefault="00245FBA">
            <w:pPr>
              <w:pStyle w:val="ConsPlusNormal0"/>
            </w:pPr>
            <w:r>
              <w:t>18446,40</w:t>
            </w:r>
          </w:p>
        </w:tc>
        <w:tc>
          <w:tcPr>
            <w:tcW w:w="1304" w:type="dxa"/>
          </w:tcPr>
          <w:p w:rsidR="002958A2" w:rsidRDefault="00245FBA">
            <w:pPr>
              <w:pStyle w:val="ConsPlusNormal0"/>
            </w:pPr>
            <w:r>
              <w:t>X</w:t>
            </w:r>
          </w:p>
        </w:tc>
        <w:tc>
          <w:tcPr>
            <w:tcW w:w="1418" w:type="dxa"/>
          </w:tcPr>
          <w:p w:rsidR="002958A2" w:rsidRDefault="00245FBA">
            <w:pPr>
              <w:pStyle w:val="ConsPlusNormal0"/>
            </w:pPr>
            <w:r>
              <w:t>7,11</w:t>
            </w:r>
          </w:p>
        </w:tc>
        <w:tc>
          <w:tcPr>
            <w:tcW w:w="1304" w:type="dxa"/>
          </w:tcPr>
          <w:p w:rsidR="002958A2" w:rsidRDefault="002958A2">
            <w:pPr>
              <w:pStyle w:val="ConsPlusNormal0"/>
            </w:pPr>
          </w:p>
        </w:tc>
        <w:tc>
          <w:tcPr>
            <w:tcW w:w="1701" w:type="dxa"/>
          </w:tcPr>
          <w:p w:rsidR="002958A2" w:rsidRDefault="00245FBA">
            <w:pPr>
              <w:pStyle w:val="ConsPlusNormal0"/>
            </w:pPr>
            <w:r>
              <w:t>92232,00</w:t>
            </w:r>
          </w:p>
        </w:tc>
        <w:tc>
          <w:tcPr>
            <w:tcW w:w="1531" w:type="dxa"/>
          </w:tcPr>
          <w:p w:rsidR="002958A2" w:rsidRDefault="00245FBA">
            <w:pPr>
              <w:pStyle w:val="ConsPlusNormal0"/>
            </w:pPr>
            <w:r>
              <w:t>0,02</w:t>
            </w: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23.6.3.11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0,0012410</w:t>
            </w:r>
          </w:p>
        </w:tc>
        <w:tc>
          <w:tcPr>
            <w:tcW w:w="1984" w:type="dxa"/>
          </w:tcPr>
          <w:p w:rsidR="002958A2" w:rsidRDefault="00245FBA">
            <w:pPr>
              <w:pStyle w:val="ConsPlusNormal0"/>
            </w:pPr>
            <w:r>
              <w:t>1574,52</w:t>
            </w:r>
          </w:p>
        </w:tc>
        <w:tc>
          <w:tcPr>
            <w:tcW w:w="1304" w:type="dxa"/>
          </w:tcPr>
          <w:p w:rsidR="002958A2" w:rsidRDefault="00245FBA">
            <w:pPr>
              <w:pStyle w:val="ConsPlusNormal0"/>
            </w:pPr>
            <w:r>
              <w:t>X</w:t>
            </w:r>
          </w:p>
        </w:tc>
        <w:tc>
          <w:tcPr>
            <w:tcW w:w="1418" w:type="dxa"/>
          </w:tcPr>
          <w:p w:rsidR="002958A2" w:rsidRDefault="00245FBA">
            <w:pPr>
              <w:pStyle w:val="ConsPlusNormal0"/>
            </w:pPr>
            <w:r>
              <w:t>1,95</w:t>
            </w:r>
          </w:p>
        </w:tc>
        <w:tc>
          <w:tcPr>
            <w:tcW w:w="1304" w:type="dxa"/>
          </w:tcPr>
          <w:p w:rsidR="002958A2" w:rsidRDefault="002958A2">
            <w:pPr>
              <w:pStyle w:val="ConsPlusNormal0"/>
            </w:pPr>
          </w:p>
        </w:tc>
        <w:tc>
          <w:tcPr>
            <w:tcW w:w="1701" w:type="dxa"/>
          </w:tcPr>
          <w:p w:rsidR="002958A2" w:rsidRDefault="00245FBA">
            <w:pPr>
              <w:pStyle w:val="ConsPlusNormal0"/>
            </w:pPr>
            <w:r>
              <w:t>25349,62</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23.6.3.12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0,0006221</w:t>
            </w:r>
          </w:p>
        </w:tc>
        <w:tc>
          <w:tcPr>
            <w:tcW w:w="1984" w:type="dxa"/>
          </w:tcPr>
          <w:p w:rsidR="002958A2" w:rsidRDefault="00245FBA">
            <w:pPr>
              <w:pStyle w:val="ConsPlusNormal0"/>
            </w:pPr>
            <w:r>
              <w:t>5067,76</w:t>
            </w:r>
          </w:p>
        </w:tc>
        <w:tc>
          <w:tcPr>
            <w:tcW w:w="1304" w:type="dxa"/>
          </w:tcPr>
          <w:p w:rsidR="002958A2" w:rsidRDefault="00245FBA">
            <w:pPr>
              <w:pStyle w:val="ConsPlusNormal0"/>
            </w:pPr>
            <w:r>
              <w:t>X</w:t>
            </w:r>
          </w:p>
        </w:tc>
        <w:tc>
          <w:tcPr>
            <w:tcW w:w="1418" w:type="dxa"/>
          </w:tcPr>
          <w:p w:rsidR="002958A2" w:rsidRDefault="00245FBA">
            <w:pPr>
              <w:pStyle w:val="ConsPlusNormal0"/>
            </w:pPr>
            <w:r>
              <w:t>3,15</w:t>
            </w:r>
          </w:p>
        </w:tc>
        <w:tc>
          <w:tcPr>
            <w:tcW w:w="1304" w:type="dxa"/>
          </w:tcPr>
          <w:p w:rsidR="002958A2" w:rsidRDefault="002958A2">
            <w:pPr>
              <w:pStyle w:val="ConsPlusNormal0"/>
            </w:pPr>
          </w:p>
        </w:tc>
        <w:tc>
          <w:tcPr>
            <w:tcW w:w="1701" w:type="dxa"/>
          </w:tcPr>
          <w:p w:rsidR="002958A2" w:rsidRDefault="00245FBA">
            <w:pPr>
              <w:pStyle w:val="ConsPlusNormal0"/>
            </w:pPr>
            <w:r>
              <w:t>40898,81</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 xml:space="preserve">2.1.7. Школа для больных с хроническими заболеваниями, </w:t>
            </w:r>
            <w:r>
              <w:lastRenderedPageBreak/>
              <w:t>в том числе (сумма строк 33.7 + 41.7 + 49.7):</w:t>
            </w:r>
          </w:p>
        </w:tc>
        <w:tc>
          <w:tcPr>
            <w:tcW w:w="1361" w:type="dxa"/>
          </w:tcPr>
          <w:p w:rsidR="002958A2" w:rsidRDefault="00245FBA">
            <w:pPr>
              <w:pStyle w:val="ConsPlusNormal0"/>
            </w:pPr>
            <w:r>
              <w:lastRenderedPageBreak/>
              <w:t>23.7</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0,005319</w:t>
            </w:r>
          </w:p>
        </w:tc>
        <w:tc>
          <w:tcPr>
            <w:tcW w:w="1984" w:type="dxa"/>
          </w:tcPr>
          <w:p w:rsidR="002958A2" w:rsidRDefault="00245FBA">
            <w:pPr>
              <w:pStyle w:val="ConsPlusNormal0"/>
            </w:pPr>
            <w:r>
              <w:t>3359,73</w:t>
            </w:r>
          </w:p>
        </w:tc>
        <w:tc>
          <w:tcPr>
            <w:tcW w:w="1304" w:type="dxa"/>
          </w:tcPr>
          <w:p w:rsidR="002958A2" w:rsidRDefault="00245FBA">
            <w:pPr>
              <w:pStyle w:val="ConsPlusNormal0"/>
            </w:pPr>
            <w:r>
              <w:t>X</w:t>
            </w:r>
          </w:p>
        </w:tc>
        <w:tc>
          <w:tcPr>
            <w:tcW w:w="1418" w:type="dxa"/>
          </w:tcPr>
          <w:p w:rsidR="002958A2" w:rsidRDefault="00245FBA">
            <w:pPr>
              <w:pStyle w:val="ConsPlusNormal0"/>
            </w:pPr>
            <w:r>
              <w:t>17,87</w:t>
            </w:r>
          </w:p>
        </w:tc>
        <w:tc>
          <w:tcPr>
            <w:tcW w:w="1304" w:type="dxa"/>
          </w:tcPr>
          <w:p w:rsidR="002958A2" w:rsidRDefault="00245FBA">
            <w:pPr>
              <w:pStyle w:val="ConsPlusNormal0"/>
            </w:pPr>
            <w:r>
              <w:t>X</w:t>
            </w:r>
          </w:p>
        </w:tc>
        <w:tc>
          <w:tcPr>
            <w:tcW w:w="1701" w:type="dxa"/>
          </w:tcPr>
          <w:p w:rsidR="002958A2" w:rsidRDefault="00245FBA">
            <w:pPr>
              <w:pStyle w:val="ConsPlusNormal0"/>
            </w:pPr>
            <w:r>
              <w:t>231822,85</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lastRenderedPageBreak/>
              <w:t>школа сахарного диабета (сумма строк 33.7.1 + 41.7.1 + 49.7.1)</w:t>
            </w:r>
          </w:p>
        </w:tc>
        <w:tc>
          <w:tcPr>
            <w:tcW w:w="1361" w:type="dxa"/>
          </w:tcPr>
          <w:p w:rsidR="002958A2" w:rsidRDefault="00245FBA">
            <w:pPr>
              <w:pStyle w:val="ConsPlusNormal0"/>
            </w:pPr>
            <w:r>
              <w:t>23.7.1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0,005090</w:t>
            </w:r>
          </w:p>
        </w:tc>
        <w:tc>
          <w:tcPr>
            <w:tcW w:w="1984" w:type="dxa"/>
          </w:tcPr>
          <w:p w:rsidR="002958A2" w:rsidRDefault="00245FBA">
            <w:pPr>
              <w:pStyle w:val="ConsPlusNormal0"/>
            </w:pPr>
            <w:r>
              <w:t>3359,73</w:t>
            </w:r>
          </w:p>
        </w:tc>
        <w:tc>
          <w:tcPr>
            <w:tcW w:w="1304" w:type="dxa"/>
          </w:tcPr>
          <w:p w:rsidR="002958A2" w:rsidRDefault="00245FBA">
            <w:pPr>
              <w:pStyle w:val="ConsPlusNormal0"/>
            </w:pPr>
            <w:r>
              <w:t>X</w:t>
            </w:r>
          </w:p>
        </w:tc>
        <w:tc>
          <w:tcPr>
            <w:tcW w:w="1418" w:type="dxa"/>
          </w:tcPr>
          <w:p w:rsidR="002958A2" w:rsidRDefault="00245FBA">
            <w:pPr>
              <w:pStyle w:val="ConsPlusNormal0"/>
            </w:pPr>
            <w:r>
              <w:t>17,10</w:t>
            </w:r>
          </w:p>
        </w:tc>
        <w:tc>
          <w:tcPr>
            <w:tcW w:w="1304" w:type="dxa"/>
          </w:tcPr>
          <w:p w:rsidR="002958A2" w:rsidRDefault="00245FBA">
            <w:pPr>
              <w:pStyle w:val="ConsPlusNormal0"/>
            </w:pPr>
            <w:r>
              <w:t>X</w:t>
            </w:r>
          </w:p>
        </w:tc>
        <w:tc>
          <w:tcPr>
            <w:tcW w:w="1701" w:type="dxa"/>
          </w:tcPr>
          <w:p w:rsidR="002958A2" w:rsidRDefault="00245FBA">
            <w:pPr>
              <w:pStyle w:val="ConsPlusNormal0"/>
            </w:pPr>
            <w:r>
              <w:t>221856,66</w:t>
            </w:r>
          </w:p>
        </w:tc>
        <w:tc>
          <w:tcPr>
            <w:tcW w:w="1531" w:type="dxa"/>
          </w:tcPr>
          <w:p w:rsidR="002958A2" w:rsidRDefault="00245FBA">
            <w:pPr>
              <w:pStyle w:val="ConsPlusNormal0"/>
            </w:pPr>
            <w:r>
              <w:t>0,04</w:t>
            </w:r>
          </w:p>
        </w:tc>
      </w:tr>
      <w:tr w:rsidR="002958A2">
        <w:tc>
          <w:tcPr>
            <w:tcW w:w="3969" w:type="dxa"/>
          </w:tcPr>
          <w:p w:rsidR="002958A2" w:rsidRDefault="00245FBA">
            <w:pPr>
              <w:pStyle w:val="ConsPlusNormal0"/>
            </w:pPr>
            <w:r>
              <w:t>2.1.8. Диспансерное наблюдение (сумма строк 33.8 + 41.8 + 49.8), в том числе по поводу:</w:t>
            </w:r>
          </w:p>
        </w:tc>
        <w:tc>
          <w:tcPr>
            <w:tcW w:w="1361" w:type="dxa"/>
          </w:tcPr>
          <w:p w:rsidR="002958A2" w:rsidRDefault="00245FBA">
            <w:pPr>
              <w:pStyle w:val="ConsPlusNormal0"/>
            </w:pPr>
            <w:r>
              <w:t>23.8</w:t>
            </w:r>
          </w:p>
        </w:tc>
        <w:tc>
          <w:tcPr>
            <w:tcW w:w="1843" w:type="dxa"/>
          </w:tcPr>
          <w:p w:rsidR="002958A2" w:rsidRDefault="00245FBA">
            <w:pPr>
              <w:pStyle w:val="ConsPlusNormal0"/>
            </w:pPr>
            <w:r>
              <w:t>комплексных посещений, посещений, медицинских услуг</w:t>
            </w:r>
          </w:p>
        </w:tc>
        <w:tc>
          <w:tcPr>
            <w:tcW w:w="1814" w:type="dxa"/>
          </w:tcPr>
          <w:p w:rsidR="002958A2" w:rsidRDefault="00245FBA">
            <w:pPr>
              <w:pStyle w:val="ConsPlusNormal0"/>
            </w:pPr>
            <w:r>
              <w:t>0,275258</w:t>
            </w:r>
          </w:p>
        </w:tc>
        <w:tc>
          <w:tcPr>
            <w:tcW w:w="1984" w:type="dxa"/>
          </w:tcPr>
          <w:p w:rsidR="002958A2" w:rsidRDefault="00245FBA">
            <w:pPr>
              <w:pStyle w:val="ConsPlusNormal0"/>
            </w:pPr>
            <w:r>
              <w:t>805,53</w:t>
            </w:r>
          </w:p>
        </w:tc>
        <w:tc>
          <w:tcPr>
            <w:tcW w:w="1304" w:type="dxa"/>
          </w:tcPr>
          <w:p w:rsidR="002958A2" w:rsidRDefault="00245FBA">
            <w:pPr>
              <w:pStyle w:val="ConsPlusNormal0"/>
            </w:pPr>
            <w:r>
              <w:t>X</w:t>
            </w:r>
          </w:p>
        </w:tc>
        <w:tc>
          <w:tcPr>
            <w:tcW w:w="1418" w:type="dxa"/>
          </w:tcPr>
          <w:p w:rsidR="002958A2" w:rsidRDefault="00245FBA">
            <w:pPr>
              <w:pStyle w:val="ConsPlusNormal0"/>
            </w:pPr>
            <w:r>
              <w:t>221,73</w:t>
            </w:r>
          </w:p>
        </w:tc>
        <w:tc>
          <w:tcPr>
            <w:tcW w:w="1304" w:type="dxa"/>
          </w:tcPr>
          <w:p w:rsidR="002958A2" w:rsidRDefault="00245FBA">
            <w:pPr>
              <w:pStyle w:val="ConsPlusNormal0"/>
            </w:pPr>
            <w:r>
              <w:t>X</w:t>
            </w:r>
          </w:p>
        </w:tc>
        <w:tc>
          <w:tcPr>
            <w:tcW w:w="1701" w:type="dxa"/>
          </w:tcPr>
          <w:p w:rsidR="002958A2" w:rsidRDefault="00245FBA">
            <w:pPr>
              <w:pStyle w:val="ConsPlusNormal0"/>
            </w:pPr>
            <w:r>
              <w:t>2876550,05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 (сумма строк 33.8.1 + 41.8.1 + 49.8.1)</w:t>
            </w:r>
          </w:p>
        </w:tc>
        <w:tc>
          <w:tcPr>
            <w:tcW w:w="1361" w:type="dxa"/>
          </w:tcPr>
          <w:p w:rsidR="002958A2" w:rsidRDefault="00245FBA">
            <w:pPr>
              <w:pStyle w:val="ConsPlusNormal0"/>
            </w:pPr>
            <w:r>
              <w:t>23.8.1</w:t>
            </w:r>
          </w:p>
        </w:tc>
        <w:tc>
          <w:tcPr>
            <w:tcW w:w="1843" w:type="dxa"/>
          </w:tcPr>
          <w:p w:rsidR="002958A2" w:rsidRDefault="00245FBA">
            <w:pPr>
              <w:pStyle w:val="ConsPlusNormal0"/>
            </w:pPr>
            <w:r>
              <w:t>медицинских услуг</w:t>
            </w:r>
          </w:p>
        </w:tc>
        <w:tc>
          <w:tcPr>
            <w:tcW w:w="1814" w:type="dxa"/>
          </w:tcPr>
          <w:p w:rsidR="002958A2" w:rsidRDefault="00245FBA">
            <w:pPr>
              <w:pStyle w:val="ConsPlusNormal0"/>
            </w:pPr>
            <w:r>
              <w:t>0,073998</w:t>
            </w:r>
          </w:p>
        </w:tc>
        <w:tc>
          <w:tcPr>
            <w:tcW w:w="1984" w:type="dxa"/>
          </w:tcPr>
          <w:p w:rsidR="002958A2" w:rsidRDefault="00245FBA">
            <w:pPr>
              <w:pStyle w:val="ConsPlusNormal0"/>
            </w:pPr>
            <w:r>
              <w:t>1340,85</w:t>
            </w:r>
          </w:p>
        </w:tc>
        <w:tc>
          <w:tcPr>
            <w:tcW w:w="1304" w:type="dxa"/>
          </w:tcPr>
          <w:p w:rsidR="002958A2" w:rsidRDefault="00245FBA">
            <w:pPr>
              <w:pStyle w:val="ConsPlusNormal0"/>
            </w:pPr>
            <w:r>
              <w:t>X</w:t>
            </w:r>
          </w:p>
        </w:tc>
        <w:tc>
          <w:tcPr>
            <w:tcW w:w="1418" w:type="dxa"/>
          </w:tcPr>
          <w:p w:rsidR="002958A2" w:rsidRDefault="00245FBA">
            <w:pPr>
              <w:pStyle w:val="ConsPlusNormal0"/>
            </w:pPr>
            <w:r>
              <w:t>99,22</w:t>
            </w:r>
          </w:p>
        </w:tc>
        <w:tc>
          <w:tcPr>
            <w:tcW w:w="1304" w:type="dxa"/>
          </w:tcPr>
          <w:p w:rsidR="002958A2" w:rsidRDefault="00245FBA">
            <w:pPr>
              <w:pStyle w:val="ConsPlusNormal0"/>
            </w:pPr>
            <w:r>
              <w:t>X</w:t>
            </w:r>
          </w:p>
        </w:tc>
        <w:tc>
          <w:tcPr>
            <w:tcW w:w="1701" w:type="dxa"/>
          </w:tcPr>
          <w:p w:rsidR="002958A2" w:rsidRDefault="00245FBA">
            <w:pPr>
              <w:pStyle w:val="ConsPlusNormal0"/>
            </w:pPr>
            <w:r>
              <w:t>1287212,96</w:t>
            </w:r>
          </w:p>
        </w:tc>
        <w:tc>
          <w:tcPr>
            <w:tcW w:w="1531" w:type="dxa"/>
          </w:tcPr>
          <w:p w:rsidR="002958A2" w:rsidRDefault="00245FBA">
            <w:pPr>
              <w:pStyle w:val="ConsPlusNormal0"/>
            </w:pPr>
            <w:r>
              <w:t>0,26</w:t>
            </w:r>
          </w:p>
        </w:tc>
      </w:tr>
      <w:tr w:rsidR="002958A2">
        <w:tc>
          <w:tcPr>
            <w:tcW w:w="3969" w:type="dxa"/>
          </w:tcPr>
          <w:p w:rsidR="002958A2" w:rsidRDefault="00245FBA">
            <w:pPr>
              <w:pStyle w:val="ConsPlusNormal0"/>
            </w:pPr>
            <w:r>
              <w:t>сахарного диабета (сумма строк 33.8.2 + 41.8.2 + 49.8.2)</w:t>
            </w:r>
          </w:p>
        </w:tc>
        <w:tc>
          <w:tcPr>
            <w:tcW w:w="1361" w:type="dxa"/>
          </w:tcPr>
          <w:p w:rsidR="002958A2" w:rsidRDefault="00245FBA">
            <w:pPr>
              <w:pStyle w:val="ConsPlusNormal0"/>
            </w:pPr>
            <w:r>
              <w:t>23.8.2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0,055807</w:t>
            </w:r>
          </w:p>
        </w:tc>
        <w:tc>
          <w:tcPr>
            <w:tcW w:w="1984" w:type="dxa"/>
          </w:tcPr>
          <w:p w:rsidR="002958A2" w:rsidRDefault="00245FBA">
            <w:pPr>
              <w:pStyle w:val="ConsPlusNormal0"/>
            </w:pPr>
            <w:r>
              <w:t>512,40</w:t>
            </w:r>
          </w:p>
        </w:tc>
        <w:tc>
          <w:tcPr>
            <w:tcW w:w="1304" w:type="dxa"/>
          </w:tcPr>
          <w:p w:rsidR="002958A2" w:rsidRDefault="00245FBA">
            <w:pPr>
              <w:pStyle w:val="ConsPlusNormal0"/>
            </w:pPr>
            <w:r>
              <w:t>X</w:t>
            </w:r>
          </w:p>
        </w:tc>
        <w:tc>
          <w:tcPr>
            <w:tcW w:w="1418" w:type="dxa"/>
          </w:tcPr>
          <w:p w:rsidR="002958A2" w:rsidRDefault="00245FBA">
            <w:pPr>
              <w:pStyle w:val="ConsPlusNormal0"/>
            </w:pPr>
            <w:r>
              <w:t>28,60</w:t>
            </w:r>
          </w:p>
        </w:tc>
        <w:tc>
          <w:tcPr>
            <w:tcW w:w="1304" w:type="dxa"/>
          </w:tcPr>
          <w:p w:rsidR="002958A2" w:rsidRDefault="00245FBA">
            <w:pPr>
              <w:pStyle w:val="ConsPlusNormal0"/>
            </w:pPr>
            <w:r>
              <w:t>X</w:t>
            </w:r>
          </w:p>
        </w:tc>
        <w:tc>
          <w:tcPr>
            <w:tcW w:w="1701" w:type="dxa"/>
          </w:tcPr>
          <w:p w:rsidR="002958A2" w:rsidRDefault="00245FBA">
            <w:pPr>
              <w:pStyle w:val="ConsPlusNormal0"/>
            </w:pPr>
            <w:r>
              <w:t>370977,41</w:t>
            </w:r>
          </w:p>
        </w:tc>
        <w:tc>
          <w:tcPr>
            <w:tcW w:w="1531" w:type="dxa"/>
          </w:tcPr>
          <w:p w:rsidR="002958A2" w:rsidRDefault="00245FBA">
            <w:pPr>
              <w:pStyle w:val="ConsPlusNormal0"/>
            </w:pPr>
            <w:r>
              <w:t>0,07</w:t>
            </w:r>
          </w:p>
        </w:tc>
      </w:tr>
      <w:tr w:rsidR="002958A2">
        <w:tc>
          <w:tcPr>
            <w:tcW w:w="3969" w:type="dxa"/>
          </w:tcPr>
          <w:p w:rsidR="002958A2" w:rsidRDefault="00245FBA">
            <w:pPr>
              <w:pStyle w:val="ConsPlusNormal0"/>
            </w:pPr>
            <w:r>
              <w:t>болезней системы кровообращения (сумма строк 33.8.3 + 41.8.3 + 49.8.3)</w:t>
            </w:r>
          </w:p>
        </w:tc>
        <w:tc>
          <w:tcPr>
            <w:tcW w:w="1361" w:type="dxa"/>
          </w:tcPr>
          <w:p w:rsidR="002958A2" w:rsidRDefault="00245FBA">
            <w:pPr>
              <w:pStyle w:val="ConsPlusNormal0"/>
            </w:pPr>
            <w:r>
              <w:t>23.8.3</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0,095350</w:t>
            </w:r>
          </w:p>
        </w:tc>
        <w:tc>
          <w:tcPr>
            <w:tcW w:w="1984" w:type="dxa"/>
          </w:tcPr>
          <w:p w:rsidR="002958A2" w:rsidRDefault="00245FBA">
            <w:pPr>
              <w:pStyle w:val="ConsPlusNormal0"/>
            </w:pPr>
            <w:r>
              <w:t>512,40</w:t>
            </w:r>
          </w:p>
        </w:tc>
        <w:tc>
          <w:tcPr>
            <w:tcW w:w="1304" w:type="dxa"/>
          </w:tcPr>
          <w:p w:rsidR="002958A2" w:rsidRDefault="00245FBA">
            <w:pPr>
              <w:pStyle w:val="ConsPlusNormal0"/>
            </w:pPr>
            <w:r>
              <w:t>X</w:t>
            </w:r>
          </w:p>
        </w:tc>
        <w:tc>
          <w:tcPr>
            <w:tcW w:w="1418" w:type="dxa"/>
          </w:tcPr>
          <w:p w:rsidR="002958A2" w:rsidRDefault="00245FBA">
            <w:pPr>
              <w:pStyle w:val="ConsPlusNormal0"/>
            </w:pPr>
            <w:r>
              <w:t>48,86</w:t>
            </w:r>
          </w:p>
        </w:tc>
        <w:tc>
          <w:tcPr>
            <w:tcW w:w="1304" w:type="dxa"/>
          </w:tcPr>
          <w:p w:rsidR="002958A2" w:rsidRDefault="00245FBA">
            <w:pPr>
              <w:pStyle w:val="ConsPlusNormal0"/>
            </w:pPr>
            <w:r>
              <w:t>X</w:t>
            </w:r>
          </w:p>
        </w:tc>
        <w:tc>
          <w:tcPr>
            <w:tcW w:w="1701" w:type="dxa"/>
          </w:tcPr>
          <w:p w:rsidR="002958A2" w:rsidRDefault="00245FBA">
            <w:pPr>
              <w:pStyle w:val="ConsPlusNormal0"/>
            </w:pPr>
            <w:r>
              <w:t>633838,80</w:t>
            </w:r>
          </w:p>
        </w:tc>
        <w:tc>
          <w:tcPr>
            <w:tcW w:w="1531" w:type="dxa"/>
          </w:tcPr>
          <w:p w:rsidR="002958A2" w:rsidRDefault="00245FBA">
            <w:pPr>
              <w:pStyle w:val="ConsPlusNormal0"/>
            </w:pPr>
            <w:r>
              <w:t>0,13</w:t>
            </w:r>
          </w:p>
        </w:tc>
      </w:tr>
      <w:tr w:rsidR="002958A2">
        <w:tc>
          <w:tcPr>
            <w:tcW w:w="3969" w:type="dxa"/>
          </w:tcPr>
          <w:p w:rsidR="002958A2" w:rsidRDefault="00245FBA">
            <w:pPr>
              <w:pStyle w:val="ConsPlusNormal0"/>
            </w:pPr>
            <w:r>
              <w:t>2.1.9. Посещения с профилактическими целями центров здоровья (сумма строк 33.9 + 41.9 + 49.9)</w:t>
            </w:r>
          </w:p>
        </w:tc>
        <w:tc>
          <w:tcPr>
            <w:tcW w:w="1361" w:type="dxa"/>
          </w:tcPr>
          <w:p w:rsidR="002958A2" w:rsidRDefault="00245FBA">
            <w:pPr>
              <w:pStyle w:val="ConsPlusNormal0"/>
            </w:pPr>
            <w:r>
              <w:t>23.9</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0,032831</w:t>
            </w:r>
          </w:p>
        </w:tc>
        <w:tc>
          <w:tcPr>
            <w:tcW w:w="1984" w:type="dxa"/>
          </w:tcPr>
          <w:p w:rsidR="002958A2" w:rsidRDefault="00245FBA">
            <w:pPr>
              <w:pStyle w:val="ConsPlusNormal0"/>
            </w:pPr>
            <w:r>
              <w:t>20543,95</w:t>
            </w:r>
          </w:p>
        </w:tc>
        <w:tc>
          <w:tcPr>
            <w:tcW w:w="1304" w:type="dxa"/>
          </w:tcPr>
          <w:p w:rsidR="002958A2" w:rsidRDefault="00245FBA">
            <w:pPr>
              <w:pStyle w:val="ConsPlusNormal0"/>
            </w:pPr>
            <w:r>
              <w:t>X</w:t>
            </w:r>
          </w:p>
        </w:tc>
        <w:tc>
          <w:tcPr>
            <w:tcW w:w="1418" w:type="dxa"/>
          </w:tcPr>
          <w:p w:rsidR="002958A2" w:rsidRDefault="00245FBA">
            <w:pPr>
              <w:pStyle w:val="ConsPlusNormal0"/>
            </w:pPr>
            <w:r>
              <w:t>674,48</w:t>
            </w:r>
          </w:p>
        </w:tc>
        <w:tc>
          <w:tcPr>
            <w:tcW w:w="1304" w:type="dxa"/>
          </w:tcPr>
          <w:p w:rsidR="002958A2" w:rsidRDefault="00245FBA">
            <w:pPr>
              <w:pStyle w:val="ConsPlusNormal0"/>
            </w:pPr>
            <w:r>
              <w:t>X</w:t>
            </w:r>
          </w:p>
        </w:tc>
        <w:tc>
          <w:tcPr>
            <w:tcW w:w="1701" w:type="dxa"/>
          </w:tcPr>
          <w:p w:rsidR="002958A2" w:rsidRDefault="00245FBA">
            <w:pPr>
              <w:pStyle w:val="ConsPlusNormal0"/>
            </w:pPr>
            <w:r>
              <w:t>8750273,52</w:t>
            </w: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3. В условиях дневных стационаров (первичная медико-санитарная помощь, специализированная </w:t>
            </w:r>
            <w:r>
              <w:lastRenderedPageBreak/>
              <w:t>медицинская помощь), за исключением медицинской реабилитации (сумма строк 34 + 42 + 50), в том числе:</w:t>
            </w:r>
          </w:p>
        </w:tc>
        <w:tc>
          <w:tcPr>
            <w:tcW w:w="1361" w:type="dxa"/>
          </w:tcPr>
          <w:p w:rsidR="002958A2" w:rsidRDefault="00245FBA">
            <w:pPr>
              <w:pStyle w:val="ConsPlusNormal0"/>
            </w:pPr>
            <w:r>
              <w:lastRenderedPageBreak/>
              <w:t>24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0,082393</w:t>
            </w:r>
          </w:p>
        </w:tc>
        <w:tc>
          <w:tcPr>
            <w:tcW w:w="1984" w:type="dxa"/>
          </w:tcPr>
          <w:p w:rsidR="002958A2" w:rsidRDefault="00245FBA">
            <w:pPr>
              <w:pStyle w:val="ConsPlusNormal0"/>
            </w:pPr>
            <w:r>
              <w:t>49435,55</w:t>
            </w:r>
          </w:p>
        </w:tc>
        <w:tc>
          <w:tcPr>
            <w:tcW w:w="1304" w:type="dxa"/>
          </w:tcPr>
          <w:p w:rsidR="002958A2" w:rsidRDefault="00245FBA">
            <w:pPr>
              <w:pStyle w:val="ConsPlusNormal0"/>
            </w:pPr>
            <w:r>
              <w:t>X</w:t>
            </w:r>
          </w:p>
        </w:tc>
        <w:tc>
          <w:tcPr>
            <w:tcW w:w="1418" w:type="dxa"/>
          </w:tcPr>
          <w:p w:rsidR="002958A2" w:rsidRDefault="00245FBA">
            <w:pPr>
              <w:pStyle w:val="ConsPlusNormal0"/>
            </w:pPr>
            <w:r>
              <w:t>4073,16</w:t>
            </w:r>
          </w:p>
        </w:tc>
        <w:tc>
          <w:tcPr>
            <w:tcW w:w="1304" w:type="dxa"/>
          </w:tcPr>
          <w:p w:rsidR="002958A2" w:rsidRDefault="00245FBA">
            <w:pPr>
              <w:pStyle w:val="ConsPlusNormal0"/>
            </w:pPr>
            <w:r>
              <w:t>X</w:t>
            </w:r>
          </w:p>
        </w:tc>
        <w:tc>
          <w:tcPr>
            <w:tcW w:w="1701" w:type="dxa"/>
          </w:tcPr>
          <w:p w:rsidR="002958A2" w:rsidRDefault="00245FBA">
            <w:pPr>
              <w:pStyle w:val="ConsPlusNormal0"/>
            </w:pPr>
            <w:r>
              <w:t>52842353,58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3.1. Для медицинской помощи по профилю "онкология" (сумма строк 34.1 + 42.1 + 50.1)</w:t>
            </w:r>
          </w:p>
        </w:tc>
        <w:tc>
          <w:tcPr>
            <w:tcW w:w="1361" w:type="dxa"/>
          </w:tcPr>
          <w:p w:rsidR="002958A2" w:rsidRDefault="00245FBA">
            <w:pPr>
              <w:pStyle w:val="ConsPlusNormal0"/>
            </w:pPr>
            <w:r>
              <w:t>24.1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0,032069</w:t>
            </w:r>
          </w:p>
        </w:tc>
        <w:tc>
          <w:tcPr>
            <w:tcW w:w="1984" w:type="dxa"/>
          </w:tcPr>
          <w:p w:rsidR="002958A2" w:rsidRDefault="00245FBA">
            <w:pPr>
              <w:pStyle w:val="ConsPlusNormal0"/>
            </w:pPr>
            <w:r>
              <w:t>79807,74</w:t>
            </w:r>
          </w:p>
        </w:tc>
        <w:tc>
          <w:tcPr>
            <w:tcW w:w="1304" w:type="dxa"/>
          </w:tcPr>
          <w:p w:rsidR="002958A2" w:rsidRDefault="00245FBA">
            <w:pPr>
              <w:pStyle w:val="ConsPlusNormal0"/>
            </w:pPr>
            <w:r>
              <w:t>X</w:t>
            </w:r>
          </w:p>
        </w:tc>
        <w:tc>
          <w:tcPr>
            <w:tcW w:w="1418" w:type="dxa"/>
          </w:tcPr>
          <w:p w:rsidR="002958A2" w:rsidRDefault="00245FBA">
            <w:pPr>
              <w:pStyle w:val="ConsPlusNormal0"/>
            </w:pPr>
            <w:r>
              <w:t>2559,35</w:t>
            </w:r>
          </w:p>
        </w:tc>
        <w:tc>
          <w:tcPr>
            <w:tcW w:w="1304" w:type="dxa"/>
          </w:tcPr>
          <w:p w:rsidR="002958A2" w:rsidRDefault="00245FBA">
            <w:pPr>
              <w:pStyle w:val="ConsPlusNormal0"/>
            </w:pPr>
            <w:r>
              <w:t>X</w:t>
            </w:r>
          </w:p>
        </w:tc>
        <w:tc>
          <w:tcPr>
            <w:tcW w:w="1701" w:type="dxa"/>
          </w:tcPr>
          <w:p w:rsidR="002958A2" w:rsidRDefault="00245FBA">
            <w:pPr>
              <w:pStyle w:val="ConsPlusNormal0"/>
            </w:pPr>
            <w:r>
              <w:t>33203198,54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 (сумма строк 34.2 + 42.2 + 50.2)</w:t>
            </w:r>
          </w:p>
        </w:tc>
        <w:tc>
          <w:tcPr>
            <w:tcW w:w="1361" w:type="dxa"/>
          </w:tcPr>
          <w:p w:rsidR="002958A2" w:rsidRDefault="00245FBA">
            <w:pPr>
              <w:pStyle w:val="ConsPlusNormal0"/>
            </w:pPr>
            <w:r>
              <w:t>24.2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0,000925</w:t>
            </w:r>
          </w:p>
        </w:tc>
        <w:tc>
          <w:tcPr>
            <w:tcW w:w="1984" w:type="dxa"/>
          </w:tcPr>
          <w:p w:rsidR="002958A2" w:rsidRDefault="00245FBA">
            <w:pPr>
              <w:pStyle w:val="ConsPlusNormal0"/>
            </w:pPr>
            <w:r>
              <w:t>130489,88</w:t>
            </w:r>
          </w:p>
        </w:tc>
        <w:tc>
          <w:tcPr>
            <w:tcW w:w="1304" w:type="dxa"/>
          </w:tcPr>
          <w:p w:rsidR="002958A2" w:rsidRDefault="00245FBA">
            <w:pPr>
              <w:pStyle w:val="ConsPlusNormal0"/>
            </w:pPr>
            <w:r>
              <w:t>X</w:t>
            </w:r>
          </w:p>
        </w:tc>
        <w:tc>
          <w:tcPr>
            <w:tcW w:w="1418" w:type="dxa"/>
          </w:tcPr>
          <w:p w:rsidR="002958A2" w:rsidRDefault="00245FBA">
            <w:pPr>
              <w:pStyle w:val="ConsPlusNormal0"/>
            </w:pPr>
            <w:r>
              <w:t>120,70</w:t>
            </w:r>
          </w:p>
        </w:tc>
        <w:tc>
          <w:tcPr>
            <w:tcW w:w="1304" w:type="dxa"/>
          </w:tcPr>
          <w:p w:rsidR="002958A2" w:rsidRDefault="00245FBA">
            <w:pPr>
              <w:pStyle w:val="ConsPlusNormal0"/>
            </w:pPr>
            <w:r>
              <w:t>X</w:t>
            </w:r>
          </w:p>
        </w:tc>
        <w:tc>
          <w:tcPr>
            <w:tcW w:w="1701" w:type="dxa"/>
          </w:tcPr>
          <w:p w:rsidR="002958A2" w:rsidRDefault="00245FBA">
            <w:pPr>
              <w:pStyle w:val="ConsPlusNormal0"/>
            </w:pPr>
            <w:r>
              <w:t>1565878,55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 (сумма строк 34.3 + 42.3 + 50.3)</w:t>
            </w:r>
          </w:p>
        </w:tc>
        <w:tc>
          <w:tcPr>
            <w:tcW w:w="1361" w:type="dxa"/>
          </w:tcPr>
          <w:p w:rsidR="002958A2" w:rsidRDefault="00245FBA">
            <w:pPr>
              <w:pStyle w:val="ConsPlusNormal0"/>
            </w:pPr>
            <w:r>
              <w:t>24.3</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0,001368</w:t>
            </w:r>
          </w:p>
        </w:tc>
        <w:tc>
          <w:tcPr>
            <w:tcW w:w="1984" w:type="dxa"/>
          </w:tcPr>
          <w:p w:rsidR="002958A2" w:rsidRDefault="00245FBA">
            <w:pPr>
              <w:pStyle w:val="ConsPlusNormal0"/>
            </w:pPr>
            <w:r>
              <w:t>122363,45</w:t>
            </w:r>
          </w:p>
        </w:tc>
        <w:tc>
          <w:tcPr>
            <w:tcW w:w="1304" w:type="dxa"/>
          </w:tcPr>
          <w:p w:rsidR="002958A2" w:rsidRDefault="00245FBA">
            <w:pPr>
              <w:pStyle w:val="ConsPlusNormal0"/>
            </w:pPr>
            <w:r>
              <w:t>X</w:t>
            </w:r>
          </w:p>
        </w:tc>
        <w:tc>
          <w:tcPr>
            <w:tcW w:w="1418" w:type="dxa"/>
          </w:tcPr>
          <w:p w:rsidR="002958A2" w:rsidRDefault="00245FBA">
            <w:pPr>
              <w:pStyle w:val="ConsPlusNormal0"/>
            </w:pPr>
            <w:r>
              <w:t>167,42</w:t>
            </w:r>
          </w:p>
        </w:tc>
        <w:tc>
          <w:tcPr>
            <w:tcW w:w="1304" w:type="dxa"/>
          </w:tcPr>
          <w:p w:rsidR="002958A2" w:rsidRDefault="00245FBA">
            <w:pPr>
              <w:pStyle w:val="ConsPlusNormal0"/>
            </w:pPr>
            <w:r>
              <w:t>X</w:t>
            </w:r>
          </w:p>
        </w:tc>
        <w:tc>
          <w:tcPr>
            <w:tcW w:w="1701" w:type="dxa"/>
          </w:tcPr>
          <w:p w:rsidR="002958A2" w:rsidRDefault="00245FBA">
            <w:pPr>
              <w:pStyle w:val="ConsPlusNormal0"/>
            </w:pPr>
            <w:r>
              <w:t>2171951,27</w:t>
            </w:r>
          </w:p>
        </w:tc>
        <w:tc>
          <w:tcPr>
            <w:tcW w:w="1531" w:type="dxa"/>
          </w:tcPr>
          <w:p w:rsidR="002958A2" w:rsidRDefault="00245FBA">
            <w:pPr>
              <w:pStyle w:val="ConsPlusNormal0"/>
            </w:pPr>
            <w:r>
              <w:t>0,44</w:t>
            </w:r>
          </w:p>
        </w:tc>
      </w:tr>
      <w:tr w:rsidR="002958A2">
        <w:tc>
          <w:tcPr>
            <w:tcW w:w="3969" w:type="dxa"/>
          </w:tcPr>
          <w:p w:rsidR="002958A2" w:rsidRDefault="00245FBA">
            <w:pPr>
              <w:pStyle w:val="ConsPlusNormal0"/>
            </w:pPr>
            <w:r>
              <w:t>3.4. Эндоскопические исследования (сумма строк 34.4 + 42.4 + 50.4)</w:t>
            </w:r>
          </w:p>
        </w:tc>
        <w:tc>
          <w:tcPr>
            <w:tcW w:w="1361" w:type="dxa"/>
          </w:tcPr>
          <w:p w:rsidR="002958A2" w:rsidRDefault="00245FBA">
            <w:pPr>
              <w:pStyle w:val="ConsPlusNormal0"/>
            </w:pPr>
            <w:r>
              <w:t>24.4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0,027389</w:t>
            </w:r>
          </w:p>
        </w:tc>
        <w:tc>
          <w:tcPr>
            <w:tcW w:w="1984" w:type="dxa"/>
          </w:tcPr>
          <w:p w:rsidR="002958A2" w:rsidRDefault="00245FBA">
            <w:pPr>
              <w:pStyle w:val="ConsPlusNormal0"/>
            </w:pPr>
            <w:r>
              <w:t>10868,27</w:t>
            </w:r>
          </w:p>
        </w:tc>
        <w:tc>
          <w:tcPr>
            <w:tcW w:w="1304" w:type="dxa"/>
          </w:tcPr>
          <w:p w:rsidR="002958A2" w:rsidRDefault="00245FBA">
            <w:pPr>
              <w:pStyle w:val="ConsPlusNormal0"/>
            </w:pPr>
            <w:r>
              <w:t>X</w:t>
            </w:r>
          </w:p>
        </w:tc>
        <w:tc>
          <w:tcPr>
            <w:tcW w:w="1418" w:type="dxa"/>
          </w:tcPr>
          <w:p w:rsidR="002958A2" w:rsidRDefault="00245FBA">
            <w:pPr>
              <w:pStyle w:val="ConsPlusNormal0"/>
            </w:pPr>
            <w:r>
              <w:t>297,67</w:t>
            </w:r>
          </w:p>
        </w:tc>
        <w:tc>
          <w:tcPr>
            <w:tcW w:w="1304" w:type="dxa"/>
          </w:tcPr>
          <w:p w:rsidR="002958A2" w:rsidRDefault="002958A2">
            <w:pPr>
              <w:pStyle w:val="ConsPlusNormal0"/>
            </w:pPr>
          </w:p>
        </w:tc>
        <w:tc>
          <w:tcPr>
            <w:tcW w:w="1701" w:type="dxa"/>
          </w:tcPr>
          <w:p w:rsidR="002958A2" w:rsidRDefault="00245FBA">
            <w:pPr>
              <w:pStyle w:val="ConsPlusNormal0"/>
            </w:pPr>
            <w:r>
              <w:t>3861713,41</w:t>
            </w:r>
          </w:p>
        </w:tc>
        <w:tc>
          <w:tcPr>
            <w:tcW w:w="1531" w:type="dxa"/>
          </w:tcPr>
          <w:p w:rsidR="002958A2" w:rsidRDefault="00245FBA">
            <w:pPr>
              <w:pStyle w:val="ConsPlusNormal0"/>
            </w:pPr>
            <w:r>
              <w:t>0,78</w:t>
            </w:r>
          </w:p>
        </w:tc>
      </w:tr>
      <w:tr w:rsidR="002958A2">
        <w:tc>
          <w:tcPr>
            <w:tcW w:w="3969" w:type="dxa"/>
          </w:tcPr>
          <w:p w:rsidR="002958A2" w:rsidRDefault="00245FBA">
            <w:pPr>
              <w:pStyle w:val="ConsPlusNormal0"/>
            </w:pPr>
            <w:r>
              <w:t>3.5. Высокотехнологичная медицинская помощь (сумма строк 34.5 + 42.5 + 50.5)</w:t>
            </w:r>
          </w:p>
        </w:tc>
        <w:tc>
          <w:tcPr>
            <w:tcW w:w="1361" w:type="dxa"/>
          </w:tcPr>
          <w:p w:rsidR="002958A2" w:rsidRDefault="00245FBA">
            <w:pPr>
              <w:pStyle w:val="ConsPlusNormal0"/>
            </w:pPr>
            <w:r>
              <w:t>24.5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0,001059</w:t>
            </w:r>
          </w:p>
        </w:tc>
        <w:tc>
          <w:tcPr>
            <w:tcW w:w="1984" w:type="dxa"/>
          </w:tcPr>
          <w:p w:rsidR="002958A2" w:rsidRDefault="00245FBA">
            <w:pPr>
              <w:pStyle w:val="ConsPlusNormal0"/>
            </w:pPr>
            <w:r>
              <w:t>224662,29</w:t>
            </w:r>
          </w:p>
        </w:tc>
        <w:tc>
          <w:tcPr>
            <w:tcW w:w="1304" w:type="dxa"/>
          </w:tcPr>
          <w:p w:rsidR="002958A2" w:rsidRDefault="00245FBA">
            <w:pPr>
              <w:pStyle w:val="ConsPlusNormal0"/>
            </w:pPr>
            <w:r>
              <w:t>X</w:t>
            </w:r>
          </w:p>
        </w:tc>
        <w:tc>
          <w:tcPr>
            <w:tcW w:w="1418" w:type="dxa"/>
          </w:tcPr>
          <w:p w:rsidR="002958A2" w:rsidRDefault="00245FBA">
            <w:pPr>
              <w:pStyle w:val="ConsPlusNormal0"/>
            </w:pPr>
            <w:r>
              <w:t>237,92</w:t>
            </w:r>
          </w:p>
        </w:tc>
        <w:tc>
          <w:tcPr>
            <w:tcW w:w="1304" w:type="dxa"/>
          </w:tcPr>
          <w:p w:rsidR="002958A2" w:rsidRDefault="00245FBA">
            <w:pPr>
              <w:pStyle w:val="ConsPlusNormal0"/>
            </w:pPr>
            <w:r>
              <w:t>X</w:t>
            </w:r>
          </w:p>
        </w:tc>
        <w:tc>
          <w:tcPr>
            <w:tcW w:w="1701" w:type="dxa"/>
          </w:tcPr>
          <w:p w:rsidR="002958A2" w:rsidRDefault="00245FBA">
            <w:pPr>
              <w:pStyle w:val="ConsPlusNormal0"/>
            </w:pPr>
            <w:r>
              <w:t>3086574,13</w:t>
            </w:r>
          </w:p>
        </w:tc>
        <w:tc>
          <w:tcPr>
            <w:tcW w:w="1531" w:type="dxa"/>
          </w:tcPr>
          <w:p w:rsidR="002958A2" w:rsidRDefault="00245FBA">
            <w:pPr>
              <w:pStyle w:val="ConsPlusNormal0"/>
            </w:pPr>
            <w:r>
              <w:t>0,62</w:t>
            </w:r>
          </w:p>
        </w:tc>
      </w:tr>
      <w:tr w:rsidR="002958A2">
        <w:tc>
          <w:tcPr>
            <w:tcW w:w="3969" w:type="dxa"/>
          </w:tcPr>
          <w:p w:rsidR="002958A2" w:rsidRDefault="00245FBA">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w:t>
            </w:r>
            <w:r>
              <w:lastRenderedPageBreak/>
              <w:t>медицинской реабилитации (сумма строк 35 + 43 + 51), в том числе:</w:t>
            </w:r>
          </w:p>
        </w:tc>
        <w:tc>
          <w:tcPr>
            <w:tcW w:w="1361" w:type="dxa"/>
          </w:tcPr>
          <w:p w:rsidR="002958A2" w:rsidRDefault="00245FBA">
            <w:pPr>
              <w:pStyle w:val="ConsPlusNormal0"/>
            </w:pPr>
            <w:r>
              <w:lastRenderedPageBreak/>
              <w:t>25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0,154046</w:t>
            </w:r>
          </w:p>
        </w:tc>
        <w:tc>
          <w:tcPr>
            <w:tcW w:w="1984" w:type="dxa"/>
          </w:tcPr>
          <w:p w:rsidR="002958A2" w:rsidRDefault="00245FBA">
            <w:pPr>
              <w:pStyle w:val="ConsPlusNormal0"/>
            </w:pPr>
            <w:r>
              <w:t>107849,25</w:t>
            </w:r>
          </w:p>
        </w:tc>
        <w:tc>
          <w:tcPr>
            <w:tcW w:w="1304" w:type="dxa"/>
          </w:tcPr>
          <w:p w:rsidR="002958A2" w:rsidRDefault="00245FBA">
            <w:pPr>
              <w:pStyle w:val="ConsPlusNormal0"/>
            </w:pPr>
            <w:r>
              <w:t>X</w:t>
            </w:r>
          </w:p>
        </w:tc>
        <w:tc>
          <w:tcPr>
            <w:tcW w:w="1418" w:type="dxa"/>
          </w:tcPr>
          <w:p w:rsidR="002958A2" w:rsidRDefault="00245FBA">
            <w:pPr>
              <w:pStyle w:val="ConsPlusNormal0"/>
            </w:pPr>
            <w:r>
              <w:t>16613,73</w:t>
            </w:r>
          </w:p>
        </w:tc>
        <w:tc>
          <w:tcPr>
            <w:tcW w:w="1304" w:type="dxa"/>
          </w:tcPr>
          <w:p w:rsidR="002958A2" w:rsidRDefault="00245FBA">
            <w:pPr>
              <w:pStyle w:val="ConsPlusNormal0"/>
            </w:pPr>
            <w:r>
              <w:t>X</w:t>
            </w:r>
          </w:p>
        </w:tc>
        <w:tc>
          <w:tcPr>
            <w:tcW w:w="1701" w:type="dxa"/>
          </w:tcPr>
          <w:p w:rsidR="002958A2" w:rsidRDefault="00245FBA">
            <w:pPr>
              <w:pStyle w:val="ConsPlusNormal0"/>
            </w:pPr>
            <w:r>
              <w:t>215534936,19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4.1. Медицинская помощь по профилю "онкология" (сумма строк 35.1 + 43.1 + 51.1)</w:t>
            </w:r>
          </w:p>
        </w:tc>
        <w:tc>
          <w:tcPr>
            <w:tcW w:w="1361" w:type="dxa"/>
          </w:tcPr>
          <w:p w:rsidR="002958A2" w:rsidRDefault="00245FBA">
            <w:pPr>
              <w:pStyle w:val="ConsPlusNormal0"/>
            </w:pPr>
            <w:r>
              <w:t>25.1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0,010671</w:t>
            </w:r>
          </w:p>
        </w:tc>
        <w:tc>
          <w:tcPr>
            <w:tcW w:w="1984" w:type="dxa"/>
          </w:tcPr>
          <w:p w:rsidR="002958A2" w:rsidRDefault="00245FBA">
            <w:pPr>
              <w:pStyle w:val="ConsPlusNormal0"/>
            </w:pPr>
            <w:r>
              <w:t>143861,98</w:t>
            </w:r>
          </w:p>
        </w:tc>
        <w:tc>
          <w:tcPr>
            <w:tcW w:w="1304" w:type="dxa"/>
          </w:tcPr>
          <w:p w:rsidR="002958A2" w:rsidRDefault="00245FBA">
            <w:pPr>
              <w:pStyle w:val="ConsPlusNormal0"/>
            </w:pPr>
            <w:r>
              <w:t>X</w:t>
            </w:r>
          </w:p>
        </w:tc>
        <w:tc>
          <w:tcPr>
            <w:tcW w:w="1418" w:type="dxa"/>
          </w:tcPr>
          <w:p w:rsidR="002958A2" w:rsidRDefault="00245FBA">
            <w:pPr>
              <w:pStyle w:val="ConsPlusNormal0"/>
            </w:pPr>
            <w:r>
              <w:t>1535,16</w:t>
            </w:r>
          </w:p>
        </w:tc>
        <w:tc>
          <w:tcPr>
            <w:tcW w:w="1304" w:type="dxa"/>
          </w:tcPr>
          <w:p w:rsidR="002958A2" w:rsidRDefault="00245FBA">
            <w:pPr>
              <w:pStyle w:val="ConsPlusNormal0"/>
            </w:pPr>
            <w:r>
              <w:t>X</w:t>
            </w:r>
          </w:p>
        </w:tc>
        <w:tc>
          <w:tcPr>
            <w:tcW w:w="1701" w:type="dxa"/>
          </w:tcPr>
          <w:p w:rsidR="002958A2" w:rsidRDefault="00245FBA">
            <w:pPr>
              <w:pStyle w:val="ConsPlusNormal0"/>
            </w:pPr>
            <w:r>
              <w:t>19916145,44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2958A2" w:rsidRDefault="00245FBA">
            <w:pPr>
              <w:pStyle w:val="ConsPlusNormal0"/>
            </w:pPr>
            <w:r>
              <w:t>25.2</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0,001434</w:t>
            </w:r>
          </w:p>
        </w:tc>
        <w:tc>
          <w:tcPr>
            <w:tcW w:w="1984" w:type="dxa"/>
          </w:tcPr>
          <w:p w:rsidR="002958A2" w:rsidRDefault="00245FBA">
            <w:pPr>
              <w:pStyle w:val="ConsPlusNormal0"/>
            </w:pPr>
            <w:r>
              <w:t>291641,27</w:t>
            </w:r>
          </w:p>
        </w:tc>
        <w:tc>
          <w:tcPr>
            <w:tcW w:w="1304" w:type="dxa"/>
          </w:tcPr>
          <w:p w:rsidR="002958A2" w:rsidRDefault="00245FBA">
            <w:pPr>
              <w:pStyle w:val="ConsPlusNormal0"/>
            </w:pPr>
            <w:r>
              <w:t>X</w:t>
            </w:r>
          </w:p>
        </w:tc>
        <w:tc>
          <w:tcPr>
            <w:tcW w:w="1418" w:type="dxa"/>
          </w:tcPr>
          <w:p w:rsidR="002958A2" w:rsidRDefault="00245FBA">
            <w:pPr>
              <w:pStyle w:val="ConsPlusNormal0"/>
            </w:pPr>
            <w:r>
              <w:t>418,28</w:t>
            </w:r>
          </w:p>
        </w:tc>
        <w:tc>
          <w:tcPr>
            <w:tcW w:w="1304" w:type="dxa"/>
          </w:tcPr>
          <w:p w:rsidR="002958A2" w:rsidRDefault="00245FBA">
            <w:pPr>
              <w:pStyle w:val="ConsPlusNormal0"/>
            </w:pPr>
            <w:r>
              <w:t>X</w:t>
            </w:r>
          </w:p>
        </w:tc>
        <w:tc>
          <w:tcPr>
            <w:tcW w:w="1701" w:type="dxa"/>
          </w:tcPr>
          <w:p w:rsidR="002958A2" w:rsidRDefault="00245FBA">
            <w:pPr>
              <w:pStyle w:val="ConsPlusNormal0"/>
            </w:pPr>
            <w:r>
              <w:t>5426436,61</w:t>
            </w:r>
          </w:p>
        </w:tc>
        <w:tc>
          <w:tcPr>
            <w:tcW w:w="1531" w:type="dxa"/>
          </w:tcPr>
          <w:p w:rsidR="002958A2" w:rsidRDefault="00245FBA">
            <w:pPr>
              <w:pStyle w:val="ConsPlusNormal0"/>
            </w:pPr>
            <w:r>
              <w:t>1,09</w:t>
            </w: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 (сумма строк 35.3 + 43.3 + 51.3)</w:t>
            </w:r>
          </w:p>
        </w:tc>
        <w:tc>
          <w:tcPr>
            <w:tcW w:w="1361" w:type="dxa"/>
          </w:tcPr>
          <w:p w:rsidR="002958A2" w:rsidRDefault="00245FBA">
            <w:pPr>
              <w:pStyle w:val="ConsPlusNormal0"/>
            </w:pPr>
            <w:r>
              <w:t>25.3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0,0004637</w:t>
            </w:r>
          </w:p>
        </w:tc>
        <w:tc>
          <w:tcPr>
            <w:tcW w:w="1984" w:type="dxa"/>
          </w:tcPr>
          <w:p w:rsidR="002958A2" w:rsidRDefault="00245FBA">
            <w:pPr>
              <w:pStyle w:val="ConsPlusNormal0"/>
            </w:pPr>
            <w:r>
              <w:t>349904,44</w:t>
            </w:r>
          </w:p>
        </w:tc>
        <w:tc>
          <w:tcPr>
            <w:tcW w:w="1304" w:type="dxa"/>
          </w:tcPr>
          <w:p w:rsidR="002958A2" w:rsidRDefault="00245FBA">
            <w:pPr>
              <w:pStyle w:val="ConsPlusNormal0"/>
            </w:pPr>
            <w:r>
              <w:t>X</w:t>
            </w:r>
          </w:p>
        </w:tc>
        <w:tc>
          <w:tcPr>
            <w:tcW w:w="1418" w:type="dxa"/>
          </w:tcPr>
          <w:p w:rsidR="002958A2" w:rsidRDefault="00245FBA">
            <w:pPr>
              <w:pStyle w:val="ConsPlusNormal0"/>
            </w:pPr>
            <w:r>
              <w:t>162,27</w:t>
            </w:r>
          </w:p>
        </w:tc>
        <w:tc>
          <w:tcPr>
            <w:tcW w:w="1304" w:type="dxa"/>
          </w:tcPr>
          <w:p w:rsidR="002958A2" w:rsidRDefault="00245FBA">
            <w:pPr>
              <w:pStyle w:val="ConsPlusNormal0"/>
            </w:pPr>
            <w:r>
              <w:t>X</w:t>
            </w:r>
          </w:p>
        </w:tc>
        <w:tc>
          <w:tcPr>
            <w:tcW w:w="1701" w:type="dxa"/>
          </w:tcPr>
          <w:p w:rsidR="002958A2" w:rsidRDefault="00245FBA">
            <w:pPr>
              <w:pStyle w:val="ConsPlusNormal0"/>
            </w:pPr>
            <w:r>
              <w:t>2105152,37</w:t>
            </w:r>
          </w:p>
        </w:tc>
        <w:tc>
          <w:tcPr>
            <w:tcW w:w="1531" w:type="dxa"/>
          </w:tcPr>
          <w:p w:rsidR="002958A2" w:rsidRDefault="00245FBA">
            <w:pPr>
              <w:pStyle w:val="ConsPlusNormal0"/>
            </w:pPr>
            <w:r>
              <w:t>0,42</w:t>
            </w: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 (сумма строк 35.4 + 43.4 + 51.4)</w:t>
            </w:r>
          </w:p>
        </w:tc>
        <w:tc>
          <w:tcPr>
            <w:tcW w:w="1361" w:type="dxa"/>
          </w:tcPr>
          <w:p w:rsidR="002958A2" w:rsidRDefault="00245FBA">
            <w:pPr>
              <w:pStyle w:val="ConsPlusNormal0"/>
            </w:pPr>
            <w:r>
              <w:t>25.4</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0,0003879</w:t>
            </w:r>
          </w:p>
        </w:tc>
        <w:tc>
          <w:tcPr>
            <w:tcW w:w="1984" w:type="dxa"/>
          </w:tcPr>
          <w:p w:rsidR="002958A2" w:rsidRDefault="00245FBA">
            <w:pPr>
              <w:pStyle w:val="ConsPlusNormal0"/>
            </w:pPr>
            <w:r>
              <w:t>426032,81</w:t>
            </w:r>
          </w:p>
        </w:tc>
        <w:tc>
          <w:tcPr>
            <w:tcW w:w="1304" w:type="dxa"/>
          </w:tcPr>
          <w:p w:rsidR="002958A2" w:rsidRDefault="00245FBA">
            <w:pPr>
              <w:pStyle w:val="ConsPlusNormal0"/>
            </w:pPr>
            <w:r>
              <w:t>X</w:t>
            </w:r>
          </w:p>
        </w:tc>
        <w:tc>
          <w:tcPr>
            <w:tcW w:w="1418" w:type="dxa"/>
          </w:tcPr>
          <w:p w:rsidR="002958A2" w:rsidRDefault="00245FBA">
            <w:pPr>
              <w:pStyle w:val="ConsPlusNormal0"/>
            </w:pPr>
            <w:r>
              <w:t>165,26</w:t>
            </w:r>
          </w:p>
        </w:tc>
        <w:tc>
          <w:tcPr>
            <w:tcW w:w="1304" w:type="dxa"/>
          </w:tcPr>
          <w:p w:rsidR="002958A2" w:rsidRDefault="00245FBA">
            <w:pPr>
              <w:pStyle w:val="ConsPlusNormal0"/>
            </w:pPr>
            <w:r>
              <w:t>X</w:t>
            </w:r>
          </w:p>
        </w:tc>
        <w:tc>
          <w:tcPr>
            <w:tcW w:w="1701" w:type="dxa"/>
          </w:tcPr>
          <w:p w:rsidR="002958A2" w:rsidRDefault="00245FBA">
            <w:pPr>
              <w:pStyle w:val="ConsPlusNormal0"/>
            </w:pPr>
            <w:r>
              <w:t>2143952,01</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(сумма строк 35.5 + 43.5 + 51.5)</w:t>
            </w:r>
          </w:p>
        </w:tc>
        <w:tc>
          <w:tcPr>
            <w:tcW w:w="1361" w:type="dxa"/>
          </w:tcPr>
          <w:p w:rsidR="002958A2" w:rsidRDefault="00245FBA">
            <w:pPr>
              <w:pStyle w:val="ConsPlusNormal0"/>
            </w:pPr>
            <w:r>
              <w:lastRenderedPageBreak/>
              <w:t>25.5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0,0002450</w:t>
            </w:r>
          </w:p>
        </w:tc>
        <w:tc>
          <w:tcPr>
            <w:tcW w:w="1984" w:type="dxa"/>
          </w:tcPr>
          <w:p w:rsidR="002958A2" w:rsidRDefault="00245FBA">
            <w:pPr>
              <w:pStyle w:val="ConsPlusNormal0"/>
            </w:pPr>
            <w:r>
              <w:t>259263,27</w:t>
            </w:r>
          </w:p>
        </w:tc>
        <w:tc>
          <w:tcPr>
            <w:tcW w:w="1304" w:type="dxa"/>
          </w:tcPr>
          <w:p w:rsidR="002958A2" w:rsidRDefault="00245FBA">
            <w:pPr>
              <w:pStyle w:val="ConsPlusNormal0"/>
            </w:pPr>
            <w:r>
              <w:t>X</w:t>
            </w:r>
          </w:p>
        </w:tc>
        <w:tc>
          <w:tcPr>
            <w:tcW w:w="1418" w:type="dxa"/>
          </w:tcPr>
          <w:p w:rsidR="002958A2" w:rsidRDefault="00245FBA">
            <w:pPr>
              <w:pStyle w:val="ConsPlusNormal0"/>
            </w:pPr>
            <w:r>
              <w:t>63,51</w:t>
            </w:r>
          </w:p>
        </w:tc>
        <w:tc>
          <w:tcPr>
            <w:tcW w:w="1304" w:type="dxa"/>
          </w:tcPr>
          <w:p w:rsidR="002958A2" w:rsidRDefault="00245FBA">
            <w:pPr>
              <w:pStyle w:val="ConsPlusNormal0"/>
            </w:pPr>
            <w:r>
              <w:t>X</w:t>
            </w:r>
          </w:p>
        </w:tc>
        <w:tc>
          <w:tcPr>
            <w:tcW w:w="1701" w:type="dxa"/>
          </w:tcPr>
          <w:p w:rsidR="002958A2" w:rsidRDefault="00245FBA">
            <w:pPr>
              <w:pStyle w:val="ConsPlusNormal0"/>
            </w:pPr>
            <w:r>
              <w:t>823891,54</w:t>
            </w:r>
          </w:p>
        </w:tc>
        <w:tc>
          <w:tcPr>
            <w:tcW w:w="1531" w:type="dxa"/>
          </w:tcPr>
          <w:p w:rsidR="002958A2" w:rsidRDefault="00245FBA">
            <w:pPr>
              <w:pStyle w:val="ConsPlusNormal0"/>
            </w:pPr>
            <w:r>
              <w:t>0,17</w:t>
            </w:r>
          </w:p>
        </w:tc>
      </w:tr>
      <w:tr w:rsidR="002958A2">
        <w:tc>
          <w:tcPr>
            <w:tcW w:w="3969" w:type="dxa"/>
          </w:tcPr>
          <w:p w:rsidR="002958A2" w:rsidRDefault="00245FBA">
            <w:pPr>
              <w:pStyle w:val="ConsPlusNormal0"/>
            </w:pPr>
            <w:r>
              <w:lastRenderedPageBreak/>
              <w:t>4.6. Трансплантация почки (сумма строк 35.6 + 43.6 + 51.6)</w:t>
            </w:r>
          </w:p>
        </w:tc>
        <w:tc>
          <w:tcPr>
            <w:tcW w:w="1361" w:type="dxa"/>
          </w:tcPr>
          <w:p w:rsidR="002958A2" w:rsidRDefault="00245FBA">
            <w:pPr>
              <w:pStyle w:val="ConsPlusNormal0"/>
            </w:pPr>
            <w:r>
              <w:t>25.6</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0,0000378</w:t>
            </w:r>
          </w:p>
        </w:tc>
        <w:tc>
          <w:tcPr>
            <w:tcW w:w="1984" w:type="dxa"/>
          </w:tcPr>
          <w:p w:rsidR="002958A2" w:rsidRDefault="00245FBA">
            <w:pPr>
              <w:pStyle w:val="ConsPlusNormal0"/>
            </w:pPr>
            <w:r>
              <w:t>1415309,61</w:t>
            </w:r>
          </w:p>
        </w:tc>
        <w:tc>
          <w:tcPr>
            <w:tcW w:w="1304" w:type="dxa"/>
          </w:tcPr>
          <w:p w:rsidR="002958A2" w:rsidRDefault="00245FBA">
            <w:pPr>
              <w:pStyle w:val="ConsPlusNormal0"/>
            </w:pPr>
            <w:r>
              <w:t>X</w:t>
            </w:r>
          </w:p>
        </w:tc>
        <w:tc>
          <w:tcPr>
            <w:tcW w:w="1418" w:type="dxa"/>
          </w:tcPr>
          <w:p w:rsidR="002958A2" w:rsidRDefault="00245FBA">
            <w:pPr>
              <w:pStyle w:val="ConsPlusNormal0"/>
            </w:pPr>
            <w:r>
              <w:t>53,46</w:t>
            </w:r>
          </w:p>
        </w:tc>
        <w:tc>
          <w:tcPr>
            <w:tcW w:w="1304" w:type="dxa"/>
          </w:tcPr>
          <w:p w:rsidR="002958A2" w:rsidRDefault="002958A2">
            <w:pPr>
              <w:pStyle w:val="ConsPlusNormal0"/>
            </w:pPr>
          </w:p>
        </w:tc>
        <w:tc>
          <w:tcPr>
            <w:tcW w:w="1701" w:type="dxa"/>
          </w:tcPr>
          <w:p w:rsidR="002958A2" w:rsidRDefault="00245FBA">
            <w:pPr>
              <w:pStyle w:val="ConsPlusNormal0"/>
            </w:pPr>
            <w:r>
              <w:t>693501,71</w:t>
            </w:r>
          </w:p>
        </w:tc>
        <w:tc>
          <w:tcPr>
            <w:tcW w:w="1531" w:type="dxa"/>
          </w:tcPr>
          <w:p w:rsidR="002958A2" w:rsidRDefault="00245FBA">
            <w:pPr>
              <w:pStyle w:val="ConsPlusNormal0"/>
            </w:pPr>
            <w:r>
              <w:t>0,14</w:t>
            </w:r>
          </w:p>
        </w:tc>
      </w:tr>
      <w:tr w:rsidR="002958A2">
        <w:tc>
          <w:tcPr>
            <w:tcW w:w="3969" w:type="dxa"/>
          </w:tcPr>
          <w:p w:rsidR="002958A2" w:rsidRDefault="00245FBA">
            <w:pPr>
              <w:pStyle w:val="ConsPlusNormal0"/>
            </w:pPr>
            <w:r>
              <w:t>4.7. Высокотехнологичная медицинская помощь (сумма строк 35.7 + 43.7 + 51.7)</w:t>
            </w:r>
          </w:p>
        </w:tc>
        <w:tc>
          <w:tcPr>
            <w:tcW w:w="1361" w:type="dxa"/>
          </w:tcPr>
          <w:p w:rsidR="002958A2" w:rsidRDefault="00245FBA">
            <w:pPr>
              <w:pStyle w:val="ConsPlusNormal0"/>
            </w:pPr>
            <w:r>
              <w:t>25.7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0,006559</w:t>
            </w:r>
          </w:p>
        </w:tc>
        <w:tc>
          <w:tcPr>
            <w:tcW w:w="1984" w:type="dxa"/>
          </w:tcPr>
          <w:p w:rsidR="002958A2" w:rsidRDefault="00245FBA">
            <w:pPr>
              <w:pStyle w:val="ConsPlusNormal0"/>
            </w:pPr>
            <w:r>
              <w:t>242457,35</w:t>
            </w:r>
          </w:p>
        </w:tc>
        <w:tc>
          <w:tcPr>
            <w:tcW w:w="1304" w:type="dxa"/>
          </w:tcPr>
          <w:p w:rsidR="002958A2" w:rsidRDefault="00245FBA">
            <w:pPr>
              <w:pStyle w:val="ConsPlusNormal0"/>
            </w:pPr>
            <w:r>
              <w:t>X</w:t>
            </w:r>
          </w:p>
        </w:tc>
        <w:tc>
          <w:tcPr>
            <w:tcW w:w="1418" w:type="dxa"/>
          </w:tcPr>
          <w:p w:rsidR="002958A2" w:rsidRDefault="00245FBA">
            <w:pPr>
              <w:pStyle w:val="ConsPlusNormal0"/>
            </w:pPr>
            <w:r>
              <w:t>1590,28</w:t>
            </w:r>
          </w:p>
        </w:tc>
        <w:tc>
          <w:tcPr>
            <w:tcW w:w="1304" w:type="dxa"/>
          </w:tcPr>
          <w:p w:rsidR="002958A2" w:rsidRDefault="00245FBA">
            <w:pPr>
              <w:pStyle w:val="ConsPlusNormal0"/>
            </w:pPr>
            <w:r>
              <w:t>X</w:t>
            </w:r>
          </w:p>
        </w:tc>
        <w:tc>
          <w:tcPr>
            <w:tcW w:w="1701" w:type="dxa"/>
          </w:tcPr>
          <w:p w:rsidR="002958A2" w:rsidRDefault="00245FBA">
            <w:pPr>
              <w:pStyle w:val="ConsPlusNormal0"/>
            </w:pPr>
            <w:r>
              <w:t>20631154,82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26</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 (сумма строк 36.1 + 44.1 + 52.1)</w:t>
            </w:r>
          </w:p>
        </w:tc>
        <w:tc>
          <w:tcPr>
            <w:tcW w:w="1361" w:type="dxa"/>
          </w:tcPr>
          <w:p w:rsidR="002958A2" w:rsidRDefault="00245FBA">
            <w:pPr>
              <w:pStyle w:val="ConsPlusNormal0"/>
            </w:pPr>
            <w:r>
              <w:t>26.1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0,002966</w:t>
            </w:r>
          </w:p>
        </w:tc>
        <w:tc>
          <w:tcPr>
            <w:tcW w:w="1984" w:type="dxa"/>
          </w:tcPr>
          <w:p w:rsidR="002958A2" w:rsidRDefault="00245FBA">
            <w:pPr>
              <w:pStyle w:val="ConsPlusNormal0"/>
            </w:pPr>
            <w:r>
              <w:t>19747,32</w:t>
            </w:r>
          </w:p>
        </w:tc>
        <w:tc>
          <w:tcPr>
            <w:tcW w:w="1304" w:type="dxa"/>
          </w:tcPr>
          <w:p w:rsidR="002958A2" w:rsidRDefault="00245FBA">
            <w:pPr>
              <w:pStyle w:val="ConsPlusNormal0"/>
            </w:pPr>
            <w:r>
              <w:t>X</w:t>
            </w:r>
          </w:p>
        </w:tc>
        <w:tc>
          <w:tcPr>
            <w:tcW w:w="1418" w:type="dxa"/>
          </w:tcPr>
          <w:p w:rsidR="002958A2" w:rsidRDefault="00245FBA">
            <w:pPr>
              <w:pStyle w:val="ConsPlusNormal0"/>
            </w:pPr>
            <w:r>
              <w:t>58,56</w:t>
            </w:r>
          </w:p>
        </w:tc>
        <w:tc>
          <w:tcPr>
            <w:tcW w:w="1304" w:type="dxa"/>
          </w:tcPr>
          <w:p w:rsidR="002958A2" w:rsidRDefault="00245FBA">
            <w:pPr>
              <w:pStyle w:val="ConsPlusNormal0"/>
            </w:pPr>
            <w:r>
              <w:t>X</w:t>
            </w:r>
          </w:p>
        </w:tc>
        <w:tc>
          <w:tcPr>
            <w:tcW w:w="1701" w:type="dxa"/>
          </w:tcPr>
          <w:p w:rsidR="002958A2" w:rsidRDefault="00245FBA">
            <w:pPr>
              <w:pStyle w:val="ConsPlusNormal0"/>
            </w:pPr>
            <w:r>
              <w:t>759776,06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2958A2" w:rsidRDefault="00245FBA">
            <w:pPr>
              <w:pStyle w:val="ConsPlusNormal0"/>
            </w:pPr>
            <w:r>
              <w:t>26.2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0,0008864</w:t>
            </w:r>
          </w:p>
        </w:tc>
        <w:tc>
          <w:tcPr>
            <w:tcW w:w="1984" w:type="dxa"/>
          </w:tcPr>
          <w:p w:rsidR="002958A2" w:rsidRDefault="00245FBA">
            <w:pPr>
              <w:pStyle w:val="ConsPlusNormal0"/>
            </w:pPr>
            <w:r>
              <w:t>28803,58</w:t>
            </w:r>
          </w:p>
        </w:tc>
        <w:tc>
          <w:tcPr>
            <w:tcW w:w="1304" w:type="dxa"/>
          </w:tcPr>
          <w:p w:rsidR="002958A2" w:rsidRDefault="00245FBA">
            <w:pPr>
              <w:pStyle w:val="ConsPlusNormal0"/>
            </w:pPr>
            <w:r>
              <w:t>X</w:t>
            </w:r>
          </w:p>
        </w:tc>
        <w:tc>
          <w:tcPr>
            <w:tcW w:w="1418" w:type="dxa"/>
          </w:tcPr>
          <w:p w:rsidR="002958A2" w:rsidRDefault="00245FBA">
            <w:pPr>
              <w:pStyle w:val="ConsPlusNormal0"/>
            </w:pPr>
            <w:r>
              <w:t>25,53</w:t>
            </w:r>
          </w:p>
        </w:tc>
        <w:tc>
          <w:tcPr>
            <w:tcW w:w="1304" w:type="dxa"/>
          </w:tcPr>
          <w:p w:rsidR="002958A2" w:rsidRDefault="00245FBA">
            <w:pPr>
              <w:pStyle w:val="ConsPlusNormal0"/>
            </w:pPr>
            <w:r>
              <w:t>X</w:t>
            </w:r>
          </w:p>
        </w:tc>
        <w:tc>
          <w:tcPr>
            <w:tcW w:w="1701" w:type="dxa"/>
          </w:tcPr>
          <w:p w:rsidR="002958A2" w:rsidRDefault="00245FBA">
            <w:pPr>
              <w:pStyle w:val="ConsPlusNormal0"/>
            </w:pPr>
            <w:r>
              <w:t>331241,14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5.3. Специализированная, в том числе высокотехнологичная, медицинская помощь в условиях круглосуточного </w:t>
            </w:r>
            <w:r>
              <w:lastRenderedPageBreak/>
              <w:t>стационара (сумма строк 36.3 + 44.3 + 52.3)</w:t>
            </w:r>
          </w:p>
        </w:tc>
        <w:tc>
          <w:tcPr>
            <w:tcW w:w="1361" w:type="dxa"/>
          </w:tcPr>
          <w:p w:rsidR="002958A2" w:rsidRDefault="00245FBA">
            <w:pPr>
              <w:pStyle w:val="ConsPlusNormal0"/>
            </w:pPr>
            <w:r>
              <w:lastRenderedPageBreak/>
              <w:t>26.3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0,002139</w:t>
            </w:r>
          </w:p>
        </w:tc>
        <w:tc>
          <w:tcPr>
            <w:tcW w:w="1984" w:type="dxa"/>
          </w:tcPr>
          <w:p w:rsidR="002958A2" w:rsidRDefault="00245FBA">
            <w:pPr>
              <w:pStyle w:val="ConsPlusNormal0"/>
            </w:pPr>
            <w:r>
              <w:t>113369,89</w:t>
            </w:r>
          </w:p>
        </w:tc>
        <w:tc>
          <w:tcPr>
            <w:tcW w:w="1304" w:type="dxa"/>
          </w:tcPr>
          <w:p w:rsidR="002958A2" w:rsidRDefault="00245FBA">
            <w:pPr>
              <w:pStyle w:val="ConsPlusNormal0"/>
            </w:pPr>
            <w:r>
              <w:t>X</w:t>
            </w:r>
          </w:p>
        </w:tc>
        <w:tc>
          <w:tcPr>
            <w:tcW w:w="1418" w:type="dxa"/>
          </w:tcPr>
          <w:p w:rsidR="002958A2" w:rsidRDefault="00245FBA">
            <w:pPr>
              <w:pStyle w:val="ConsPlusNormal0"/>
            </w:pPr>
            <w:r>
              <w:t>242,50</w:t>
            </w:r>
          </w:p>
        </w:tc>
        <w:tc>
          <w:tcPr>
            <w:tcW w:w="1304" w:type="dxa"/>
          </w:tcPr>
          <w:p w:rsidR="002958A2" w:rsidRDefault="00245FBA">
            <w:pPr>
              <w:pStyle w:val="ConsPlusNormal0"/>
            </w:pPr>
            <w:r>
              <w:t>X</w:t>
            </w:r>
          </w:p>
        </w:tc>
        <w:tc>
          <w:tcPr>
            <w:tcW w:w="1701" w:type="dxa"/>
          </w:tcPr>
          <w:p w:rsidR="002958A2" w:rsidRDefault="00245FBA">
            <w:pPr>
              <w:pStyle w:val="ConsPlusNormal0"/>
            </w:pPr>
            <w:r>
              <w:t>3146014,32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 xml:space="preserve">6. Паллиативная медицинская помощь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27</w:t>
            </w:r>
          </w:p>
        </w:tc>
        <w:tc>
          <w:tcPr>
            <w:tcW w:w="1843" w:type="dxa"/>
          </w:tcPr>
          <w:p w:rsidR="002958A2" w:rsidRDefault="00245FBA">
            <w:pPr>
              <w:pStyle w:val="ConsPlusNormal0"/>
            </w:pPr>
            <w:r>
              <w:t>X</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 Первичная медицинская помощь, в том числе доврачебная и врачебная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(равно строке 53.1), в том числе:</w:t>
            </w:r>
          </w:p>
        </w:tc>
        <w:tc>
          <w:tcPr>
            <w:tcW w:w="1361" w:type="dxa"/>
          </w:tcPr>
          <w:p w:rsidR="002958A2" w:rsidRDefault="00245FBA">
            <w:pPr>
              <w:pStyle w:val="ConsPlusNormal0"/>
            </w:pPr>
            <w:r>
              <w:t>27.1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6.1.1. Посещения по паллиативной медицинской помощи без учета посещений на дому патронажными бригадами (равно строке 53.1.1)</w:t>
            </w:r>
          </w:p>
        </w:tc>
        <w:tc>
          <w:tcPr>
            <w:tcW w:w="1361" w:type="dxa"/>
          </w:tcPr>
          <w:p w:rsidR="002958A2" w:rsidRDefault="00245FBA">
            <w:pPr>
              <w:pStyle w:val="ConsPlusNormal0"/>
            </w:pPr>
            <w:r>
              <w:t>27.1.1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6.1.2. Посещения на дому выездными патронажными бригадами (равно строке 53.1.2)</w:t>
            </w:r>
          </w:p>
        </w:tc>
        <w:tc>
          <w:tcPr>
            <w:tcW w:w="1361" w:type="dxa"/>
          </w:tcPr>
          <w:p w:rsidR="002958A2" w:rsidRDefault="00245FBA">
            <w:pPr>
              <w:pStyle w:val="ConsPlusNormal0"/>
            </w:pPr>
            <w:r>
              <w:t>27.1.2</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53.2)</w:t>
            </w:r>
          </w:p>
        </w:tc>
        <w:tc>
          <w:tcPr>
            <w:tcW w:w="1361" w:type="dxa"/>
          </w:tcPr>
          <w:p w:rsidR="002958A2" w:rsidRDefault="00245FBA">
            <w:pPr>
              <w:pStyle w:val="ConsPlusNormal0"/>
            </w:pPr>
            <w:r>
              <w:t>27.2</w:t>
            </w:r>
          </w:p>
        </w:tc>
        <w:tc>
          <w:tcPr>
            <w:tcW w:w="1843" w:type="dxa"/>
          </w:tcPr>
          <w:p w:rsidR="002958A2" w:rsidRDefault="00245FBA">
            <w:pPr>
              <w:pStyle w:val="ConsPlusNormal0"/>
            </w:pPr>
            <w:r>
              <w:t>койко-дней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6.3. Оказываемая в условиях дневного стационара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w:t>
            </w:r>
            <w:r>
              <w:lastRenderedPageBreak/>
              <w:t>(равно строке 53.3)</w:t>
            </w:r>
          </w:p>
        </w:tc>
        <w:tc>
          <w:tcPr>
            <w:tcW w:w="1361" w:type="dxa"/>
          </w:tcPr>
          <w:p w:rsidR="002958A2" w:rsidRDefault="00245FBA">
            <w:pPr>
              <w:pStyle w:val="ConsPlusNormal0"/>
            </w:pPr>
            <w:r>
              <w:lastRenderedPageBreak/>
              <w:t>27.3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7. Расходы на ведение дела СМО (сумма строк 45 + 54)</w:t>
            </w:r>
          </w:p>
        </w:tc>
        <w:tc>
          <w:tcPr>
            <w:tcW w:w="1361" w:type="dxa"/>
          </w:tcPr>
          <w:p w:rsidR="002958A2" w:rsidRDefault="00245FBA">
            <w:pPr>
              <w:pStyle w:val="ConsPlusNormal0"/>
            </w:pPr>
            <w:r>
              <w:t>28</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272,63</w:t>
            </w:r>
          </w:p>
        </w:tc>
        <w:tc>
          <w:tcPr>
            <w:tcW w:w="1304" w:type="dxa"/>
          </w:tcPr>
          <w:p w:rsidR="002958A2" w:rsidRDefault="00245FBA">
            <w:pPr>
              <w:pStyle w:val="ConsPlusNormal0"/>
            </w:pPr>
            <w:r>
              <w:t>X</w:t>
            </w:r>
          </w:p>
        </w:tc>
        <w:tc>
          <w:tcPr>
            <w:tcW w:w="1701" w:type="dxa"/>
          </w:tcPr>
          <w:p w:rsidR="002958A2" w:rsidRDefault="00245FBA">
            <w:pPr>
              <w:pStyle w:val="ConsPlusNormal0"/>
            </w:pPr>
            <w:r>
              <w:t>3536850,90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8. Иные расходы (равно строке 55)</w:t>
            </w:r>
          </w:p>
        </w:tc>
        <w:tc>
          <w:tcPr>
            <w:tcW w:w="1361" w:type="dxa"/>
          </w:tcPr>
          <w:p w:rsidR="002958A2" w:rsidRDefault="00245FBA">
            <w:pPr>
              <w:pStyle w:val="ConsPlusNormal0"/>
            </w:pPr>
            <w:r>
              <w:t>29</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1. Медицинская помощь, предоставляемая в рамках базовой программы ОМС застрахованным лицам (за счет субвенции ФОМС) - из строки 20</w:t>
            </w:r>
          </w:p>
        </w:tc>
        <w:tc>
          <w:tcPr>
            <w:tcW w:w="1361" w:type="dxa"/>
          </w:tcPr>
          <w:p w:rsidR="002958A2" w:rsidRDefault="00245FBA">
            <w:pPr>
              <w:pStyle w:val="ConsPlusNormal0"/>
            </w:pPr>
            <w:r>
              <w:t>30</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36372,07</w:t>
            </w:r>
          </w:p>
        </w:tc>
        <w:tc>
          <w:tcPr>
            <w:tcW w:w="1304" w:type="dxa"/>
          </w:tcPr>
          <w:p w:rsidR="002958A2" w:rsidRDefault="00245FBA">
            <w:pPr>
              <w:pStyle w:val="ConsPlusNormal0"/>
            </w:pPr>
            <w:r>
              <w:t>X</w:t>
            </w:r>
          </w:p>
        </w:tc>
        <w:tc>
          <w:tcPr>
            <w:tcW w:w="1701" w:type="dxa"/>
          </w:tcPr>
          <w:p w:rsidR="002958A2" w:rsidRDefault="00245FBA">
            <w:pPr>
              <w:pStyle w:val="ConsPlusNormal0"/>
            </w:pPr>
            <w:r>
              <w:t>471865882,70</w:t>
            </w:r>
          </w:p>
        </w:tc>
        <w:tc>
          <w:tcPr>
            <w:tcW w:w="1531" w:type="dxa"/>
          </w:tcPr>
          <w:p w:rsidR="002958A2" w:rsidRDefault="00245FBA">
            <w:pPr>
              <w:pStyle w:val="ConsPlusNormal0"/>
            </w:pPr>
            <w:r>
              <w:t>94,81</w:t>
            </w:r>
          </w:p>
        </w:tc>
      </w:tr>
      <w:tr w:rsidR="002958A2">
        <w:tc>
          <w:tcPr>
            <w:tcW w:w="3969" w:type="dxa"/>
          </w:tcPr>
          <w:p w:rsidR="002958A2" w:rsidRDefault="00245FBA">
            <w:pPr>
              <w:pStyle w:val="ConsPlusNormal0"/>
            </w:pPr>
            <w:r>
              <w:t>1. Скорая, в том числе скорая специализированная, медицинская помощь</w:t>
            </w:r>
          </w:p>
        </w:tc>
        <w:tc>
          <w:tcPr>
            <w:tcW w:w="1361" w:type="dxa"/>
          </w:tcPr>
          <w:p w:rsidR="002958A2" w:rsidRDefault="00245FBA">
            <w:pPr>
              <w:pStyle w:val="ConsPlusNormal0"/>
            </w:pPr>
            <w:r>
              <w:t>31</w:t>
            </w:r>
          </w:p>
        </w:tc>
        <w:tc>
          <w:tcPr>
            <w:tcW w:w="1843" w:type="dxa"/>
          </w:tcPr>
          <w:p w:rsidR="002958A2" w:rsidRDefault="00245FBA">
            <w:pPr>
              <w:pStyle w:val="ConsPlusNormal0"/>
            </w:pPr>
            <w:r>
              <w:t>вызовов</w:t>
            </w:r>
          </w:p>
        </w:tc>
        <w:tc>
          <w:tcPr>
            <w:tcW w:w="1814" w:type="dxa"/>
          </w:tcPr>
          <w:p w:rsidR="002958A2" w:rsidRDefault="00245FBA">
            <w:pPr>
              <w:pStyle w:val="ConsPlusNormal0"/>
            </w:pPr>
            <w:r>
              <w:t>0,215828</w:t>
            </w:r>
          </w:p>
        </w:tc>
        <w:tc>
          <w:tcPr>
            <w:tcW w:w="1984" w:type="dxa"/>
          </w:tcPr>
          <w:p w:rsidR="002958A2" w:rsidRDefault="00245FBA">
            <w:pPr>
              <w:pStyle w:val="ConsPlusNormal0"/>
            </w:pPr>
            <w:r>
              <w:t>11724,26</w:t>
            </w:r>
          </w:p>
        </w:tc>
        <w:tc>
          <w:tcPr>
            <w:tcW w:w="1304" w:type="dxa"/>
          </w:tcPr>
          <w:p w:rsidR="002958A2" w:rsidRDefault="00245FBA">
            <w:pPr>
              <w:pStyle w:val="ConsPlusNormal0"/>
            </w:pPr>
            <w:r>
              <w:t>X</w:t>
            </w:r>
          </w:p>
        </w:tc>
        <w:tc>
          <w:tcPr>
            <w:tcW w:w="1418" w:type="dxa"/>
          </w:tcPr>
          <w:p w:rsidR="002958A2" w:rsidRDefault="00245FBA">
            <w:pPr>
              <w:pStyle w:val="ConsPlusNormal0"/>
            </w:pPr>
            <w:r>
              <w:t>2530,42</w:t>
            </w:r>
          </w:p>
        </w:tc>
        <w:tc>
          <w:tcPr>
            <w:tcW w:w="1304" w:type="dxa"/>
          </w:tcPr>
          <w:p w:rsidR="002958A2" w:rsidRDefault="00245FBA">
            <w:pPr>
              <w:pStyle w:val="ConsPlusNormal0"/>
            </w:pPr>
            <w:r>
              <w:t>X</w:t>
            </w:r>
          </w:p>
        </w:tc>
        <w:tc>
          <w:tcPr>
            <w:tcW w:w="1701" w:type="dxa"/>
          </w:tcPr>
          <w:p w:rsidR="002958A2" w:rsidRDefault="00245FBA">
            <w:pPr>
              <w:pStyle w:val="ConsPlusNormal0"/>
            </w:pPr>
            <w:r>
              <w:t>32827930,80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32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33</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0,238952</w:t>
            </w:r>
          </w:p>
        </w:tc>
        <w:tc>
          <w:tcPr>
            <w:tcW w:w="1984" w:type="dxa"/>
          </w:tcPr>
          <w:p w:rsidR="002958A2" w:rsidRDefault="00245FBA">
            <w:pPr>
              <w:pStyle w:val="ConsPlusNormal0"/>
            </w:pPr>
            <w:r>
              <w:t>4066,48</w:t>
            </w:r>
          </w:p>
        </w:tc>
        <w:tc>
          <w:tcPr>
            <w:tcW w:w="1304" w:type="dxa"/>
          </w:tcPr>
          <w:p w:rsidR="002958A2" w:rsidRDefault="00245FBA">
            <w:pPr>
              <w:pStyle w:val="ConsPlusNormal0"/>
            </w:pPr>
            <w:r>
              <w:t>X</w:t>
            </w:r>
          </w:p>
        </w:tc>
        <w:tc>
          <w:tcPr>
            <w:tcW w:w="1418" w:type="dxa"/>
          </w:tcPr>
          <w:p w:rsidR="002958A2" w:rsidRDefault="00245FBA">
            <w:pPr>
              <w:pStyle w:val="ConsPlusNormal0"/>
            </w:pPr>
            <w:r>
              <w:t>971,69</w:t>
            </w:r>
          </w:p>
        </w:tc>
        <w:tc>
          <w:tcPr>
            <w:tcW w:w="1304" w:type="dxa"/>
          </w:tcPr>
          <w:p w:rsidR="002958A2" w:rsidRDefault="00245FBA">
            <w:pPr>
              <w:pStyle w:val="ConsPlusNormal0"/>
            </w:pPr>
            <w:r>
              <w:t>X</w:t>
            </w:r>
          </w:p>
        </w:tc>
        <w:tc>
          <w:tcPr>
            <w:tcW w:w="1701" w:type="dxa"/>
          </w:tcPr>
          <w:p w:rsidR="002958A2" w:rsidRDefault="00245FBA">
            <w:pPr>
              <w:pStyle w:val="ConsPlusNormal0"/>
            </w:pPr>
            <w:r>
              <w:t>12606081,16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взрослому населению в поликлиниках в рамках подушевого финансирования</w:t>
            </w:r>
          </w:p>
        </w:tc>
        <w:tc>
          <w:tcPr>
            <w:tcW w:w="1361" w:type="dxa"/>
          </w:tcPr>
          <w:p w:rsidR="002958A2" w:rsidRDefault="00245FBA">
            <w:pPr>
              <w:pStyle w:val="ConsPlusNormal0"/>
            </w:pPr>
            <w:r>
              <w:t>33.1.1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3251,89</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в т.ч. по детскому населению в поликлиниках в рамках подушевого финансирования</w:t>
            </w:r>
          </w:p>
        </w:tc>
        <w:tc>
          <w:tcPr>
            <w:tcW w:w="1361" w:type="dxa"/>
          </w:tcPr>
          <w:p w:rsidR="002958A2" w:rsidRDefault="00245FBA">
            <w:pPr>
              <w:pStyle w:val="ConsPlusNormal0"/>
            </w:pPr>
            <w:r>
              <w:t>33.1.2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4652,39</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0,339158</w:t>
            </w:r>
          </w:p>
        </w:tc>
        <w:tc>
          <w:tcPr>
            <w:tcW w:w="1984" w:type="dxa"/>
          </w:tcPr>
          <w:p w:rsidR="002958A2" w:rsidRDefault="00245FBA">
            <w:pPr>
              <w:pStyle w:val="ConsPlusNormal0"/>
            </w:pPr>
            <w:r>
              <w:t>5115,76</w:t>
            </w:r>
          </w:p>
        </w:tc>
        <w:tc>
          <w:tcPr>
            <w:tcW w:w="1304" w:type="dxa"/>
          </w:tcPr>
          <w:p w:rsidR="002958A2" w:rsidRDefault="00245FBA">
            <w:pPr>
              <w:pStyle w:val="ConsPlusNormal0"/>
            </w:pPr>
            <w:r>
              <w:t>X</w:t>
            </w:r>
          </w:p>
        </w:tc>
        <w:tc>
          <w:tcPr>
            <w:tcW w:w="1418" w:type="dxa"/>
          </w:tcPr>
          <w:p w:rsidR="002958A2" w:rsidRDefault="00245FBA">
            <w:pPr>
              <w:pStyle w:val="ConsPlusNormal0"/>
            </w:pPr>
            <w:r>
              <w:t>1735,05</w:t>
            </w:r>
          </w:p>
        </w:tc>
        <w:tc>
          <w:tcPr>
            <w:tcW w:w="1304" w:type="dxa"/>
          </w:tcPr>
          <w:p w:rsidR="002958A2" w:rsidRDefault="00245FBA">
            <w:pPr>
              <w:pStyle w:val="ConsPlusNormal0"/>
            </w:pPr>
            <w:r>
              <w:t>X</w:t>
            </w:r>
          </w:p>
        </w:tc>
        <w:tc>
          <w:tcPr>
            <w:tcW w:w="1701" w:type="dxa"/>
          </w:tcPr>
          <w:p w:rsidR="002958A2" w:rsidRDefault="00245FBA">
            <w:pPr>
              <w:pStyle w:val="ConsPlusNormal0"/>
            </w:pPr>
            <w:r>
              <w:t>22509354,34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взрослому населению в поликлиниках в рамках подушевого финансирования</w:t>
            </w:r>
          </w:p>
        </w:tc>
        <w:tc>
          <w:tcPr>
            <w:tcW w:w="1361" w:type="dxa"/>
          </w:tcPr>
          <w:p w:rsidR="002958A2" w:rsidRDefault="00245FBA">
            <w:pPr>
              <w:pStyle w:val="ConsPlusNormal0"/>
            </w:pPr>
            <w:r>
              <w:t>33.2.1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5140,62</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детскому населению в поликлиниках в рамках подушевого финансирования</w:t>
            </w:r>
          </w:p>
        </w:tc>
        <w:tc>
          <w:tcPr>
            <w:tcW w:w="1361" w:type="dxa"/>
          </w:tcPr>
          <w:p w:rsidR="002958A2" w:rsidRDefault="00245FBA">
            <w:pPr>
              <w:pStyle w:val="ConsPlusNormal0"/>
            </w:pPr>
            <w:r>
              <w:t>33.2.2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6858,99</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33.2.3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0,014281</w:t>
            </w:r>
          </w:p>
        </w:tc>
        <w:tc>
          <w:tcPr>
            <w:tcW w:w="1984" w:type="dxa"/>
          </w:tcPr>
          <w:p w:rsidR="002958A2" w:rsidRDefault="00245FBA">
            <w:pPr>
              <w:pStyle w:val="ConsPlusNormal0"/>
            </w:pPr>
            <w:r>
              <w:t>1445,68</w:t>
            </w:r>
          </w:p>
        </w:tc>
        <w:tc>
          <w:tcPr>
            <w:tcW w:w="1304" w:type="dxa"/>
          </w:tcPr>
          <w:p w:rsidR="002958A2" w:rsidRDefault="00245FBA">
            <w:pPr>
              <w:pStyle w:val="ConsPlusNormal0"/>
            </w:pPr>
            <w:r>
              <w:t>X</w:t>
            </w:r>
          </w:p>
        </w:tc>
        <w:tc>
          <w:tcPr>
            <w:tcW w:w="1418" w:type="dxa"/>
          </w:tcPr>
          <w:p w:rsidR="002958A2" w:rsidRDefault="00245FBA">
            <w:pPr>
              <w:pStyle w:val="ConsPlusNormal0"/>
            </w:pPr>
            <w:r>
              <w:t>20,65</w:t>
            </w:r>
          </w:p>
        </w:tc>
        <w:tc>
          <w:tcPr>
            <w:tcW w:w="1304" w:type="dxa"/>
          </w:tcPr>
          <w:p w:rsidR="002958A2" w:rsidRDefault="00245FBA">
            <w:pPr>
              <w:pStyle w:val="ConsPlusNormal0"/>
            </w:pPr>
            <w:r>
              <w:t>X</w:t>
            </w:r>
          </w:p>
        </w:tc>
        <w:tc>
          <w:tcPr>
            <w:tcW w:w="1701" w:type="dxa"/>
          </w:tcPr>
          <w:p w:rsidR="002958A2" w:rsidRDefault="00245FBA">
            <w:pPr>
              <w:pStyle w:val="ConsPlusNormal0"/>
            </w:pPr>
            <w:r>
              <w:t>267837,34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33.3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0,117549</w:t>
            </w:r>
          </w:p>
        </w:tc>
        <w:tc>
          <w:tcPr>
            <w:tcW w:w="1984" w:type="dxa"/>
          </w:tcPr>
          <w:p w:rsidR="002958A2" w:rsidRDefault="00245FBA">
            <w:pPr>
              <w:pStyle w:val="ConsPlusNormal0"/>
            </w:pPr>
            <w:r>
              <w:t>2285,54</w:t>
            </w:r>
          </w:p>
        </w:tc>
        <w:tc>
          <w:tcPr>
            <w:tcW w:w="1304" w:type="dxa"/>
          </w:tcPr>
          <w:p w:rsidR="002958A2" w:rsidRDefault="00245FBA">
            <w:pPr>
              <w:pStyle w:val="ConsPlusNormal0"/>
            </w:pPr>
            <w:r>
              <w:t>X</w:t>
            </w:r>
          </w:p>
        </w:tc>
        <w:tc>
          <w:tcPr>
            <w:tcW w:w="1418" w:type="dxa"/>
          </w:tcPr>
          <w:p w:rsidR="002958A2" w:rsidRDefault="00245FBA">
            <w:pPr>
              <w:pStyle w:val="ConsPlusNormal0"/>
            </w:pPr>
            <w:r>
              <w:t>268,66</w:t>
            </w:r>
          </w:p>
        </w:tc>
        <w:tc>
          <w:tcPr>
            <w:tcW w:w="1304" w:type="dxa"/>
          </w:tcPr>
          <w:p w:rsidR="002958A2" w:rsidRDefault="00245FBA">
            <w:pPr>
              <w:pStyle w:val="ConsPlusNormal0"/>
            </w:pPr>
            <w:r>
              <w:t>X</w:t>
            </w:r>
          </w:p>
        </w:tc>
        <w:tc>
          <w:tcPr>
            <w:tcW w:w="1701" w:type="dxa"/>
          </w:tcPr>
          <w:p w:rsidR="002958A2" w:rsidRDefault="00245FBA">
            <w:pPr>
              <w:pStyle w:val="ConsPlusNormal0"/>
            </w:pPr>
            <w:r>
              <w:t>3485447,68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33.3.1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0,077081</w:t>
            </w:r>
          </w:p>
        </w:tc>
        <w:tc>
          <w:tcPr>
            <w:tcW w:w="1984" w:type="dxa"/>
          </w:tcPr>
          <w:p w:rsidR="002958A2" w:rsidRDefault="00245FBA">
            <w:pPr>
              <w:pStyle w:val="ConsPlusNormal0"/>
            </w:pPr>
            <w:r>
              <w:t>3216,44</w:t>
            </w:r>
          </w:p>
        </w:tc>
        <w:tc>
          <w:tcPr>
            <w:tcW w:w="1304" w:type="dxa"/>
          </w:tcPr>
          <w:p w:rsidR="002958A2" w:rsidRDefault="00245FBA">
            <w:pPr>
              <w:pStyle w:val="ConsPlusNormal0"/>
            </w:pPr>
            <w:r>
              <w:t>X</w:t>
            </w:r>
          </w:p>
        </w:tc>
        <w:tc>
          <w:tcPr>
            <w:tcW w:w="1418" w:type="dxa"/>
          </w:tcPr>
          <w:p w:rsidR="002958A2" w:rsidRDefault="00245FBA">
            <w:pPr>
              <w:pStyle w:val="ConsPlusNormal0"/>
            </w:pPr>
            <w:r>
              <w:t>247,93</w:t>
            </w:r>
          </w:p>
        </w:tc>
        <w:tc>
          <w:tcPr>
            <w:tcW w:w="1304" w:type="dxa"/>
          </w:tcPr>
          <w:p w:rsidR="002958A2" w:rsidRDefault="00245FBA">
            <w:pPr>
              <w:pStyle w:val="ConsPlusNormal0"/>
            </w:pPr>
            <w:r>
              <w:t>X</w:t>
            </w:r>
          </w:p>
        </w:tc>
        <w:tc>
          <w:tcPr>
            <w:tcW w:w="1701" w:type="dxa"/>
          </w:tcPr>
          <w:p w:rsidR="002958A2" w:rsidRDefault="00245FBA">
            <w:pPr>
              <w:pStyle w:val="ConsPlusNormal0"/>
            </w:pPr>
            <w:r>
              <w:t>3216437,79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33.3.2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0,040468</w:t>
            </w:r>
          </w:p>
        </w:tc>
        <w:tc>
          <w:tcPr>
            <w:tcW w:w="1984" w:type="dxa"/>
          </w:tcPr>
          <w:p w:rsidR="002958A2" w:rsidRDefault="00245FBA">
            <w:pPr>
              <w:pStyle w:val="ConsPlusNormal0"/>
            </w:pPr>
            <w:r>
              <w:t>512,40</w:t>
            </w:r>
          </w:p>
        </w:tc>
        <w:tc>
          <w:tcPr>
            <w:tcW w:w="1304" w:type="dxa"/>
          </w:tcPr>
          <w:p w:rsidR="002958A2" w:rsidRDefault="00245FBA">
            <w:pPr>
              <w:pStyle w:val="ConsPlusNormal0"/>
            </w:pPr>
            <w:r>
              <w:t>X</w:t>
            </w:r>
          </w:p>
        </w:tc>
        <w:tc>
          <w:tcPr>
            <w:tcW w:w="1418" w:type="dxa"/>
          </w:tcPr>
          <w:p w:rsidR="002958A2" w:rsidRDefault="00245FBA">
            <w:pPr>
              <w:pStyle w:val="ConsPlusNormal0"/>
            </w:pPr>
            <w:r>
              <w:t>20,74</w:t>
            </w:r>
          </w:p>
        </w:tc>
        <w:tc>
          <w:tcPr>
            <w:tcW w:w="1304" w:type="dxa"/>
          </w:tcPr>
          <w:p w:rsidR="002958A2" w:rsidRDefault="00245FBA">
            <w:pPr>
              <w:pStyle w:val="ConsPlusNormal0"/>
            </w:pPr>
            <w:r>
              <w:t>X</w:t>
            </w:r>
          </w:p>
        </w:tc>
        <w:tc>
          <w:tcPr>
            <w:tcW w:w="1701" w:type="dxa"/>
          </w:tcPr>
          <w:p w:rsidR="002958A2" w:rsidRDefault="00245FBA">
            <w:pPr>
              <w:pStyle w:val="ConsPlusNormal0"/>
            </w:pPr>
            <w:r>
              <w:t>269009,90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33.4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1,464546</w:t>
            </w:r>
          </w:p>
        </w:tc>
        <w:tc>
          <w:tcPr>
            <w:tcW w:w="1984" w:type="dxa"/>
          </w:tcPr>
          <w:p w:rsidR="002958A2" w:rsidRDefault="00245FBA">
            <w:pPr>
              <w:pStyle w:val="ConsPlusNormal0"/>
            </w:pPr>
            <w:r>
              <w:t>836,29</w:t>
            </w:r>
          </w:p>
        </w:tc>
        <w:tc>
          <w:tcPr>
            <w:tcW w:w="1304" w:type="dxa"/>
          </w:tcPr>
          <w:p w:rsidR="002958A2" w:rsidRDefault="00245FBA">
            <w:pPr>
              <w:pStyle w:val="ConsPlusNormal0"/>
            </w:pPr>
            <w:r>
              <w:t>X</w:t>
            </w:r>
          </w:p>
        </w:tc>
        <w:tc>
          <w:tcPr>
            <w:tcW w:w="1418" w:type="dxa"/>
          </w:tcPr>
          <w:p w:rsidR="002958A2" w:rsidRDefault="00245FBA">
            <w:pPr>
              <w:pStyle w:val="ConsPlusNormal0"/>
            </w:pPr>
            <w:r>
              <w:t>1224,79</w:t>
            </w:r>
          </w:p>
        </w:tc>
        <w:tc>
          <w:tcPr>
            <w:tcW w:w="1304" w:type="dxa"/>
          </w:tcPr>
          <w:p w:rsidR="002958A2" w:rsidRDefault="00245FBA">
            <w:pPr>
              <w:pStyle w:val="ConsPlusNormal0"/>
            </w:pPr>
            <w:r>
              <w:t>X</w:t>
            </w:r>
          </w:p>
        </w:tc>
        <w:tc>
          <w:tcPr>
            <w:tcW w:w="1701" w:type="dxa"/>
          </w:tcPr>
          <w:p w:rsidR="002958A2" w:rsidRDefault="00245FBA">
            <w:pPr>
              <w:pStyle w:val="ConsPlusNormal0"/>
            </w:pPr>
            <w:r>
              <w:t>15889577,51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в т.ч. по взрослому населению </w:t>
            </w:r>
            <w:r>
              <w:lastRenderedPageBreak/>
              <w:t>в поликлиниках в рамках подушевого финансирования</w:t>
            </w:r>
          </w:p>
        </w:tc>
        <w:tc>
          <w:tcPr>
            <w:tcW w:w="1361" w:type="dxa"/>
          </w:tcPr>
          <w:p w:rsidR="002958A2" w:rsidRDefault="00245FBA">
            <w:pPr>
              <w:pStyle w:val="ConsPlusNormal0"/>
            </w:pPr>
            <w:r>
              <w:lastRenderedPageBreak/>
              <w:t>33.4.1</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746,54</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в т.ч. по детскому населению в поликлиниках в рамках подушевого финансирования</w:t>
            </w:r>
          </w:p>
        </w:tc>
        <w:tc>
          <w:tcPr>
            <w:tcW w:w="1361" w:type="dxa"/>
          </w:tcPr>
          <w:p w:rsidR="002958A2" w:rsidRDefault="00245FBA">
            <w:pPr>
              <w:pStyle w:val="ConsPlusNormal0"/>
            </w:pPr>
            <w:r>
              <w:t>33.4.2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978,89</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33.5</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0,635921</w:t>
            </w:r>
          </w:p>
        </w:tc>
        <w:tc>
          <w:tcPr>
            <w:tcW w:w="1984" w:type="dxa"/>
          </w:tcPr>
          <w:p w:rsidR="002958A2" w:rsidRDefault="00245FBA">
            <w:pPr>
              <w:pStyle w:val="ConsPlusNormal0"/>
            </w:pPr>
            <w:r>
              <w:t>1084,31</w:t>
            </w:r>
          </w:p>
        </w:tc>
        <w:tc>
          <w:tcPr>
            <w:tcW w:w="1304" w:type="dxa"/>
          </w:tcPr>
          <w:p w:rsidR="002958A2" w:rsidRDefault="00245FBA">
            <w:pPr>
              <w:pStyle w:val="ConsPlusNormal0"/>
            </w:pPr>
            <w:r>
              <w:t>X</w:t>
            </w:r>
          </w:p>
        </w:tc>
        <w:tc>
          <w:tcPr>
            <w:tcW w:w="1418" w:type="dxa"/>
          </w:tcPr>
          <w:p w:rsidR="002958A2" w:rsidRDefault="00245FBA">
            <w:pPr>
              <w:pStyle w:val="ConsPlusNormal0"/>
            </w:pPr>
            <w:r>
              <w:t>689,54</w:t>
            </w:r>
          </w:p>
        </w:tc>
        <w:tc>
          <w:tcPr>
            <w:tcW w:w="1304" w:type="dxa"/>
          </w:tcPr>
          <w:p w:rsidR="002958A2" w:rsidRDefault="00245FBA">
            <w:pPr>
              <w:pStyle w:val="ConsPlusNormal0"/>
            </w:pPr>
            <w:r>
              <w:t>X</w:t>
            </w:r>
          </w:p>
        </w:tc>
        <w:tc>
          <w:tcPr>
            <w:tcW w:w="1701" w:type="dxa"/>
          </w:tcPr>
          <w:p w:rsidR="002958A2" w:rsidRDefault="00245FBA">
            <w:pPr>
              <w:pStyle w:val="ConsPlusNormal0"/>
            </w:pPr>
            <w:r>
              <w:t>8945548,88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взрослому населению в поликлиниках в рамках подушевого финансирования</w:t>
            </w:r>
          </w:p>
        </w:tc>
        <w:tc>
          <w:tcPr>
            <w:tcW w:w="1361" w:type="dxa"/>
          </w:tcPr>
          <w:p w:rsidR="002958A2" w:rsidRDefault="00245FBA">
            <w:pPr>
              <w:pStyle w:val="ConsPlusNormal0"/>
            </w:pPr>
            <w:r>
              <w:t>33.5.1</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483,84</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детскому населению в поликлиниках в рамках подушевого финансирования</w:t>
            </w:r>
          </w:p>
        </w:tc>
        <w:tc>
          <w:tcPr>
            <w:tcW w:w="1361" w:type="dxa"/>
          </w:tcPr>
          <w:p w:rsidR="002958A2" w:rsidRDefault="00245FBA">
            <w:pPr>
              <w:pStyle w:val="ConsPlusNormal0"/>
            </w:pPr>
            <w:r>
              <w:t>33.5.2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578,78</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33.6</w:t>
            </w:r>
          </w:p>
        </w:tc>
        <w:tc>
          <w:tcPr>
            <w:tcW w:w="1843" w:type="dxa"/>
          </w:tcPr>
          <w:p w:rsidR="002958A2" w:rsidRDefault="00245FBA">
            <w:pPr>
              <w:pStyle w:val="ConsPlusNormal0"/>
            </w:pPr>
            <w:r>
              <w:t>обращений</w:t>
            </w:r>
          </w:p>
        </w:tc>
        <w:tc>
          <w:tcPr>
            <w:tcW w:w="1814" w:type="dxa"/>
          </w:tcPr>
          <w:p w:rsidR="002958A2" w:rsidRDefault="00245FBA">
            <w:pPr>
              <w:pStyle w:val="ConsPlusNormal0"/>
            </w:pPr>
            <w:r>
              <w:t>1,842245</w:t>
            </w:r>
          </w:p>
        </w:tc>
        <w:tc>
          <w:tcPr>
            <w:tcW w:w="1984" w:type="dxa"/>
          </w:tcPr>
          <w:p w:rsidR="002958A2" w:rsidRDefault="00245FBA">
            <w:pPr>
              <w:pStyle w:val="ConsPlusNormal0"/>
            </w:pPr>
            <w:r>
              <w:t>4722,06</w:t>
            </w:r>
          </w:p>
        </w:tc>
        <w:tc>
          <w:tcPr>
            <w:tcW w:w="1304" w:type="dxa"/>
          </w:tcPr>
          <w:p w:rsidR="002958A2" w:rsidRDefault="00245FBA">
            <w:pPr>
              <w:pStyle w:val="ConsPlusNormal0"/>
            </w:pPr>
            <w:r>
              <w:t>X</w:t>
            </w:r>
          </w:p>
        </w:tc>
        <w:tc>
          <w:tcPr>
            <w:tcW w:w="1418" w:type="dxa"/>
          </w:tcPr>
          <w:p w:rsidR="002958A2" w:rsidRDefault="00245FBA">
            <w:pPr>
              <w:pStyle w:val="ConsPlusNormal0"/>
            </w:pPr>
            <w:r>
              <w:t>8699,19</w:t>
            </w:r>
          </w:p>
        </w:tc>
        <w:tc>
          <w:tcPr>
            <w:tcW w:w="1304" w:type="dxa"/>
          </w:tcPr>
          <w:p w:rsidR="002958A2" w:rsidRDefault="00245FBA">
            <w:pPr>
              <w:pStyle w:val="ConsPlusNormal0"/>
            </w:pPr>
            <w:r>
              <w:t>X</w:t>
            </w:r>
          </w:p>
        </w:tc>
        <w:tc>
          <w:tcPr>
            <w:tcW w:w="1701" w:type="dxa"/>
          </w:tcPr>
          <w:p w:rsidR="002958A2" w:rsidRDefault="00245FBA">
            <w:pPr>
              <w:pStyle w:val="ConsPlusNormal0"/>
            </w:pPr>
            <w:r>
              <w:t>112857226,72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взрослому населению в поликлиниках в рамках подушевого финансирования</w:t>
            </w:r>
          </w:p>
        </w:tc>
        <w:tc>
          <w:tcPr>
            <w:tcW w:w="1361" w:type="dxa"/>
          </w:tcPr>
          <w:p w:rsidR="002958A2" w:rsidRDefault="00245FBA">
            <w:pPr>
              <w:pStyle w:val="ConsPlusNormal0"/>
            </w:pPr>
            <w:r>
              <w:t>33.6.1</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3994,84</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в т.ч. по детскому населению в поликлиниках в рамках подушевого финансирования</w:t>
            </w:r>
          </w:p>
        </w:tc>
        <w:tc>
          <w:tcPr>
            <w:tcW w:w="1361" w:type="dxa"/>
          </w:tcPr>
          <w:p w:rsidR="002958A2" w:rsidRDefault="00245FBA">
            <w:pPr>
              <w:pStyle w:val="ConsPlusNormal0"/>
            </w:pPr>
            <w:r>
              <w:t>33.6.2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X</w:t>
            </w:r>
          </w:p>
        </w:tc>
        <w:tc>
          <w:tcPr>
            <w:tcW w:w="1984" w:type="dxa"/>
          </w:tcPr>
          <w:p w:rsidR="002958A2" w:rsidRDefault="00245FBA">
            <w:pPr>
              <w:pStyle w:val="ConsPlusNormal0"/>
            </w:pPr>
            <w:r>
              <w:t>6609,13</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33.6.3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0,395094</w:t>
            </w:r>
          </w:p>
        </w:tc>
        <w:tc>
          <w:tcPr>
            <w:tcW w:w="1984" w:type="dxa"/>
          </w:tcPr>
          <w:p w:rsidR="002958A2" w:rsidRDefault="00245FBA">
            <w:pPr>
              <w:pStyle w:val="ConsPlusNormal0"/>
            </w:pPr>
            <w:r>
              <w:t>2228,75</w:t>
            </w:r>
          </w:p>
        </w:tc>
        <w:tc>
          <w:tcPr>
            <w:tcW w:w="1304" w:type="dxa"/>
          </w:tcPr>
          <w:p w:rsidR="002958A2" w:rsidRDefault="00245FBA">
            <w:pPr>
              <w:pStyle w:val="ConsPlusNormal0"/>
            </w:pPr>
            <w:r>
              <w:t>X</w:t>
            </w:r>
          </w:p>
        </w:tc>
        <w:tc>
          <w:tcPr>
            <w:tcW w:w="1418" w:type="dxa"/>
          </w:tcPr>
          <w:p w:rsidR="002958A2" w:rsidRDefault="00245FBA">
            <w:pPr>
              <w:pStyle w:val="ConsPlusNormal0"/>
            </w:pPr>
            <w:r>
              <w:t>880,56</w:t>
            </w:r>
          </w:p>
        </w:tc>
        <w:tc>
          <w:tcPr>
            <w:tcW w:w="1304" w:type="dxa"/>
          </w:tcPr>
          <w:p w:rsidR="002958A2" w:rsidRDefault="00245FBA">
            <w:pPr>
              <w:pStyle w:val="ConsPlusNormal0"/>
            </w:pPr>
            <w:r>
              <w:t>X</w:t>
            </w:r>
          </w:p>
        </w:tc>
        <w:tc>
          <w:tcPr>
            <w:tcW w:w="1701" w:type="dxa"/>
          </w:tcPr>
          <w:p w:rsidR="002958A2" w:rsidRDefault="00245FBA">
            <w:pPr>
              <w:pStyle w:val="ConsPlusNormal0"/>
            </w:pPr>
            <w:r>
              <w:t>11423827,30</w:t>
            </w:r>
          </w:p>
        </w:tc>
        <w:tc>
          <w:tcPr>
            <w:tcW w:w="1531" w:type="dxa"/>
          </w:tcPr>
          <w:p w:rsidR="002958A2" w:rsidRDefault="00245FBA">
            <w:pPr>
              <w:pStyle w:val="ConsPlusNormal0"/>
            </w:pPr>
            <w:r>
              <w:t>2,30</w:t>
            </w:r>
          </w:p>
        </w:tc>
      </w:tr>
      <w:tr w:rsidR="002958A2">
        <w:tc>
          <w:tcPr>
            <w:tcW w:w="3969" w:type="dxa"/>
          </w:tcPr>
          <w:p w:rsidR="002958A2" w:rsidRDefault="00245FBA">
            <w:pPr>
              <w:pStyle w:val="ConsPlusNormal0"/>
            </w:pPr>
            <w:r>
              <w:lastRenderedPageBreak/>
              <w:t>компьютерная томография</w:t>
            </w:r>
          </w:p>
        </w:tc>
        <w:tc>
          <w:tcPr>
            <w:tcW w:w="1361" w:type="dxa"/>
          </w:tcPr>
          <w:p w:rsidR="002958A2" w:rsidRDefault="00245FBA">
            <w:pPr>
              <w:pStyle w:val="ConsPlusNormal0"/>
            </w:pPr>
            <w:r>
              <w:t>33.6.3.1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0,041624</w:t>
            </w:r>
          </w:p>
        </w:tc>
        <w:tc>
          <w:tcPr>
            <w:tcW w:w="1984" w:type="dxa"/>
          </w:tcPr>
          <w:p w:rsidR="002958A2" w:rsidRDefault="00245FBA">
            <w:pPr>
              <w:pStyle w:val="ConsPlusNormal0"/>
            </w:pPr>
            <w:r>
              <w:t>4780,99</w:t>
            </w:r>
          </w:p>
        </w:tc>
        <w:tc>
          <w:tcPr>
            <w:tcW w:w="1304" w:type="dxa"/>
          </w:tcPr>
          <w:p w:rsidR="002958A2" w:rsidRDefault="00245FBA">
            <w:pPr>
              <w:pStyle w:val="ConsPlusNormal0"/>
            </w:pPr>
            <w:r>
              <w:t>X</w:t>
            </w:r>
          </w:p>
        </w:tc>
        <w:tc>
          <w:tcPr>
            <w:tcW w:w="1418" w:type="dxa"/>
          </w:tcPr>
          <w:p w:rsidR="002958A2" w:rsidRDefault="00245FBA">
            <w:pPr>
              <w:pStyle w:val="ConsPlusNormal0"/>
            </w:pPr>
            <w:r>
              <w:t>199,00</w:t>
            </w:r>
          </w:p>
        </w:tc>
        <w:tc>
          <w:tcPr>
            <w:tcW w:w="1304" w:type="dxa"/>
          </w:tcPr>
          <w:p w:rsidR="002958A2" w:rsidRDefault="00245FBA">
            <w:pPr>
              <w:pStyle w:val="ConsPlusNormal0"/>
            </w:pPr>
            <w:r>
              <w:t>X</w:t>
            </w:r>
          </w:p>
        </w:tc>
        <w:tc>
          <w:tcPr>
            <w:tcW w:w="1701" w:type="dxa"/>
          </w:tcPr>
          <w:p w:rsidR="002958A2" w:rsidRDefault="00245FBA">
            <w:pPr>
              <w:pStyle w:val="ConsPlusNormal0"/>
            </w:pPr>
            <w:r>
              <w:t>2581732,67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33.6.3.2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0,025668</w:t>
            </w:r>
          </w:p>
        </w:tc>
        <w:tc>
          <w:tcPr>
            <w:tcW w:w="1984" w:type="dxa"/>
          </w:tcPr>
          <w:p w:rsidR="002958A2" w:rsidRDefault="00245FBA">
            <w:pPr>
              <w:pStyle w:val="ConsPlusNormal0"/>
            </w:pPr>
            <w:r>
              <w:t>4606,87</w:t>
            </w:r>
          </w:p>
        </w:tc>
        <w:tc>
          <w:tcPr>
            <w:tcW w:w="1304" w:type="dxa"/>
          </w:tcPr>
          <w:p w:rsidR="002958A2" w:rsidRDefault="00245FBA">
            <w:pPr>
              <w:pStyle w:val="ConsPlusNormal0"/>
            </w:pPr>
            <w:r>
              <w:t>X</w:t>
            </w:r>
          </w:p>
        </w:tc>
        <w:tc>
          <w:tcPr>
            <w:tcW w:w="1418" w:type="dxa"/>
          </w:tcPr>
          <w:p w:rsidR="002958A2" w:rsidRDefault="00245FBA">
            <w:pPr>
              <w:pStyle w:val="ConsPlusNormal0"/>
            </w:pPr>
            <w:r>
              <w:t>118,25</w:t>
            </w:r>
          </w:p>
        </w:tc>
        <w:tc>
          <w:tcPr>
            <w:tcW w:w="1304" w:type="dxa"/>
          </w:tcPr>
          <w:p w:rsidR="002958A2" w:rsidRDefault="00245FBA">
            <w:pPr>
              <w:pStyle w:val="ConsPlusNormal0"/>
            </w:pPr>
            <w:r>
              <w:t>X</w:t>
            </w:r>
          </w:p>
        </w:tc>
        <w:tc>
          <w:tcPr>
            <w:tcW w:w="1701" w:type="dxa"/>
          </w:tcPr>
          <w:p w:rsidR="002958A2" w:rsidRDefault="00245FBA">
            <w:pPr>
              <w:pStyle w:val="ConsPlusNormal0"/>
            </w:pPr>
            <w:r>
              <w:t>1534086,78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33.6.3.3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0,160792</w:t>
            </w:r>
          </w:p>
        </w:tc>
        <w:tc>
          <w:tcPr>
            <w:tcW w:w="1984" w:type="dxa"/>
          </w:tcPr>
          <w:p w:rsidR="002958A2" w:rsidRDefault="00245FBA">
            <w:pPr>
              <w:pStyle w:val="ConsPlusNormal0"/>
            </w:pPr>
            <w:r>
              <w:t>219,87</w:t>
            </w:r>
          </w:p>
        </w:tc>
        <w:tc>
          <w:tcPr>
            <w:tcW w:w="1304" w:type="dxa"/>
          </w:tcPr>
          <w:p w:rsidR="002958A2" w:rsidRDefault="00245FBA">
            <w:pPr>
              <w:pStyle w:val="ConsPlusNormal0"/>
            </w:pPr>
            <w:r>
              <w:t>X</w:t>
            </w:r>
          </w:p>
        </w:tc>
        <w:tc>
          <w:tcPr>
            <w:tcW w:w="1418" w:type="dxa"/>
          </w:tcPr>
          <w:p w:rsidR="002958A2" w:rsidRDefault="00245FBA">
            <w:pPr>
              <w:pStyle w:val="ConsPlusNormal0"/>
            </w:pPr>
            <w:r>
              <w:t>35,35</w:t>
            </w:r>
          </w:p>
        </w:tc>
        <w:tc>
          <w:tcPr>
            <w:tcW w:w="1304" w:type="dxa"/>
          </w:tcPr>
          <w:p w:rsidR="002958A2" w:rsidRDefault="00245FBA">
            <w:pPr>
              <w:pStyle w:val="ConsPlusNormal0"/>
            </w:pPr>
            <w:r>
              <w:t>X</w:t>
            </w:r>
          </w:p>
        </w:tc>
        <w:tc>
          <w:tcPr>
            <w:tcW w:w="1701" w:type="dxa"/>
          </w:tcPr>
          <w:p w:rsidR="002958A2" w:rsidRDefault="00245FBA">
            <w:pPr>
              <w:pStyle w:val="ConsPlusNormal0"/>
            </w:pPr>
            <w:r>
              <w:t>458651,19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33.6.3.4</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0,003623</w:t>
            </w:r>
          </w:p>
        </w:tc>
        <w:tc>
          <w:tcPr>
            <w:tcW w:w="1984" w:type="dxa"/>
          </w:tcPr>
          <w:p w:rsidR="002958A2" w:rsidRDefault="00245FBA">
            <w:pPr>
              <w:pStyle w:val="ConsPlusNormal0"/>
            </w:pPr>
            <w:r>
              <w:t>1056,92</w:t>
            </w:r>
          </w:p>
        </w:tc>
        <w:tc>
          <w:tcPr>
            <w:tcW w:w="1304" w:type="dxa"/>
          </w:tcPr>
          <w:p w:rsidR="002958A2" w:rsidRDefault="00245FBA">
            <w:pPr>
              <w:pStyle w:val="ConsPlusNormal0"/>
            </w:pPr>
            <w:r>
              <w:t>X</w:t>
            </w:r>
          </w:p>
        </w:tc>
        <w:tc>
          <w:tcPr>
            <w:tcW w:w="1418" w:type="dxa"/>
          </w:tcPr>
          <w:p w:rsidR="002958A2" w:rsidRDefault="00245FBA">
            <w:pPr>
              <w:pStyle w:val="ConsPlusNormal0"/>
            </w:pPr>
            <w:r>
              <w:t>3,83</w:t>
            </w:r>
          </w:p>
        </w:tc>
        <w:tc>
          <w:tcPr>
            <w:tcW w:w="1304" w:type="dxa"/>
          </w:tcPr>
          <w:p w:rsidR="002958A2" w:rsidRDefault="00245FBA">
            <w:pPr>
              <w:pStyle w:val="ConsPlusNormal0"/>
            </w:pPr>
            <w:r>
              <w:t>X</w:t>
            </w:r>
          </w:p>
        </w:tc>
        <w:tc>
          <w:tcPr>
            <w:tcW w:w="1701" w:type="dxa"/>
          </w:tcPr>
          <w:p w:rsidR="002958A2" w:rsidRDefault="00245FBA">
            <w:pPr>
              <w:pStyle w:val="ConsPlusNormal0"/>
            </w:pPr>
            <w:r>
              <w:t>49675,18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33.6.3.5</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0,024666</w:t>
            </w:r>
          </w:p>
        </w:tc>
        <w:tc>
          <w:tcPr>
            <w:tcW w:w="1984" w:type="dxa"/>
          </w:tcPr>
          <w:p w:rsidR="002958A2" w:rsidRDefault="00245FBA">
            <w:pPr>
              <w:pStyle w:val="ConsPlusNormal0"/>
            </w:pPr>
            <w:r>
              <w:t>1243,50</w:t>
            </w:r>
          </w:p>
        </w:tc>
        <w:tc>
          <w:tcPr>
            <w:tcW w:w="1304" w:type="dxa"/>
          </w:tcPr>
          <w:p w:rsidR="002958A2" w:rsidRDefault="00245FBA">
            <w:pPr>
              <w:pStyle w:val="ConsPlusNormal0"/>
            </w:pPr>
            <w:r>
              <w:t>X</w:t>
            </w:r>
          </w:p>
        </w:tc>
        <w:tc>
          <w:tcPr>
            <w:tcW w:w="1418" w:type="dxa"/>
          </w:tcPr>
          <w:p w:rsidR="002958A2" w:rsidRDefault="00245FBA">
            <w:pPr>
              <w:pStyle w:val="ConsPlusNormal0"/>
            </w:pPr>
            <w:r>
              <w:t>30,67</w:t>
            </w:r>
          </w:p>
        </w:tc>
        <w:tc>
          <w:tcPr>
            <w:tcW w:w="1304" w:type="dxa"/>
          </w:tcPr>
          <w:p w:rsidR="002958A2" w:rsidRDefault="00245FBA">
            <w:pPr>
              <w:pStyle w:val="ConsPlusNormal0"/>
            </w:pPr>
            <w:r>
              <w:t>X</w:t>
            </w:r>
          </w:p>
        </w:tc>
        <w:tc>
          <w:tcPr>
            <w:tcW w:w="1701" w:type="dxa"/>
          </w:tcPr>
          <w:p w:rsidR="002958A2" w:rsidRDefault="00245FBA">
            <w:pPr>
              <w:pStyle w:val="ConsPlusNormal0"/>
            </w:pPr>
            <w:r>
              <w:t>397919,23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33.6.3.6</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0,003553</w:t>
            </w:r>
          </w:p>
        </w:tc>
        <w:tc>
          <w:tcPr>
            <w:tcW w:w="1984" w:type="dxa"/>
          </w:tcPr>
          <w:p w:rsidR="002958A2" w:rsidRDefault="00245FBA">
            <w:pPr>
              <w:pStyle w:val="ConsPlusNormal0"/>
            </w:pPr>
            <w:r>
              <w:t>13091,37</w:t>
            </w:r>
          </w:p>
        </w:tc>
        <w:tc>
          <w:tcPr>
            <w:tcW w:w="1304" w:type="dxa"/>
          </w:tcPr>
          <w:p w:rsidR="002958A2" w:rsidRDefault="00245FBA">
            <w:pPr>
              <w:pStyle w:val="ConsPlusNormal0"/>
            </w:pPr>
            <w:r>
              <w:t>X</w:t>
            </w:r>
          </w:p>
        </w:tc>
        <w:tc>
          <w:tcPr>
            <w:tcW w:w="1418" w:type="dxa"/>
          </w:tcPr>
          <w:p w:rsidR="002958A2" w:rsidRDefault="00245FBA">
            <w:pPr>
              <w:pStyle w:val="ConsPlusNormal0"/>
            </w:pPr>
            <w:r>
              <w:t>46,52</w:t>
            </w:r>
          </w:p>
        </w:tc>
        <w:tc>
          <w:tcPr>
            <w:tcW w:w="1304" w:type="dxa"/>
          </w:tcPr>
          <w:p w:rsidR="002958A2" w:rsidRDefault="00245FBA">
            <w:pPr>
              <w:pStyle w:val="ConsPlusNormal0"/>
            </w:pPr>
            <w:r>
              <w:t>X</w:t>
            </w:r>
          </w:p>
        </w:tc>
        <w:tc>
          <w:tcPr>
            <w:tcW w:w="1701" w:type="dxa"/>
          </w:tcPr>
          <w:p w:rsidR="002958A2" w:rsidRDefault="00245FBA">
            <w:pPr>
              <w:pStyle w:val="ConsPlusNormal0"/>
            </w:pPr>
            <w:r>
              <w:t>603512,27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33.6.3.7</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0,127416</w:t>
            </w:r>
          </w:p>
        </w:tc>
        <w:tc>
          <w:tcPr>
            <w:tcW w:w="1984" w:type="dxa"/>
          </w:tcPr>
          <w:p w:rsidR="002958A2" w:rsidRDefault="00245FBA">
            <w:pPr>
              <w:pStyle w:val="ConsPlusNormal0"/>
            </w:pPr>
            <w:r>
              <w:t>2260,77</w:t>
            </w:r>
          </w:p>
        </w:tc>
        <w:tc>
          <w:tcPr>
            <w:tcW w:w="1304" w:type="dxa"/>
          </w:tcPr>
          <w:p w:rsidR="002958A2" w:rsidRDefault="00245FBA">
            <w:pPr>
              <w:pStyle w:val="ConsPlusNormal0"/>
            </w:pPr>
            <w:r>
              <w:t>X</w:t>
            </w:r>
          </w:p>
        </w:tc>
        <w:tc>
          <w:tcPr>
            <w:tcW w:w="1418" w:type="dxa"/>
          </w:tcPr>
          <w:p w:rsidR="002958A2" w:rsidRDefault="00245FBA">
            <w:pPr>
              <w:pStyle w:val="ConsPlusNormal0"/>
            </w:pPr>
            <w:r>
              <w:t>288,06</w:t>
            </w:r>
          </w:p>
        </w:tc>
        <w:tc>
          <w:tcPr>
            <w:tcW w:w="1304" w:type="dxa"/>
          </w:tcPr>
          <w:p w:rsidR="002958A2" w:rsidRDefault="00245FBA">
            <w:pPr>
              <w:pStyle w:val="ConsPlusNormal0"/>
            </w:pPr>
            <w:r>
              <w:t>X</w:t>
            </w:r>
          </w:p>
        </w:tc>
        <w:tc>
          <w:tcPr>
            <w:tcW w:w="1701" w:type="dxa"/>
          </w:tcPr>
          <w:p w:rsidR="002958A2" w:rsidRDefault="00245FBA">
            <w:pPr>
              <w:pStyle w:val="ConsPlusNormal0"/>
            </w:pPr>
            <w:r>
              <w:t>3737059,36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33.6.3.8</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0,002880</w:t>
            </w:r>
          </w:p>
        </w:tc>
        <w:tc>
          <w:tcPr>
            <w:tcW w:w="1984" w:type="dxa"/>
          </w:tcPr>
          <w:p w:rsidR="002958A2" w:rsidRDefault="00245FBA">
            <w:pPr>
              <w:pStyle w:val="ConsPlusNormal0"/>
            </w:pPr>
            <w:r>
              <w:t>44276,51</w:t>
            </w:r>
          </w:p>
        </w:tc>
        <w:tc>
          <w:tcPr>
            <w:tcW w:w="1304" w:type="dxa"/>
          </w:tcPr>
          <w:p w:rsidR="002958A2" w:rsidRDefault="00245FBA">
            <w:pPr>
              <w:pStyle w:val="ConsPlusNormal0"/>
            </w:pPr>
            <w:r>
              <w:t>X</w:t>
            </w:r>
          </w:p>
        </w:tc>
        <w:tc>
          <w:tcPr>
            <w:tcW w:w="1418" w:type="dxa"/>
          </w:tcPr>
          <w:p w:rsidR="002958A2" w:rsidRDefault="00245FBA">
            <w:pPr>
              <w:pStyle w:val="ConsPlusNormal0"/>
            </w:pPr>
            <w:r>
              <w:t>127,51</w:t>
            </w:r>
          </w:p>
        </w:tc>
        <w:tc>
          <w:tcPr>
            <w:tcW w:w="1304" w:type="dxa"/>
          </w:tcPr>
          <w:p w:rsidR="002958A2" w:rsidRDefault="00245FBA">
            <w:pPr>
              <w:pStyle w:val="ConsPlusNormal0"/>
            </w:pPr>
            <w:r>
              <w:t>X</w:t>
            </w:r>
          </w:p>
        </w:tc>
        <w:tc>
          <w:tcPr>
            <w:tcW w:w="1701" w:type="dxa"/>
          </w:tcPr>
          <w:p w:rsidR="002958A2" w:rsidRDefault="00245FBA">
            <w:pPr>
              <w:pStyle w:val="ConsPlusNormal0"/>
            </w:pPr>
            <w:r>
              <w:t>1654170,55</w:t>
            </w:r>
          </w:p>
        </w:tc>
        <w:tc>
          <w:tcPr>
            <w:tcW w:w="1531" w:type="dxa"/>
          </w:tcPr>
          <w:p w:rsidR="002958A2" w:rsidRDefault="00245FBA">
            <w:pPr>
              <w:pStyle w:val="ConsPlusNormal0"/>
            </w:pPr>
            <w:r>
              <w:t>0,33</w:t>
            </w: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33.6.3.9</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0,002623</w:t>
            </w:r>
          </w:p>
        </w:tc>
        <w:tc>
          <w:tcPr>
            <w:tcW w:w="1984" w:type="dxa"/>
          </w:tcPr>
          <w:p w:rsidR="002958A2" w:rsidRDefault="00245FBA">
            <w:pPr>
              <w:pStyle w:val="ConsPlusNormal0"/>
            </w:pPr>
            <w:r>
              <w:t>7303,47</w:t>
            </w:r>
          </w:p>
        </w:tc>
        <w:tc>
          <w:tcPr>
            <w:tcW w:w="1304" w:type="dxa"/>
          </w:tcPr>
          <w:p w:rsidR="002958A2" w:rsidRDefault="00245FBA">
            <w:pPr>
              <w:pStyle w:val="ConsPlusNormal0"/>
            </w:pPr>
            <w:r>
              <w:t>X</w:t>
            </w:r>
          </w:p>
        </w:tc>
        <w:tc>
          <w:tcPr>
            <w:tcW w:w="1418" w:type="dxa"/>
          </w:tcPr>
          <w:p w:rsidR="002958A2" w:rsidRDefault="00245FBA">
            <w:pPr>
              <w:pStyle w:val="ConsPlusNormal0"/>
            </w:pPr>
            <w:r>
              <w:t>19,16</w:t>
            </w:r>
          </w:p>
        </w:tc>
        <w:tc>
          <w:tcPr>
            <w:tcW w:w="1304" w:type="dxa"/>
          </w:tcPr>
          <w:p w:rsidR="002958A2" w:rsidRDefault="00245FBA">
            <w:pPr>
              <w:pStyle w:val="ConsPlusNormal0"/>
            </w:pPr>
            <w:r>
              <w:t>X</w:t>
            </w:r>
          </w:p>
        </w:tc>
        <w:tc>
          <w:tcPr>
            <w:tcW w:w="1701" w:type="dxa"/>
          </w:tcPr>
          <w:p w:rsidR="002958A2" w:rsidRDefault="00245FBA">
            <w:pPr>
              <w:pStyle w:val="ConsPlusNormal0"/>
            </w:pPr>
            <w:r>
              <w:t>248539,64</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lastRenderedPageBreak/>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33.6.3.10</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0,0003854</w:t>
            </w:r>
          </w:p>
        </w:tc>
        <w:tc>
          <w:tcPr>
            <w:tcW w:w="1984" w:type="dxa"/>
          </w:tcPr>
          <w:p w:rsidR="002958A2" w:rsidRDefault="00245FBA">
            <w:pPr>
              <w:pStyle w:val="ConsPlusNormal0"/>
            </w:pPr>
            <w:r>
              <w:t>18446,40</w:t>
            </w:r>
          </w:p>
        </w:tc>
        <w:tc>
          <w:tcPr>
            <w:tcW w:w="1304" w:type="dxa"/>
          </w:tcPr>
          <w:p w:rsidR="002958A2" w:rsidRDefault="00245FBA">
            <w:pPr>
              <w:pStyle w:val="ConsPlusNormal0"/>
            </w:pPr>
            <w:r>
              <w:t>X</w:t>
            </w:r>
          </w:p>
        </w:tc>
        <w:tc>
          <w:tcPr>
            <w:tcW w:w="1418" w:type="dxa"/>
          </w:tcPr>
          <w:p w:rsidR="002958A2" w:rsidRDefault="00245FBA">
            <w:pPr>
              <w:pStyle w:val="ConsPlusNormal0"/>
            </w:pPr>
            <w:r>
              <w:t>7,11</w:t>
            </w:r>
          </w:p>
        </w:tc>
        <w:tc>
          <w:tcPr>
            <w:tcW w:w="1304" w:type="dxa"/>
          </w:tcPr>
          <w:p w:rsidR="002958A2" w:rsidRDefault="002958A2">
            <w:pPr>
              <w:pStyle w:val="ConsPlusNormal0"/>
            </w:pPr>
          </w:p>
        </w:tc>
        <w:tc>
          <w:tcPr>
            <w:tcW w:w="1701" w:type="dxa"/>
          </w:tcPr>
          <w:p w:rsidR="002958A2" w:rsidRDefault="00245FBA">
            <w:pPr>
              <w:pStyle w:val="ConsPlusNormal0"/>
            </w:pPr>
            <w:r>
              <w:t>92232,00</w:t>
            </w:r>
          </w:p>
        </w:tc>
        <w:tc>
          <w:tcPr>
            <w:tcW w:w="1531" w:type="dxa"/>
          </w:tcPr>
          <w:p w:rsidR="002958A2" w:rsidRDefault="00245FBA">
            <w:pPr>
              <w:pStyle w:val="ConsPlusNormal0"/>
            </w:pPr>
            <w:r>
              <w:t>0,02</w:t>
            </w: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33.6.3.11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0,0012410</w:t>
            </w:r>
          </w:p>
        </w:tc>
        <w:tc>
          <w:tcPr>
            <w:tcW w:w="1984" w:type="dxa"/>
          </w:tcPr>
          <w:p w:rsidR="002958A2" w:rsidRDefault="00245FBA">
            <w:pPr>
              <w:pStyle w:val="ConsPlusNormal0"/>
            </w:pPr>
            <w:r>
              <w:t>1574,52</w:t>
            </w:r>
          </w:p>
        </w:tc>
        <w:tc>
          <w:tcPr>
            <w:tcW w:w="1304" w:type="dxa"/>
          </w:tcPr>
          <w:p w:rsidR="002958A2" w:rsidRDefault="00245FBA">
            <w:pPr>
              <w:pStyle w:val="ConsPlusNormal0"/>
            </w:pPr>
            <w:r>
              <w:t>X</w:t>
            </w:r>
          </w:p>
        </w:tc>
        <w:tc>
          <w:tcPr>
            <w:tcW w:w="1418" w:type="dxa"/>
          </w:tcPr>
          <w:p w:rsidR="002958A2" w:rsidRDefault="00245FBA">
            <w:pPr>
              <w:pStyle w:val="ConsPlusNormal0"/>
            </w:pPr>
            <w:r>
              <w:t>1,95</w:t>
            </w:r>
          </w:p>
        </w:tc>
        <w:tc>
          <w:tcPr>
            <w:tcW w:w="1304" w:type="dxa"/>
          </w:tcPr>
          <w:p w:rsidR="002958A2" w:rsidRDefault="002958A2">
            <w:pPr>
              <w:pStyle w:val="ConsPlusNormal0"/>
            </w:pPr>
          </w:p>
        </w:tc>
        <w:tc>
          <w:tcPr>
            <w:tcW w:w="1701" w:type="dxa"/>
          </w:tcPr>
          <w:p w:rsidR="002958A2" w:rsidRDefault="00245FBA">
            <w:pPr>
              <w:pStyle w:val="ConsPlusNormal0"/>
            </w:pPr>
            <w:r>
              <w:t>25349,62</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33.6.3.12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0,0006221</w:t>
            </w:r>
          </w:p>
        </w:tc>
        <w:tc>
          <w:tcPr>
            <w:tcW w:w="1984" w:type="dxa"/>
          </w:tcPr>
          <w:p w:rsidR="002958A2" w:rsidRDefault="00245FBA">
            <w:pPr>
              <w:pStyle w:val="ConsPlusNormal0"/>
            </w:pPr>
            <w:r>
              <w:t>5067,76</w:t>
            </w:r>
          </w:p>
        </w:tc>
        <w:tc>
          <w:tcPr>
            <w:tcW w:w="1304" w:type="dxa"/>
          </w:tcPr>
          <w:p w:rsidR="002958A2" w:rsidRDefault="00245FBA">
            <w:pPr>
              <w:pStyle w:val="ConsPlusNormal0"/>
            </w:pPr>
            <w:r>
              <w:t>X</w:t>
            </w:r>
          </w:p>
        </w:tc>
        <w:tc>
          <w:tcPr>
            <w:tcW w:w="1418" w:type="dxa"/>
          </w:tcPr>
          <w:p w:rsidR="002958A2" w:rsidRDefault="00245FBA">
            <w:pPr>
              <w:pStyle w:val="ConsPlusNormal0"/>
            </w:pPr>
            <w:r>
              <w:t>3,15</w:t>
            </w:r>
          </w:p>
        </w:tc>
        <w:tc>
          <w:tcPr>
            <w:tcW w:w="1304" w:type="dxa"/>
          </w:tcPr>
          <w:p w:rsidR="002958A2" w:rsidRDefault="002958A2">
            <w:pPr>
              <w:pStyle w:val="ConsPlusNormal0"/>
            </w:pPr>
          </w:p>
        </w:tc>
        <w:tc>
          <w:tcPr>
            <w:tcW w:w="1701" w:type="dxa"/>
          </w:tcPr>
          <w:p w:rsidR="002958A2" w:rsidRDefault="00245FBA">
            <w:pPr>
              <w:pStyle w:val="ConsPlusNormal0"/>
            </w:pPr>
            <w:r>
              <w:t>40898,81</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2.1.7. Школа для больных с хроническими заболеваниями, в том числе:</w:t>
            </w:r>
          </w:p>
        </w:tc>
        <w:tc>
          <w:tcPr>
            <w:tcW w:w="1361" w:type="dxa"/>
          </w:tcPr>
          <w:p w:rsidR="002958A2" w:rsidRDefault="00245FBA">
            <w:pPr>
              <w:pStyle w:val="ConsPlusNormal0"/>
            </w:pPr>
            <w:r>
              <w:t>33.7</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0,005319</w:t>
            </w:r>
          </w:p>
        </w:tc>
        <w:tc>
          <w:tcPr>
            <w:tcW w:w="1984" w:type="dxa"/>
          </w:tcPr>
          <w:p w:rsidR="002958A2" w:rsidRDefault="00245FBA">
            <w:pPr>
              <w:pStyle w:val="ConsPlusNormal0"/>
            </w:pPr>
            <w:r>
              <w:t>3359,73</w:t>
            </w:r>
          </w:p>
        </w:tc>
        <w:tc>
          <w:tcPr>
            <w:tcW w:w="1304" w:type="dxa"/>
          </w:tcPr>
          <w:p w:rsidR="002958A2" w:rsidRDefault="00245FBA">
            <w:pPr>
              <w:pStyle w:val="ConsPlusNormal0"/>
            </w:pPr>
            <w:r>
              <w:t>X</w:t>
            </w:r>
          </w:p>
        </w:tc>
        <w:tc>
          <w:tcPr>
            <w:tcW w:w="1418" w:type="dxa"/>
          </w:tcPr>
          <w:p w:rsidR="002958A2" w:rsidRDefault="00245FBA">
            <w:pPr>
              <w:pStyle w:val="ConsPlusNormal0"/>
            </w:pPr>
            <w:r>
              <w:t>17,87</w:t>
            </w:r>
          </w:p>
        </w:tc>
        <w:tc>
          <w:tcPr>
            <w:tcW w:w="1304" w:type="dxa"/>
          </w:tcPr>
          <w:p w:rsidR="002958A2" w:rsidRDefault="00245FBA">
            <w:pPr>
              <w:pStyle w:val="ConsPlusNormal0"/>
            </w:pPr>
            <w:r>
              <w:t>X</w:t>
            </w:r>
          </w:p>
        </w:tc>
        <w:tc>
          <w:tcPr>
            <w:tcW w:w="1701" w:type="dxa"/>
          </w:tcPr>
          <w:p w:rsidR="002958A2" w:rsidRDefault="00245FBA">
            <w:pPr>
              <w:pStyle w:val="ConsPlusNormal0"/>
            </w:pPr>
            <w:r>
              <w:t>231822,85</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школа сахарного диабета</w:t>
            </w:r>
          </w:p>
        </w:tc>
        <w:tc>
          <w:tcPr>
            <w:tcW w:w="1361" w:type="dxa"/>
          </w:tcPr>
          <w:p w:rsidR="002958A2" w:rsidRDefault="00245FBA">
            <w:pPr>
              <w:pStyle w:val="ConsPlusNormal0"/>
            </w:pPr>
            <w:r>
              <w:t>33.7.1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0,005090</w:t>
            </w:r>
          </w:p>
        </w:tc>
        <w:tc>
          <w:tcPr>
            <w:tcW w:w="1984" w:type="dxa"/>
          </w:tcPr>
          <w:p w:rsidR="002958A2" w:rsidRDefault="00245FBA">
            <w:pPr>
              <w:pStyle w:val="ConsPlusNormal0"/>
            </w:pPr>
            <w:r>
              <w:t>3359,73</w:t>
            </w:r>
          </w:p>
        </w:tc>
        <w:tc>
          <w:tcPr>
            <w:tcW w:w="1304" w:type="dxa"/>
          </w:tcPr>
          <w:p w:rsidR="002958A2" w:rsidRDefault="00245FBA">
            <w:pPr>
              <w:pStyle w:val="ConsPlusNormal0"/>
            </w:pPr>
            <w:r>
              <w:t>X</w:t>
            </w:r>
          </w:p>
        </w:tc>
        <w:tc>
          <w:tcPr>
            <w:tcW w:w="1418" w:type="dxa"/>
          </w:tcPr>
          <w:p w:rsidR="002958A2" w:rsidRDefault="00245FBA">
            <w:pPr>
              <w:pStyle w:val="ConsPlusNormal0"/>
            </w:pPr>
            <w:r>
              <w:t>17,10</w:t>
            </w:r>
          </w:p>
        </w:tc>
        <w:tc>
          <w:tcPr>
            <w:tcW w:w="1304" w:type="dxa"/>
          </w:tcPr>
          <w:p w:rsidR="002958A2" w:rsidRDefault="00245FBA">
            <w:pPr>
              <w:pStyle w:val="ConsPlusNormal0"/>
            </w:pPr>
            <w:r>
              <w:t>X</w:t>
            </w:r>
          </w:p>
        </w:tc>
        <w:tc>
          <w:tcPr>
            <w:tcW w:w="1701" w:type="dxa"/>
          </w:tcPr>
          <w:p w:rsidR="002958A2" w:rsidRDefault="00245FBA">
            <w:pPr>
              <w:pStyle w:val="ConsPlusNormal0"/>
            </w:pPr>
            <w:r>
              <w:t>221856,66</w:t>
            </w:r>
          </w:p>
        </w:tc>
        <w:tc>
          <w:tcPr>
            <w:tcW w:w="1531" w:type="dxa"/>
          </w:tcPr>
          <w:p w:rsidR="002958A2" w:rsidRDefault="00245FBA">
            <w:pPr>
              <w:pStyle w:val="ConsPlusNormal0"/>
            </w:pPr>
            <w:r>
              <w:t>0,04</w:t>
            </w: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33.8</w:t>
            </w:r>
          </w:p>
        </w:tc>
        <w:tc>
          <w:tcPr>
            <w:tcW w:w="1843" w:type="dxa"/>
          </w:tcPr>
          <w:p w:rsidR="002958A2" w:rsidRDefault="00245FBA">
            <w:pPr>
              <w:pStyle w:val="ConsPlusNormal0"/>
            </w:pPr>
            <w:r>
              <w:t>комплексных посещений, посещений, медицинских услуг</w:t>
            </w:r>
          </w:p>
        </w:tc>
        <w:tc>
          <w:tcPr>
            <w:tcW w:w="1814" w:type="dxa"/>
          </w:tcPr>
          <w:p w:rsidR="002958A2" w:rsidRDefault="00245FBA">
            <w:pPr>
              <w:pStyle w:val="ConsPlusNormal0"/>
            </w:pPr>
            <w:r>
              <w:t>0,275258</w:t>
            </w:r>
          </w:p>
        </w:tc>
        <w:tc>
          <w:tcPr>
            <w:tcW w:w="1984" w:type="dxa"/>
          </w:tcPr>
          <w:p w:rsidR="002958A2" w:rsidRDefault="00245FBA">
            <w:pPr>
              <w:pStyle w:val="ConsPlusNormal0"/>
            </w:pPr>
            <w:r>
              <w:t>805,53</w:t>
            </w:r>
          </w:p>
        </w:tc>
        <w:tc>
          <w:tcPr>
            <w:tcW w:w="1304" w:type="dxa"/>
          </w:tcPr>
          <w:p w:rsidR="002958A2" w:rsidRDefault="00245FBA">
            <w:pPr>
              <w:pStyle w:val="ConsPlusNormal0"/>
            </w:pPr>
            <w:r>
              <w:t>X</w:t>
            </w:r>
          </w:p>
        </w:tc>
        <w:tc>
          <w:tcPr>
            <w:tcW w:w="1418" w:type="dxa"/>
          </w:tcPr>
          <w:p w:rsidR="002958A2" w:rsidRDefault="00245FBA">
            <w:pPr>
              <w:pStyle w:val="ConsPlusNormal0"/>
            </w:pPr>
            <w:r>
              <w:t>221,73</w:t>
            </w:r>
          </w:p>
        </w:tc>
        <w:tc>
          <w:tcPr>
            <w:tcW w:w="1304" w:type="dxa"/>
          </w:tcPr>
          <w:p w:rsidR="002958A2" w:rsidRDefault="00245FBA">
            <w:pPr>
              <w:pStyle w:val="ConsPlusNormal0"/>
            </w:pPr>
            <w:r>
              <w:t>X</w:t>
            </w:r>
          </w:p>
        </w:tc>
        <w:tc>
          <w:tcPr>
            <w:tcW w:w="1701" w:type="dxa"/>
          </w:tcPr>
          <w:p w:rsidR="002958A2" w:rsidRDefault="00245FBA">
            <w:pPr>
              <w:pStyle w:val="ConsPlusNormal0"/>
            </w:pPr>
            <w:r>
              <w:t>2876550,05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33.8.1</w:t>
            </w:r>
          </w:p>
        </w:tc>
        <w:tc>
          <w:tcPr>
            <w:tcW w:w="1843" w:type="dxa"/>
          </w:tcPr>
          <w:p w:rsidR="002958A2" w:rsidRDefault="00245FBA">
            <w:pPr>
              <w:pStyle w:val="ConsPlusNormal0"/>
            </w:pPr>
            <w:r>
              <w:t>медицинских услуг</w:t>
            </w:r>
          </w:p>
        </w:tc>
        <w:tc>
          <w:tcPr>
            <w:tcW w:w="1814" w:type="dxa"/>
          </w:tcPr>
          <w:p w:rsidR="002958A2" w:rsidRDefault="00245FBA">
            <w:pPr>
              <w:pStyle w:val="ConsPlusNormal0"/>
            </w:pPr>
            <w:r>
              <w:t>0,073998</w:t>
            </w:r>
          </w:p>
        </w:tc>
        <w:tc>
          <w:tcPr>
            <w:tcW w:w="1984" w:type="dxa"/>
          </w:tcPr>
          <w:p w:rsidR="002958A2" w:rsidRDefault="00245FBA">
            <w:pPr>
              <w:pStyle w:val="ConsPlusNormal0"/>
            </w:pPr>
            <w:r>
              <w:t>1340,85</w:t>
            </w:r>
          </w:p>
        </w:tc>
        <w:tc>
          <w:tcPr>
            <w:tcW w:w="1304" w:type="dxa"/>
          </w:tcPr>
          <w:p w:rsidR="002958A2" w:rsidRDefault="00245FBA">
            <w:pPr>
              <w:pStyle w:val="ConsPlusNormal0"/>
            </w:pPr>
            <w:r>
              <w:t>X</w:t>
            </w:r>
          </w:p>
        </w:tc>
        <w:tc>
          <w:tcPr>
            <w:tcW w:w="1418" w:type="dxa"/>
          </w:tcPr>
          <w:p w:rsidR="002958A2" w:rsidRDefault="00245FBA">
            <w:pPr>
              <w:pStyle w:val="ConsPlusNormal0"/>
            </w:pPr>
            <w:r>
              <w:t>99,22</w:t>
            </w:r>
          </w:p>
        </w:tc>
        <w:tc>
          <w:tcPr>
            <w:tcW w:w="1304" w:type="dxa"/>
          </w:tcPr>
          <w:p w:rsidR="002958A2" w:rsidRDefault="00245FBA">
            <w:pPr>
              <w:pStyle w:val="ConsPlusNormal0"/>
            </w:pPr>
            <w:r>
              <w:t>X</w:t>
            </w:r>
          </w:p>
        </w:tc>
        <w:tc>
          <w:tcPr>
            <w:tcW w:w="1701" w:type="dxa"/>
          </w:tcPr>
          <w:p w:rsidR="002958A2" w:rsidRDefault="00245FBA">
            <w:pPr>
              <w:pStyle w:val="ConsPlusNormal0"/>
            </w:pPr>
            <w:r>
              <w:t>1287212,96</w:t>
            </w:r>
          </w:p>
        </w:tc>
        <w:tc>
          <w:tcPr>
            <w:tcW w:w="1531" w:type="dxa"/>
          </w:tcPr>
          <w:p w:rsidR="002958A2" w:rsidRDefault="00245FBA">
            <w:pPr>
              <w:pStyle w:val="ConsPlusNormal0"/>
            </w:pPr>
            <w:r>
              <w:t>0,26</w:t>
            </w: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33.8.2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0,055807</w:t>
            </w:r>
          </w:p>
        </w:tc>
        <w:tc>
          <w:tcPr>
            <w:tcW w:w="1984" w:type="dxa"/>
          </w:tcPr>
          <w:p w:rsidR="002958A2" w:rsidRDefault="00245FBA">
            <w:pPr>
              <w:pStyle w:val="ConsPlusNormal0"/>
            </w:pPr>
            <w:r>
              <w:t>512,40</w:t>
            </w:r>
          </w:p>
        </w:tc>
        <w:tc>
          <w:tcPr>
            <w:tcW w:w="1304" w:type="dxa"/>
          </w:tcPr>
          <w:p w:rsidR="002958A2" w:rsidRDefault="00245FBA">
            <w:pPr>
              <w:pStyle w:val="ConsPlusNormal0"/>
            </w:pPr>
            <w:r>
              <w:t>X</w:t>
            </w:r>
          </w:p>
        </w:tc>
        <w:tc>
          <w:tcPr>
            <w:tcW w:w="1418" w:type="dxa"/>
          </w:tcPr>
          <w:p w:rsidR="002958A2" w:rsidRDefault="00245FBA">
            <w:pPr>
              <w:pStyle w:val="ConsPlusNormal0"/>
            </w:pPr>
            <w:r>
              <w:t>28,60</w:t>
            </w:r>
          </w:p>
        </w:tc>
        <w:tc>
          <w:tcPr>
            <w:tcW w:w="1304" w:type="dxa"/>
          </w:tcPr>
          <w:p w:rsidR="002958A2" w:rsidRDefault="00245FBA">
            <w:pPr>
              <w:pStyle w:val="ConsPlusNormal0"/>
            </w:pPr>
            <w:r>
              <w:t>X</w:t>
            </w:r>
          </w:p>
        </w:tc>
        <w:tc>
          <w:tcPr>
            <w:tcW w:w="1701" w:type="dxa"/>
          </w:tcPr>
          <w:p w:rsidR="002958A2" w:rsidRDefault="00245FBA">
            <w:pPr>
              <w:pStyle w:val="ConsPlusNormal0"/>
            </w:pPr>
            <w:r>
              <w:t>370977,41</w:t>
            </w:r>
          </w:p>
        </w:tc>
        <w:tc>
          <w:tcPr>
            <w:tcW w:w="1531" w:type="dxa"/>
          </w:tcPr>
          <w:p w:rsidR="002958A2" w:rsidRDefault="00245FBA">
            <w:pPr>
              <w:pStyle w:val="ConsPlusNormal0"/>
            </w:pPr>
            <w:r>
              <w:t>0,07</w:t>
            </w:r>
          </w:p>
        </w:tc>
      </w:tr>
      <w:tr w:rsidR="002958A2">
        <w:tc>
          <w:tcPr>
            <w:tcW w:w="3969" w:type="dxa"/>
          </w:tcPr>
          <w:p w:rsidR="002958A2" w:rsidRDefault="00245FBA">
            <w:pPr>
              <w:pStyle w:val="ConsPlusNormal0"/>
            </w:pPr>
            <w:r>
              <w:t xml:space="preserve">болезней системы </w:t>
            </w:r>
            <w:r>
              <w:lastRenderedPageBreak/>
              <w:t>кровообращения</w:t>
            </w:r>
          </w:p>
        </w:tc>
        <w:tc>
          <w:tcPr>
            <w:tcW w:w="1361" w:type="dxa"/>
          </w:tcPr>
          <w:p w:rsidR="002958A2" w:rsidRDefault="00245FBA">
            <w:pPr>
              <w:pStyle w:val="ConsPlusNormal0"/>
            </w:pPr>
            <w:r>
              <w:lastRenderedPageBreak/>
              <w:t>33.8.3</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0,095350</w:t>
            </w:r>
          </w:p>
        </w:tc>
        <w:tc>
          <w:tcPr>
            <w:tcW w:w="1984" w:type="dxa"/>
          </w:tcPr>
          <w:p w:rsidR="002958A2" w:rsidRDefault="00245FBA">
            <w:pPr>
              <w:pStyle w:val="ConsPlusNormal0"/>
            </w:pPr>
            <w:r>
              <w:t>512,40</w:t>
            </w:r>
          </w:p>
        </w:tc>
        <w:tc>
          <w:tcPr>
            <w:tcW w:w="1304" w:type="dxa"/>
          </w:tcPr>
          <w:p w:rsidR="002958A2" w:rsidRDefault="00245FBA">
            <w:pPr>
              <w:pStyle w:val="ConsPlusNormal0"/>
            </w:pPr>
            <w:r>
              <w:t>X</w:t>
            </w:r>
          </w:p>
        </w:tc>
        <w:tc>
          <w:tcPr>
            <w:tcW w:w="1418" w:type="dxa"/>
          </w:tcPr>
          <w:p w:rsidR="002958A2" w:rsidRDefault="00245FBA">
            <w:pPr>
              <w:pStyle w:val="ConsPlusNormal0"/>
            </w:pPr>
            <w:r>
              <w:t>48,86</w:t>
            </w:r>
          </w:p>
        </w:tc>
        <w:tc>
          <w:tcPr>
            <w:tcW w:w="1304" w:type="dxa"/>
          </w:tcPr>
          <w:p w:rsidR="002958A2" w:rsidRDefault="00245FBA">
            <w:pPr>
              <w:pStyle w:val="ConsPlusNormal0"/>
            </w:pPr>
            <w:r>
              <w:t>X</w:t>
            </w:r>
          </w:p>
        </w:tc>
        <w:tc>
          <w:tcPr>
            <w:tcW w:w="1701" w:type="dxa"/>
          </w:tcPr>
          <w:p w:rsidR="002958A2" w:rsidRDefault="00245FBA">
            <w:pPr>
              <w:pStyle w:val="ConsPlusNormal0"/>
            </w:pPr>
            <w:r>
              <w:t>633838,80</w:t>
            </w:r>
          </w:p>
        </w:tc>
        <w:tc>
          <w:tcPr>
            <w:tcW w:w="1531" w:type="dxa"/>
          </w:tcPr>
          <w:p w:rsidR="002958A2" w:rsidRDefault="00245FBA">
            <w:pPr>
              <w:pStyle w:val="ConsPlusNormal0"/>
            </w:pPr>
            <w:r>
              <w:t>0,13</w:t>
            </w:r>
          </w:p>
        </w:tc>
      </w:tr>
      <w:tr w:rsidR="002958A2">
        <w:tc>
          <w:tcPr>
            <w:tcW w:w="3969" w:type="dxa"/>
          </w:tcPr>
          <w:p w:rsidR="002958A2" w:rsidRDefault="00245FBA">
            <w:pPr>
              <w:pStyle w:val="ConsPlusNormal0"/>
            </w:pPr>
            <w:r>
              <w:lastRenderedPageBreak/>
              <w:t>2.1.9. Посещения с профилактическими целями центров здоровья</w:t>
            </w:r>
          </w:p>
        </w:tc>
        <w:tc>
          <w:tcPr>
            <w:tcW w:w="1361" w:type="dxa"/>
          </w:tcPr>
          <w:p w:rsidR="002958A2" w:rsidRDefault="00245FBA">
            <w:pPr>
              <w:pStyle w:val="ConsPlusNormal0"/>
            </w:pPr>
            <w:r>
              <w:t>33.9</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0,032831</w:t>
            </w:r>
          </w:p>
        </w:tc>
        <w:tc>
          <w:tcPr>
            <w:tcW w:w="1984" w:type="dxa"/>
          </w:tcPr>
          <w:p w:rsidR="002958A2" w:rsidRDefault="00245FBA">
            <w:pPr>
              <w:pStyle w:val="ConsPlusNormal0"/>
            </w:pPr>
            <w:r>
              <w:t>20543,95</w:t>
            </w:r>
          </w:p>
        </w:tc>
        <w:tc>
          <w:tcPr>
            <w:tcW w:w="1304" w:type="dxa"/>
          </w:tcPr>
          <w:p w:rsidR="002958A2" w:rsidRDefault="00245FBA">
            <w:pPr>
              <w:pStyle w:val="ConsPlusNormal0"/>
            </w:pPr>
            <w:r>
              <w:t>X</w:t>
            </w:r>
          </w:p>
        </w:tc>
        <w:tc>
          <w:tcPr>
            <w:tcW w:w="1418" w:type="dxa"/>
          </w:tcPr>
          <w:p w:rsidR="002958A2" w:rsidRDefault="00245FBA">
            <w:pPr>
              <w:pStyle w:val="ConsPlusNormal0"/>
            </w:pPr>
            <w:r>
              <w:t>674,48</w:t>
            </w:r>
          </w:p>
        </w:tc>
        <w:tc>
          <w:tcPr>
            <w:tcW w:w="1304" w:type="dxa"/>
          </w:tcPr>
          <w:p w:rsidR="002958A2" w:rsidRDefault="00245FBA">
            <w:pPr>
              <w:pStyle w:val="ConsPlusNormal0"/>
            </w:pPr>
            <w:r>
              <w:t>X</w:t>
            </w:r>
          </w:p>
        </w:tc>
        <w:tc>
          <w:tcPr>
            <w:tcW w:w="1701" w:type="dxa"/>
          </w:tcPr>
          <w:p w:rsidR="002958A2" w:rsidRDefault="00245FBA">
            <w:pPr>
              <w:pStyle w:val="ConsPlusNormal0"/>
            </w:pPr>
            <w:r>
              <w:t>8750273,521</w:t>
            </w: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34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0,081948</w:t>
            </w:r>
          </w:p>
        </w:tc>
        <w:tc>
          <w:tcPr>
            <w:tcW w:w="1984" w:type="dxa"/>
          </w:tcPr>
          <w:p w:rsidR="002958A2" w:rsidRDefault="00245FBA">
            <w:pPr>
              <w:pStyle w:val="ConsPlusNormal0"/>
            </w:pPr>
            <w:r>
              <w:t>48689,90</w:t>
            </w:r>
          </w:p>
        </w:tc>
        <w:tc>
          <w:tcPr>
            <w:tcW w:w="1304" w:type="dxa"/>
          </w:tcPr>
          <w:p w:rsidR="002958A2" w:rsidRDefault="00245FBA">
            <w:pPr>
              <w:pStyle w:val="ConsPlusNormal0"/>
            </w:pPr>
            <w:r>
              <w:t>X</w:t>
            </w:r>
          </w:p>
        </w:tc>
        <w:tc>
          <w:tcPr>
            <w:tcW w:w="1418" w:type="dxa"/>
          </w:tcPr>
          <w:p w:rsidR="002958A2" w:rsidRDefault="00245FBA">
            <w:pPr>
              <w:pStyle w:val="ConsPlusNormal0"/>
            </w:pPr>
            <w:r>
              <w:t>3990,05</w:t>
            </w:r>
          </w:p>
        </w:tc>
        <w:tc>
          <w:tcPr>
            <w:tcW w:w="1304" w:type="dxa"/>
          </w:tcPr>
          <w:p w:rsidR="002958A2" w:rsidRDefault="00245FBA">
            <w:pPr>
              <w:pStyle w:val="ConsPlusNormal0"/>
            </w:pPr>
            <w:r>
              <w:t>X</w:t>
            </w:r>
          </w:p>
        </w:tc>
        <w:tc>
          <w:tcPr>
            <w:tcW w:w="1701" w:type="dxa"/>
          </w:tcPr>
          <w:p w:rsidR="002958A2" w:rsidRDefault="00245FBA">
            <w:pPr>
              <w:pStyle w:val="ConsPlusNormal0"/>
            </w:pPr>
            <w:r>
              <w:t>51764174,08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 в том числе:</w:t>
            </w:r>
          </w:p>
        </w:tc>
        <w:tc>
          <w:tcPr>
            <w:tcW w:w="1361" w:type="dxa"/>
          </w:tcPr>
          <w:p w:rsidR="002958A2" w:rsidRDefault="00245FBA">
            <w:pPr>
              <w:pStyle w:val="ConsPlusNormal0"/>
            </w:pPr>
            <w:r>
              <w:t>34.1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0,031847</w:t>
            </w:r>
          </w:p>
        </w:tc>
        <w:tc>
          <w:tcPr>
            <w:tcW w:w="1984" w:type="dxa"/>
          </w:tcPr>
          <w:p w:rsidR="002958A2" w:rsidRDefault="00245FBA">
            <w:pPr>
              <w:pStyle w:val="ConsPlusNormal0"/>
            </w:pPr>
            <w:r>
              <w:t>79624,18</w:t>
            </w:r>
          </w:p>
        </w:tc>
        <w:tc>
          <w:tcPr>
            <w:tcW w:w="1304" w:type="dxa"/>
          </w:tcPr>
          <w:p w:rsidR="002958A2" w:rsidRDefault="00245FBA">
            <w:pPr>
              <w:pStyle w:val="ConsPlusNormal0"/>
            </w:pPr>
            <w:r>
              <w:t>X</w:t>
            </w:r>
          </w:p>
        </w:tc>
        <w:tc>
          <w:tcPr>
            <w:tcW w:w="1418" w:type="dxa"/>
          </w:tcPr>
          <w:p w:rsidR="002958A2" w:rsidRDefault="00245FBA">
            <w:pPr>
              <w:pStyle w:val="ConsPlusNormal0"/>
            </w:pPr>
            <w:r>
              <w:t>2535,78</w:t>
            </w:r>
          </w:p>
        </w:tc>
        <w:tc>
          <w:tcPr>
            <w:tcW w:w="1304" w:type="dxa"/>
          </w:tcPr>
          <w:p w:rsidR="002958A2" w:rsidRDefault="00245FBA">
            <w:pPr>
              <w:pStyle w:val="ConsPlusNormal0"/>
            </w:pPr>
            <w:r>
              <w:t>X</w:t>
            </w:r>
          </w:p>
        </w:tc>
        <w:tc>
          <w:tcPr>
            <w:tcW w:w="1701" w:type="dxa"/>
          </w:tcPr>
          <w:p w:rsidR="002958A2" w:rsidRDefault="00245FBA">
            <w:pPr>
              <w:pStyle w:val="ConsPlusNormal0"/>
            </w:pPr>
            <w:r>
              <w:t>32897448,54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w:t>
            </w:r>
          </w:p>
        </w:tc>
        <w:tc>
          <w:tcPr>
            <w:tcW w:w="1361" w:type="dxa"/>
          </w:tcPr>
          <w:p w:rsidR="002958A2" w:rsidRDefault="00245FBA">
            <w:pPr>
              <w:pStyle w:val="ConsPlusNormal0"/>
            </w:pPr>
            <w:r>
              <w:t>34.2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0,000925</w:t>
            </w:r>
          </w:p>
        </w:tc>
        <w:tc>
          <w:tcPr>
            <w:tcW w:w="1984" w:type="dxa"/>
          </w:tcPr>
          <w:p w:rsidR="002958A2" w:rsidRDefault="00245FBA">
            <w:pPr>
              <w:pStyle w:val="ConsPlusNormal0"/>
            </w:pPr>
            <w:r>
              <w:t>130489,88</w:t>
            </w:r>
          </w:p>
        </w:tc>
        <w:tc>
          <w:tcPr>
            <w:tcW w:w="1304" w:type="dxa"/>
          </w:tcPr>
          <w:p w:rsidR="002958A2" w:rsidRDefault="00245FBA">
            <w:pPr>
              <w:pStyle w:val="ConsPlusNormal0"/>
            </w:pPr>
            <w:r>
              <w:t>X</w:t>
            </w:r>
          </w:p>
        </w:tc>
        <w:tc>
          <w:tcPr>
            <w:tcW w:w="1418" w:type="dxa"/>
          </w:tcPr>
          <w:p w:rsidR="002958A2" w:rsidRDefault="00245FBA">
            <w:pPr>
              <w:pStyle w:val="ConsPlusNormal0"/>
            </w:pPr>
            <w:r>
              <w:t>120,70</w:t>
            </w:r>
          </w:p>
        </w:tc>
        <w:tc>
          <w:tcPr>
            <w:tcW w:w="1304" w:type="dxa"/>
          </w:tcPr>
          <w:p w:rsidR="002958A2" w:rsidRDefault="00245FBA">
            <w:pPr>
              <w:pStyle w:val="ConsPlusNormal0"/>
            </w:pPr>
            <w:r>
              <w:t>X</w:t>
            </w:r>
          </w:p>
        </w:tc>
        <w:tc>
          <w:tcPr>
            <w:tcW w:w="1701" w:type="dxa"/>
          </w:tcPr>
          <w:p w:rsidR="002958A2" w:rsidRDefault="00245FBA">
            <w:pPr>
              <w:pStyle w:val="ConsPlusNormal0"/>
            </w:pPr>
            <w:r>
              <w:t>1565878,55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34.3</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0,001368</w:t>
            </w:r>
          </w:p>
        </w:tc>
        <w:tc>
          <w:tcPr>
            <w:tcW w:w="1984" w:type="dxa"/>
          </w:tcPr>
          <w:p w:rsidR="002958A2" w:rsidRDefault="00245FBA">
            <w:pPr>
              <w:pStyle w:val="ConsPlusNormal0"/>
            </w:pPr>
            <w:r>
              <w:t>122363,45</w:t>
            </w:r>
          </w:p>
        </w:tc>
        <w:tc>
          <w:tcPr>
            <w:tcW w:w="1304" w:type="dxa"/>
          </w:tcPr>
          <w:p w:rsidR="002958A2" w:rsidRDefault="00245FBA">
            <w:pPr>
              <w:pStyle w:val="ConsPlusNormal0"/>
            </w:pPr>
            <w:r>
              <w:t>X</w:t>
            </w:r>
          </w:p>
        </w:tc>
        <w:tc>
          <w:tcPr>
            <w:tcW w:w="1418" w:type="dxa"/>
          </w:tcPr>
          <w:p w:rsidR="002958A2" w:rsidRDefault="00245FBA">
            <w:pPr>
              <w:pStyle w:val="ConsPlusNormal0"/>
            </w:pPr>
            <w:r>
              <w:t>167,42</w:t>
            </w:r>
          </w:p>
        </w:tc>
        <w:tc>
          <w:tcPr>
            <w:tcW w:w="1304" w:type="dxa"/>
          </w:tcPr>
          <w:p w:rsidR="002958A2" w:rsidRDefault="00245FBA">
            <w:pPr>
              <w:pStyle w:val="ConsPlusNormal0"/>
            </w:pPr>
            <w:r>
              <w:t>X</w:t>
            </w:r>
          </w:p>
        </w:tc>
        <w:tc>
          <w:tcPr>
            <w:tcW w:w="1701" w:type="dxa"/>
          </w:tcPr>
          <w:p w:rsidR="002958A2" w:rsidRDefault="00245FBA">
            <w:pPr>
              <w:pStyle w:val="ConsPlusNormal0"/>
            </w:pPr>
            <w:r>
              <w:t>2171951,27</w:t>
            </w:r>
          </w:p>
        </w:tc>
        <w:tc>
          <w:tcPr>
            <w:tcW w:w="1531" w:type="dxa"/>
          </w:tcPr>
          <w:p w:rsidR="002958A2" w:rsidRDefault="00245FBA">
            <w:pPr>
              <w:pStyle w:val="ConsPlusNormal0"/>
            </w:pPr>
            <w:r>
              <w:t>0,44</w:t>
            </w: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34.4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0,027389</w:t>
            </w:r>
          </w:p>
        </w:tc>
        <w:tc>
          <w:tcPr>
            <w:tcW w:w="1984" w:type="dxa"/>
          </w:tcPr>
          <w:p w:rsidR="002958A2" w:rsidRDefault="00245FBA">
            <w:pPr>
              <w:pStyle w:val="ConsPlusNormal0"/>
            </w:pPr>
            <w:r>
              <w:t>10868,27</w:t>
            </w:r>
          </w:p>
        </w:tc>
        <w:tc>
          <w:tcPr>
            <w:tcW w:w="1304" w:type="dxa"/>
          </w:tcPr>
          <w:p w:rsidR="002958A2" w:rsidRDefault="00245FBA">
            <w:pPr>
              <w:pStyle w:val="ConsPlusNormal0"/>
            </w:pPr>
            <w:r>
              <w:t>X</w:t>
            </w:r>
          </w:p>
        </w:tc>
        <w:tc>
          <w:tcPr>
            <w:tcW w:w="1418" w:type="dxa"/>
          </w:tcPr>
          <w:p w:rsidR="002958A2" w:rsidRDefault="00245FBA">
            <w:pPr>
              <w:pStyle w:val="ConsPlusNormal0"/>
            </w:pPr>
            <w:r>
              <w:t>297,67</w:t>
            </w:r>
          </w:p>
        </w:tc>
        <w:tc>
          <w:tcPr>
            <w:tcW w:w="1304" w:type="dxa"/>
          </w:tcPr>
          <w:p w:rsidR="002958A2" w:rsidRDefault="002958A2">
            <w:pPr>
              <w:pStyle w:val="ConsPlusNormal0"/>
            </w:pPr>
          </w:p>
        </w:tc>
        <w:tc>
          <w:tcPr>
            <w:tcW w:w="1701" w:type="dxa"/>
          </w:tcPr>
          <w:p w:rsidR="002958A2" w:rsidRDefault="00245FBA">
            <w:pPr>
              <w:pStyle w:val="ConsPlusNormal0"/>
            </w:pPr>
            <w:r>
              <w:t>3861713,41</w:t>
            </w:r>
          </w:p>
        </w:tc>
        <w:tc>
          <w:tcPr>
            <w:tcW w:w="1531" w:type="dxa"/>
          </w:tcPr>
          <w:p w:rsidR="002958A2" w:rsidRDefault="00245FBA">
            <w:pPr>
              <w:pStyle w:val="ConsPlusNormal0"/>
            </w:pPr>
            <w:r>
              <w:t>0,78</w:t>
            </w: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34.5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0,000837</w:t>
            </w:r>
          </w:p>
        </w:tc>
        <w:tc>
          <w:tcPr>
            <w:tcW w:w="1984" w:type="dxa"/>
          </w:tcPr>
          <w:p w:rsidR="002958A2" w:rsidRDefault="00245FBA">
            <w:pPr>
              <w:pStyle w:val="ConsPlusNormal0"/>
            </w:pPr>
            <w:r>
              <w:t>256092,88</w:t>
            </w:r>
          </w:p>
        </w:tc>
        <w:tc>
          <w:tcPr>
            <w:tcW w:w="1304" w:type="dxa"/>
          </w:tcPr>
          <w:p w:rsidR="002958A2" w:rsidRDefault="00245FBA">
            <w:pPr>
              <w:pStyle w:val="ConsPlusNormal0"/>
            </w:pPr>
            <w:r>
              <w:t>X</w:t>
            </w:r>
          </w:p>
        </w:tc>
        <w:tc>
          <w:tcPr>
            <w:tcW w:w="1418" w:type="dxa"/>
          </w:tcPr>
          <w:p w:rsidR="002958A2" w:rsidRDefault="00245FBA">
            <w:pPr>
              <w:pStyle w:val="ConsPlusNormal0"/>
            </w:pPr>
            <w:r>
              <w:t>214,35</w:t>
            </w:r>
          </w:p>
        </w:tc>
        <w:tc>
          <w:tcPr>
            <w:tcW w:w="1304" w:type="dxa"/>
          </w:tcPr>
          <w:p w:rsidR="002958A2" w:rsidRDefault="00245FBA">
            <w:pPr>
              <w:pStyle w:val="ConsPlusNormal0"/>
            </w:pPr>
            <w:r>
              <w:t>X</w:t>
            </w:r>
          </w:p>
        </w:tc>
        <w:tc>
          <w:tcPr>
            <w:tcW w:w="1701" w:type="dxa"/>
          </w:tcPr>
          <w:p w:rsidR="002958A2" w:rsidRDefault="00245FBA">
            <w:pPr>
              <w:pStyle w:val="ConsPlusNormal0"/>
            </w:pPr>
            <w:r>
              <w:t>2780824,13</w:t>
            </w:r>
          </w:p>
        </w:tc>
        <w:tc>
          <w:tcPr>
            <w:tcW w:w="1531" w:type="dxa"/>
          </w:tcPr>
          <w:p w:rsidR="002958A2" w:rsidRDefault="00245FBA">
            <w:pPr>
              <w:pStyle w:val="ConsPlusNormal0"/>
            </w:pPr>
            <w:r>
              <w:t>0,56</w:t>
            </w:r>
          </w:p>
        </w:tc>
      </w:tr>
      <w:tr w:rsidR="002958A2">
        <w:tc>
          <w:tcPr>
            <w:tcW w:w="3969" w:type="dxa"/>
          </w:tcPr>
          <w:p w:rsidR="002958A2" w:rsidRDefault="00245FBA">
            <w:pPr>
              <w:pStyle w:val="ConsPlusNormal0"/>
            </w:pPr>
            <w:r>
              <w:t xml:space="preserve">4. Специализированная, в том числе высокотехнологичная, </w:t>
            </w:r>
            <w:r>
              <w:lastRenderedPageBreak/>
              <w:t>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lastRenderedPageBreak/>
              <w:t>35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0,150446</w:t>
            </w:r>
          </w:p>
        </w:tc>
        <w:tc>
          <w:tcPr>
            <w:tcW w:w="1984" w:type="dxa"/>
          </w:tcPr>
          <w:p w:rsidR="002958A2" w:rsidRDefault="00245FBA">
            <w:pPr>
              <w:pStyle w:val="ConsPlusNormal0"/>
            </w:pPr>
            <w:r>
              <w:t>98037,85</w:t>
            </w:r>
          </w:p>
        </w:tc>
        <w:tc>
          <w:tcPr>
            <w:tcW w:w="1304" w:type="dxa"/>
          </w:tcPr>
          <w:p w:rsidR="002958A2" w:rsidRDefault="00245FBA">
            <w:pPr>
              <w:pStyle w:val="ConsPlusNormal0"/>
            </w:pPr>
            <w:r>
              <w:t>X</w:t>
            </w:r>
          </w:p>
        </w:tc>
        <w:tc>
          <w:tcPr>
            <w:tcW w:w="1418" w:type="dxa"/>
          </w:tcPr>
          <w:p w:rsidR="002958A2" w:rsidRDefault="00245FBA">
            <w:pPr>
              <w:pStyle w:val="ConsPlusNormal0"/>
            </w:pPr>
            <w:r>
              <w:t>14749,37</w:t>
            </w:r>
          </w:p>
        </w:tc>
        <w:tc>
          <w:tcPr>
            <w:tcW w:w="1304" w:type="dxa"/>
          </w:tcPr>
          <w:p w:rsidR="002958A2" w:rsidRDefault="00245FBA">
            <w:pPr>
              <w:pStyle w:val="ConsPlusNormal0"/>
            </w:pPr>
            <w:r>
              <w:t>X</w:t>
            </w:r>
          </w:p>
        </w:tc>
        <w:tc>
          <w:tcPr>
            <w:tcW w:w="1701" w:type="dxa"/>
          </w:tcPr>
          <w:p w:rsidR="002958A2" w:rsidRDefault="00245FBA">
            <w:pPr>
              <w:pStyle w:val="ConsPlusNormal0"/>
            </w:pPr>
            <w:r>
              <w:t>191348012,69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4.1. Медицинская помощь по профилю "онкология"</w:t>
            </w:r>
          </w:p>
        </w:tc>
        <w:tc>
          <w:tcPr>
            <w:tcW w:w="1361" w:type="dxa"/>
          </w:tcPr>
          <w:p w:rsidR="002958A2" w:rsidRDefault="00245FBA">
            <w:pPr>
              <w:pStyle w:val="ConsPlusNormal0"/>
            </w:pPr>
            <w:r>
              <w:t>35.1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0,010231</w:t>
            </w:r>
          </w:p>
        </w:tc>
        <w:tc>
          <w:tcPr>
            <w:tcW w:w="1984" w:type="dxa"/>
          </w:tcPr>
          <w:p w:rsidR="002958A2" w:rsidRDefault="00245FBA">
            <w:pPr>
              <w:pStyle w:val="ConsPlusNormal0"/>
            </w:pPr>
            <w:r>
              <w:t>147776,90</w:t>
            </w:r>
          </w:p>
        </w:tc>
        <w:tc>
          <w:tcPr>
            <w:tcW w:w="1304" w:type="dxa"/>
          </w:tcPr>
          <w:p w:rsidR="002958A2" w:rsidRDefault="00245FBA">
            <w:pPr>
              <w:pStyle w:val="ConsPlusNormal0"/>
            </w:pPr>
            <w:r>
              <w:t>X</w:t>
            </w:r>
          </w:p>
        </w:tc>
        <w:tc>
          <w:tcPr>
            <w:tcW w:w="1418" w:type="dxa"/>
          </w:tcPr>
          <w:p w:rsidR="002958A2" w:rsidRDefault="00245FBA">
            <w:pPr>
              <w:pStyle w:val="ConsPlusNormal0"/>
            </w:pPr>
            <w:r>
              <w:t>1511,92</w:t>
            </w:r>
          </w:p>
        </w:tc>
        <w:tc>
          <w:tcPr>
            <w:tcW w:w="1304" w:type="dxa"/>
          </w:tcPr>
          <w:p w:rsidR="002958A2" w:rsidRDefault="00245FBA">
            <w:pPr>
              <w:pStyle w:val="ConsPlusNormal0"/>
            </w:pPr>
            <w:r>
              <w:t>X</w:t>
            </w:r>
          </w:p>
        </w:tc>
        <w:tc>
          <w:tcPr>
            <w:tcW w:w="1701" w:type="dxa"/>
          </w:tcPr>
          <w:p w:rsidR="002958A2" w:rsidRDefault="00245FBA">
            <w:pPr>
              <w:pStyle w:val="ConsPlusNormal0"/>
            </w:pPr>
            <w:r>
              <w:t>19614575,88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35.2</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0,001434</w:t>
            </w:r>
          </w:p>
        </w:tc>
        <w:tc>
          <w:tcPr>
            <w:tcW w:w="1984" w:type="dxa"/>
          </w:tcPr>
          <w:p w:rsidR="002958A2" w:rsidRDefault="00245FBA">
            <w:pPr>
              <w:pStyle w:val="ConsPlusNormal0"/>
            </w:pPr>
            <w:r>
              <w:t>291641,27</w:t>
            </w:r>
          </w:p>
        </w:tc>
        <w:tc>
          <w:tcPr>
            <w:tcW w:w="1304" w:type="dxa"/>
          </w:tcPr>
          <w:p w:rsidR="002958A2" w:rsidRDefault="00245FBA">
            <w:pPr>
              <w:pStyle w:val="ConsPlusNormal0"/>
            </w:pPr>
            <w:r>
              <w:t>X</w:t>
            </w:r>
          </w:p>
        </w:tc>
        <w:tc>
          <w:tcPr>
            <w:tcW w:w="1418" w:type="dxa"/>
          </w:tcPr>
          <w:p w:rsidR="002958A2" w:rsidRDefault="00245FBA">
            <w:pPr>
              <w:pStyle w:val="ConsPlusNormal0"/>
            </w:pPr>
            <w:r>
              <w:t>418,28</w:t>
            </w:r>
          </w:p>
        </w:tc>
        <w:tc>
          <w:tcPr>
            <w:tcW w:w="1304" w:type="dxa"/>
          </w:tcPr>
          <w:p w:rsidR="002958A2" w:rsidRDefault="00245FBA">
            <w:pPr>
              <w:pStyle w:val="ConsPlusNormal0"/>
            </w:pPr>
            <w:r>
              <w:t>X</w:t>
            </w:r>
          </w:p>
        </w:tc>
        <w:tc>
          <w:tcPr>
            <w:tcW w:w="1701" w:type="dxa"/>
          </w:tcPr>
          <w:p w:rsidR="002958A2" w:rsidRDefault="00245FBA">
            <w:pPr>
              <w:pStyle w:val="ConsPlusNormal0"/>
            </w:pPr>
            <w:r>
              <w:t>5426436,61</w:t>
            </w:r>
          </w:p>
        </w:tc>
        <w:tc>
          <w:tcPr>
            <w:tcW w:w="1531" w:type="dxa"/>
          </w:tcPr>
          <w:p w:rsidR="002958A2" w:rsidRDefault="00245FBA">
            <w:pPr>
              <w:pStyle w:val="ConsPlusNormal0"/>
            </w:pPr>
            <w:r>
              <w:t>1,09</w:t>
            </w: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35.3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0,0004637</w:t>
            </w:r>
          </w:p>
        </w:tc>
        <w:tc>
          <w:tcPr>
            <w:tcW w:w="1984" w:type="dxa"/>
          </w:tcPr>
          <w:p w:rsidR="002958A2" w:rsidRDefault="00245FBA">
            <w:pPr>
              <w:pStyle w:val="ConsPlusNormal0"/>
            </w:pPr>
            <w:r>
              <w:t>349904,44</w:t>
            </w:r>
          </w:p>
        </w:tc>
        <w:tc>
          <w:tcPr>
            <w:tcW w:w="1304" w:type="dxa"/>
          </w:tcPr>
          <w:p w:rsidR="002958A2" w:rsidRDefault="00245FBA">
            <w:pPr>
              <w:pStyle w:val="ConsPlusNormal0"/>
            </w:pPr>
            <w:r>
              <w:t>X</w:t>
            </w:r>
          </w:p>
        </w:tc>
        <w:tc>
          <w:tcPr>
            <w:tcW w:w="1418" w:type="dxa"/>
          </w:tcPr>
          <w:p w:rsidR="002958A2" w:rsidRDefault="00245FBA">
            <w:pPr>
              <w:pStyle w:val="ConsPlusNormal0"/>
            </w:pPr>
            <w:r>
              <w:t>162,27</w:t>
            </w:r>
          </w:p>
        </w:tc>
        <w:tc>
          <w:tcPr>
            <w:tcW w:w="1304" w:type="dxa"/>
          </w:tcPr>
          <w:p w:rsidR="002958A2" w:rsidRDefault="00245FBA">
            <w:pPr>
              <w:pStyle w:val="ConsPlusNormal0"/>
            </w:pPr>
            <w:r>
              <w:t>X</w:t>
            </w:r>
          </w:p>
        </w:tc>
        <w:tc>
          <w:tcPr>
            <w:tcW w:w="1701" w:type="dxa"/>
          </w:tcPr>
          <w:p w:rsidR="002958A2" w:rsidRDefault="00245FBA">
            <w:pPr>
              <w:pStyle w:val="ConsPlusNormal0"/>
            </w:pPr>
            <w:r>
              <w:t>2105152,37</w:t>
            </w:r>
          </w:p>
        </w:tc>
        <w:tc>
          <w:tcPr>
            <w:tcW w:w="1531" w:type="dxa"/>
          </w:tcPr>
          <w:p w:rsidR="002958A2" w:rsidRDefault="00245FBA">
            <w:pPr>
              <w:pStyle w:val="ConsPlusNormal0"/>
            </w:pPr>
            <w:r>
              <w:t>0,42</w:t>
            </w: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35.4</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0,0003879</w:t>
            </w:r>
          </w:p>
        </w:tc>
        <w:tc>
          <w:tcPr>
            <w:tcW w:w="1984" w:type="dxa"/>
          </w:tcPr>
          <w:p w:rsidR="002958A2" w:rsidRDefault="00245FBA">
            <w:pPr>
              <w:pStyle w:val="ConsPlusNormal0"/>
            </w:pPr>
            <w:r>
              <w:t>426032,81</w:t>
            </w:r>
          </w:p>
        </w:tc>
        <w:tc>
          <w:tcPr>
            <w:tcW w:w="1304" w:type="dxa"/>
          </w:tcPr>
          <w:p w:rsidR="002958A2" w:rsidRDefault="00245FBA">
            <w:pPr>
              <w:pStyle w:val="ConsPlusNormal0"/>
            </w:pPr>
            <w:r>
              <w:t>X</w:t>
            </w:r>
          </w:p>
        </w:tc>
        <w:tc>
          <w:tcPr>
            <w:tcW w:w="1418" w:type="dxa"/>
          </w:tcPr>
          <w:p w:rsidR="002958A2" w:rsidRDefault="00245FBA">
            <w:pPr>
              <w:pStyle w:val="ConsPlusNormal0"/>
            </w:pPr>
            <w:r>
              <w:t>165,26</w:t>
            </w:r>
          </w:p>
        </w:tc>
        <w:tc>
          <w:tcPr>
            <w:tcW w:w="1304" w:type="dxa"/>
          </w:tcPr>
          <w:p w:rsidR="002958A2" w:rsidRDefault="00245FBA">
            <w:pPr>
              <w:pStyle w:val="ConsPlusNormal0"/>
            </w:pPr>
            <w:r>
              <w:t>X</w:t>
            </w:r>
          </w:p>
        </w:tc>
        <w:tc>
          <w:tcPr>
            <w:tcW w:w="1701" w:type="dxa"/>
          </w:tcPr>
          <w:p w:rsidR="002958A2" w:rsidRDefault="00245FBA">
            <w:pPr>
              <w:pStyle w:val="ConsPlusNormal0"/>
            </w:pPr>
            <w:r>
              <w:t>2143952,01</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35.5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0,0002450</w:t>
            </w:r>
          </w:p>
        </w:tc>
        <w:tc>
          <w:tcPr>
            <w:tcW w:w="1984" w:type="dxa"/>
          </w:tcPr>
          <w:p w:rsidR="002958A2" w:rsidRDefault="00245FBA">
            <w:pPr>
              <w:pStyle w:val="ConsPlusNormal0"/>
            </w:pPr>
            <w:r>
              <w:t>259263,27</w:t>
            </w:r>
          </w:p>
        </w:tc>
        <w:tc>
          <w:tcPr>
            <w:tcW w:w="1304" w:type="dxa"/>
          </w:tcPr>
          <w:p w:rsidR="002958A2" w:rsidRDefault="00245FBA">
            <w:pPr>
              <w:pStyle w:val="ConsPlusNormal0"/>
            </w:pPr>
            <w:r>
              <w:t>X</w:t>
            </w:r>
          </w:p>
        </w:tc>
        <w:tc>
          <w:tcPr>
            <w:tcW w:w="1418" w:type="dxa"/>
          </w:tcPr>
          <w:p w:rsidR="002958A2" w:rsidRDefault="00245FBA">
            <w:pPr>
              <w:pStyle w:val="ConsPlusNormal0"/>
            </w:pPr>
            <w:r>
              <w:t>63,51</w:t>
            </w:r>
          </w:p>
        </w:tc>
        <w:tc>
          <w:tcPr>
            <w:tcW w:w="1304" w:type="dxa"/>
          </w:tcPr>
          <w:p w:rsidR="002958A2" w:rsidRDefault="00245FBA">
            <w:pPr>
              <w:pStyle w:val="ConsPlusNormal0"/>
            </w:pPr>
            <w:r>
              <w:t>X</w:t>
            </w:r>
          </w:p>
        </w:tc>
        <w:tc>
          <w:tcPr>
            <w:tcW w:w="1701" w:type="dxa"/>
          </w:tcPr>
          <w:p w:rsidR="002958A2" w:rsidRDefault="00245FBA">
            <w:pPr>
              <w:pStyle w:val="ConsPlusNormal0"/>
            </w:pPr>
            <w:r>
              <w:t>823891,54</w:t>
            </w:r>
          </w:p>
        </w:tc>
        <w:tc>
          <w:tcPr>
            <w:tcW w:w="1531" w:type="dxa"/>
          </w:tcPr>
          <w:p w:rsidR="002958A2" w:rsidRDefault="00245FBA">
            <w:pPr>
              <w:pStyle w:val="ConsPlusNormal0"/>
            </w:pPr>
            <w:r>
              <w:t>0,17</w:t>
            </w:r>
          </w:p>
        </w:tc>
      </w:tr>
      <w:tr w:rsidR="002958A2">
        <w:tc>
          <w:tcPr>
            <w:tcW w:w="3969" w:type="dxa"/>
          </w:tcPr>
          <w:p w:rsidR="002958A2" w:rsidRDefault="00245FBA">
            <w:pPr>
              <w:pStyle w:val="ConsPlusNormal0"/>
            </w:pPr>
            <w:r>
              <w:lastRenderedPageBreak/>
              <w:t>4.6. Трансплантация почки</w:t>
            </w:r>
          </w:p>
        </w:tc>
        <w:tc>
          <w:tcPr>
            <w:tcW w:w="1361" w:type="dxa"/>
          </w:tcPr>
          <w:p w:rsidR="002958A2" w:rsidRDefault="00245FBA">
            <w:pPr>
              <w:pStyle w:val="ConsPlusNormal0"/>
            </w:pPr>
            <w:r>
              <w:t>35.6</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0,0000378</w:t>
            </w:r>
          </w:p>
        </w:tc>
        <w:tc>
          <w:tcPr>
            <w:tcW w:w="1984" w:type="dxa"/>
          </w:tcPr>
          <w:p w:rsidR="002958A2" w:rsidRDefault="00245FBA">
            <w:pPr>
              <w:pStyle w:val="ConsPlusNormal0"/>
            </w:pPr>
            <w:r>
              <w:t>1415309,61</w:t>
            </w:r>
          </w:p>
        </w:tc>
        <w:tc>
          <w:tcPr>
            <w:tcW w:w="1304" w:type="dxa"/>
          </w:tcPr>
          <w:p w:rsidR="002958A2" w:rsidRDefault="00245FBA">
            <w:pPr>
              <w:pStyle w:val="ConsPlusNormal0"/>
            </w:pPr>
            <w:r>
              <w:t>X</w:t>
            </w:r>
          </w:p>
        </w:tc>
        <w:tc>
          <w:tcPr>
            <w:tcW w:w="1418" w:type="dxa"/>
          </w:tcPr>
          <w:p w:rsidR="002958A2" w:rsidRDefault="00245FBA">
            <w:pPr>
              <w:pStyle w:val="ConsPlusNormal0"/>
            </w:pPr>
            <w:r>
              <w:t>53,46</w:t>
            </w:r>
          </w:p>
        </w:tc>
        <w:tc>
          <w:tcPr>
            <w:tcW w:w="1304" w:type="dxa"/>
          </w:tcPr>
          <w:p w:rsidR="002958A2" w:rsidRDefault="002958A2">
            <w:pPr>
              <w:pStyle w:val="ConsPlusNormal0"/>
            </w:pPr>
          </w:p>
        </w:tc>
        <w:tc>
          <w:tcPr>
            <w:tcW w:w="1701" w:type="dxa"/>
          </w:tcPr>
          <w:p w:rsidR="002958A2" w:rsidRDefault="00245FBA">
            <w:pPr>
              <w:pStyle w:val="ConsPlusNormal0"/>
            </w:pPr>
            <w:r>
              <w:t>693501,71</w:t>
            </w:r>
          </w:p>
        </w:tc>
        <w:tc>
          <w:tcPr>
            <w:tcW w:w="1531" w:type="dxa"/>
          </w:tcPr>
          <w:p w:rsidR="002958A2" w:rsidRDefault="00245FBA">
            <w:pPr>
              <w:pStyle w:val="ConsPlusNormal0"/>
            </w:pPr>
            <w:r>
              <w:t>0,14</w:t>
            </w: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35.7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0,006119</w:t>
            </w:r>
          </w:p>
        </w:tc>
        <w:tc>
          <w:tcPr>
            <w:tcW w:w="1984" w:type="dxa"/>
          </w:tcPr>
          <w:p w:rsidR="002958A2" w:rsidRDefault="00245FBA">
            <w:pPr>
              <w:pStyle w:val="ConsPlusNormal0"/>
            </w:pPr>
            <w:r>
              <w:t>256092,88</w:t>
            </w:r>
          </w:p>
        </w:tc>
        <w:tc>
          <w:tcPr>
            <w:tcW w:w="1304" w:type="dxa"/>
          </w:tcPr>
          <w:p w:rsidR="002958A2" w:rsidRDefault="00245FBA">
            <w:pPr>
              <w:pStyle w:val="ConsPlusNormal0"/>
            </w:pPr>
            <w:r>
              <w:t>X</w:t>
            </w:r>
          </w:p>
        </w:tc>
        <w:tc>
          <w:tcPr>
            <w:tcW w:w="1418" w:type="dxa"/>
          </w:tcPr>
          <w:p w:rsidR="002958A2" w:rsidRDefault="00245FBA">
            <w:pPr>
              <w:pStyle w:val="ConsPlusNormal0"/>
            </w:pPr>
            <w:r>
              <w:t>1567,03</w:t>
            </w:r>
          </w:p>
        </w:tc>
        <w:tc>
          <w:tcPr>
            <w:tcW w:w="1304" w:type="dxa"/>
          </w:tcPr>
          <w:p w:rsidR="002958A2" w:rsidRDefault="00245FBA">
            <w:pPr>
              <w:pStyle w:val="ConsPlusNormal0"/>
            </w:pPr>
            <w:r>
              <w:t>X</w:t>
            </w:r>
          </w:p>
        </w:tc>
        <w:tc>
          <w:tcPr>
            <w:tcW w:w="1701" w:type="dxa"/>
          </w:tcPr>
          <w:p w:rsidR="002958A2" w:rsidRDefault="00245FBA">
            <w:pPr>
              <w:pStyle w:val="ConsPlusNormal0"/>
            </w:pPr>
            <w:r>
              <w:t>20329585,26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36</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36.1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0,002966</w:t>
            </w:r>
          </w:p>
        </w:tc>
        <w:tc>
          <w:tcPr>
            <w:tcW w:w="1984" w:type="dxa"/>
          </w:tcPr>
          <w:p w:rsidR="002958A2" w:rsidRDefault="00245FBA">
            <w:pPr>
              <w:pStyle w:val="ConsPlusNormal0"/>
            </w:pPr>
            <w:r>
              <w:t>19747,32</w:t>
            </w:r>
          </w:p>
        </w:tc>
        <w:tc>
          <w:tcPr>
            <w:tcW w:w="1304" w:type="dxa"/>
          </w:tcPr>
          <w:p w:rsidR="002958A2" w:rsidRDefault="00245FBA">
            <w:pPr>
              <w:pStyle w:val="ConsPlusNormal0"/>
            </w:pPr>
            <w:r>
              <w:t>X</w:t>
            </w:r>
          </w:p>
        </w:tc>
        <w:tc>
          <w:tcPr>
            <w:tcW w:w="1418" w:type="dxa"/>
          </w:tcPr>
          <w:p w:rsidR="002958A2" w:rsidRDefault="00245FBA">
            <w:pPr>
              <w:pStyle w:val="ConsPlusNormal0"/>
            </w:pPr>
            <w:r>
              <w:t>58,56</w:t>
            </w:r>
          </w:p>
        </w:tc>
        <w:tc>
          <w:tcPr>
            <w:tcW w:w="1304" w:type="dxa"/>
          </w:tcPr>
          <w:p w:rsidR="002958A2" w:rsidRDefault="00245FBA">
            <w:pPr>
              <w:pStyle w:val="ConsPlusNormal0"/>
            </w:pPr>
            <w:r>
              <w:t>X</w:t>
            </w:r>
          </w:p>
        </w:tc>
        <w:tc>
          <w:tcPr>
            <w:tcW w:w="1701" w:type="dxa"/>
          </w:tcPr>
          <w:p w:rsidR="002958A2" w:rsidRDefault="00245FBA">
            <w:pPr>
              <w:pStyle w:val="ConsPlusNormal0"/>
            </w:pPr>
            <w:r>
              <w:t>759776,06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36.2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0,0008864</w:t>
            </w:r>
          </w:p>
        </w:tc>
        <w:tc>
          <w:tcPr>
            <w:tcW w:w="1984" w:type="dxa"/>
          </w:tcPr>
          <w:p w:rsidR="002958A2" w:rsidRDefault="00245FBA">
            <w:pPr>
              <w:pStyle w:val="ConsPlusNormal0"/>
            </w:pPr>
            <w:r>
              <w:t>28803,58</w:t>
            </w:r>
          </w:p>
        </w:tc>
        <w:tc>
          <w:tcPr>
            <w:tcW w:w="1304" w:type="dxa"/>
          </w:tcPr>
          <w:p w:rsidR="002958A2" w:rsidRDefault="00245FBA">
            <w:pPr>
              <w:pStyle w:val="ConsPlusNormal0"/>
            </w:pPr>
            <w:r>
              <w:t>X</w:t>
            </w:r>
          </w:p>
        </w:tc>
        <w:tc>
          <w:tcPr>
            <w:tcW w:w="1418" w:type="dxa"/>
          </w:tcPr>
          <w:p w:rsidR="002958A2" w:rsidRDefault="00245FBA">
            <w:pPr>
              <w:pStyle w:val="ConsPlusNormal0"/>
            </w:pPr>
            <w:r>
              <w:t>25,53</w:t>
            </w:r>
          </w:p>
        </w:tc>
        <w:tc>
          <w:tcPr>
            <w:tcW w:w="1304" w:type="dxa"/>
          </w:tcPr>
          <w:p w:rsidR="002958A2" w:rsidRDefault="00245FBA">
            <w:pPr>
              <w:pStyle w:val="ConsPlusNormal0"/>
            </w:pPr>
            <w:r>
              <w:t>X</w:t>
            </w:r>
          </w:p>
        </w:tc>
        <w:tc>
          <w:tcPr>
            <w:tcW w:w="1701" w:type="dxa"/>
          </w:tcPr>
          <w:p w:rsidR="002958A2" w:rsidRDefault="00245FBA">
            <w:pPr>
              <w:pStyle w:val="ConsPlusNormal0"/>
            </w:pPr>
            <w:r>
              <w:t>331241,14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36.3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0,002139</w:t>
            </w:r>
          </w:p>
        </w:tc>
        <w:tc>
          <w:tcPr>
            <w:tcW w:w="1984" w:type="dxa"/>
          </w:tcPr>
          <w:p w:rsidR="002958A2" w:rsidRDefault="00245FBA">
            <w:pPr>
              <w:pStyle w:val="ConsPlusNormal0"/>
            </w:pPr>
            <w:r>
              <w:t>113369,89</w:t>
            </w:r>
          </w:p>
        </w:tc>
        <w:tc>
          <w:tcPr>
            <w:tcW w:w="1304" w:type="dxa"/>
          </w:tcPr>
          <w:p w:rsidR="002958A2" w:rsidRDefault="00245FBA">
            <w:pPr>
              <w:pStyle w:val="ConsPlusNormal0"/>
            </w:pPr>
            <w:r>
              <w:t>X</w:t>
            </w:r>
          </w:p>
        </w:tc>
        <w:tc>
          <w:tcPr>
            <w:tcW w:w="1418" w:type="dxa"/>
          </w:tcPr>
          <w:p w:rsidR="002958A2" w:rsidRDefault="00245FBA">
            <w:pPr>
              <w:pStyle w:val="ConsPlusNormal0"/>
            </w:pPr>
            <w:r>
              <w:t>242,50</w:t>
            </w:r>
          </w:p>
        </w:tc>
        <w:tc>
          <w:tcPr>
            <w:tcW w:w="1304" w:type="dxa"/>
          </w:tcPr>
          <w:p w:rsidR="002958A2" w:rsidRDefault="00245FBA">
            <w:pPr>
              <w:pStyle w:val="ConsPlusNormal0"/>
            </w:pPr>
            <w:r>
              <w:t>X</w:t>
            </w:r>
          </w:p>
        </w:tc>
        <w:tc>
          <w:tcPr>
            <w:tcW w:w="1701" w:type="dxa"/>
          </w:tcPr>
          <w:p w:rsidR="002958A2" w:rsidRDefault="00245FBA">
            <w:pPr>
              <w:pStyle w:val="ConsPlusNormal0"/>
            </w:pPr>
            <w:r>
              <w:t>3146014,32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 Расходы на ведение дела СМО</w:t>
            </w:r>
          </w:p>
        </w:tc>
        <w:tc>
          <w:tcPr>
            <w:tcW w:w="1361" w:type="dxa"/>
          </w:tcPr>
          <w:p w:rsidR="002958A2" w:rsidRDefault="00245FBA">
            <w:pPr>
              <w:pStyle w:val="ConsPlusNormal0"/>
            </w:pPr>
            <w:r>
              <w:t>37</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272,63</w:t>
            </w:r>
          </w:p>
        </w:tc>
        <w:tc>
          <w:tcPr>
            <w:tcW w:w="1304" w:type="dxa"/>
          </w:tcPr>
          <w:p w:rsidR="002958A2" w:rsidRDefault="00245FBA">
            <w:pPr>
              <w:pStyle w:val="ConsPlusNormal0"/>
            </w:pPr>
            <w:r>
              <w:t>X</w:t>
            </w:r>
          </w:p>
        </w:tc>
        <w:tc>
          <w:tcPr>
            <w:tcW w:w="1701" w:type="dxa"/>
          </w:tcPr>
          <w:p w:rsidR="002958A2" w:rsidRDefault="00245FBA">
            <w:pPr>
              <w:pStyle w:val="ConsPlusNormal0"/>
            </w:pPr>
            <w:r>
              <w:t>3536850,90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2. Медицинская помощь по видам и заболеваниям, установленным базовой программой (за счет межбюджетных трансфертов </w:t>
            </w:r>
            <w:r>
              <w:lastRenderedPageBreak/>
              <w:t>бюджета субъекта Российской Федерации и прочих поступлений):</w:t>
            </w:r>
          </w:p>
        </w:tc>
        <w:tc>
          <w:tcPr>
            <w:tcW w:w="1361" w:type="dxa"/>
          </w:tcPr>
          <w:p w:rsidR="002958A2" w:rsidRDefault="00245FBA">
            <w:pPr>
              <w:pStyle w:val="ConsPlusNormal0"/>
            </w:pPr>
            <w:r>
              <w:lastRenderedPageBreak/>
              <w:t>38</w:t>
            </w:r>
          </w:p>
        </w:tc>
        <w:tc>
          <w:tcPr>
            <w:tcW w:w="1843" w:type="dxa"/>
          </w:tcPr>
          <w:p w:rsidR="002958A2" w:rsidRDefault="002958A2">
            <w:pPr>
              <w:pStyle w:val="ConsPlusNormal0"/>
            </w:pP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79,52</w:t>
            </w:r>
          </w:p>
        </w:tc>
        <w:tc>
          <w:tcPr>
            <w:tcW w:w="1304" w:type="dxa"/>
          </w:tcPr>
          <w:p w:rsidR="002958A2" w:rsidRDefault="00245FBA">
            <w:pPr>
              <w:pStyle w:val="ConsPlusNormal0"/>
            </w:pPr>
            <w:r>
              <w:t>X</w:t>
            </w:r>
          </w:p>
        </w:tc>
        <w:tc>
          <w:tcPr>
            <w:tcW w:w="1701" w:type="dxa"/>
          </w:tcPr>
          <w:p w:rsidR="002958A2" w:rsidRDefault="00245FBA">
            <w:pPr>
              <w:pStyle w:val="ConsPlusNormal0"/>
            </w:pPr>
            <w:r>
              <w:t>1031665,90</w:t>
            </w:r>
          </w:p>
        </w:tc>
        <w:tc>
          <w:tcPr>
            <w:tcW w:w="1531" w:type="dxa"/>
          </w:tcPr>
          <w:p w:rsidR="002958A2" w:rsidRDefault="00245FBA">
            <w:pPr>
              <w:pStyle w:val="ConsPlusNormal0"/>
            </w:pPr>
            <w:r>
              <w:t>0,21</w:t>
            </w:r>
          </w:p>
        </w:tc>
      </w:tr>
      <w:tr w:rsidR="002958A2">
        <w:tc>
          <w:tcPr>
            <w:tcW w:w="3969" w:type="dxa"/>
          </w:tcPr>
          <w:p w:rsidR="002958A2" w:rsidRDefault="00245FBA">
            <w:pPr>
              <w:pStyle w:val="ConsPlusNormal0"/>
            </w:pPr>
            <w:r>
              <w:lastRenderedPageBreak/>
              <w:t>1. Скорая, в том числе скорая специализированная, медицинская помощь</w:t>
            </w:r>
          </w:p>
        </w:tc>
        <w:tc>
          <w:tcPr>
            <w:tcW w:w="1361" w:type="dxa"/>
          </w:tcPr>
          <w:p w:rsidR="002958A2" w:rsidRDefault="00245FBA">
            <w:pPr>
              <w:pStyle w:val="ConsPlusNormal0"/>
            </w:pPr>
            <w:r>
              <w:t>39</w:t>
            </w:r>
          </w:p>
        </w:tc>
        <w:tc>
          <w:tcPr>
            <w:tcW w:w="1843" w:type="dxa"/>
          </w:tcPr>
          <w:p w:rsidR="002958A2" w:rsidRDefault="00245FBA">
            <w:pPr>
              <w:pStyle w:val="ConsPlusNormal0"/>
            </w:pPr>
            <w:r>
              <w:t>вызовов</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40</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41</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41.1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41.2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41.2.1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41.3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41.3.1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мужчины</w:t>
            </w:r>
          </w:p>
        </w:tc>
        <w:tc>
          <w:tcPr>
            <w:tcW w:w="1361" w:type="dxa"/>
          </w:tcPr>
          <w:p w:rsidR="002958A2" w:rsidRDefault="00245FBA">
            <w:pPr>
              <w:pStyle w:val="ConsPlusNormal0"/>
            </w:pPr>
            <w:r>
              <w:t>41.3.2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41.4</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41.5</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41.6</w:t>
            </w:r>
          </w:p>
        </w:tc>
        <w:tc>
          <w:tcPr>
            <w:tcW w:w="1843" w:type="dxa"/>
          </w:tcPr>
          <w:p w:rsidR="002958A2" w:rsidRDefault="00245FBA">
            <w:pPr>
              <w:pStyle w:val="ConsPlusNormal0"/>
            </w:pPr>
            <w:r>
              <w:t>обращений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41.6.1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41.6.1.1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41.6.1.2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41.6.1.3</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41.6.1.4</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41.6.1.5</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41.6.1.6</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41.6.1.7</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41.6.1.8</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41.6.1.9</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41.6.1.10</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41.6.1.11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41.6.1.12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2.1.7. Школа для больных с </w:t>
            </w:r>
            <w:r>
              <w:lastRenderedPageBreak/>
              <w:t>хроническими заболеваниями, в том числе:</w:t>
            </w:r>
          </w:p>
        </w:tc>
        <w:tc>
          <w:tcPr>
            <w:tcW w:w="1361" w:type="dxa"/>
          </w:tcPr>
          <w:p w:rsidR="002958A2" w:rsidRDefault="00245FBA">
            <w:pPr>
              <w:pStyle w:val="ConsPlusNormal0"/>
            </w:pPr>
            <w:r>
              <w:lastRenderedPageBreak/>
              <w:t>41.7</w:t>
            </w:r>
          </w:p>
        </w:tc>
        <w:tc>
          <w:tcPr>
            <w:tcW w:w="1843" w:type="dxa"/>
          </w:tcPr>
          <w:p w:rsidR="002958A2" w:rsidRDefault="00245FBA">
            <w:pPr>
              <w:pStyle w:val="ConsPlusNormal0"/>
            </w:pPr>
            <w:r>
              <w:t xml:space="preserve">комплексных </w:t>
            </w:r>
            <w:r>
              <w:lastRenderedPageBreak/>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школа сахарного диабета</w:t>
            </w:r>
          </w:p>
        </w:tc>
        <w:tc>
          <w:tcPr>
            <w:tcW w:w="1361" w:type="dxa"/>
          </w:tcPr>
          <w:p w:rsidR="002958A2" w:rsidRDefault="00245FBA">
            <w:pPr>
              <w:pStyle w:val="ConsPlusNormal0"/>
            </w:pPr>
            <w:r>
              <w:t>41.7.1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41.8</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41.8.1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41.8.2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41.8.3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41.9</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42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 в том числе:</w:t>
            </w:r>
          </w:p>
        </w:tc>
        <w:tc>
          <w:tcPr>
            <w:tcW w:w="1361" w:type="dxa"/>
          </w:tcPr>
          <w:p w:rsidR="002958A2" w:rsidRDefault="00245FBA">
            <w:pPr>
              <w:pStyle w:val="ConsPlusNormal0"/>
            </w:pPr>
            <w:r>
              <w:t>42.1</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3.2. Для медицинской помощи при экстракорпоральном оплодотворении</w:t>
            </w:r>
          </w:p>
        </w:tc>
        <w:tc>
          <w:tcPr>
            <w:tcW w:w="1361" w:type="dxa"/>
          </w:tcPr>
          <w:p w:rsidR="002958A2" w:rsidRDefault="00245FBA">
            <w:pPr>
              <w:pStyle w:val="ConsPlusNormal0"/>
            </w:pPr>
            <w:r>
              <w:t>42.2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42.3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42.4</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42.5</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43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45FBA">
            <w:pPr>
              <w:pStyle w:val="ConsPlusNormal0"/>
            </w:pPr>
            <w:r>
              <w:t>79,52</w:t>
            </w:r>
          </w:p>
        </w:tc>
        <w:tc>
          <w:tcPr>
            <w:tcW w:w="1304" w:type="dxa"/>
          </w:tcPr>
          <w:p w:rsidR="002958A2" w:rsidRDefault="00245FBA">
            <w:pPr>
              <w:pStyle w:val="ConsPlusNormal0"/>
            </w:pPr>
            <w:r>
              <w:t>X</w:t>
            </w:r>
          </w:p>
        </w:tc>
        <w:tc>
          <w:tcPr>
            <w:tcW w:w="1701" w:type="dxa"/>
          </w:tcPr>
          <w:p w:rsidR="002958A2" w:rsidRDefault="00245FBA">
            <w:pPr>
              <w:pStyle w:val="ConsPlusNormal0"/>
            </w:pPr>
            <w:r>
              <w:t>1031665,90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w:t>
            </w:r>
          </w:p>
        </w:tc>
        <w:tc>
          <w:tcPr>
            <w:tcW w:w="1361" w:type="dxa"/>
          </w:tcPr>
          <w:p w:rsidR="002958A2" w:rsidRDefault="00245FBA">
            <w:pPr>
              <w:pStyle w:val="ConsPlusNormal0"/>
            </w:pPr>
            <w:r>
              <w:t>43.1</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43.2</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4.3. Имплантация частотно-</w:t>
            </w:r>
            <w:r>
              <w:lastRenderedPageBreak/>
              <w:t>адаптированного кардиостимулятора взрослым медицинскими организациями</w:t>
            </w:r>
          </w:p>
        </w:tc>
        <w:tc>
          <w:tcPr>
            <w:tcW w:w="1361" w:type="dxa"/>
          </w:tcPr>
          <w:p w:rsidR="002958A2" w:rsidRDefault="00245FBA">
            <w:pPr>
              <w:pStyle w:val="ConsPlusNormal0"/>
            </w:pPr>
            <w:r>
              <w:lastRenderedPageBreak/>
              <w:t>43.3</w:t>
            </w:r>
          </w:p>
        </w:tc>
        <w:tc>
          <w:tcPr>
            <w:tcW w:w="1843" w:type="dxa"/>
          </w:tcPr>
          <w:p w:rsidR="002958A2" w:rsidRDefault="00245FBA">
            <w:pPr>
              <w:pStyle w:val="ConsPlusNormal0"/>
            </w:pPr>
            <w:r>
              <w:t xml:space="preserve">случаев </w:t>
            </w:r>
            <w:r>
              <w:lastRenderedPageBreak/>
              <w:t>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43.4</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43.5</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43.6</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43.7</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44</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44.1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44.2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44.3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 Расходы на ведение дела СМО</w:t>
            </w:r>
          </w:p>
        </w:tc>
        <w:tc>
          <w:tcPr>
            <w:tcW w:w="1361" w:type="dxa"/>
          </w:tcPr>
          <w:p w:rsidR="002958A2" w:rsidRDefault="00245FBA">
            <w:pPr>
              <w:pStyle w:val="ConsPlusNormal0"/>
            </w:pPr>
            <w:r>
              <w:t>45</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0,00</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 Медицинская помощь по видам и заболеваниям, не установленным базовой программой:</w:t>
            </w:r>
          </w:p>
        </w:tc>
        <w:tc>
          <w:tcPr>
            <w:tcW w:w="1361" w:type="dxa"/>
          </w:tcPr>
          <w:p w:rsidR="002958A2" w:rsidRDefault="00245FBA">
            <w:pPr>
              <w:pStyle w:val="ConsPlusNormal0"/>
            </w:pPr>
            <w:r>
              <w:t>46</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1912,02</w:t>
            </w:r>
          </w:p>
        </w:tc>
        <w:tc>
          <w:tcPr>
            <w:tcW w:w="1304" w:type="dxa"/>
          </w:tcPr>
          <w:p w:rsidR="002958A2" w:rsidRDefault="00245FBA">
            <w:pPr>
              <w:pStyle w:val="ConsPlusNormal0"/>
            </w:pPr>
            <w:r>
              <w:t>X</w:t>
            </w:r>
          </w:p>
        </w:tc>
        <w:tc>
          <w:tcPr>
            <w:tcW w:w="1701" w:type="dxa"/>
          </w:tcPr>
          <w:p w:rsidR="002958A2" w:rsidRDefault="00245FBA">
            <w:pPr>
              <w:pStyle w:val="ConsPlusNormal0"/>
            </w:pPr>
            <w:r>
              <w:t>24805233,40</w:t>
            </w:r>
          </w:p>
        </w:tc>
        <w:tc>
          <w:tcPr>
            <w:tcW w:w="1531" w:type="dxa"/>
          </w:tcPr>
          <w:p w:rsidR="002958A2" w:rsidRDefault="00245FBA">
            <w:pPr>
              <w:pStyle w:val="ConsPlusNormal0"/>
            </w:pPr>
            <w:r>
              <w:t>4,98</w:t>
            </w:r>
          </w:p>
        </w:tc>
      </w:tr>
      <w:tr w:rsidR="002958A2">
        <w:tc>
          <w:tcPr>
            <w:tcW w:w="3969" w:type="dxa"/>
          </w:tcPr>
          <w:p w:rsidR="002958A2" w:rsidRDefault="00245FBA">
            <w:pPr>
              <w:pStyle w:val="ConsPlusNormal0"/>
            </w:pPr>
            <w:r>
              <w:t>1. Скорая, в том числе скорая специализированная, медицинская помощь</w:t>
            </w:r>
          </w:p>
        </w:tc>
        <w:tc>
          <w:tcPr>
            <w:tcW w:w="1361" w:type="dxa"/>
          </w:tcPr>
          <w:p w:rsidR="002958A2" w:rsidRDefault="00245FBA">
            <w:pPr>
              <w:pStyle w:val="ConsPlusNormal0"/>
            </w:pPr>
            <w:r>
              <w:t>47</w:t>
            </w:r>
          </w:p>
        </w:tc>
        <w:tc>
          <w:tcPr>
            <w:tcW w:w="1843" w:type="dxa"/>
          </w:tcPr>
          <w:p w:rsidR="002958A2" w:rsidRDefault="00245FBA">
            <w:pPr>
              <w:pStyle w:val="ConsPlusNormal0"/>
            </w:pPr>
            <w:r>
              <w:t>вызовов</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48</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49</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49.1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2.1.2. Для проведения диспансеризации, всего, в том </w:t>
            </w:r>
            <w:r>
              <w:lastRenderedPageBreak/>
              <w:t>числе:</w:t>
            </w:r>
          </w:p>
        </w:tc>
        <w:tc>
          <w:tcPr>
            <w:tcW w:w="1361" w:type="dxa"/>
          </w:tcPr>
          <w:p w:rsidR="002958A2" w:rsidRDefault="00245FBA">
            <w:pPr>
              <w:pStyle w:val="ConsPlusNormal0"/>
            </w:pPr>
            <w:r>
              <w:lastRenderedPageBreak/>
              <w:t>49.2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для проведения углубленной диспансеризации</w:t>
            </w:r>
          </w:p>
        </w:tc>
        <w:tc>
          <w:tcPr>
            <w:tcW w:w="1361" w:type="dxa"/>
          </w:tcPr>
          <w:p w:rsidR="002958A2" w:rsidRDefault="00245FBA">
            <w:pPr>
              <w:pStyle w:val="ConsPlusNormal0"/>
            </w:pPr>
            <w:r>
              <w:t>49.2.1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49.3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49.3.1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49.3.2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49.4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0,022560</w:t>
            </w:r>
          </w:p>
        </w:tc>
        <w:tc>
          <w:tcPr>
            <w:tcW w:w="1984" w:type="dxa"/>
          </w:tcPr>
          <w:p w:rsidR="002958A2" w:rsidRDefault="00245FBA">
            <w:pPr>
              <w:pStyle w:val="ConsPlusNormal0"/>
            </w:pPr>
            <w:r>
              <w:t>1953,67</w:t>
            </w:r>
          </w:p>
        </w:tc>
        <w:tc>
          <w:tcPr>
            <w:tcW w:w="1304" w:type="dxa"/>
          </w:tcPr>
          <w:p w:rsidR="002958A2" w:rsidRDefault="00245FBA">
            <w:pPr>
              <w:pStyle w:val="ConsPlusNormal0"/>
            </w:pPr>
            <w:r>
              <w:t>X</w:t>
            </w:r>
          </w:p>
        </w:tc>
        <w:tc>
          <w:tcPr>
            <w:tcW w:w="1418" w:type="dxa"/>
          </w:tcPr>
          <w:p w:rsidR="002958A2" w:rsidRDefault="00245FBA">
            <w:pPr>
              <w:pStyle w:val="ConsPlusNormal0"/>
            </w:pPr>
            <w:r>
              <w:t>44,07</w:t>
            </w:r>
          </w:p>
        </w:tc>
        <w:tc>
          <w:tcPr>
            <w:tcW w:w="1304" w:type="dxa"/>
          </w:tcPr>
          <w:p w:rsidR="002958A2" w:rsidRDefault="00245FBA">
            <w:pPr>
              <w:pStyle w:val="ConsPlusNormal0"/>
            </w:pPr>
            <w:r>
              <w:t>X</w:t>
            </w:r>
          </w:p>
        </w:tc>
        <w:tc>
          <w:tcPr>
            <w:tcW w:w="1701" w:type="dxa"/>
          </w:tcPr>
          <w:p w:rsidR="002958A2" w:rsidRDefault="00245FBA">
            <w:pPr>
              <w:pStyle w:val="ConsPlusNormal0"/>
            </w:pPr>
            <w:r>
              <w:t>571796,30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49.5</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49.6</w:t>
            </w:r>
          </w:p>
        </w:tc>
        <w:tc>
          <w:tcPr>
            <w:tcW w:w="1843" w:type="dxa"/>
          </w:tcPr>
          <w:p w:rsidR="002958A2" w:rsidRDefault="00245FBA">
            <w:pPr>
              <w:pStyle w:val="ConsPlusNormal0"/>
            </w:pPr>
            <w:r>
              <w:t>обращений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49.6.1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49.6.1.1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49.6.1.2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ультразвуковое исследование сердечно-сосудистой системы</w:t>
            </w:r>
          </w:p>
        </w:tc>
        <w:tc>
          <w:tcPr>
            <w:tcW w:w="1361" w:type="dxa"/>
          </w:tcPr>
          <w:p w:rsidR="002958A2" w:rsidRDefault="00245FBA">
            <w:pPr>
              <w:pStyle w:val="ConsPlusNormal0"/>
            </w:pPr>
            <w:r>
              <w:t>49.6.1.3</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49.6.1.4</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49.6.1.5</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49.6.1.6</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49.6.1.7</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49.6.1.8</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49.6.1.9</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неинвазивное пренатальное тестирование (определение внеклеточной ДНК плода по </w:t>
            </w:r>
            <w:r>
              <w:lastRenderedPageBreak/>
              <w:t>крови матери)</w:t>
            </w:r>
          </w:p>
        </w:tc>
        <w:tc>
          <w:tcPr>
            <w:tcW w:w="1361" w:type="dxa"/>
          </w:tcPr>
          <w:p w:rsidR="002958A2" w:rsidRDefault="00245FBA">
            <w:pPr>
              <w:pStyle w:val="ConsPlusNormal0"/>
            </w:pPr>
            <w:r>
              <w:lastRenderedPageBreak/>
              <w:t>49.6.1.10</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определение РНК вируса гепатита C (Hepatitis C virus) в крови методом ПЦР</w:t>
            </w:r>
          </w:p>
        </w:tc>
        <w:tc>
          <w:tcPr>
            <w:tcW w:w="1361" w:type="dxa"/>
          </w:tcPr>
          <w:p w:rsidR="002958A2" w:rsidRDefault="00245FBA">
            <w:pPr>
              <w:pStyle w:val="ConsPlusNormal0"/>
            </w:pPr>
            <w:r>
              <w:t>49.6.1.11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49.6.1.12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2.1.7. Школа для больных с хроническими заболеваниями, в том числе:</w:t>
            </w:r>
          </w:p>
        </w:tc>
        <w:tc>
          <w:tcPr>
            <w:tcW w:w="1361" w:type="dxa"/>
          </w:tcPr>
          <w:p w:rsidR="002958A2" w:rsidRDefault="00245FBA">
            <w:pPr>
              <w:pStyle w:val="ConsPlusNormal0"/>
            </w:pPr>
            <w:r>
              <w:t>49.7</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школа сахарного диабета</w:t>
            </w:r>
          </w:p>
        </w:tc>
        <w:tc>
          <w:tcPr>
            <w:tcW w:w="1361" w:type="dxa"/>
          </w:tcPr>
          <w:p w:rsidR="002958A2" w:rsidRDefault="00245FBA">
            <w:pPr>
              <w:pStyle w:val="ConsPlusNormal0"/>
            </w:pPr>
            <w:r>
              <w:t>49.7.1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49.8</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49.8.1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49.8.2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49.8.3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2.1.9. Посещения с профилактическими целями </w:t>
            </w:r>
            <w:r>
              <w:lastRenderedPageBreak/>
              <w:t>центров здоровья</w:t>
            </w:r>
          </w:p>
        </w:tc>
        <w:tc>
          <w:tcPr>
            <w:tcW w:w="1361" w:type="dxa"/>
          </w:tcPr>
          <w:p w:rsidR="002958A2" w:rsidRDefault="00245FBA">
            <w:pPr>
              <w:pStyle w:val="ConsPlusNormal0"/>
            </w:pPr>
            <w:r>
              <w:lastRenderedPageBreak/>
              <w:t>49.9</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50</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0,000445</w:t>
            </w:r>
          </w:p>
        </w:tc>
        <w:tc>
          <w:tcPr>
            <w:tcW w:w="1984" w:type="dxa"/>
          </w:tcPr>
          <w:p w:rsidR="002958A2" w:rsidRDefault="00245FBA">
            <w:pPr>
              <w:pStyle w:val="ConsPlusNormal0"/>
            </w:pPr>
            <w:r>
              <w:t>186720,79</w:t>
            </w:r>
          </w:p>
        </w:tc>
        <w:tc>
          <w:tcPr>
            <w:tcW w:w="1304" w:type="dxa"/>
          </w:tcPr>
          <w:p w:rsidR="002958A2" w:rsidRDefault="00245FBA">
            <w:pPr>
              <w:pStyle w:val="ConsPlusNormal0"/>
            </w:pPr>
            <w:r>
              <w:t>X</w:t>
            </w:r>
          </w:p>
        </w:tc>
        <w:tc>
          <w:tcPr>
            <w:tcW w:w="1418" w:type="dxa"/>
          </w:tcPr>
          <w:p w:rsidR="002958A2" w:rsidRDefault="00245FBA">
            <w:pPr>
              <w:pStyle w:val="ConsPlusNormal0"/>
            </w:pPr>
            <w:r>
              <w:t>83,11</w:t>
            </w:r>
          </w:p>
        </w:tc>
        <w:tc>
          <w:tcPr>
            <w:tcW w:w="1304" w:type="dxa"/>
          </w:tcPr>
          <w:p w:rsidR="002958A2" w:rsidRDefault="00245FBA">
            <w:pPr>
              <w:pStyle w:val="ConsPlusNormal0"/>
            </w:pPr>
            <w:r>
              <w:t>X</w:t>
            </w:r>
          </w:p>
        </w:tc>
        <w:tc>
          <w:tcPr>
            <w:tcW w:w="1701" w:type="dxa"/>
          </w:tcPr>
          <w:p w:rsidR="002958A2" w:rsidRDefault="00245FBA">
            <w:pPr>
              <w:pStyle w:val="ConsPlusNormal0"/>
            </w:pPr>
            <w:r>
              <w:t>1078179,50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 в том числе:</w:t>
            </w:r>
          </w:p>
        </w:tc>
        <w:tc>
          <w:tcPr>
            <w:tcW w:w="1361" w:type="dxa"/>
          </w:tcPr>
          <w:p w:rsidR="002958A2" w:rsidRDefault="00245FBA">
            <w:pPr>
              <w:pStyle w:val="ConsPlusNormal0"/>
            </w:pPr>
            <w:r>
              <w:t>50.1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0,000222</w:t>
            </w:r>
          </w:p>
        </w:tc>
        <w:tc>
          <w:tcPr>
            <w:tcW w:w="1984" w:type="dxa"/>
          </w:tcPr>
          <w:p w:rsidR="002958A2" w:rsidRDefault="00245FBA">
            <w:pPr>
              <w:pStyle w:val="ConsPlusNormal0"/>
            </w:pPr>
            <w:r>
              <w:t>106131,81</w:t>
            </w:r>
          </w:p>
        </w:tc>
        <w:tc>
          <w:tcPr>
            <w:tcW w:w="1304" w:type="dxa"/>
          </w:tcPr>
          <w:p w:rsidR="002958A2" w:rsidRDefault="00245FBA">
            <w:pPr>
              <w:pStyle w:val="ConsPlusNormal0"/>
            </w:pPr>
            <w:r>
              <w:t>X</w:t>
            </w:r>
          </w:p>
        </w:tc>
        <w:tc>
          <w:tcPr>
            <w:tcW w:w="1418" w:type="dxa"/>
          </w:tcPr>
          <w:p w:rsidR="002958A2" w:rsidRDefault="00245FBA">
            <w:pPr>
              <w:pStyle w:val="ConsPlusNormal0"/>
            </w:pPr>
            <w:r>
              <w:t>23,57</w:t>
            </w:r>
          </w:p>
        </w:tc>
        <w:tc>
          <w:tcPr>
            <w:tcW w:w="1304" w:type="dxa"/>
          </w:tcPr>
          <w:p w:rsidR="002958A2" w:rsidRDefault="00245FBA">
            <w:pPr>
              <w:pStyle w:val="ConsPlusNormal0"/>
            </w:pPr>
            <w:r>
              <w:t>X</w:t>
            </w:r>
          </w:p>
        </w:tc>
        <w:tc>
          <w:tcPr>
            <w:tcW w:w="1701" w:type="dxa"/>
          </w:tcPr>
          <w:p w:rsidR="002958A2" w:rsidRDefault="00245FBA">
            <w:pPr>
              <w:pStyle w:val="ConsPlusNormal0"/>
            </w:pPr>
            <w:r>
              <w:t>305750,00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w:t>
            </w:r>
          </w:p>
        </w:tc>
        <w:tc>
          <w:tcPr>
            <w:tcW w:w="1361" w:type="dxa"/>
          </w:tcPr>
          <w:p w:rsidR="002958A2" w:rsidRDefault="00245FBA">
            <w:pPr>
              <w:pStyle w:val="ConsPlusNormal0"/>
            </w:pPr>
            <w:r>
              <w:t>50.2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50.3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50.4</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50.5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0,000222</w:t>
            </w:r>
          </w:p>
        </w:tc>
        <w:tc>
          <w:tcPr>
            <w:tcW w:w="1984" w:type="dxa"/>
          </w:tcPr>
          <w:p w:rsidR="002958A2" w:rsidRDefault="00245FBA">
            <w:pPr>
              <w:pStyle w:val="ConsPlusNormal0"/>
            </w:pPr>
            <w:r>
              <w:t>106131,81</w:t>
            </w:r>
          </w:p>
        </w:tc>
        <w:tc>
          <w:tcPr>
            <w:tcW w:w="1304" w:type="dxa"/>
          </w:tcPr>
          <w:p w:rsidR="002958A2" w:rsidRDefault="00245FBA">
            <w:pPr>
              <w:pStyle w:val="ConsPlusNormal0"/>
            </w:pPr>
            <w:r>
              <w:t>X</w:t>
            </w:r>
          </w:p>
        </w:tc>
        <w:tc>
          <w:tcPr>
            <w:tcW w:w="1418" w:type="dxa"/>
          </w:tcPr>
          <w:p w:rsidR="002958A2" w:rsidRDefault="00245FBA">
            <w:pPr>
              <w:pStyle w:val="ConsPlusNormal0"/>
            </w:pPr>
            <w:r>
              <w:t>23,57</w:t>
            </w:r>
          </w:p>
        </w:tc>
        <w:tc>
          <w:tcPr>
            <w:tcW w:w="1304" w:type="dxa"/>
          </w:tcPr>
          <w:p w:rsidR="002958A2" w:rsidRDefault="00245FBA">
            <w:pPr>
              <w:pStyle w:val="ConsPlusNormal0"/>
            </w:pPr>
            <w:r>
              <w:t>X</w:t>
            </w:r>
          </w:p>
        </w:tc>
        <w:tc>
          <w:tcPr>
            <w:tcW w:w="1701" w:type="dxa"/>
          </w:tcPr>
          <w:p w:rsidR="002958A2" w:rsidRDefault="00245FBA">
            <w:pPr>
              <w:pStyle w:val="ConsPlusNormal0"/>
            </w:pPr>
            <w:r>
              <w:t>305750,00</w:t>
            </w:r>
          </w:p>
        </w:tc>
        <w:tc>
          <w:tcPr>
            <w:tcW w:w="1531" w:type="dxa"/>
          </w:tcPr>
          <w:p w:rsidR="002958A2" w:rsidRDefault="00245FBA">
            <w:pPr>
              <w:pStyle w:val="ConsPlusNormal0"/>
            </w:pPr>
            <w:r>
              <w:t>0,06</w:t>
            </w:r>
          </w:p>
        </w:tc>
      </w:tr>
      <w:tr w:rsidR="002958A2">
        <w:tc>
          <w:tcPr>
            <w:tcW w:w="3969" w:type="dxa"/>
          </w:tcPr>
          <w:p w:rsidR="002958A2" w:rsidRDefault="00245FBA">
            <w:pPr>
              <w:pStyle w:val="ConsPlusNormal0"/>
            </w:pPr>
            <w:r>
              <w:t xml:space="preserve">4. Специализированная, в том числе высокотехнологичная, медицинская помощь в условиях круглосуточного стационара, за исключением </w:t>
            </w:r>
            <w:r>
              <w:lastRenderedPageBreak/>
              <w:t>медицинской реабилитации, в том числе:</w:t>
            </w:r>
          </w:p>
        </w:tc>
        <w:tc>
          <w:tcPr>
            <w:tcW w:w="1361" w:type="dxa"/>
          </w:tcPr>
          <w:p w:rsidR="002958A2" w:rsidRDefault="00245FBA">
            <w:pPr>
              <w:pStyle w:val="ConsPlusNormal0"/>
            </w:pPr>
            <w:r>
              <w:lastRenderedPageBreak/>
              <w:t>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0,003600</w:t>
            </w:r>
          </w:p>
        </w:tc>
        <w:tc>
          <w:tcPr>
            <w:tcW w:w="1984" w:type="dxa"/>
          </w:tcPr>
          <w:p w:rsidR="002958A2" w:rsidRDefault="00245FBA">
            <w:pPr>
              <w:pStyle w:val="ConsPlusNormal0"/>
            </w:pPr>
            <w:r>
              <w:t>495761,08</w:t>
            </w:r>
          </w:p>
        </w:tc>
        <w:tc>
          <w:tcPr>
            <w:tcW w:w="1304" w:type="dxa"/>
          </w:tcPr>
          <w:p w:rsidR="002958A2" w:rsidRDefault="00245FBA">
            <w:pPr>
              <w:pStyle w:val="ConsPlusNormal0"/>
            </w:pPr>
            <w:r>
              <w:t>X</w:t>
            </w:r>
          </w:p>
        </w:tc>
        <w:tc>
          <w:tcPr>
            <w:tcW w:w="1418" w:type="dxa"/>
          </w:tcPr>
          <w:p w:rsidR="002958A2" w:rsidRDefault="00245FBA">
            <w:pPr>
              <w:pStyle w:val="ConsPlusNormal0"/>
            </w:pPr>
            <w:r>
              <w:t>1784,84</w:t>
            </w:r>
          </w:p>
        </w:tc>
        <w:tc>
          <w:tcPr>
            <w:tcW w:w="1304" w:type="dxa"/>
          </w:tcPr>
          <w:p w:rsidR="002958A2" w:rsidRDefault="00245FBA">
            <w:pPr>
              <w:pStyle w:val="ConsPlusNormal0"/>
            </w:pPr>
            <w:r>
              <w:t>X</w:t>
            </w:r>
          </w:p>
        </w:tc>
        <w:tc>
          <w:tcPr>
            <w:tcW w:w="1701" w:type="dxa"/>
          </w:tcPr>
          <w:p w:rsidR="002958A2" w:rsidRDefault="00245FBA">
            <w:pPr>
              <w:pStyle w:val="ConsPlusNormal0"/>
            </w:pPr>
            <w:r>
              <w:t>23155257,60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4.1. Медицинская помощь по профилю "онкология"</w:t>
            </w:r>
          </w:p>
        </w:tc>
        <w:tc>
          <w:tcPr>
            <w:tcW w:w="1361" w:type="dxa"/>
          </w:tcPr>
          <w:p w:rsidR="002958A2" w:rsidRDefault="00245FBA">
            <w:pPr>
              <w:pStyle w:val="ConsPlusNormal0"/>
            </w:pPr>
            <w:r>
              <w:t>51.1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0,000440</w:t>
            </w:r>
          </w:p>
        </w:tc>
        <w:tc>
          <w:tcPr>
            <w:tcW w:w="1984" w:type="dxa"/>
          </w:tcPr>
          <w:p w:rsidR="002958A2" w:rsidRDefault="00245FBA">
            <w:pPr>
              <w:pStyle w:val="ConsPlusNormal0"/>
            </w:pPr>
            <w:r>
              <w:t>52830,44</w:t>
            </w:r>
          </w:p>
        </w:tc>
        <w:tc>
          <w:tcPr>
            <w:tcW w:w="1304" w:type="dxa"/>
          </w:tcPr>
          <w:p w:rsidR="002958A2" w:rsidRDefault="00245FBA">
            <w:pPr>
              <w:pStyle w:val="ConsPlusNormal0"/>
            </w:pPr>
            <w:r>
              <w:t>X</w:t>
            </w:r>
          </w:p>
        </w:tc>
        <w:tc>
          <w:tcPr>
            <w:tcW w:w="1418" w:type="dxa"/>
          </w:tcPr>
          <w:p w:rsidR="002958A2" w:rsidRDefault="00245FBA">
            <w:pPr>
              <w:pStyle w:val="ConsPlusNormal0"/>
            </w:pPr>
            <w:r>
              <w:t>23,25</w:t>
            </w:r>
          </w:p>
        </w:tc>
        <w:tc>
          <w:tcPr>
            <w:tcW w:w="1304" w:type="dxa"/>
          </w:tcPr>
          <w:p w:rsidR="002958A2" w:rsidRDefault="00245FBA">
            <w:pPr>
              <w:pStyle w:val="ConsPlusNormal0"/>
            </w:pPr>
            <w:r>
              <w:t>X</w:t>
            </w:r>
          </w:p>
        </w:tc>
        <w:tc>
          <w:tcPr>
            <w:tcW w:w="1701" w:type="dxa"/>
          </w:tcPr>
          <w:p w:rsidR="002958A2" w:rsidRDefault="00245FBA">
            <w:pPr>
              <w:pStyle w:val="ConsPlusNormal0"/>
            </w:pPr>
            <w:r>
              <w:t>301569,56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51.2</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51.3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51.4</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51.5</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51.6</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4.7. Высокотехнологичная медицинская помощь</w:t>
            </w:r>
          </w:p>
        </w:tc>
        <w:tc>
          <w:tcPr>
            <w:tcW w:w="1361" w:type="dxa"/>
          </w:tcPr>
          <w:p w:rsidR="002958A2" w:rsidRDefault="00245FBA">
            <w:pPr>
              <w:pStyle w:val="ConsPlusNormal0"/>
            </w:pPr>
            <w:r>
              <w:t>51.7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0,000440</w:t>
            </w:r>
          </w:p>
        </w:tc>
        <w:tc>
          <w:tcPr>
            <w:tcW w:w="1984" w:type="dxa"/>
          </w:tcPr>
          <w:p w:rsidR="002958A2" w:rsidRDefault="00245FBA">
            <w:pPr>
              <w:pStyle w:val="ConsPlusNormal0"/>
            </w:pPr>
            <w:r>
              <w:t>52830,44</w:t>
            </w:r>
          </w:p>
        </w:tc>
        <w:tc>
          <w:tcPr>
            <w:tcW w:w="1304" w:type="dxa"/>
          </w:tcPr>
          <w:p w:rsidR="002958A2" w:rsidRDefault="00245FBA">
            <w:pPr>
              <w:pStyle w:val="ConsPlusNormal0"/>
            </w:pPr>
            <w:r>
              <w:t>X</w:t>
            </w:r>
          </w:p>
        </w:tc>
        <w:tc>
          <w:tcPr>
            <w:tcW w:w="1418" w:type="dxa"/>
          </w:tcPr>
          <w:p w:rsidR="002958A2" w:rsidRDefault="00245FBA">
            <w:pPr>
              <w:pStyle w:val="ConsPlusNormal0"/>
            </w:pPr>
            <w:r>
              <w:t>23,25</w:t>
            </w:r>
          </w:p>
        </w:tc>
        <w:tc>
          <w:tcPr>
            <w:tcW w:w="1304" w:type="dxa"/>
          </w:tcPr>
          <w:p w:rsidR="002958A2" w:rsidRDefault="00245FBA">
            <w:pPr>
              <w:pStyle w:val="ConsPlusNormal0"/>
            </w:pPr>
            <w:r>
              <w:t>X</w:t>
            </w:r>
          </w:p>
        </w:tc>
        <w:tc>
          <w:tcPr>
            <w:tcW w:w="1701" w:type="dxa"/>
          </w:tcPr>
          <w:p w:rsidR="002958A2" w:rsidRDefault="00245FBA">
            <w:pPr>
              <w:pStyle w:val="ConsPlusNormal0"/>
            </w:pPr>
            <w:r>
              <w:t>301569,56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52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52.1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52.2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52.3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 Паллиативная медицинская помощь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w:t>
            </w:r>
          </w:p>
        </w:tc>
        <w:tc>
          <w:tcPr>
            <w:tcW w:w="1843" w:type="dxa"/>
          </w:tcPr>
          <w:p w:rsidR="002958A2" w:rsidRDefault="00245FBA">
            <w:pPr>
              <w:pStyle w:val="ConsPlusNormal0"/>
            </w:pPr>
            <w:r>
              <w:t>X</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 Первичная медицинская помощь, в том числе доврачебная и врачебная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в том числе:</w:t>
            </w:r>
          </w:p>
        </w:tc>
        <w:tc>
          <w:tcPr>
            <w:tcW w:w="1361" w:type="dxa"/>
          </w:tcPr>
          <w:p w:rsidR="002958A2" w:rsidRDefault="00245FBA">
            <w:pPr>
              <w:pStyle w:val="ConsPlusNormal0"/>
            </w:pPr>
            <w:r>
              <w:t>53.1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6.1.1. Посещения по паллиативной медицинской помощи без учета посещений </w:t>
            </w:r>
            <w:r>
              <w:lastRenderedPageBreak/>
              <w:t>на дому патронажными бригадами</w:t>
            </w:r>
          </w:p>
        </w:tc>
        <w:tc>
          <w:tcPr>
            <w:tcW w:w="1361" w:type="dxa"/>
          </w:tcPr>
          <w:p w:rsidR="002958A2" w:rsidRDefault="00245FBA">
            <w:pPr>
              <w:pStyle w:val="ConsPlusNormal0"/>
            </w:pPr>
            <w:r>
              <w:lastRenderedPageBreak/>
              <w:t>53.1.1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6.1.2. Посещения на дому выездными патронажными бригадами</w:t>
            </w:r>
          </w:p>
        </w:tc>
        <w:tc>
          <w:tcPr>
            <w:tcW w:w="1361" w:type="dxa"/>
          </w:tcPr>
          <w:p w:rsidR="002958A2" w:rsidRDefault="00245FBA">
            <w:pPr>
              <w:pStyle w:val="ConsPlusNormal0"/>
            </w:pPr>
            <w:r>
              <w:t>53.1.2</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53.2</w:t>
            </w:r>
          </w:p>
        </w:tc>
        <w:tc>
          <w:tcPr>
            <w:tcW w:w="1843" w:type="dxa"/>
          </w:tcPr>
          <w:p w:rsidR="002958A2" w:rsidRDefault="00245FBA">
            <w:pPr>
              <w:pStyle w:val="ConsPlusNormal0"/>
            </w:pPr>
            <w:r>
              <w:t>койко-дней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6.3. Оказываемая в условиях дневного стационара </w:t>
            </w:r>
            <w:hyperlink w:anchor="P4263"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7. Расходы на ведение дела СМО</w:t>
            </w:r>
          </w:p>
        </w:tc>
        <w:tc>
          <w:tcPr>
            <w:tcW w:w="1361" w:type="dxa"/>
          </w:tcPr>
          <w:p w:rsidR="002958A2" w:rsidRDefault="00245FBA">
            <w:pPr>
              <w:pStyle w:val="ConsPlusNormal0"/>
            </w:pPr>
            <w:r>
              <w:t>54</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bl>
    <w:p w:rsidR="002958A2" w:rsidRDefault="002958A2">
      <w:pPr>
        <w:pStyle w:val="ConsPlusNormal0"/>
        <w:sectPr w:rsidR="002958A2">
          <w:headerReference w:type="default" r:id="rId45"/>
          <w:footerReference w:type="default" r:id="rId46"/>
          <w:headerReference w:type="first" r:id="rId47"/>
          <w:footerReference w:type="first" r:id="rId48"/>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29" w:name="P4263"/>
      <w:bookmarkEnd w:id="29"/>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2958A2" w:rsidRDefault="002958A2">
      <w:pPr>
        <w:pStyle w:val="ConsPlusNormal0"/>
        <w:jc w:val="both"/>
      </w:pPr>
    </w:p>
    <w:p w:rsidR="002958A2" w:rsidRDefault="00245FBA">
      <w:pPr>
        <w:pStyle w:val="ConsPlusTitle0"/>
        <w:jc w:val="center"/>
        <w:outlineLvl w:val="2"/>
      </w:pPr>
      <w:r>
        <w:t>2. Утвержденная стоимость Территориальной программы</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в городе Москве на 2027 год по условиям</w:t>
      </w:r>
    </w:p>
    <w:p w:rsidR="002958A2" w:rsidRDefault="00245FBA">
      <w:pPr>
        <w:pStyle w:val="ConsPlusTitle0"/>
        <w:jc w:val="center"/>
      </w:pPr>
      <w:r>
        <w:t>ее оказания</w:t>
      </w:r>
    </w:p>
    <w:p w:rsidR="002958A2" w:rsidRDefault="002958A2">
      <w:pPr>
        <w:pStyle w:val="ConsPlusNormal0"/>
        <w:jc w:val="both"/>
      </w:pPr>
    </w:p>
    <w:p w:rsidR="002958A2" w:rsidRDefault="00245FBA">
      <w:pPr>
        <w:pStyle w:val="ConsPlusTitle0"/>
        <w:jc w:val="center"/>
        <w:outlineLvl w:val="3"/>
      </w:pPr>
      <w:r>
        <w:t>2.1. Утвержденная стоимость Территориальной программы</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по видам и условиям ее оказания за счет</w:t>
      </w:r>
    </w:p>
    <w:p w:rsidR="002958A2" w:rsidRDefault="00245FBA">
      <w:pPr>
        <w:pStyle w:val="ConsPlusTitle0"/>
        <w:jc w:val="center"/>
      </w:pPr>
      <w:r>
        <w:t>бюджетных ассигнований консолидированного бюджета города</w:t>
      </w:r>
    </w:p>
    <w:p w:rsidR="002958A2" w:rsidRDefault="00245FBA">
      <w:pPr>
        <w:pStyle w:val="ConsPlusTitle0"/>
        <w:jc w:val="center"/>
      </w:pPr>
      <w:r>
        <w:t>Москвы на 2027 год</w:t>
      </w:r>
    </w:p>
    <w:p w:rsidR="002958A2"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2"/>
        <w:gridCol w:w="542"/>
        <w:gridCol w:w="1103"/>
        <w:gridCol w:w="1002"/>
        <w:gridCol w:w="1186"/>
        <w:gridCol w:w="1186"/>
        <w:gridCol w:w="1002"/>
        <w:gridCol w:w="1097"/>
        <w:gridCol w:w="1186"/>
        <w:gridCol w:w="1186"/>
        <w:gridCol w:w="1186"/>
        <w:gridCol w:w="1186"/>
        <w:gridCol w:w="737"/>
        <w:gridCol w:w="1186"/>
        <w:gridCol w:w="737"/>
      </w:tblGrid>
      <w:tr w:rsidR="002958A2">
        <w:tc>
          <w:tcPr>
            <w:tcW w:w="2948" w:type="dxa"/>
            <w:vMerge w:val="restart"/>
          </w:tcPr>
          <w:p w:rsidR="002958A2" w:rsidRDefault="00245FBA">
            <w:pPr>
              <w:pStyle w:val="ConsPlusNormal0"/>
              <w:jc w:val="center"/>
            </w:pPr>
            <w:r>
              <w:t xml:space="preserve">Установленные территориальной программой государственных гарантий бесплатного оказания гражданам медицинской помощи </w:t>
            </w:r>
            <w:r>
              <w:lastRenderedPageBreak/>
              <w:t xml:space="preserve">(далее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w:t>
            </w:r>
            <w:r>
              <w:lastRenderedPageBreak/>
              <w:t>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w:t>
            </w:r>
            <w:r>
              <w:lastRenderedPageBreak/>
              <w:t>ых базовой программой ОМС</w:t>
            </w:r>
          </w:p>
        </w:tc>
        <w:tc>
          <w:tcPr>
            <w:tcW w:w="964" w:type="dxa"/>
            <w:vMerge w:val="restart"/>
          </w:tcPr>
          <w:p w:rsidR="002958A2" w:rsidRDefault="00245FBA">
            <w:pPr>
              <w:pStyle w:val="ConsPlusNormal0"/>
              <w:jc w:val="center"/>
            </w:pPr>
            <w:r>
              <w:lastRenderedPageBreak/>
              <w:t>N строки</w:t>
            </w:r>
          </w:p>
        </w:tc>
        <w:tc>
          <w:tcPr>
            <w:tcW w:w="1644" w:type="dxa"/>
            <w:vMerge w:val="restart"/>
          </w:tcPr>
          <w:p w:rsidR="002958A2" w:rsidRDefault="00245FBA">
            <w:pPr>
              <w:pStyle w:val="ConsPlusNormal0"/>
              <w:jc w:val="center"/>
            </w:pPr>
            <w:r>
              <w:t>Единица измерения</w:t>
            </w:r>
          </w:p>
        </w:tc>
        <w:tc>
          <w:tcPr>
            <w:tcW w:w="5613" w:type="dxa"/>
            <w:gridSpan w:val="3"/>
          </w:tcPr>
          <w:p w:rsidR="002958A2" w:rsidRDefault="00245FBA">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386" w:type="dxa"/>
            <w:gridSpan w:val="3"/>
          </w:tcPr>
          <w:p w:rsidR="002958A2" w:rsidRDefault="00245FBA">
            <w:pPr>
              <w:pStyle w:val="ConsPlusNormal0"/>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2958A2" w:rsidRDefault="00245FBA">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391" w:type="dxa"/>
            <w:gridSpan w:val="4"/>
          </w:tcPr>
          <w:p w:rsidR="002958A2" w:rsidRDefault="00245FBA">
            <w:pPr>
              <w:pStyle w:val="ConsPlusNormal0"/>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701" w:type="dxa"/>
            <w:vMerge w:val="restart"/>
          </w:tcPr>
          <w:p w:rsidR="002958A2" w:rsidRDefault="00245FBA">
            <w:pPr>
              <w:pStyle w:val="ConsPlusNormal0"/>
              <w:jc w:val="center"/>
            </w:pPr>
            <w:r>
              <w:t xml:space="preserve">Общий норматив </w:t>
            </w:r>
            <w:r>
              <w:lastRenderedPageBreak/>
              <w:t>объема медицинской помощи, оказываемой за счет бюджетных ассигнований, включая средства МБТ в бюджет МГФОМС, в том числе:</w:t>
            </w:r>
          </w:p>
        </w:tc>
        <w:tc>
          <w:tcPr>
            <w:tcW w:w="1984" w:type="dxa"/>
            <w:vMerge w:val="restart"/>
          </w:tcPr>
          <w:p w:rsidR="002958A2" w:rsidRDefault="00245FBA">
            <w:pPr>
              <w:pStyle w:val="ConsPlusNormal0"/>
              <w:jc w:val="center"/>
            </w:pPr>
            <w:r>
              <w:lastRenderedPageBreak/>
              <w:t>норматив объема медицинс</w:t>
            </w:r>
            <w:r>
              <w:lastRenderedPageBreak/>
              <w:t>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vMerge w:val="restart"/>
          </w:tcPr>
          <w:p w:rsidR="002958A2" w:rsidRDefault="00245FBA">
            <w:pPr>
              <w:pStyle w:val="ConsPlusNormal0"/>
              <w:jc w:val="center"/>
            </w:pPr>
            <w:r>
              <w:lastRenderedPageBreak/>
              <w:t>норматив объема медицинс</w:t>
            </w:r>
            <w:r>
              <w:lastRenderedPageBreak/>
              <w:t>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2958A2" w:rsidRDefault="00245FBA">
            <w:pPr>
              <w:pStyle w:val="ConsPlusNormal0"/>
              <w:jc w:val="center"/>
            </w:pPr>
            <w:r>
              <w:lastRenderedPageBreak/>
              <w:t xml:space="preserve">Общий норматив </w:t>
            </w:r>
            <w:r>
              <w:lastRenderedPageBreak/>
              <w:t>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814" w:type="dxa"/>
          </w:tcPr>
          <w:p w:rsidR="002958A2" w:rsidRDefault="00245FBA">
            <w:pPr>
              <w:pStyle w:val="ConsPlusNormal0"/>
              <w:jc w:val="center"/>
            </w:pPr>
            <w:r>
              <w:lastRenderedPageBreak/>
              <w:t>норматив финансо</w:t>
            </w:r>
            <w:r>
              <w:lastRenderedPageBreak/>
              <w:t>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rsidR="002958A2" w:rsidRDefault="00245FBA">
            <w:pPr>
              <w:pStyle w:val="ConsPlusNormal0"/>
              <w:jc w:val="center"/>
            </w:pPr>
            <w:r>
              <w:lastRenderedPageBreak/>
              <w:t xml:space="preserve">норматив финансовых затрат </w:t>
            </w:r>
            <w:r>
              <w:lastRenderedPageBreak/>
              <w:t>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2958A2" w:rsidRDefault="00245FBA">
            <w:pPr>
              <w:pStyle w:val="ConsPlusNormal0"/>
              <w:jc w:val="center"/>
            </w:pPr>
            <w:r>
              <w:lastRenderedPageBreak/>
              <w:t xml:space="preserve">за счет бюджетных </w:t>
            </w:r>
            <w:r>
              <w:lastRenderedPageBreak/>
              <w:t>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154" w:type="dxa"/>
          </w:tcPr>
          <w:p w:rsidR="002958A2" w:rsidRDefault="00245FBA">
            <w:pPr>
              <w:pStyle w:val="ConsPlusNormal0"/>
              <w:jc w:val="center"/>
            </w:pPr>
            <w:r>
              <w:lastRenderedPageBreak/>
              <w:t xml:space="preserve">за счет средств МБТ в </w:t>
            </w:r>
            <w:r>
              <w:lastRenderedPageBreak/>
              <w:t>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2958A2" w:rsidRDefault="00245FBA">
            <w:pPr>
              <w:pStyle w:val="ConsPlusNormal0"/>
              <w:jc w:val="center"/>
            </w:pPr>
            <w:r>
              <w:lastRenderedPageBreak/>
              <w:t xml:space="preserve">за счет бюджетных </w:t>
            </w:r>
            <w:r>
              <w:lastRenderedPageBreak/>
              <w:t>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2958A2" w:rsidRDefault="00245FBA">
            <w:pPr>
              <w:pStyle w:val="ConsPlusNormal0"/>
              <w:jc w:val="center"/>
            </w:pPr>
            <w:r>
              <w:lastRenderedPageBreak/>
              <w:t>доли в струк</w:t>
            </w:r>
            <w:r>
              <w:lastRenderedPageBreak/>
              <w:t>туре расходов</w:t>
            </w:r>
          </w:p>
        </w:tc>
        <w:tc>
          <w:tcPr>
            <w:tcW w:w="1928" w:type="dxa"/>
          </w:tcPr>
          <w:p w:rsidR="002958A2" w:rsidRDefault="00245FBA">
            <w:pPr>
              <w:pStyle w:val="ConsPlusNormal0"/>
              <w:jc w:val="center"/>
            </w:pPr>
            <w:r>
              <w:lastRenderedPageBreak/>
              <w:t xml:space="preserve">за счет средств МБТ в </w:t>
            </w:r>
            <w:r>
              <w:lastRenderedPageBreak/>
              <w:t>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2958A2" w:rsidRDefault="00245FBA">
            <w:pPr>
              <w:pStyle w:val="ConsPlusNormal0"/>
              <w:jc w:val="center"/>
            </w:pPr>
            <w:r>
              <w:lastRenderedPageBreak/>
              <w:t>доли в струк</w:t>
            </w:r>
            <w:r>
              <w:lastRenderedPageBreak/>
              <w:t>туре расходов</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644" w:type="dxa"/>
          </w:tcPr>
          <w:p w:rsidR="002958A2" w:rsidRDefault="00245FBA">
            <w:pPr>
              <w:pStyle w:val="ConsPlusNormal0"/>
              <w:jc w:val="center"/>
            </w:pPr>
            <w:r>
              <w:t>рублей</w:t>
            </w:r>
          </w:p>
        </w:tc>
        <w:tc>
          <w:tcPr>
            <w:tcW w:w="1814" w:type="dxa"/>
          </w:tcPr>
          <w:p w:rsidR="002958A2" w:rsidRDefault="00245FBA">
            <w:pPr>
              <w:pStyle w:val="ConsPlusNormal0"/>
              <w:jc w:val="center"/>
            </w:pPr>
            <w:r>
              <w:t>рублей</w:t>
            </w:r>
          </w:p>
        </w:tc>
        <w:tc>
          <w:tcPr>
            <w:tcW w:w="1928" w:type="dxa"/>
          </w:tcPr>
          <w:p w:rsidR="002958A2" w:rsidRDefault="00245FBA">
            <w:pPr>
              <w:pStyle w:val="ConsPlusNormal0"/>
              <w:jc w:val="center"/>
            </w:pPr>
            <w:r>
              <w:t>рублей</w:t>
            </w:r>
          </w:p>
        </w:tc>
        <w:tc>
          <w:tcPr>
            <w:tcW w:w="1984" w:type="dxa"/>
          </w:tcPr>
          <w:p w:rsidR="002958A2" w:rsidRDefault="00245FBA">
            <w:pPr>
              <w:pStyle w:val="ConsPlusNormal0"/>
              <w:jc w:val="center"/>
            </w:pPr>
            <w:r>
              <w:t>рублей</w:t>
            </w:r>
          </w:p>
        </w:tc>
        <w:tc>
          <w:tcPr>
            <w:tcW w:w="2154" w:type="dxa"/>
          </w:tcPr>
          <w:p w:rsidR="002958A2" w:rsidRDefault="00245FBA">
            <w:pPr>
              <w:pStyle w:val="ConsPlusNormal0"/>
              <w:jc w:val="center"/>
            </w:pPr>
            <w:r>
              <w:t>рублей</w:t>
            </w:r>
          </w:p>
        </w:tc>
        <w:tc>
          <w:tcPr>
            <w:tcW w:w="1871" w:type="dxa"/>
          </w:tcPr>
          <w:p w:rsidR="002958A2" w:rsidRDefault="00245FBA">
            <w:pPr>
              <w:pStyle w:val="ConsPlusNormal0"/>
              <w:jc w:val="center"/>
            </w:pPr>
            <w:r>
              <w:t>тыс. рублей</w:t>
            </w:r>
          </w:p>
        </w:tc>
        <w:tc>
          <w:tcPr>
            <w:tcW w:w="1296" w:type="dxa"/>
          </w:tcPr>
          <w:p w:rsidR="002958A2" w:rsidRDefault="00245FBA">
            <w:pPr>
              <w:pStyle w:val="ConsPlusNormal0"/>
              <w:jc w:val="center"/>
            </w:pPr>
            <w:r>
              <w:t>%</w:t>
            </w:r>
          </w:p>
        </w:tc>
        <w:tc>
          <w:tcPr>
            <w:tcW w:w="1928" w:type="dxa"/>
          </w:tcPr>
          <w:p w:rsidR="002958A2" w:rsidRDefault="00245FBA">
            <w:pPr>
              <w:pStyle w:val="ConsPlusNormal0"/>
              <w:jc w:val="center"/>
            </w:pPr>
            <w:r>
              <w:t>тыс. рублей</w:t>
            </w:r>
          </w:p>
        </w:tc>
        <w:tc>
          <w:tcPr>
            <w:tcW w:w="1296" w:type="dxa"/>
          </w:tcPr>
          <w:p w:rsidR="002958A2" w:rsidRDefault="00245FBA">
            <w:pPr>
              <w:pStyle w:val="ConsPlusNormal0"/>
              <w:jc w:val="center"/>
            </w:pPr>
            <w:r>
              <w:t>%</w:t>
            </w:r>
          </w:p>
        </w:tc>
      </w:tr>
      <w:tr w:rsidR="002958A2">
        <w:tc>
          <w:tcPr>
            <w:tcW w:w="2948" w:type="dxa"/>
          </w:tcPr>
          <w:p w:rsidR="002958A2" w:rsidRDefault="00245FBA">
            <w:pPr>
              <w:pStyle w:val="ConsPlusNormal0"/>
              <w:jc w:val="center"/>
            </w:pPr>
            <w:r>
              <w:lastRenderedPageBreak/>
              <w:t>1</w:t>
            </w:r>
          </w:p>
        </w:tc>
        <w:tc>
          <w:tcPr>
            <w:tcW w:w="964" w:type="dxa"/>
          </w:tcPr>
          <w:p w:rsidR="002958A2" w:rsidRDefault="00245FBA">
            <w:pPr>
              <w:pStyle w:val="ConsPlusNormal0"/>
              <w:jc w:val="center"/>
            </w:pPr>
            <w:r>
              <w:t>2</w:t>
            </w:r>
          </w:p>
        </w:tc>
        <w:tc>
          <w:tcPr>
            <w:tcW w:w="1644" w:type="dxa"/>
          </w:tcPr>
          <w:p w:rsidR="002958A2" w:rsidRDefault="00245FBA">
            <w:pPr>
              <w:pStyle w:val="ConsPlusNormal0"/>
              <w:jc w:val="center"/>
            </w:pPr>
            <w:r>
              <w:t>3</w:t>
            </w:r>
          </w:p>
        </w:tc>
        <w:tc>
          <w:tcPr>
            <w:tcW w:w="1701" w:type="dxa"/>
          </w:tcPr>
          <w:p w:rsidR="002958A2" w:rsidRDefault="00245FBA">
            <w:pPr>
              <w:pStyle w:val="ConsPlusNormal0"/>
              <w:jc w:val="center"/>
            </w:pPr>
            <w:r>
              <w:t>4</w:t>
            </w:r>
          </w:p>
        </w:tc>
        <w:tc>
          <w:tcPr>
            <w:tcW w:w="1984" w:type="dxa"/>
          </w:tcPr>
          <w:p w:rsidR="002958A2" w:rsidRDefault="00245FBA">
            <w:pPr>
              <w:pStyle w:val="ConsPlusNormal0"/>
              <w:jc w:val="center"/>
            </w:pPr>
            <w:r>
              <w:t>5</w:t>
            </w:r>
          </w:p>
        </w:tc>
        <w:tc>
          <w:tcPr>
            <w:tcW w:w="1928" w:type="dxa"/>
          </w:tcPr>
          <w:p w:rsidR="002958A2" w:rsidRDefault="00245FBA">
            <w:pPr>
              <w:pStyle w:val="ConsPlusNormal0"/>
              <w:jc w:val="center"/>
            </w:pPr>
            <w:r>
              <w:t>6</w:t>
            </w:r>
          </w:p>
        </w:tc>
        <w:tc>
          <w:tcPr>
            <w:tcW w:w="1644" w:type="dxa"/>
          </w:tcPr>
          <w:p w:rsidR="002958A2" w:rsidRDefault="00245FBA">
            <w:pPr>
              <w:pStyle w:val="ConsPlusNormal0"/>
              <w:jc w:val="center"/>
            </w:pPr>
            <w:r>
              <w:t>7</w:t>
            </w:r>
          </w:p>
        </w:tc>
        <w:tc>
          <w:tcPr>
            <w:tcW w:w="1814" w:type="dxa"/>
          </w:tcPr>
          <w:p w:rsidR="002958A2" w:rsidRDefault="00245FBA">
            <w:pPr>
              <w:pStyle w:val="ConsPlusNormal0"/>
              <w:jc w:val="center"/>
            </w:pPr>
            <w:r>
              <w:t>8</w:t>
            </w:r>
          </w:p>
        </w:tc>
        <w:tc>
          <w:tcPr>
            <w:tcW w:w="1928" w:type="dxa"/>
          </w:tcPr>
          <w:p w:rsidR="002958A2" w:rsidRDefault="00245FBA">
            <w:pPr>
              <w:pStyle w:val="ConsPlusNormal0"/>
              <w:jc w:val="center"/>
            </w:pPr>
            <w:r>
              <w:t>9</w:t>
            </w:r>
          </w:p>
        </w:tc>
        <w:tc>
          <w:tcPr>
            <w:tcW w:w="1984" w:type="dxa"/>
          </w:tcPr>
          <w:p w:rsidR="002958A2" w:rsidRDefault="00245FBA">
            <w:pPr>
              <w:pStyle w:val="ConsPlusNormal0"/>
              <w:jc w:val="center"/>
            </w:pPr>
            <w:r>
              <w:t>10</w:t>
            </w:r>
          </w:p>
        </w:tc>
        <w:tc>
          <w:tcPr>
            <w:tcW w:w="2154" w:type="dxa"/>
          </w:tcPr>
          <w:p w:rsidR="002958A2" w:rsidRDefault="00245FBA">
            <w:pPr>
              <w:pStyle w:val="ConsPlusNormal0"/>
              <w:jc w:val="center"/>
            </w:pPr>
            <w:r>
              <w:t>11</w:t>
            </w:r>
          </w:p>
        </w:tc>
        <w:tc>
          <w:tcPr>
            <w:tcW w:w="1871" w:type="dxa"/>
          </w:tcPr>
          <w:p w:rsidR="002958A2" w:rsidRDefault="00245FBA">
            <w:pPr>
              <w:pStyle w:val="ConsPlusNormal0"/>
              <w:jc w:val="center"/>
            </w:pPr>
            <w:r>
              <w:t>12</w:t>
            </w:r>
          </w:p>
        </w:tc>
        <w:tc>
          <w:tcPr>
            <w:tcW w:w="1296" w:type="dxa"/>
          </w:tcPr>
          <w:p w:rsidR="002958A2" w:rsidRDefault="00245FBA">
            <w:pPr>
              <w:pStyle w:val="ConsPlusNormal0"/>
              <w:jc w:val="center"/>
            </w:pPr>
            <w:r>
              <w:t>13</w:t>
            </w:r>
          </w:p>
        </w:tc>
        <w:tc>
          <w:tcPr>
            <w:tcW w:w="1928" w:type="dxa"/>
          </w:tcPr>
          <w:p w:rsidR="002958A2" w:rsidRDefault="00245FBA">
            <w:pPr>
              <w:pStyle w:val="ConsPlusNormal0"/>
              <w:jc w:val="center"/>
            </w:pPr>
            <w:r>
              <w:t>14</w:t>
            </w:r>
          </w:p>
        </w:tc>
        <w:tc>
          <w:tcPr>
            <w:tcW w:w="1296" w:type="dxa"/>
          </w:tcPr>
          <w:p w:rsidR="002958A2" w:rsidRDefault="00245FBA">
            <w:pPr>
              <w:pStyle w:val="ConsPlusNormal0"/>
              <w:jc w:val="center"/>
            </w:pPr>
            <w:r>
              <w:t>15</w:t>
            </w:r>
          </w:p>
        </w:tc>
      </w:tr>
      <w:tr w:rsidR="002958A2">
        <w:tc>
          <w:tcPr>
            <w:tcW w:w="2948" w:type="dxa"/>
          </w:tcPr>
          <w:p w:rsidR="002958A2" w:rsidRDefault="00245FBA">
            <w:pPr>
              <w:pStyle w:val="ConsPlusNormal0"/>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5011"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color w:val="0000FF"/>
                </w:rPr>
                <w:t>&lt;1&gt;</w:t>
              </w:r>
            </w:hyperlink>
            <w:r>
              <w:t>:</w:t>
            </w:r>
          </w:p>
        </w:tc>
        <w:tc>
          <w:tcPr>
            <w:tcW w:w="964" w:type="dxa"/>
          </w:tcPr>
          <w:p w:rsidR="002958A2" w:rsidRDefault="00245FBA">
            <w:pPr>
              <w:pStyle w:val="ConsPlusNormal0"/>
            </w:pPr>
            <w:r>
              <w:t>1</w:t>
            </w:r>
          </w:p>
        </w:tc>
        <w:tc>
          <w:tcPr>
            <w:tcW w:w="1644" w:type="dxa"/>
          </w:tcPr>
          <w:p w:rsidR="002958A2" w:rsidRDefault="002958A2">
            <w:pPr>
              <w:pStyle w:val="ConsPlusNormal0"/>
            </w:pP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19981,86</w:t>
            </w:r>
          </w:p>
        </w:tc>
        <w:tc>
          <w:tcPr>
            <w:tcW w:w="2154" w:type="dxa"/>
          </w:tcPr>
          <w:p w:rsidR="002958A2" w:rsidRDefault="00245FBA">
            <w:pPr>
              <w:pStyle w:val="ConsPlusNormal0"/>
            </w:pPr>
            <w:r>
              <w:t>1863,06</w:t>
            </w:r>
          </w:p>
        </w:tc>
        <w:tc>
          <w:tcPr>
            <w:tcW w:w="1871" w:type="dxa"/>
          </w:tcPr>
          <w:p w:rsidR="002958A2" w:rsidRDefault="00245FBA">
            <w:pPr>
              <w:pStyle w:val="ConsPlusNormal0"/>
            </w:pPr>
            <w:r>
              <w:t>266042701,1</w:t>
            </w:r>
          </w:p>
        </w:tc>
        <w:tc>
          <w:tcPr>
            <w:tcW w:w="1296" w:type="dxa"/>
          </w:tcPr>
          <w:p w:rsidR="002958A2" w:rsidRDefault="00245FBA">
            <w:pPr>
              <w:pStyle w:val="ConsPlusNormal0"/>
            </w:pPr>
            <w:r>
              <w:t>100,00</w:t>
            </w:r>
          </w:p>
        </w:tc>
        <w:tc>
          <w:tcPr>
            <w:tcW w:w="1928" w:type="dxa"/>
          </w:tcPr>
          <w:p w:rsidR="002958A2" w:rsidRDefault="00245FBA">
            <w:pPr>
              <w:pStyle w:val="ConsPlusNormal0"/>
            </w:pPr>
            <w:r>
              <w:t>24805233,4</w:t>
            </w:r>
          </w:p>
        </w:tc>
        <w:tc>
          <w:tcPr>
            <w:tcW w:w="1296" w:type="dxa"/>
          </w:tcPr>
          <w:p w:rsidR="002958A2" w:rsidRDefault="00245FBA">
            <w:pPr>
              <w:pStyle w:val="ConsPlusNormal0"/>
            </w:pPr>
            <w:r>
              <w:t>9,32</w:t>
            </w:r>
          </w:p>
        </w:tc>
      </w:tr>
      <w:tr w:rsidR="002958A2">
        <w:tc>
          <w:tcPr>
            <w:tcW w:w="2948" w:type="dxa"/>
          </w:tcPr>
          <w:p w:rsidR="002958A2" w:rsidRDefault="00245FBA">
            <w:pPr>
              <w:pStyle w:val="ConsPlusNormal0"/>
              <w:outlineLvl w:val="4"/>
            </w:pPr>
            <w:r>
              <w:t>I. Нормируемая медицинская помощь</w:t>
            </w:r>
          </w:p>
        </w:tc>
        <w:tc>
          <w:tcPr>
            <w:tcW w:w="964" w:type="dxa"/>
          </w:tcPr>
          <w:p w:rsidR="002958A2" w:rsidRDefault="00245FBA">
            <w:pPr>
              <w:pStyle w:val="ConsPlusNormal0"/>
            </w:pPr>
            <w:r>
              <w:t>А</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8509,20</w:t>
            </w:r>
          </w:p>
        </w:tc>
        <w:tc>
          <w:tcPr>
            <w:tcW w:w="2154" w:type="dxa"/>
          </w:tcPr>
          <w:p w:rsidR="002958A2" w:rsidRDefault="00245FBA">
            <w:pPr>
              <w:pStyle w:val="ConsPlusNormal0"/>
            </w:pPr>
            <w:r>
              <w:t>1863,06</w:t>
            </w:r>
          </w:p>
        </w:tc>
        <w:tc>
          <w:tcPr>
            <w:tcW w:w="1871" w:type="dxa"/>
          </w:tcPr>
          <w:p w:rsidR="002958A2" w:rsidRDefault="00245FBA">
            <w:pPr>
              <w:pStyle w:val="ConsPlusNormal0"/>
            </w:pPr>
            <w:r>
              <w:t>113293325,8</w:t>
            </w:r>
          </w:p>
        </w:tc>
        <w:tc>
          <w:tcPr>
            <w:tcW w:w="1296" w:type="dxa"/>
          </w:tcPr>
          <w:p w:rsidR="002958A2" w:rsidRDefault="00245FBA">
            <w:pPr>
              <w:pStyle w:val="ConsPlusNormal0"/>
            </w:pPr>
            <w:r>
              <w:t>42,60</w:t>
            </w:r>
          </w:p>
        </w:tc>
        <w:tc>
          <w:tcPr>
            <w:tcW w:w="1928" w:type="dxa"/>
          </w:tcPr>
          <w:p w:rsidR="002958A2" w:rsidRDefault="00245FBA">
            <w:pPr>
              <w:pStyle w:val="ConsPlusNormal0"/>
            </w:pPr>
            <w:r>
              <w:t>24805233,4</w:t>
            </w:r>
          </w:p>
        </w:tc>
        <w:tc>
          <w:tcPr>
            <w:tcW w:w="1296" w:type="dxa"/>
          </w:tcPr>
          <w:p w:rsidR="002958A2" w:rsidRDefault="00245FBA">
            <w:pPr>
              <w:pStyle w:val="ConsPlusNormal0"/>
            </w:pPr>
            <w:r>
              <w:t>9,32</w:t>
            </w:r>
          </w:p>
        </w:tc>
      </w:tr>
      <w:tr w:rsidR="002958A2">
        <w:tc>
          <w:tcPr>
            <w:tcW w:w="2948" w:type="dxa"/>
          </w:tcPr>
          <w:p w:rsidR="002958A2" w:rsidRDefault="00245FBA">
            <w:pPr>
              <w:pStyle w:val="ConsPlusNormal0"/>
            </w:pPr>
            <w:r>
              <w:t xml:space="preserve">1. Скорая медицинская помощь, </w:t>
            </w:r>
            <w:r>
              <w:lastRenderedPageBreak/>
              <w:t>включая скорую специализированную медицинскую помощь, не входящая в территориальную программу ОМС, в том числе:</w:t>
            </w:r>
          </w:p>
        </w:tc>
        <w:tc>
          <w:tcPr>
            <w:tcW w:w="964" w:type="dxa"/>
          </w:tcPr>
          <w:p w:rsidR="002958A2" w:rsidRDefault="00245FBA">
            <w:pPr>
              <w:pStyle w:val="ConsPlusNormal0"/>
            </w:pPr>
            <w:r>
              <w:lastRenderedPageBreak/>
              <w:t>2</w:t>
            </w:r>
          </w:p>
        </w:tc>
        <w:tc>
          <w:tcPr>
            <w:tcW w:w="1644" w:type="dxa"/>
          </w:tcPr>
          <w:p w:rsidR="002958A2" w:rsidRDefault="00245FBA">
            <w:pPr>
              <w:pStyle w:val="ConsPlusNormal0"/>
            </w:pPr>
            <w:r>
              <w:t>вызовов</w:t>
            </w:r>
          </w:p>
        </w:tc>
        <w:tc>
          <w:tcPr>
            <w:tcW w:w="1701" w:type="dxa"/>
          </w:tcPr>
          <w:p w:rsidR="002958A2" w:rsidRDefault="00245FBA">
            <w:pPr>
              <w:pStyle w:val="ConsPlusNormal0"/>
            </w:pPr>
            <w:r>
              <w:t>0,08563</w:t>
            </w:r>
          </w:p>
        </w:tc>
        <w:tc>
          <w:tcPr>
            <w:tcW w:w="1984" w:type="dxa"/>
          </w:tcPr>
          <w:p w:rsidR="002958A2" w:rsidRDefault="00245FBA">
            <w:pPr>
              <w:pStyle w:val="ConsPlusNormal0"/>
            </w:pPr>
            <w:r>
              <w:t>0,08563</w:t>
            </w:r>
          </w:p>
        </w:tc>
        <w:tc>
          <w:tcPr>
            <w:tcW w:w="1928" w:type="dxa"/>
          </w:tcPr>
          <w:p w:rsidR="002958A2" w:rsidRDefault="002958A2">
            <w:pPr>
              <w:pStyle w:val="ConsPlusNormal0"/>
            </w:pPr>
          </w:p>
        </w:tc>
        <w:tc>
          <w:tcPr>
            <w:tcW w:w="1644" w:type="dxa"/>
          </w:tcPr>
          <w:p w:rsidR="002958A2" w:rsidRDefault="00245FBA">
            <w:pPr>
              <w:pStyle w:val="ConsPlusNormal0"/>
            </w:pPr>
            <w:r>
              <w:t>5027,08</w:t>
            </w:r>
          </w:p>
        </w:tc>
        <w:tc>
          <w:tcPr>
            <w:tcW w:w="1814" w:type="dxa"/>
          </w:tcPr>
          <w:p w:rsidR="002958A2" w:rsidRDefault="00245FBA">
            <w:pPr>
              <w:pStyle w:val="ConsPlusNormal0"/>
            </w:pPr>
            <w:r>
              <w:t>5027,08</w:t>
            </w:r>
          </w:p>
        </w:tc>
        <w:tc>
          <w:tcPr>
            <w:tcW w:w="1928" w:type="dxa"/>
          </w:tcPr>
          <w:p w:rsidR="002958A2" w:rsidRDefault="002958A2">
            <w:pPr>
              <w:pStyle w:val="ConsPlusNormal0"/>
            </w:pPr>
          </w:p>
        </w:tc>
        <w:tc>
          <w:tcPr>
            <w:tcW w:w="1984" w:type="dxa"/>
          </w:tcPr>
          <w:p w:rsidR="002958A2" w:rsidRDefault="00245FBA">
            <w:pPr>
              <w:pStyle w:val="ConsPlusNormal0"/>
            </w:pPr>
            <w:r>
              <w:t>430,47</w:t>
            </w:r>
          </w:p>
        </w:tc>
        <w:tc>
          <w:tcPr>
            <w:tcW w:w="2154" w:type="dxa"/>
          </w:tcPr>
          <w:p w:rsidR="002958A2" w:rsidRDefault="002958A2">
            <w:pPr>
              <w:pStyle w:val="ConsPlusNormal0"/>
            </w:pPr>
          </w:p>
        </w:tc>
        <w:tc>
          <w:tcPr>
            <w:tcW w:w="1871" w:type="dxa"/>
          </w:tcPr>
          <w:p w:rsidR="002958A2" w:rsidRDefault="00245FBA">
            <w:pPr>
              <w:pStyle w:val="ConsPlusNormal0"/>
            </w:pPr>
            <w:r>
              <w:t>5731355,7</w:t>
            </w:r>
          </w:p>
        </w:tc>
        <w:tc>
          <w:tcPr>
            <w:tcW w:w="1296" w:type="dxa"/>
          </w:tcPr>
          <w:p w:rsidR="002958A2" w:rsidRDefault="00245FBA">
            <w:pPr>
              <w:pStyle w:val="ConsPlusNormal0"/>
            </w:pPr>
            <w:r>
              <w:t>2,15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3</w:t>
            </w:r>
          </w:p>
        </w:tc>
        <w:tc>
          <w:tcPr>
            <w:tcW w:w="1644" w:type="dxa"/>
          </w:tcPr>
          <w:p w:rsidR="002958A2" w:rsidRDefault="00245FBA">
            <w:pPr>
              <w:pStyle w:val="ConsPlusNormal0"/>
            </w:pPr>
            <w:r>
              <w:t>вызовов</w:t>
            </w:r>
          </w:p>
        </w:tc>
        <w:tc>
          <w:tcPr>
            <w:tcW w:w="1701" w:type="dxa"/>
          </w:tcPr>
          <w:p w:rsidR="002958A2" w:rsidRDefault="00245FBA">
            <w:pPr>
              <w:pStyle w:val="ConsPlusNormal0"/>
            </w:pPr>
            <w:r>
              <w:t>0,03853</w:t>
            </w:r>
          </w:p>
        </w:tc>
        <w:tc>
          <w:tcPr>
            <w:tcW w:w="1984" w:type="dxa"/>
          </w:tcPr>
          <w:p w:rsidR="002958A2" w:rsidRDefault="00245FBA">
            <w:pPr>
              <w:pStyle w:val="ConsPlusNormal0"/>
            </w:pPr>
            <w:r>
              <w:t>0,03853</w:t>
            </w:r>
          </w:p>
        </w:tc>
        <w:tc>
          <w:tcPr>
            <w:tcW w:w="1928" w:type="dxa"/>
          </w:tcPr>
          <w:p w:rsidR="002958A2" w:rsidRDefault="00245FBA">
            <w:pPr>
              <w:pStyle w:val="ConsPlusNormal0"/>
            </w:pPr>
            <w:r>
              <w:t>X</w:t>
            </w:r>
          </w:p>
        </w:tc>
        <w:tc>
          <w:tcPr>
            <w:tcW w:w="1644" w:type="dxa"/>
          </w:tcPr>
          <w:p w:rsidR="002958A2" w:rsidRDefault="00245FBA">
            <w:pPr>
              <w:pStyle w:val="ConsPlusNormal0"/>
            </w:pPr>
            <w:r>
              <w:t>4529,14</w:t>
            </w:r>
          </w:p>
        </w:tc>
        <w:tc>
          <w:tcPr>
            <w:tcW w:w="1814" w:type="dxa"/>
          </w:tcPr>
          <w:p w:rsidR="002958A2" w:rsidRDefault="00245FBA">
            <w:pPr>
              <w:pStyle w:val="ConsPlusNormal0"/>
            </w:pPr>
            <w:r>
              <w:t>4529,14</w:t>
            </w:r>
          </w:p>
        </w:tc>
        <w:tc>
          <w:tcPr>
            <w:tcW w:w="1928" w:type="dxa"/>
          </w:tcPr>
          <w:p w:rsidR="002958A2" w:rsidRDefault="00245FBA">
            <w:pPr>
              <w:pStyle w:val="ConsPlusNormal0"/>
            </w:pPr>
            <w:r>
              <w:t>X</w:t>
            </w:r>
          </w:p>
        </w:tc>
        <w:tc>
          <w:tcPr>
            <w:tcW w:w="1984" w:type="dxa"/>
          </w:tcPr>
          <w:p w:rsidR="002958A2" w:rsidRDefault="00245FBA">
            <w:pPr>
              <w:pStyle w:val="ConsPlusNormal0"/>
            </w:pPr>
            <w:r>
              <w:t>174,51</w:t>
            </w:r>
          </w:p>
        </w:tc>
        <w:tc>
          <w:tcPr>
            <w:tcW w:w="2154" w:type="dxa"/>
          </w:tcPr>
          <w:p w:rsidR="002958A2" w:rsidRDefault="00245FBA">
            <w:pPr>
              <w:pStyle w:val="ConsPlusNormal0"/>
            </w:pPr>
            <w:r>
              <w:t>X</w:t>
            </w:r>
          </w:p>
        </w:tc>
        <w:tc>
          <w:tcPr>
            <w:tcW w:w="1871" w:type="dxa"/>
          </w:tcPr>
          <w:p w:rsidR="002958A2" w:rsidRDefault="00245FBA">
            <w:pPr>
              <w:pStyle w:val="ConsPlusNormal0"/>
            </w:pPr>
            <w:r>
              <w:t>2323431,4</w:t>
            </w:r>
          </w:p>
        </w:tc>
        <w:tc>
          <w:tcPr>
            <w:tcW w:w="1296" w:type="dxa"/>
          </w:tcPr>
          <w:p w:rsidR="002958A2" w:rsidRDefault="00245FBA">
            <w:pPr>
              <w:pStyle w:val="ConsPlusNormal0"/>
            </w:pPr>
            <w:r>
              <w:t>0,87</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скорая медицинская помощь при санитарно-авиационной эвакуации</w:t>
            </w:r>
          </w:p>
        </w:tc>
        <w:tc>
          <w:tcPr>
            <w:tcW w:w="964" w:type="dxa"/>
          </w:tcPr>
          <w:p w:rsidR="002958A2" w:rsidRDefault="00245FBA">
            <w:pPr>
              <w:pStyle w:val="ConsPlusNormal0"/>
            </w:pPr>
            <w:r>
              <w:t>4</w:t>
            </w:r>
          </w:p>
        </w:tc>
        <w:tc>
          <w:tcPr>
            <w:tcW w:w="1644" w:type="dxa"/>
          </w:tcPr>
          <w:p w:rsidR="002958A2" w:rsidRDefault="00245FBA">
            <w:pPr>
              <w:pStyle w:val="ConsPlusNormal0"/>
            </w:pPr>
            <w:r>
              <w:t>вызовов</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958A2">
            <w:pPr>
              <w:pStyle w:val="ConsPlusNormal0"/>
            </w:pPr>
          </w:p>
        </w:tc>
        <w:tc>
          <w:tcPr>
            <w:tcW w:w="2154" w:type="dxa"/>
          </w:tcPr>
          <w:p w:rsidR="002958A2" w:rsidRDefault="002958A2">
            <w:pPr>
              <w:pStyle w:val="ConsPlusNormal0"/>
            </w:pP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2. Первичная медико-санитарная </w:t>
            </w:r>
            <w:r>
              <w:lastRenderedPageBreak/>
              <w:t>помощь, предоставляемая:</w:t>
            </w:r>
          </w:p>
        </w:tc>
        <w:tc>
          <w:tcPr>
            <w:tcW w:w="964" w:type="dxa"/>
          </w:tcPr>
          <w:p w:rsidR="002958A2" w:rsidRDefault="00245FBA">
            <w:pPr>
              <w:pStyle w:val="ConsPlusNormal0"/>
            </w:pPr>
            <w:r>
              <w:lastRenderedPageBreak/>
              <w:t>5</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1839,13</w:t>
            </w:r>
          </w:p>
        </w:tc>
        <w:tc>
          <w:tcPr>
            <w:tcW w:w="2154" w:type="dxa"/>
          </w:tcPr>
          <w:p w:rsidR="002958A2" w:rsidRDefault="00245FBA">
            <w:pPr>
              <w:pStyle w:val="ConsPlusNormal0"/>
            </w:pPr>
            <w:r>
              <w:t>42,95</w:t>
            </w:r>
          </w:p>
        </w:tc>
        <w:tc>
          <w:tcPr>
            <w:tcW w:w="1871" w:type="dxa"/>
          </w:tcPr>
          <w:p w:rsidR="002958A2" w:rsidRDefault="00245FBA">
            <w:pPr>
              <w:pStyle w:val="ConsPlusNormal0"/>
            </w:pPr>
            <w:r>
              <w:t>24486577,9</w:t>
            </w:r>
          </w:p>
        </w:tc>
        <w:tc>
          <w:tcPr>
            <w:tcW w:w="1296" w:type="dxa"/>
          </w:tcPr>
          <w:p w:rsidR="002958A2" w:rsidRDefault="00245FBA">
            <w:pPr>
              <w:pStyle w:val="ConsPlusNormal0"/>
            </w:pPr>
            <w:r>
              <w:t>9,21</w:t>
            </w:r>
          </w:p>
        </w:tc>
        <w:tc>
          <w:tcPr>
            <w:tcW w:w="1928" w:type="dxa"/>
          </w:tcPr>
          <w:p w:rsidR="002958A2" w:rsidRDefault="00245FBA">
            <w:pPr>
              <w:pStyle w:val="ConsPlusNormal0"/>
            </w:pPr>
            <w:r>
              <w:t>571796,3</w:t>
            </w:r>
          </w:p>
        </w:tc>
        <w:tc>
          <w:tcPr>
            <w:tcW w:w="1296" w:type="dxa"/>
          </w:tcPr>
          <w:p w:rsidR="002958A2" w:rsidRDefault="00245FBA">
            <w:pPr>
              <w:pStyle w:val="ConsPlusNormal0"/>
            </w:pPr>
            <w:r>
              <w:t>0,21</w:t>
            </w:r>
          </w:p>
        </w:tc>
      </w:tr>
      <w:tr w:rsidR="002958A2">
        <w:tc>
          <w:tcPr>
            <w:tcW w:w="2948" w:type="dxa"/>
          </w:tcPr>
          <w:p w:rsidR="002958A2" w:rsidRDefault="00245FBA">
            <w:pPr>
              <w:pStyle w:val="ConsPlusNormal0"/>
            </w:pPr>
            <w:r>
              <w:lastRenderedPageBreak/>
              <w:t>2.1. В амбулаторных условиях:</w:t>
            </w:r>
          </w:p>
        </w:tc>
        <w:tc>
          <w:tcPr>
            <w:tcW w:w="964" w:type="dxa"/>
          </w:tcPr>
          <w:p w:rsidR="002958A2" w:rsidRDefault="00245FBA">
            <w:pPr>
              <w:pStyle w:val="ConsPlusNormal0"/>
            </w:pPr>
            <w:r>
              <w:t>6</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1638,28</w:t>
            </w:r>
          </w:p>
        </w:tc>
        <w:tc>
          <w:tcPr>
            <w:tcW w:w="2154" w:type="dxa"/>
          </w:tcPr>
          <w:p w:rsidR="002958A2" w:rsidRDefault="00245FBA">
            <w:pPr>
              <w:pStyle w:val="ConsPlusNormal0"/>
            </w:pPr>
            <w:r>
              <w:t>42,95</w:t>
            </w:r>
          </w:p>
        </w:tc>
        <w:tc>
          <w:tcPr>
            <w:tcW w:w="1871" w:type="dxa"/>
          </w:tcPr>
          <w:p w:rsidR="002958A2" w:rsidRDefault="00245FBA">
            <w:pPr>
              <w:pStyle w:val="ConsPlusNormal0"/>
            </w:pPr>
            <w:r>
              <w:t>21812367,7</w:t>
            </w:r>
          </w:p>
        </w:tc>
        <w:tc>
          <w:tcPr>
            <w:tcW w:w="1296" w:type="dxa"/>
          </w:tcPr>
          <w:p w:rsidR="002958A2" w:rsidRDefault="00245FBA">
            <w:pPr>
              <w:pStyle w:val="ConsPlusNormal0"/>
            </w:pPr>
            <w:r>
              <w:t>8,20</w:t>
            </w:r>
          </w:p>
        </w:tc>
        <w:tc>
          <w:tcPr>
            <w:tcW w:w="1928" w:type="dxa"/>
          </w:tcPr>
          <w:p w:rsidR="002958A2" w:rsidRDefault="00245FBA">
            <w:pPr>
              <w:pStyle w:val="ConsPlusNormal0"/>
            </w:pPr>
            <w:r>
              <w:t>571796,3</w:t>
            </w:r>
          </w:p>
        </w:tc>
        <w:tc>
          <w:tcPr>
            <w:tcW w:w="1296" w:type="dxa"/>
          </w:tcPr>
          <w:p w:rsidR="002958A2" w:rsidRDefault="00245FBA">
            <w:pPr>
              <w:pStyle w:val="ConsPlusNormal0"/>
            </w:pPr>
            <w:r>
              <w:t>0,21</w:t>
            </w:r>
          </w:p>
        </w:tc>
      </w:tr>
      <w:tr w:rsidR="002958A2">
        <w:tc>
          <w:tcPr>
            <w:tcW w:w="2948" w:type="dxa"/>
          </w:tcPr>
          <w:p w:rsidR="002958A2" w:rsidRDefault="00245FBA">
            <w:pPr>
              <w:pStyle w:val="ConsPlusNormal0"/>
            </w:pPr>
            <w:r>
              <w:t>2.1.1. С профилактической и иными целями, за исключением медицинской реабилитации и паллиативной медицинской помощи, в том числе:</w:t>
            </w:r>
          </w:p>
        </w:tc>
        <w:tc>
          <w:tcPr>
            <w:tcW w:w="964" w:type="dxa"/>
          </w:tcPr>
          <w:p w:rsidR="002958A2" w:rsidRDefault="00245FBA">
            <w:pPr>
              <w:pStyle w:val="ConsPlusNormal0"/>
            </w:pPr>
            <w:r>
              <w:t>7</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0,474069</w:t>
            </w:r>
          </w:p>
        </w:tc>
        <w:tc>
          <w:tcPr>
            <w:tcW w:w="1984" w:type="dxa"/>
          </w:tcPr>
          <w:p w:rsidR="002958A2" w:rsidRDefault="00245FBA">
            <w:pPr>
              <w:pStyle w:val="ConsPlusNormal0"/>
            </w:pPr>
            <w:r>
              <w:t>0,451739</w:t>
            </w:r>
          </w:p>
        </w:tc>
        <w:tc>
          <w:tcPr>
            <w:tcW w:w="1928" w:type="dxa"/>
          </w:tcPr>
          <w:p w:rsidR="002958A2" w:rsidRDefault="00245FBA">
            <w:pPr>
              <w:pStyle w:val="ConsPlusNormal0"/>
            </w:pPr>
            <w:r>
              <w:t>0,02233</w:t>
            </w:r>
          </w:p>
        </w:tc>
        <w:tc>
          <w:tcPr>
            <w:tcW w:w="1644" w:type="dxa"/>
          </w:tcPr>
          <w:p w:rsidR="002958A2" w:rsidRDefault="00245FBA">
            <w:pPr>
              <w:pStyle w:val="ConsPlusNormal0"/>
            </w:pPr>
            <w:r>
              <w:t>2682,66</w:t>
            </w:r>
          </w:p>
        </w:tc>
        <w:tc>
          <w:tcPr>
            <w:tcW w:w="1814" w:type="dxa"/>
          </w:tcPr>
          <w:p w:rsidR="002958A2" w:rsidRDefault="00245FBA">
            <w:pPr>
              <w:pStyle w:val="ConsPlusNormal0"/>
            </w:pPr>
            <w:r>
              <w:t>2720,20</w:t>
            </w:r>
          </w:p>
        </w:tc>
        <w:tc>
          <w:tcPr>
            <w:tcW w:w="1928" w:type="dxa"/>
          </w:tcPr>
          <w:p w:rsidR="002958A2" w:rsidRDefault="00245FBA">
            <w:pPr>
              <w:pStyle w:val="ConsPlusNormal0"/>
            </w:pPr>
            <w:r>
              <w:t>1923,26</w:t>
            </w:r>
          </w:p>
        </w:tc>
        <w:tc>
          <w:tcPr>
            <w:tcW w:w="1984" w:type="dxa"/>
          </w:tcPr>
          <w:p w:rsidR="002958A2" w:rsidRDefault="00245FBA">
            <w:pPr>
              <w:pStyle w:val="ConsPlusNormal0"/>
            </w:pPr>
            <w:r>
              <w:t>1271,77</w:t>
            </w:r>
          </w:p>
        </w:tc>
        <w:tc>
          <w:tcPr>
            <w:tcW w:w="2154" w:type="dxa"/>
          </w:tcPr>
          <w:p w:rsidR="002958A2" w:rsidRDefault="00245FBA">
            <w:pPr>
              <w:pStyle w:val="ConsPlusNormal0"/>
            </w:pPr>
            <w:r>
              <w:t>42,95</w:t>
            </w:r>
          </w:p>
        </w:tc>
        <w:tc>
          <w:tcPr>
            <w:tcW w:w="1871" w:type="dxa"/>
          </w:tcPr>
          <w:p w:rsidR="002958A2" w:rsidRDefault="00245FBA">
            <w:pPr>
              <w:pStyle w:val="ConsPlusNormal0"/>
            </w:pPr>
            <w:r>
              <w:t>16932559,0</w:t>
            </w:r>
          </w:p>
        </w:tc>
        <w:tc>
          <w:tcPr>
            <w:tcW w:w="1296" w:type="dxa"/>
          </w:tcPr>
          <w:p w:rsidR="002958A2" w:rsidRDefault="00245FBA">
            <w:pPr>
              <w:pStyle w:val="ConsPlusNormal0"/>
            </w:pPr>
            <w:r>
              <w:t>6,36</w:t>
            </w:r>
          </w:p>
        </w:tc>
        <w:tc>
          <w:tcPr>
            <w:tcW w:w="1928" w:type="dxa"/>
          </w:tcPr>
          <w:p w:rsidR="002958A2" w:rsidRDefault="00245FBA">
            <w:pPr>
              <w:pStyle w:val="ConsPlusNormal0"/>
            </w:pPr>
            <w:r>
              <w:t>571796,3</w:t>
            </w:r>
          </w:p>
        </w:tc>
        <w:tc>
          <w:tcPr>
            <w:tcW w:w="1296" w:type="dxa"/>
          </w:tcPr>
          <w:p w:rsidR="002958A2" w:rsidRDefault="00245FBA">
            <w:pPr>
              <w:pStyle w:val="ConsPlusNormal0"/>
            </w:pPr>
            <w:r>
              <w:t>0,21</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07.1</w:t>
            </w:r>
          </w:p>
        </w:tc>
        <w:tc>
          <w:tcPr>
            <w:tcW w:w="1644" w:type="dxa"/>
          </w:tcPr>
          <w:p w:rsidR="002958A2" w:rsidRDefault="00245FBA">
            <w:pPr>
              <w:pStyle w:val="ConsPlusNormal0"/>
            </w:pPr>
            <w:r>
              <w:t>посещений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2.1.1.А. В </w:t>
            </w:r>
            <w:r>
              <w:lastRenderedPageBreak/>
              <w:t>неотложной форме</w:t>
            </w:r>
          </w:p>
        </w:tc>
        <w:tc>
          <w:tcPr>
            <w:tcW w:w="964" w:type="dxa"/>
          </w:tcPr>
          <w:p w:rsidR="002958A2" w:rsidRDefault="00245FBA">
            <w:pPr>
              <w:pStyle w:val="ConsPlusNormal0"/>
            </w:pPr>
            <w:r>
              <w:lastRenderedPageBreak/>
              <w:t>7А</w:t>
            </w:r>
          </w:p>
        </w:tc>
        <w:tc>
          <w:tcPr>
            <w:tcW w:w="1644" w:type="dxa"/>
          </w:tcPr>
          <w:p w:rsidR="002958A2" w:rsidRDefault="00245FBA">
            <w:pPr>
              <w:pStyle w:val="ConsPlusNormal0"/>
            </w:pPr>
            <w:r>
              <w:t>посещен</w:t>
            </w:r>
            <w:r>
              <w:lastRenderedPageBreak/>
              <w:t>ий</w:t>
            </w:r>
          </w:p>
        </w:tc>
        <w:tc>
          <w:tcPr>
            <w:tcW w:w="1701" w:type="dxa"/>
          </w:tcPr>
          <w:p w:rsidR="002958A2" w:rsidRDefault="00245FBA">
            <w:pPr>
              <w:pStyle w:val="ConsPlusNormal0"/>
            </w:pPr>
            <w:r>
              <w:lastRenderedPageBreak/>
              <w:t>0,00852</w:t>
            </w:r>
            <w:r>
              <w:lastRenderedPageBreak/>
              <w:t>0</w:t>
            </w:r>
          </w:p>
        </w:tc>
        <w:tc>
          <w:tcPr>
            <w:tcW w:w="1984" w:type="dxa"/>
          </w:tcPr>
          <w:p w:rsidR="002958A2" w:rsidRDefault="00245FBA">
            <w:pPr>
              <w:pStyle w:val="ConsPlusNormal0"/>
            </w:pPr>
            <w:r>
              <w:lastRenderedPageBreak/>
              <w:t>0,008520</w:t>
            </w:r>
          </w:p>
        </w:tc>
        <w:tc>
          <w:tcPr>
            <w:tcW w:w="1928" w:type="dxa"/>
          </w:tcPr>
          <w:p w:rsidR="002958A2" w:rsidRDefault="00245FBA">
            <w:pPr>
              <w:pStyle w:val="ConsPlusNormal0"/>
            </w:pPr>
            <w:r>
              <w:t>X</w:t>
            </w:r>
          </w:p>
        </w:tc>
        <w:tc>
          <w:tcPr>
            <w:tcW w:w="1644" w:type="dxa"/>
          </w:tcPr>
          <w:p w:rsidR="002958A2" w:rsidRDefault="00245FBA">
            <w:pPr>
              <w:pStyle w:val="ConsPlusNormal0"/>
            </w:pPr>
            <w:r>
              <w:t>7626,34</w:t>
            </w: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64,98</w:t>
            </w:r>
          </w:p>
        </w:tc>
        <w:tc>
          <w:tcPr>
            <w:tcW w:w="2154" w:type="dxa"/>
          </w:tcPr>
          <w:p w:rsidR="002958A2" w:rsidRDefault="002958A2">
            <w:pPr>
              <w:pStyle w:val="ConsPlusNormal0"/>
            </w:pPr>
          </w:p>
        </w:tc>
        <w:tc>
          <w:tcPr>
            <w:tcW w:w="1871" w:type="dxa"/>
          </w:tcPr>
          <w:p w:rsidR="002958A2" w:rsidRDefault="00245FBA">
            <w:pPr>
              <w:pStyle w:val="ConsPlusNormal0"/>
            </w:pPr>
            <w:r>
              <w:t>865110,0</w:t>
            </w:r>
          </w:p>
        </w:tc>
        <w:tc>
          <w:tcPr>
            <w:tcW w:w="1296" w:type="dxa"/>
          </w:tcPr>
          <w:p w:rsidR="002958A2" w:rsidRDefault="00245FBA">
            <w:pPr>
              <w:pStyle w:val="ConsPlusNormal0"/>
            </w:pPr>
            <w:r>
              <w:t>0,33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07.1А</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0,005700</w:t>
            </w:r>
          </w:p>
        </w:tc>
        <w:tc>
          <w:tcPr>
            <w:tcW w:w="1984" w:type="dxa"/>
          </w:tcPr>
          <w:p w:rsidR="002958A2" w:rsidRDefault="00245FBA">
            <w:pPr>
              <w:pStyle w:val="ConsPlusNormal0"/>
            </w:pPr>
            <w:r>
              <w:t>0,005700</w:t>
            </w:r>
          </w:p>
        </w:tc>
        <w:tc>
          <w:tcPr>
            <w:tcW w:w="1928" w:type="dxa"/>
          </w:tcPr>
          <w:p w:rsidR="002958A2" w:rsidRDefault="00245FBA">
            <w:pPr>
              <w:pStyle w:val="ConsPlusNormal0"/>
            </w:pPr>
            <w:r>
              <w:t>X</w:t>
            </w:r>
          </w:p>
        </w:tc>
        <w:tc>
          <w:tcPr>
            <w:tcW w:w="1644" w:type="dxa"/>
          </w:tcPr>
          <w:p w:rsidR="002958A2" w:rsidRDefault="00245FBA">
            <w:pPr>
              <w:pStyle w:val="ConsPlusNormal0"/>
            </w:pPr>
            <w:r>
              <w:t>2767,13</w:t>
            </w:r>
          </w:p>
        </w:tc>
        <w:tc>
          <w:tcPr>
            <w:tcW w:w="1814" w:type="dxa"/>
          </w:tcPr>
          <w:p w:rsidR="002958A2" w:rsidRDefault="00245FBA">
            <w:pPr>
              <w:pStyle w:val="ConsPlusNormal0"/>
            </w:pPr>
            <w:r>
              <w:t>2767,13</w:t>
            </w:r>
          </w:p>
        </w:tc>
        <w:tc>
          <w:tcPr>
            <w:tcW w:w="1928" w:type="dxa"/>
          </w:tcPr>
          <w:p w:rsidR="002958A2" w:rsidRDefault="00245FBA">
            <w:pPr>
              <w:pStyle w:val="ConsPlusNormal0"/>
            </w:pPr>
            <w:r>
              <w:t>X</w:t>
            </w:r>
          </w:p>
        </w:tc>
        <w:tc>
          <w:tcPr>
            <w:tcW w:w="1984" w:type="dxa"/>
          </w:tcPr>
          <w:p w:rsidR="002958A2" w:rsidRDefault="00245FBA">
            <w:pPr>
              <w:pStyle w:val="ConsPlusNormal0"/>
            </w:pPr>
            <w:r>
              <w:t>15,77</w:t>
            </w:r>
          </w:p>
        </w:tc>
        <w:tc>
          <w:tcPr>
            <w:tcW w:w="2154" w:type="dxa"/>
          </w:tcPr>
          <w:p w:rsidR="002958A2" w:rsidRDefault="00245FBA">
            <w:pPr>
              <w:pStyle w:val="ConsPlusNormal0"/>
            </w:pPr>
            <w:r>
              <w:t>X</w:t>
            </w:r>
          </w:p>
        </w:tc>
        <w:tc>
          <w:tcPr>
            <w:tcW w:w="1871" w:type="dxa"/>
          </w:tcPr>
          <w:p w:rsidR="002958A2" w:rsidRDefault="00245FBA">
            <w:pPr>
              <w:pStyle w:val="ConsPlusNormal0"/>
            </w:pPr>
            <w:r>
              <w:t>210000,0</w:t>
            </w:r>
          </w:p>
        </w:tc>
        <w:tc>
          <w:tcPr>
            <w:tcW w:w="1296" w:type="dxa"/>
          </w:tcPr>
          <w:p w:rsidR="002958A2" w:rsidRDefault="00245FBA">
            <w:pPr>
              <w:pStyle w:val="ConsPlusNormal0"/>
            </w:pPr>
            <w:r>
              <w:t>0,08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2.1.2. В связи с заболеваниями - обращений, в том числе:</w:t>
            </w:r>
          </w:p>
        </w:tc>
        <w:tc>
          <w:tcPr>
            <w:tcW w:w="964" w:type="dxa"/>
          </w:tcPr>
          <w:p w:rsidR="002958A2" w:rsidRDefault="00245FBA">
            <w:pPr>
              <w:pStyle w:val="ConsPlusNormal0"/>
            </w:pPr>
            <w:r>
              <w:t>8</w:t>
            </w:r>
          </w:p>
        </w:tc>
        <w:tc>
          <w:tcPr>
            <w:tcW w:w="1644" w:type="dxa"/>
          </w:tcPr>
          <w:p w:rsidR="002958A2" w:rsidRDefault="00245FBA">
            <w:pPr>
              <w:pStyle w:val="ConsPlusNormal0"/>
            </w:pPr>
            <w:r>
              <w:t>обращений</w:t>
            </w:r>
          </w:p>
        </w:tc>
        <w:tc>
          <w:tcPr>
            <w:tcW w:w="1701" w:type="dxa"/>
          </w:tcPr>
          <w:p w:rsidR="002958A2" w:rsidRDefault="00245FBA">
            <w:pPr>
              <w:pStyle w:val="ConsPlusNormal0"/>
            </w:pPr>
            <w:r>
              <w:t>0,0368</w:t>
            </w:r>
          </w:p>
        </w:tc>
        <w:tc>
          <w:tcPr>
            <w:tcW w:w="1984" w:type="dxa"/>
          </w:tcPr>
          <w:p w:rsidR="002958A2" w:rsidRDefault="00245FBA">
            <w:pPr>
              <w:pStyle w:val="ConsPlusNormal0"/>
            </w:pPr>
            <w:r>
              <w:t>0,0368</w:t>
            </w:r>
          </w:p>
        </w:tc>
        <w:tc>
          <w:tcPr>
            <w:tcW w:w="1928" w:type="dxa"/>
          </w:tcPr>
          <w:p w:rsidR="002958A2" w:rsidRDefault="002958A2">
            <w:pPr>
              <w:pStyle w:val="ConsPlusNormal0"/>
            </w:pPr>
          </w:p>
        </w:tc>
        <w:tc>
          <w:tcPr>
            <w:tcW w:w="1644" w:type="dxa"/>
          </w:tcPr>
          <w:p w:rsidR="002958A2" w:rsidRDefault="00245FBA">
            <w:pPr>
              <w:pStyle w:val="ConsPlusNormal0"/>
            </w:pPr>
            <w:r>
              <w:t>8193,88</w:t>
            </w:r>
          </w:p>
        </w:tc>
        <w:tc>
          <w:tcPr>
            <w:tcW w:w="1814" w:type="dxa"/>
          </w:tcPr>
          <w:p w:rsidR="002958A2" w:rsidRDefault="00245FBA">
            <w:pPr>
              <w:pStyle w:val="ConsPlusNormal0"/>
            </w:pPr>
            <w:r>
              <w:t>8193,88</w:t>
            </w:r>
          </w:p>
        </w:tc>
        <w:tc>
          <w:tcPr>
            <w:tcW w:w="1928" w:type="dxa"/>
          </w:tcPr>
          <w:p w:rsidR="002958A2" w:rsidRDefault="002958A2">
            <w:pPr>
              <w:pStyle w:val="ConsPlusNormal0"/>
            </w:pPr>
          </w:p>
        </w:tc>
        <w:tc>
          <w:tcPr>
            <w:tcW w:w="1984" w:type="dxa"/>
          </w:tcPr>
          <w:p w:rsidR="002958A2" w:rsidRDefault="00245FBA">
            <w:pPr>
              <w:pStyle w:val="ConsPlusNormal0"/>
            </w:pPr>
            <w:r>
              <w:t>301,53</w:t>
            </w:r>
          </w:p>
        </w:tc>
        <w:tc>
          <w:tcPr>
            <w:tcW w:w="2154" w:type="dxa"/>
          </w:tcPr>
          <w:p w:rsidR="002958A2" w:rsidRDefault="002958A2">
            <w:pPr>
              <w:pStyle w:val="ConsPlusNormal0"/>
            </w:pPr>
          </w:p>
        </w:tc>
        <w:tc>
          <w:tcPr>
            <w:tcW w:w="1871" w:type="dxa"/>
          </w:tcPr>
          <w:p w:rsidR="002958A2" w:rsidRDefault="00245FBA">
            <w:pPr>
              <w:pStyle w:val="ConsPlusNormal0"/>
            </w:pPr>
            <w:r>
              <w:t>4014698,7</w:t>
            </w:r>
          </w:p>
        </w:tc>
        <w:tc>
          <w:tcPr>
            <w:tcW w:w="1296" w:type="dxa"/>
          </w:tcPr>
          <w:p w:rsidR="002958A2" w:rsidRDefault="00245FBA">
            <w:pPr>
              <w:pStyle w:val="ConsPlusNormal0"/>
            </w:pPr>
            <w:r>
              <w:t>1,51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08.1</w:t>
            </w:r>
          </w:p>
        </w:tc>
        <w:tc>
          <w:tcPr>
            <w:tcW w:w="1644" w:type="dxa"/>
          </w:tcPr>
          <w:p w:rsidR="002958A2" w:rsidRDefault="00245FBA">
            <w:pPr>
              <w:pStyle w:val="ConsPlusNormal0"/>
            </w:pPr>
            <w:r>
              <w:t>обращение</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2.2. В условиях дневных стационаров, за исключением </w:t>
            </w:r>
            <w:r>
              <w:lastRenderedPageBreak/>
              <w:t>медицинской реабилитации и паллиативной медицинской помощи, в том числе:</w:t>
            </w:r>
          </w:p>
        </w:tc>
        <w:tc>
          <w:tcPr>
            <w:tcW w:w="964" w:type="dxa"/>
          </w:tcPr>
          <w:p w:rsidR="002958A2" w:rsidRDefault="00245FBA">
            <w:pPr>
              <w:pStyle w:val="ConsPlusNormal0"/>
            </w:pPr>
            <w:r>
              <w:lastRenderedPageBreak/>
              <w:t>9</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0,00253</w:t>
            </w:r>
          </w:p>
        </w:tc>
        <w:tc>
          <w:tcPr>
            <w:tcW w:w="1984" w:type="dxa"/>
          </w:tcPr>
          <w:p w:rsidR="002958A2" w:rsidRDefault="00245FBA">
            <w:pPr>
              <w:pStyle w:val="ConsPlusNormal0"/>
            </w:pPr>
            <w:r>
              <w:t>0,00253</w:t>
            </w:r>
          </w:p>
        </w:tc>
        <w:tc>
          <w:tcPr>
            <w:tcW w:w="1928" w:type="dxa"/>
          </w:tcPr>
          <w:p w:rsidR="002958A2" w:rsidRDefault="002958A2">
            <w:pPr>
              <w:pStyle w:val="ConsPlusNormal0"/>
            </w:pPr>
          </w:p>
        </w:tc>
        <w:tc>
          <w:tcPr>
            <w:tcW w:w="1644" w:type="dxa"/>
          </w:tcPr>
          <w:p w:rsidR="002958A2" w:rsidRDefault="00245FBA">
            <w:pPr>
              <w:pStyle w:val="ConsPlusNormal0"/>
            </w:pPr>
            <w:r>
              <w:t>79388,86</w:t>
            </w:r>
          </w:p>
        </w:tc>
        <w:tc>
          <w:tcPr>
            <w:tcW w:w="1814" w:type="dxa"/>
          </w:tcPr>
          <w:p w:rsidR="002958A2" w:rsidRDefault="00245FBA">
            <w:pPr>
              <w:pStyle w:val="ConsPlusNormal0"/>
            </w:pPr>
            <w:r>
              <w:t>79388,86</w:t>
            </w:r>
          </w:p>
        </w:tc>
        <w:tc>
          <w:tcPr>
            <w:tcW w:w="1928" w:type="dxa"/>
          </w:tcPr>
          <w:p w:rsidR="002958A2" w:rsidRDefault="002958A2">
            <w:pPr>
              <w:pStyle w:val="ConsPlusNormal0"/>
            </w:pPr>
          </w:p>
        </w:tc>
        <w:tc>
          <w:tcPr>
            <w:tcW w:w="1984" w:type="dxa"/>
          </w:tcPr>
          <w:p w:rsidR="002958A2" w:rsidRDefault="00245FBA">
            <w:pPr>
              <w:pStyle w:val="ConsPlusNormal0"/>
            </w:pPr>
            <w:r>
              <w:t>200,85</w:t>
            </w:r>
          </w:p>
        </w:tc>
        <w:tc>
          <w:tcPr>
            <w:tcW w:w="2154" w:type="dxa"/>
          </w:tcPr>
          <w:p w:rsidR="002958A2" w:rsidRDefault="002958A2">
            <w:pPr>
              <w:pStyle w:val="ConsPlusNormal0"/>
            </w:pPr>
          </w:p>
        </w:tc>
        <w:tc>
          <w:tcPr>
            <w:tcW w:w="1871" w:type="dxa"/>
          </w:tcPr>
          <w:p w:rsidR="002958A2" w:rsidRDefault="00245FBA">
            <w:pPr>
              <w:pStyle w:val="ConsPlusNormal0"/>
            </w:pPr>
            <w:r>
              <w:t>2674210,2</w:t>
            </w:r>
          </w:p>
        </w:tc>
        <w:tc>
          <w:tcPr>
            <w:tcW w:w="1296" w:type="dxa"/>
          </w:tcPr>
          <w:p w:rsidR="002958A2" w:rsidRDefault="00245FBA">
            <w:pPr>
              <w:pStyle w:val="ConsPlusNormal0"/>
            </w:pPr>
            <w:r>
              <w:t>1,01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09.1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и паллиативной медицинской помощи, в том числе:</w:t>
            </w:r>
          </w:p>
        </w:tc>
        <w:tc>
          <w:tcPr>
            <w:tcW w:w="964" w:type="dxa"/>
          </w:tcPr>
          <w:p w:rsidR="002958A2" w:rsidRDefault="00245FBA">
            <w:pPr>
              <w:pStyle w:val="ConsPlusNormal0"/>
            </w:pPr>
            <w:r>
              <w:lastRenderedPageBreak/>
              <w:t>10</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0,00431509</w:t>
            </w:r>
          </w:p>
        </w:tc>
        <w:tc>
          <w:tcPr>
            <w:tcW w:w="1984" w:type="dxa"/>
          </w:tcPr>
          <w:p w:rsidR="002958A2" w:rsidRDefault="00245FBA">
            <w:pPr>
              <w:pStyle w:val="ConsPlusNormal0"/>
            </w:pPr>
            <w:r>
              <w:t>0,00387</w:t>
            </w:r>
          </w:p>
        </w:tc>
        <w:tc>
          <w:tcPr>
            <w:tcW w:w="1928" w:type="dxa"/>
          </w:tcPr>
          <w:p w:rsidR="002958A2" w:rsidRDefault="00245FBA">
            <w:pPr>
              <w:pStyle w:val="ConsPlusNormal0"/>
            </w:pPr>
            <w:r>
              <w:t>0,00044509</w:t>
            </w:r>
          </w:p>
        </w:tc>
        <w:tc>
          <w:tcPr>
            <w:tcW w:w="1644" w:type="dxa"/>
          </w:tcPr>
          <w:p w:rsidR="002958A2" w:rsidRDefault="00245FBA">
            <w:pPr>
              <w:pStyle w:val="ConsPlusNormal0"/>
            </w:pPr>
            <w:r>
              <w:t>91848,85</w:t>
            </w:r>
          </w:p>
        </w:tc>
        <w:tc>
          <w:tcPr>
            <w:tcW w:w="1814" w:type="dxa"/>
          </w:tcPr>
          <w:p w:rsidR="002958A2" w:rsidRDefault="00245FBA">
            <w:pPr>
              <w:pStyle w:val="ConsPlusNormal0"/>
            </w:pPr>
            <w:r>
              <w:t>81487,45</w:t>
            </w:r>
          </w:p>
        </w:tc>
        <w:tc>
          <w:tcPr>
            <w:tcW w:w="1928" w:type="dxa"/>
          </w:tcPr>
          <w:p w:rsidR="002958A2" w:rsidRDefault="00245FBA">
            <w:pPr>
              <w:pStyle w:val="ConsPlusNormal0"/>
            </w:pPr>
            <w:r>
              <w:t>181942,86</w:t>
            </w:r>
          </w:p>
        </w:tc>
        <w:tc>
          <w:tcPr>
            <w:tcW w:w="1984" w:type="dxa"/>
          </w:tcPr>
          <w:p w:rsidR="002958A2" w:rsidRDefault="00245FBA">
            <w:pPr>
              <w:pStyle w:val="ConsPlusNormal0"/>
            </w:pPr>
            <w:r>
              <w:t>396,33</w:t>
            </w:r>
          </w:p>
        </w:tc>
        <w:tc>
          <w:tcPr>
            <w:tcW w:w="2154" w:type="dxa"/>
          </w:tcPr>
          <w:p w:rsidR="002958A2" w:rsidRDefault="00245FBA">
            <w:pPr>
              <w:pStyle w:val="ConsPlusNormal0"/>
            </w:pPr>
            <w:r>
              <w:t>80,98</w:t>
            </w:r>
          </w:p>
        </w:tc>
        <w:tc>
          <w:tcPr>
            <w:tcW w:w="1871" w:type="dxa"/>
          </w:tcPr>
          <w:p w:rsidR="002958A2" w:rsidRDefault="00245FBA">
            <w:pPr>
              <w:pStyle w:val="ConsPlusNormal0"/>
            </w:pPr>
            <w:r>
              <w:t>5276901,8</w:t>
            </w:r>
          </w:p>
        </w:tc>
        <w:tc>
          <w:tcPr>
            <w:tcW w:w="1296" w:type="dxa"/>
          </w:tcPr>
          <w:p w:rsidR="002958A2" w:rsidRDefault="00245FBA">
            <w:pPr>
              <w:pStyle w:val="ConsPlusNormal0"/>
            </w:pPr>
            <w:r>
              <w:t>1,99</w:t>
            </w:r>
          </w:p>
        </w:tc>
        <w:tc>
          <w:tcPr>
            <w:tcW w:w="1928" w:type="dxa"/>
          </w:tcPr>
          <w:p w:rsidR="002958A2" w:rsidRDefault="00245FBA">
            <w:pPr>
              <w:pStyle w:val="ConsPlusNormal0"/>
            </w:pPr>
            <w:r>
              <w:t>1078179,5</w:t>
            </w:r>
          </w:p>
        </w:tc>
        <w:tc>
          <w:tcPr>
            <w:tcW w:w="1296" w:type="dxa"/>
          </w:tcPr>
          <w:p w:rsidR="002958A2" w:rsidRDefault="00245FBA">
            <w:pPr>
              <w:pStyle w:val="ConsPlusNormal0"/>
            </w:pPr>
            <w:r>
              <w:t>0,41</w:t>
            </w: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10.1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4. Специализированная, в том числе высокотехнологичная, медицинская помощь</w:t>
            </w:r>
          </w:p>
        </w:tc>
        <w:tc>
          <w:tcPr>
            <w:tcW w:w="964" w:type="dxa"/>
          </w:tcPr>
          <w:p w:rsidR="002958A2" w:rsidRDefault="00245FBA">
            <w:pPr>
              <w:pStyle w:val="ConsPlusNormal0"/>
            </w:pPr>
            <w:r>
              <w:t>11</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5639,57</w:t>
            </w:r>
          </w:p>
        </w:tc>
        <w:tc>
          <w:tcPr>
            <w:tcW w:w="2154" w:type="dxa"/>
          </w:tcPr>
          <w:p w:rsidR="002958A2" w:rsidRDefault="00245FBA">
            <w:pPr>
              <w:pStyle w:val="ConsPlusNormal0"/>
            </w:pPr>
            <w:r>
              <w:t>1820,11</w:t>
            </w:r>
          </w:p>
        </w:tc>
        <w:tc>
          <w:tcPr>
            <w:tcW w:w="1871" w:type="dxa"/>
          </w:tcPr>
          <w:p w:rsidR="002958A2" w:rsidRDefault="00245FBA">
            <w:pPr>
              <w:pStyle w:val="ConsPlusNormal0"/>
            </w:pPr>
            <w:r>
              <w:t>75086501,6</w:t>
            </w:r>
          </w:p>
        </w:tc>
        <w:tc>
          <w:tcPr>
            <w:tcW w:w="1296" w:type="dxa"/>
          </w:tcPr>
          <w:p w:rsidR="002958A2" w:rsidRDefault="00245FBA">
            <w:pPr>
              <w:pStyle w:val="ConsPlusNormal0"/>
            </w:pPr>
            <w:r>
              <w:t>28,23</w:t>
            </w:r>
          </w:p>
        </w:tc>
        <w:tc>
          <w:tcPr>
            <w:tcW w:w="1928" w:type="dxa"/>
          </w:tcPr>
          <w:p w:rsidR="002958A2" w:rsidRDefault="00245FBA">
            <w:pPr>
              <w:pStyle w:val="ConsPlusNormal0"/>
            </w:pPr>
            <w:r>
              <w:t>24233437,1</w:t>
            </w:r>
          </w:p>
        </w:tc>
        <w:tc>
          <w:tcPr>
            <w:tcW w:w="1296" w:type="dxa"/>
          </w:tcPr>
          <w:p w:rsidR="002958A2" w:rsidRDefault="00245FBA">
            <w:pPr>
              <w:pStyle w:val="ConsPlusNormal0"/>
            </w:pPr>
            <w:r>
              <w:t>9,11</w:t>
            </w:r>
          </w:p>
        </w:tc>
      </w:tr>
      <w:tr w:rsidR="002958A2">
        <w:tc>
          <w:tcPr>
            <w:tcW w:w="2948" w:type="dxa"/>
          </w:tcPr>
          <w:p w:rsidR="002958A2" w:rsidRDefault="00245FBA">
            <w:pPr>
              <w:pStyle w:val="ConsPlusNormal0"/>
            </w:pPr>
            <w:r>
              <w:t xml:space="preserve">4.1. В условиях дневных стационаров, за исключением </w:t>
            </w:r>
            <w:r>
              <w:lastRenderedPageBreak/>
              <w:t>медицинской реабилитации и паллиативной медицинской помощи, в том числе:</w:t>
            </w:r>
          </w:p>
        </w:tc>
        <w:tc>
          <w:tcPr>
            <w:tcW w:w="964" w:type="dxa"/>
          </w:tcPr>
          <w:p w:rsidR="002958A2" w:rsidRDefault="00245FBA">
            <w:pPr>
              <w:pStyle w:val="ConsPlusNormal0"/>
            </w:pPr>
            <w:r>
              <w:lastRenderedPageBreak/>
              <w:t>12</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0,00178509</w:t>
            </w:r>
          </w:p>
        </w:tc>
        <w:tc>
          <w:tcPr>
            <w:tcW w:w="1984" w:type="dxa"/>
          </w:tcPr>
          <w:p w:rsidR="002958A2" w:rsidRDefault="00245FBA">
            <w:pPr>
              <w:pStyle w:val="ConsPlusNormal0"/>
            </w:pPr>
            <w:r>
              <w:t>0,00134</w:t>
            </w:r>
          </w:p>
        </w:tc>
        <w:tc>
          <w:tcPr>
            <w:tcW w:w="1928" w:type="dxa"/>
          </w:tcPr>
          <w:p w:rsidR="002958A2" w:rsidRDefault="00245FBA">
            <w:pPr>
              <w:pStyle w:val="ConsPlusNormal0"/>
            </w:pPr>
            <w:r>
              <w:t>0,00044509</w:t>
            </w:r>
          </w:p>
        </w:tc>
        <w:tc>
          <w:tcPr>
            <w:tcW w:w="1644" w:type="dxa"/>
          </w:tcPr>
          <w:p w:rsidR="002958A2" w:rsidRDefault="00245FBA">
            <w:pPr>
              <w:pStyle w:val="ConsPlusNormal0"/>
            </w:pPr>
            <w:r>
              <w:t>109508,33</w:t>
            </w:r>
          </w:p>
        </w:tc>
        <w:tc>
          <w:tcPr>
            <w:tcW w:w="1814" w:type="dxa"/>
          </w:tcPr>
          <w:p w:rsidR="002958A2" w:rsidRDefault="00245FBA">
            <w:pPr>
              <w:pStyle w:val="ConsPlusNormal0"/>
            </w:pPr>
            <w:r>
              <w:t>85449,72</w:t>
            </w:r>
          </w:p>
        </w:tc>
        <w:tc>
          <w:tcPr>
            <w:tcW w:w="1928" w:type="dxa"/>
          </w:tcPr>
          <w:p w:rsidR="002958A2" w:rsidRDefault="00245FBA">
            <w:pPr>
              <w:pStyle w:val="ConsPlusNormal0"/>
            </w:pPr>
            <w:r>
              <w:t>181942,86</w:t>
            </w:r>
          </w:p>
        </w:tc>
        <w:tc>
          <w:tcPr>
            <w:tcW w:w="1984" w:type="dxa"/>
          </w:tcPr>
          <w:p w:rsidR="002958A2" w:rsidRDefault="00245FBA">
            <w:pPr>
              <w:pStyle w:val="ConsPlusNormal0"/>
            </w:pPr>
            <w:r>
              <w:t>195,48</w:t>
            </w:r>
          </w:p>
        </w:tc>
        <w:tc>
          <w:tcPr>
            <w:tcW w:w="2154" w:type="dxa"/>
          </w:tcPr>
          <w:p w:rsidR="002958A2" w:rsidRDefault="00245FBA">
            <w:pPr>
              <w:pStyle w:val="ConsPlusNormal0"/>
            </w:pPr>
            <w:r>
              <w:t>80,98</w:t>
            </w:r>
          </w:p>
        </w:tc>
        <w:tc>
          <w:tcPr>
            <w:tcW w:w="1871" w:type="dxa"/>
          </w:tcPr>
          <w:p w:rsidR="002958A2" w:rsidRDefault="00245FBA">
            <w:pPr>
              <w:pStyle w:val="ConsPlusNormal0"/>
            </w:pPr>
            <w:r>
              <w:t>2602691,6</w:t>
            </w:r>
          </w:p>
        </w:tc>
        <w:tc>
          <w:tcPr>
            <w:tcW w:w="1296" w:type="dxa"/>
          </w:tcPr>
          <w:p w:rsidR="002958A2" w:rsidRDefault="00245FBA">
            <w:pPr>
              <w:pStyle w:val="ConsPlusNormal0"/>
            </w:pPr>
            <w:r>
              <w:t>0,98</w:t>
            </w:r>
          </w:p>
        </w:tc>
        <w:tc>
          <w:tcPr>
            <w:tcW w:w="1928" w:type="dxa"/>
          </w:tcPr>
          <w:p w:rsidR="002958A2" w:rsidRDefault="00245FBA">
            <w:pPr>
              <w:pStyle w:val="ConsPlusNormal0"/>
            </w:pPr>
            <w:r>
              <w:t>1078179,5</w:t>
            </w:r>
          </w:p>
        </w:tc>
        <w:tc>
          <w:tcPr>
            <w:tcW w:w="1296" w:type="dxa"/>
          </w:tcPr>
          <w:p w:rsidR="002958A2" w:rsidRDefault="00245FBA">
            <w:pPr>
              <w:pStyle w:val="ConsPlusNormal0"/>
            </w:pPr>
            <w:r>
              <w:t>0,41</w:t>
            </w: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12.1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4.2. В условиях круглосуточных стационаров, в том числе:</w:t>
            </w:r>
          </w:p>
        </w:tc>
        <w:tc>
          <w:tcPr>
            <w:tcW w:w="964" w:type="dxa"/>
          </w:tcPr>
          <w:p w:rsidR="002958A2" w:rsidRDefault="00245FBA">
            <w:pPr>
              <w:pStyle w:val="ConsPlusNormal0"/>
            </w:pPr>
            <w:r>
              <w:t>13</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0,0161452</w:t>
            </w:r>
          </w:p>
        </w:tc>
        <w:tc>
          <w:tcPr>
            <w:tcW w:w="1984" w:type="dxa"/>
          </w:tcPr>
          <w:p w:rsidR="002958A2" w:rsidRDefault="00245FBA">
            <w:pPr>
              <w:pStyle w:val="ConsPlusNormal0"/>
            </w:pPr>
            <w:r>
              <w:t>0,012545</w:t>
            </w:r>
          </w:p>
        </w:tc>
        <w:tc>
          <w:tcPr>
            <w:tcW w:w="1928" w:type="dxa"/>
          </w:tcPr>
          <w:p w:rsidR="002958A2" w:rsidRDefault="00245FBA">
            <w:pPr>
              <w:pStyle w:val="ConsPlusNormal0"/>
            </w:pPr>
            <w:r>
              <w:t>0,0036002</w:t>
            </w:r>
          </w:p>
        </w:tc>
        <w:tc>
          <w:tcPr>
            <w:tcW w:w="1644" w:type="dxa"/>
          </w:tcPr>
          <w:p w:rsidR="002958A2" w:rsidRDefault="00245FBA">
            <w:pPr>
              <w:pStyle w:val="ConsPlusNormal0"/>
            </w:pPr>
            <w:r>
              <w:t>337195,79</w:t>
            </w:r>
          </w:p>
        </w:tc>
        <w:tc>
          <w:tcPr>
            <w:tcW w:w="1814" w:type="dxa"/>
          </w:tcPr>
          <w:p w:rsidR="002958A2" w:rsidRDefault="00245FBA">
            <w:pPr>
              <w:pStyle w:val="ConsPlusNormal0"/>
            </w:pPr>
            <w:r>
              <w:t>295333,20</w:t>
            </w:r>
          </w:p>
        </w:tc>
        <w:tc>
          <w:tcPr>
            <w:tcW w:w="1928" w:type="dxa"/>
          </w:tcPr>
          <w:p w:rsidR="002958A2" w:rsidRDefault="00245FBA">
            <w:pPr>
              <w:pStyle w:val="ConsPlusNormal0"/>
            </w:pPr>
            <w:r>
              <w:t>483067,83</w:t>
            </w:r>
          </w:p>
        </w:tc>
        <w:tc>
          <w:tcPr>
            <w:tcW w:w="1984" w:type="dxa"/>
          </w:tcPr>
          <w:p w:rsidR="002958A2" w:rsidRDefault="00245FBA">
            <w:pPr>
              <w:pStyle w:val="ConsPlusNormal0"/>
            </w:pPr>
            <w:r>
              <w:t>5444,09</w:t>
            </w:r>
          </w:p>
        </w:tc>
        <w:tc>
          <w:tcPr>
            <w:tcW w:w="2154" w:type="dxa"/>
          </w:tcPr>
          <w:p w:rsidR="002958A2" w:rsidRDefault="00245FBA">
            <w:pPr>
              <w:pStyle w:val="ConsPlusNormal0"/>
            </w:pPr>
            <w:r>
              <w:t>1739,13</w:t>
            </w:r>
          </w:p>
        </w:tc>
        <w:tc>
          <w:tcPr>
            <w:tcW w:w="1871" w:type="dxa"/>
          </w:tcPr>
          <w:p w:rsidR="002958A2" w:rsidRDefault="00245FBA">
            <w:pPr>
              <w:pStyle w:val="ConsPlusNormal0"/>
            </w:pPr>
            <w:r>
              <w:t>72483810,0</w:t>
            </w:r>
          </w:p>
        </w:tc>
        <w:tc>
          <w:tcPr>
            <w:tcW w:w="1296" w:type="dxa"/>
          </w:tcPr>
          <w:p w:rsidR="002958A2" w:rsidRDefault="00245FBA">
            <w:pPr>
              <w:pStyle w:val="ConsPlusNormal0"/>
            </w:pPr>
            <w:r>
              <w:t>27,25</w:t>
            </w:r>
          </w:p>
        </w:tc>
        <w:tc>
          <w:tcPr>
            <w:tcW w:w="1928" w:type="dxa"/>
          </w:tcPr>
          <w:p w:rsidR="002958A2" w:rsidRDefault="00245FBA">
            <w:pPr>
              <w:pStyle w:val="ConsPlusNormal0"/>
            </w:pPr>
            <w:r>
              <w:t>23155257,6</w:t>
            </w:r>
          </w:p>
        </w:tc>
        <w:tc>
          <w:tcPr>
            <w:tcW w:w="1296" w:type="dxa"/>
          </w:tcPr>
          <w:p w:rsidR="002958A2" w:rsidRDefault="00245FBA">
            <w:pPr>
              <w:pStyle w:val="ConsPlusNormal0"/>
            </w:pPr>
            <w:r>
              <w:t>8,70</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13.1</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0,005292</w:t>
            </w:r>
          </w:p>
        </w:tc>
        <w:tc>
          <w:tcPr>
            <w:tcW w:w="1984" w:type="dxa"/>
          </w:tcPr>
          <w:p w:rsidR="002958A2" w:rsidRDefault="00245FBA">
            <w:pPr>
              <w:pStyle w:val="ConsPlusNormal0"/>
            </w:pPr>
            <w:r>
              <w:t>0,005292</w:t>
            </w:r>
          </w:p>
        </w:tc>
        <w:tc>
          <w:tcPr>
            <w:tcW w:w="1928" w:type="dxa"/>
          </w:tcPr>
          <w:p w:rsidR="002958A2" w:rsidRDefault="00245FBA">
            <w:pPr>
              <w:pStyle w:val="ConsPlusNormal0"/>
            </w:pPr>
            <w:r>
              <w:t>X</w:t>
            </w:r>
          </w:p>
        </w:tc>
        <w:tc>
          <w:tcPr>
            <w:tcW w:w="1644" w:type="dxa"/>
          </w:tcPr>
          <w:p w:rsidR="002958A2" w:rsidRDefault="00245FBA">
            <w:pPr>
              <w:pStyle w:val="ConsPlusNormal0"/>
            </w:pPr>
            <w:r>
              <w:t>70437,62</w:t>
            </w:r>
          </w:p>
        </w:tc>
        <w:tc>
          <w:tcPr>
            <w:tcW w:w="1814" w:type="dxa"/>
          </w:tcPr>
          <w:p w:rsidR="002958A2" w:rsidRDefault="00245FBA">
            <w:pPr>
              <w:pStyle w:val="ConsPlusNormal0"/>
            </w:pPr>
            <w:r>
              <w:t>70437,62</w:t>
            </w:r>
          </w:p>
        </w:tc>
        <w:tc>
          <w:tcPr>
            <w:tcW w:w="1928" w:type="dxa"/>
          </w:tcPr>
          <w:p w:rsidR="002958A2" w:rsidRDefault="00245FBA">
            <w:pPr>
              <w:pStyle w:val="ConsPlusNormal0"/>
            </w:pPr>
            <w:r>
              <w:t>X</w:t>
            </w:r>
          </w:p>
        </w:tc>
        <w:tc>
          <w:tcPr>
            <w:tcW w:w="1984" w:type="dxa"/>
          </w:tcPr>
          <w:p w:rsidR="002958A2" w:rsidRDefault="00245FBA">
            <w:pPr>
              <w:pStyle w:val="ConsPlusNormal0"/>
            </w:pPr>
            <w:r>
              <w:t>372,76</w:t>
            </w:r>
          </w:p>
        </w:tc>
        <w:tc>
          <w:tcPr>
            <w:tcW w:w="2154" w:type="dxa"/>
          </w:tcPr>
          <w:p w:rsidR="002958A2" w:rsidRDefault="00245FBA">
            <w:pPr>
              <w:pStyle w:val="ConsPlusNormal0"/>
            </w:pPr>
            <w:r>
              <w:t>X</w:t>
            </w:r>
          </w:p>
        </w:tc>
        <w:tc>
          <w:tcPr>
            <w:tcW w:w="1871" w:type="dxa"/>
          </w:tcPr>
          <w:p w:rsidR="002958A2" w:rsidRDefault="00245FBA">
            <w:pPr>
              <w:pStyle w:val="ConsPlusNormal0"/>
            </w:pPr>
            <w:r>
              <w:t>4962950,7</w:t>
            </w:r>
          </w:p>
        </w:tc>
        <w:tc>
          <w:tcPr>
            <w:tcW w:w="1296" w:type="dxa"/>
          </w:tcPr>
          <w:p w:rsidR="002958A2" w:rsidRDefault="00245FBA">
            <w:pPr>
              <w:pStyle w:val="ConsPlusNormal0"/>
            </w:pPr>
            <w:r>
              <w:t>1,87</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5. </w:t>
            </w:r>
            <w:r>
              <w:lastRenderedPageBreak/>
              <w:t>Медицинская реабилитация</w:t>
            </w:r>
          </w:p>
        </w:tc>
        <w:tc>
          <w:tcPr>
            <w:tcW w:w="964" w:type="dxa"/>
          </w:tcPr>
          <w:p w:rsidR="002958A2" w:rsidRDefault="00245FBA">
            <w:pPr>
              <w:pStyle w:val="ConsPlusNormal0"/>
            </w:pPr>
            <w:r>
              <w:lastRenderedPageBreak/>
              <w:t>14</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54,92</w:t>
            </w:r>
          </w:p>
        </w:tc>
        <w:tc>
          <w:tcPr>
            <w:tcW w:w="2154" w:type="dxa"/>
          </w:tcPr>
          <w:p w:rsidR="002958A2" w:rsidRDefault="002958A2">
            <w:pPr>
              <w:pStyle w:val="ConsPlusNormal0"/>
            </w:pPr>
          </w:p>
        </w:tc>
        <w:tc>
          <w:tcPr>
            <w:tcW w:w="1871" w:type="dxa"/>
          </w:tcPr>
          <w:p w:rsidR="002958A2" w:rsidRDefault="00245FBA">
            <w:pPr>
              <w:pStyle w:val="ConsPlusNormal0"/>
            </w:pPr>
            <w:r>
              <w:t>731170,7</w:t>
            </w:r>
          </w:p>
        </w:tc>
        <w:tc>
          <w:tcPr>
            <w:tcW w:w="1296" w:type="dxa"/>
          </w:tcPr>
          <w:p w:rsidR="002958A2" w:rsidRDefault="00245FBA">
            <w:pPr>
              <w:pStyle w:val="ConsPlusNormal0"/>
            </w:pPr>
            <w:r>
              <w:t>0,28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5.1. В амбулаторных условиях</w:t>
            </w:r>
          </w:p>
        </w:tc>
        <w:tc>
          <w:tcPr>
            <w:tcW w:w="964" w:type="dxa"/>
          </w:tcPr>
          <w:p w:rsidR="002958A2" w:rsidRDefault="00245FBA">
            <w:pPr>
              <w:pStyle w:val="ConsPlusNormal0"/>
            </w:pPr>
            <w:r>
              <w:t>15</w:t>
            </w:r>
          </w:p>
        </w:tc>
        <w:tc>
          <w:tcPr>
            <w:tcW w:w="1644" w:type="dxa"/>
          </w:tcPr>
          <w:p w:rsidR="002958A2" w:rsidRDefault="00245FBA">
            <w:pPr>
              <w:pStyle w:val="ConsPlusNormal0"/>
            </w:pPr>
            <w:r>
              <w:t>комплексных посещений</w:t>
            </w:r>
          </w:p>
        </w:tc>
        <w:tc>
          <w:tcPr>
            <w:tcW w:w="1701" w:type="dxa"/>
          </w:tcPr>
          <w:p w:rsidR="002958A2" w:rsidRDefault="00245FBA">
            <w:pPr>
              <w:pStyle w:val="ConsPlusNormal0"/>
            </w:pPr>
            <w:r>
              <w:t>0,004317</w:t>
            </w:r>
          </w:p>
        </w:tc>
        <w:tc>
          <w:tcPr>
            <w:tcW w:w="1984" w:type="dxa"/>
          </w:tcPr>
          <w:p w:rsidR="002958A2" w:rsidRDefault="00245FBA">
            <w:pPr>
              <w:pStyle w:val="ConsPlusNormal0"/>
            </w:pPr>
            <w:r>
              <w:t>0,004317</w:t>
            </w:r>
          </w:p>
        </w:tc>
        <w:tc>
          <w:tcPr>
            <w:tcW w:w="1928" w:type="dxa"/>
          </w:tcPr>
          <w:p w:rsidR="002958A2" w:rsidRDefault="002958A2">
            <w:pPr>
              <w:pStyle w:val="ConsPlusNormal0"/>
            </w:pPr>
          </w:p>
        </w:tc>
        <w:tc>
          <w:tcPr>
            <w:tcW w:w="1644" w:type="dxa"/>
          </w:tcPr>
          <w:p w:rsidR="002958A2" w:rsidRDefault="00245FBA">
            <w:pPr>
              <w:pStyle w:val="ConsPlusNormal0"/>
            </w:pPr>
            <w:r>
              <w:t>3881,22</w:t>
            </w:r>
          </w:p>
        </w:tc>
        <w:tc>
          <w:tcPr>
            <w:tcW w:w="1814" w:type="dxa"/>
          </w:tcPr>
          <w:p w:rsidR="002958A2" w:rsidRDefault="00245FBA">
            <w:pPr>
              <w:pStyle w:val="ConsPlusNormal0"/>
            </w:pPr>
            <w:r>
              <w:t>3881,22</w:t>
            </w:r>
          </w:p>
        </w:tc>
        <w:tc>
          <w:tcPr>
            <w:tcW w:w="1928" w:type="dxa"/>
          </w:tcPr>
          <w:p w:rsidR="002958A2" w:rsidRDefault="002958A2">
            <w:pPr>
              <w:pStyle w:val="ConsPlusNormal0"/>
            </w:pPr>
          </w:p>
        </w:tc>
        <w:tc>
          <w:tcPr>
            <w:tcW w:w="1984" w:type="dxa"/>
          </w:tcPr>
          <w:p w:rsidR="002958A2" w:rsidRDefault="00245FBA">
            <w:pPr>
              <w:pStyle w:val="ConsPlusNormal0"/>
            </w:pPr>
            <w:r>
              <w:t>16,76</w:t>
            </w:r>
          </w:p>
        </w:tc>
        <w:tc>
          <w:tcPr>
            <w:tcW w:w="2154" w:type="dxa"/>
          </w:tcPr>
          <w:p w:rsidR="002958A2" w:rsidRDefault="00245FBA">
            <w:pPr>
              <w:pStyle w:val="ConsPlusNormal0"/>
            </w:pPr>
            <w:r>
              <w:t>X</w:t>
            </w:r>
          </w:p>
        </w:tc>
        <w:tc>
          <w:tcPr>
            <w:tcW w:w="1871" w:type="dxa"/>
          </w:tcPr>
          <w:p w:rsidR="002958A2" w:rsidRDefault="00245FBA">
            <w:pPr>
              <w:pStyle w:val="ConsPlusNormal0"/>
            </w:pPr>
            <w:r>
              <w:t>223082,9</w:t>
            </w:r>
          </w:p>
        </w:tc>
        <w:tc>
          <w:tcPr>
            <w:tcW w:w="1296" w:type="dxa"/>
          </w:tcPr>
          <w:p w:rsidR="002958A2" w:rsidRDefault="00245FBA">
            <w:pPr>
              <w:pStyle w:val="ConsPlusNormal0"/>
            </w:pPr>
            <w:r>
              <w:t>0,08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5.2. В условиях дневных стационаров</w:t>
            </w:r>
          </w:p>
        </w:tc>
        <w:tc>
          <w:tcPr>
            <w:tcW w:w="964" w:type="dxa"/>
          </w:tcPr>
          <w:p w:rsidR="002958A2" w:rsidRDefault="00245FBA">
            <w:pPr>
              <w:pStyle w:val="ConsPlusNormal0"/>
            </w:pPr>
            <w:r>
              <w:t>16</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0,000257</w:t>
            </w:r>
          </w:p>
        </w:tc>
        <w:tc>
          <w:tcPr>
            <w:tcW w:w="1984" w:type="dxa"/>
          </w:tcPr>
          <w:p w:rsidR="002958A2" w:rsidRDefault="00245FBA">
            <w:pPr>
              <w:pStyle w:val="ConsPlusNormal0"/>
            </w:pPr>
            <w:r>
              <w:t>0,000257</w:t>
            </w:r>
          </w:p>
        </w:tc>
        <w:tc>
          <w:tcPr>
            <w:tcW w:w="1928" w:type="dxa"/>
          </w:tcPr>
          <w:p w:rsidR="002958A2" w:rsidRDefault="002958A2">
            <w:pPr>
              <w:pStyle w:val="ConsPlusNormal0"/>
            </w:pPr>
          </w:p>
        </w:tc>
        <w:tc>
          <w:tcPr>
            <w:tcW w:w="1644" w:type="dxa"/>
          </w:tcPr>
          <w:p w:rsidR="002958A2" w:rsidRDefault="00245FBA">
            <w:pPr>
              <w:pStyle w:val="ConsPlusNormal0"/>
            </w:pPr>
            <w:r>
              <w:t>4393,07</w:t>
            </w:r>
          </w:p>
        </w:tc>
        <w:tc>
          <w:tcPr>
            <w:tcW w:w="1814" w:type="dxa"/>
          </w:tcPr>
          <w:p w:rsidR="002958A2" w:rsidRDefault="00245FBA">
            <w:pPr>
              <w:pStyle w:val="ConsPlusNormal0"/>
            </w:pPr>
            <w:r>
              <w:t>4393,07</w:t>
            </w:r>
          </w:p>
        </w:tc>
        <w:tc>
          <w:tcPr>
            <w:tcW w:w="1928" w:type="dxa"/>
          </w:tcPr>
          <w:p w:rsidR="002958A2" w:rsidRDefault="002958A2">
            <w:pPr>
              <w:pStyle w:val="ConsPlusNormal0"/>
            </w:pPr>
          </w:p>
        </w:tc>
        <w:tc>
          <w:tcPr>
            <w:tcW w:w="1984" w:type="dxa"/>
          </w:tcPr>
          <w:p w:rsidR="002958A2" w:rsidRDefault="00245FBA">
            <w:pPr>
              <w:pStyle w:val="ConsPlusNormal0"/>
            </w:pPr>
            <w:r>
              <w:t>1,13</w:t>
            </w:r>
          </w:p>
        </w:tc>
        <w:tc>
          <w:tcPr>
            <w:tcW w:w="2154" w:type="dxa"/>
          </w:tcPr>
          <w:p w:rsidR="002958A2" w:rsidRDefault="00245FBA">
            <w:pPr>
              <w:pStyle w:val="ConsPlusNormal0"/>
            </w:pPr>
            <w:r>
              <w:t>X</w:t>
            </w:r>
          </w:p>
        </w:tc>
        <w:tc>
          <w:tcPr>
            <w:tcW w:w="1871" w:type="dxa"/>
          </w:tcPr>
          <w:p w:rsidR="002958A2" w:rsidRDefault="00245FBA">
            <w:pPr>
              <w:pStyle w:val="ConsPlusNormal0"/>
            </w:pPr>
            <w:r>
              <w:t>15032,0</w:t>
            </w:r>
          </w:p>
        </w:tc>
        <w:tc>
          <w:tcPr>
            <w:tcW w:w="1296" w:type="dxa"/>
          </w:tcPr>
          <w:p w:rsidR="002958A2" w:rsidRDefault="00245FBA">
            <w:pPr>
              <w:pStyle w:val="ConsPlusNormal0"/>
            </w:pPr>
            <w:r>
              <w:t>0,01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5.3. В условиях круглосуточного стационара</w:t>
            </w:r>
          </w:p>
        </w:tc>
        <w:tc>
          <w:tcPr>
            <w:tcW w:w="964" w:type="dxa"/>
          </w:tcPr>
          <w:p w:rsidR="002958A2" w:rsidRDefault="00245FBA">
            <w:pPr>
              <w:pStyle w:val="ConsPlusNormal0"/>
            </w:pPr>
            <w:r>
              <w:t>17</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0,000399</w:t>
            </w:r>
          </w:p>
        </w:tc>
        <w:tc>
          <w:tcPr>
            <w:tcW w:w="1984" w:type="dxa"/>
          </w:tcPr>
          <w:p w:rsidR="002958A2" w:rsidRDefault="00245FBA">
            <w:pPr>
              <w:pStyle w:val="ConsPlusNormal0"/>
            </w:pPr>
            <w:r>
              <w:t>0,000399</w:t>
            </w:r>
          </w:p>
        </w:tc>
        <w:tc>
          <w:tcPr>
            <w:tcW w:w="1928" w:type="dxa"/>
          </w:tcPr>
          <w:p w:rsidR="002958A2" w:rsidRDefault="002958A2">
            <w:pPr>
              <w:pStyle w:val="ConsPlusNormal0"/>
            </w:pPr>
          </w:p>
        </w:tc>
        <w:tc>
          <w:tcPr>
            <w:tcW w:w="1644" w:type="dxa"/>
          </w:tcPr>
          <w:p w:rsidR="002958A2" w:rsidRDefault="00245FBA">
            <w:pPr>
              <w:pStyle w:val="ConsPlusNormal0"/>
            </w:pPr>
            <w:r>
              <w:t>92812,77</w:t>
            </w:r>
          </w:p>
        </w:tc>
        <w:tc>
          <w:tcPr>
            <w:tcW w:w="1814" w:type="dxa"/>
          </w:tcPr>
          <w:p w:rsidR="002958A2" w:rsidRDefault="00245FBA">
            <w:pPr>
              <w:pStyle w:val="ConsPlusNormal0"/>
            </w:pPr>
            <w:r>
              <w:t>92812,77</w:t>
            </w:r>
          </w:p>
        </w:tc>
        <w:tc>
          <w:tcPr>
            <w:tcW w:w="1928" w:type="dxa"/>
          </w:tcPr>
          <w:p w:rsidR="002958A2" w:rsidRDefault="002958A2">
            <w:pPr>
              <w:pStyle w:val="ConsPlusNormal0"/>
            </w:pPr>
          </w:p>
        </w:tc>
        <w:tc>
          <w:tcPr>
            <w:tcW w:w="1984" w:type="dxa"/>
          </w:tcPr>
          <w:p w:rsidR="002958A2" w:rsidRDefault="00245FBA">
            <w:pPr>
              <w:pStyle w:val="ConsPlusNormal0"/>
            </w:pPr>
            <w:r>
              <w:t>37,03</w:t>
            </w:r>
          </w:p>
        </w:tc>
        <w:tc>
          <w:tcPr>
            <w:tcW w:w="2154" w:type="dxa"/>
          </w:tcPr>
          <w:p w:rsidR="002958A2" w:rsidRDefault="00245FBA">
            <w:pPr>
              <w:pStyle w:val="ConsPlusNormal0"/>
            </w:pPr>
            <w:r>
              <w:t>X</w:t>
            </w:r>
          </w:p>
        </w:tc>
        <w:tc>
          <w:tcPr>
            <w:tcW w:w="1871" w:type="dxa"/>
          </w:tcPr>
          <w:p w:rsidR="002958A2" w:rsidRDefault="00245FBA">
            <w:pPr>
              <w:pStyle w:val="ConsPlusNormal0"/>
            </w:pPr>
            <w:r>
              <w:t>493055,8</w:t>
            </w:r>
          </w:p>
        </w:tc>
        <w:tc>
          <w:tcPr>
            <w:tcW w:w="1296" w:type="dxa"/>
          </w:tcPr>
          <w:p w:rsidR="002958A2" w:rsidRDefault="00245FBA">
            <w:pPr>
              <w:pStyle w:val="ConsPlusNormal0"/>
            </w:pPr>
            <w:r>
              <w:t>0,19</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6. Паллиативная медицинская помощь:</w:t>
            </w:r>
          </w:p>
        </w:tc>
        <w:tc>
          <w:tcPr>
            <w:tcW w:w="964" w:type="dxa"/>
          </w:tcPr>
          <w:p w:rsidR="002958A2" w:rsidRDefault="00245FBA">
            <w:pPr>
              <w:pStyle w:val="ConsPlusNormal0"/>
            </w:pPr>
            <w:r>
              <w:t>18</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545,11</w:t>
            </w:r>
          </w:p>
        </w:tc>
        <w:tc>
          <w:tcPr>
            <w:tcW w:w="2154" w:type="dxa"/>
          </w:tcPr>
          <w:p w:rsidR="002958A2" w:rsidRDefault="002958A2">
            <w:pPr>
              <w:pStyle w:val="ConsPlusNormal0"/>
            </w:pPr>
          </w:p>
        </w:tc>
        <w:tc>
          <w:tcPr>
            <w:tcW w:w="1871" w:type="dxa"/>
          </w:tcPr>
          <w:p w:rsidR="002958A2" w:rsidRDefault="00245FBA">
            <w:pPr>
              <w:pStyle w:val="ConsPlusNormal0"/>
            </w:pPr>
            <w:r>
              <w:t>7257719,9</w:t>
            </w:r>
          </w:p>
        </w:tc>
        <w:tc>
          <w:tcPr>
            <w:tcW w:w="1296" w:type="dxa"/>
          </w:tcPr>
          <w:p w:rsidR="002958A2" w:rsidRDefault="00245FBA">
            <w:pPr>
              <w:pStyle w:val="ConsPlusNormal0"/>
            </w:pPr>
            <w:r>
              <w:t>2,73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6.1. Первичная медицинская помощь, в том числе доврачебная </w:t>
            </w:r>
            <w:r>
              <w:lastRenderedPageBreak/>
              <w:t>и врачебная (включая ветеранов боевых действий), всего, в том числе:</w:t>
            </w:r>
          </w:p>
        </w:tc>
        <w:tc>
          <w:tcPr>
            <w:tcW w:w="964" w:type="dxa"/>
          </w:tcPr>
          <w:p w:rsidR="002958A2" w:rsidRDefault="00245FBA">
            <w:pPr>
              <w:pStyle w:val="ConsPlusNormal0"/>
            </w:pPr>
            <w:r>
              <w:lastRenderedPageBreak/>
              <w:t>19</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0,018158</w:t>
            </w:r>
          </w:p>
        </w:tc>
        <w:tc>
          <w:tcPr>
            <w:tcW w:w="1984" w:type="dxa"/>
          </w:tcPr>
          <w:p w:rsidR="002958A2" w:rsidRDefault="00245FBA">
            <w:pPr>
              <w:pStyle w:val="ConsPlusNormal0"/>
            </w:pPr>
            <w:r>
              <w:t>0,018158</w:t>
            </w:r>
          </w:p>
        </w:tc>
        <w:tc>
          <w:tcPr>
            <w:tcW w:w="1928" w:type="dxa"/>
          </w:tcPr>
          <w:p w:rsidR="002958A2" w:rsidRDefault="002958A2">
            <w:pPr>
              <w:pStyle w:val="ConsPlusNormal0"/>
            </w:pPr>
          </w:p>
        </w:tc>
        <w:tc>
          <w:tcPr>
            <w:tcW w:w="1644" w:type="dxa"/>
          </w:tcPr>
          <w:p w:rsidR="002958A2" w:rsidRDefault="00245FBA">
            <w:pPr>
              <w:pStyle w:val="ConsPlusNormal0"/>
            </w:pPr>
            <w:r>
              <w:t>9309,30</w:t>
            </w:r>
          </w:p>
        </w:tc>
        <w:tc>
          <w:tcPr>
            <w:tcW w:w="1814" w:type="dxa"/>
          </w:tcPr>
          <w:p w:rsidR="002958A2" w:rsidRDefault="00245FBA">
            <w:pPr>
              <w:pStyle w:val="ConsPlusNormal0"/>
            </w:pPr>
            <w:r>
              <w:t>9309,30</w:t>
            </w:r>
          </w:p>
        </w:tc>
        <w:tc>
          <w:tcPr>
            <w:tcW w:w="1928" w:type="dxa"/>
          </w:tcPr>
          <w:p w:rsidR="002958A2" w:rsidRDefault="002958A2">
            <w:pPr>
              <w:pStyle w:val="ConsPlusNormal0"/>
            </w:pPr>
          </w:p>
        </w:tc>
        <w:tc>
          <w:tcPr>
            <w:tcW w:w="1984" w:type="dxa"/>
          </w:tcPr>
          <w:p w:rsidR="002958A2" w:rsidRDefault="00245FBA">
            <w:pPr>
              <w:pStyle w:val="ConsPlusNormal0"/>
            </w:pPr>
            <w:r>
              <w:t>169,04</w:t>
            </w:r>
          </w:p>
        </w:tc>
        <w:tc>
          <w:tcPr>
            <w:tcW w:w="2154" w:type="dxa"/>
          </w:tcPr>
          <w:p w:rsidR="002958A2" w:rsidRDefault="00245FBA">
            <w:pPr>
              <w:pStyle w:val="ConsPlusNormal0"/>
            </w:pPr>
            <w:r>
              <w:t>X</w:t>
            </w:r>
          </w:p>
        </w:tc>
        <w:tc>
          <w:tcPr>
            <w:tcW w:w="1871" w:type="dxa"/>
          </w:tcPr>
          <w:p w:rsidR="002958A2" w:rsidRDefault="00245FBA">
            <w:pPr>
              <w:pStyle w:val="ConsPlusNormal0"/>
            </w:pPr>
            <w:r>
              <w:t>2250611,3</w:t>
            </w:r>
          </w:p>
        </w:tc>
        <w:tc>
          <w:tcPr>
            <w:tcW w:w="1296" w:type="dxa"/>
          </w:tcPr>
          <w:p w:rsidR="002958A2" w:rsidRDefault="00245FBA">
            <w:pPr>
              <w:pStyle w:val="ConsPlusNormal0"/>
            </w:pPr>
            <w:r>
              <w:t>0,85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посещений по паллиативной медицинской помощи без учета посещений на дому патронажными бригадами</w:t>
            </w:r>
          </w:p>
        </w:tc>
        <w:tc>
          <w:tcPr>
            <w:tcW w:w="964" w:type="dxa"/>
          </w:tcPr>
          <w:p w:rsidR="002958A2" w:rsidRDefault="00245FBA">
            <w:pPr>
              <w:pStyle w:val="ConsPlusNormal0"/>
            </w:pPr>
            <w:r>
              <w:t>19.1</w:t>
            </w:r>
          </w:p>
        </w:tc>
        <w:tc>
          <w:tcPr>
            <w:tcW w:w="1644" w:type="dxa"/>
          </w:tcPr>
          <w:p w:rsidR="002958A2" w:rsidRDefault="00245FBA">
            <w:pPr>
              <w:pStyle w:val="ConsPlusNormal0"/>
            </w:pPr>
            <w:r>
              <w:t>посещений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958A2">
            <w:pPr>
              <w:pStyle w:val="ConsPlusNormal0"/>
            </w:pPr>
          </w:p>
        </w:tc>
        <w:tc>
          <w:tcPr>
            <w:tcW w:w="2154" w:type="dxa"/>
          </w:tcPr>
          <w:p w:rsidR="002958A2" w:rsidRDefault="002958A2">
            <w:pPr>
              <w:pStyle w:val="ConsPlusNormal0"/>
            </w:pP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посещения на дому выездными патронажными бригадами</w:t>
            </w:r>
          </w:p>
        </w:tc>
        <w:tc>
          <w:tcPr>
            <w:tcW w:w="964" w:type="dxa"/>
          </w:tcPr>
          <w:p w:rsidR="002958A2" w:rsidRDefault="00245FBA">
            <w:pPr>
              <w:pStyle w:val="ConsPlusNormal0"/>
            </w:pPr>
            <w:r>
              <w:t>19.2</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0,018158</w:t>
            </w:r>
          </w:p>
        </w:tc>
        <w:tc>
          <w:tcPr>
            <w:tcW w:w="1984" w:type="dxa"/>
          </w:tcPr>
          <w:p w:rsidR="002958A2" w:rsidRDefault="00245FBA">
            <w:pPr>
              <w:pStyle w:val="ConsPlusNormal0"/>
            </w:pPr>
            <w:r>
              <w:t>0,018158</w:t>
            </w:r>
          </w:p>
        </w:tc>
        <w:tc>
          <w:tcPr>
            <w:tcW w:w="1928" w:type="dxa"/>
          </w:tcPr>
          <w:p w:rsidR="002958A2" w:rsidRDefault="002958A2">
            <w:pPr>
              <w:pStyle w:val="ConsPlusNormal0"/>
            </w:pPr>
          </w:p>
        </w:tc>
        <w:tc>
          <w:tcPr>
            <w:tcW w:w="1644" w:type="dxa"/>
          </w:tcPr>
          <w:p w:rsidR="002958A2" w:rsidRDefault="00245FBA">
            <w:pPr>
              <w:pStyle w:val="ConsPlusNormal0"/>
            </w:pPr>
            <w:r>
              <w:t>9309,30</w:t>
            </w:r>
          </w:p>
        </w:tc>
        <w:tc>
          <w:tcPr>
            <w:tcW w:w="1814" w:type="dxa"/>
          </w:tcPr>
          <w:p w:rsidR="002958A2" w:rsidRDefault="00245FBA">
            <w:pPr>
              <w:pStyle w:val="ConsPlusNormal0"/>
            </w:pPr>
            <w:r>
              <w:t>9309,30</w:t>
            </w:r>
          </w:p>
        </w:tc>
        <w:tc>
          <w:tcPr>
            <w:tcW w:w="1928" w:type="dxa"/>
          </w:tcPr>
          <w:p w:rsidR="002958A2" w:rsidRDefault="002958A2">
            <w:pPr>
              <w:pStyle w:val="ConsPlusNormal0"/>
            </w:pPr>
          </w:p>
        </w:tc>
        <w:tc>
          <w:tcPr>
            <w:tcW w:w="1984" w:type="dxa"/>
          </w:tcPr>
          <w:p w:rsidR="002958A2" w:rsidRDefault="00245FBA">
            <w:pPr>
              <w:pStyle w:val="ConsPlusNormal0"/>
            </w:pPr>
            <w:r>
              <w:t>169,04</w:t>
            </w:r>
          </w:p>
        </w:tc>
        <w:tc>
          <w:tcPr>
            <w:tcW w:w="2154" w:type="dxa"/>
          </w:tcPr>
          <w:p w:rsidR="002958A2" w:rsidRDefault="002958A2">
            <w:pPr>
              <w:pStyle w:val="ConsPlusNormal0"/>
            </w:pPr>
          </w:p>
        </w:tc>
        <w:tc>
          <w:tcPr>
            <w:tcW w:w="1871" w:type="dxa"/>
          </w:tcPr>
          <w:p w:rsidR="002958A2" w:rsidRDefault="00245FBA">
            <w:pPr>
              <w:pStyle w:val="ConsPlusNormal0"/>
            </w:pPr>
            <w:r>
              <w:t>2250611,3</w:t>
            </w:r>
          </w:p>
        </w:tc>
        <w:tc>
          <w:tcPr>
            <w:tcW w:w="1296" w:type="dxa"/>
          </w:tcPr>
          <w:p w:rsidR="002958A2" w:rsidRDefault="00245FBA">
            <w:pPr>
              <w:pStyle w:val="ConsPlusNormal0"/>
            </w:pPr>
            <w:r>
              <w:t>0,85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в том числе для детского населения</w:t>
            </w:r>
          </w:p>
        </w:tc>
        <w:tc>
          <w:tcPr>
            <w:tcW w:w="964" w:type="dxa"/>
          </w:tcPr>
          <w:p w:rsidR="002958A2" w:rsidRDefault="00245FBA">
            <w:pPr>
              <w:pStyle w:val="ConsPlusNormal0"/>
            </w:pPr>
            <w:r>
              <w:t>19.2.1</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0,000345</w:t>
            </w:r>
          </w:p>
        </w:tc>
        <w:tc>
          <w:tcPr>
            <w:tcW w:w="1984" w:type="dxa"/>
          </w:tcPr>
          <w:p w:rsidR="002958A2" w:rsidRDefault="00245FBA">
            <w:pPr>
              <w:pStyle w:val="ConsPlusNormal0"/>
            </w:pPr>
            <w:r>
              <w:t>0,000345</w:t>
            </w:r>
          </w:p>
        </w:tc>
        <w:tc>
          <w:tcPr>
            <w:tcW w:w="1928" w:type="dxa"/>
          </w:tcPr>
          <w:p w:rsidR="002958A2" w:rsidRDefault="002958A2">
            <w:pPr>
              <w:pStyle w:val="ConsPlusNormal0"/>
            </w:pPr>
          </w:p>
        </w:tc>
        <w:tc>
          <w:tcPr>
            <w:tcW w:w="1644" w:type="dxa"/>
          </w:tcPr>
          <w:p w:rsidR="002958A2" w:rsidRDefault="00245FBA">
            <w:pPr>
              <w:pStyle w:val="ConsPlusNormal0"/>
            </w:pPr>
            <w:r>
              <w:t>19869,80</w:t>
            </w:r>
          </w:p>
        </w:tc>
        <w:tc>
          <w:tcPr>
            <w:tcW w:w="1814" w:type="dxa"/>
          </w:tcPr>
          <w:p w:rsidR="002958A2" w:rsidRDefault="00245FBA">
            <w:pPr>
              <w:pStyle w:val="ConsPlusNormal0"/>
            </w:pPr>
            <w:r>
              <w:t>19869,80</w:t>
            </w:r>
          </w:p>
        </w:tc>
        <w:tc>
          <w:tcPr>
            <w:tcW w:w="1928" w:type="dxa"/>
          </w:tcPr>
          <w:p w:rsidR="002958A2" w:rsidRDefault="002958A2">
            <w:pPr>
              <w:pStyle w:val="ConsPlusNormal0"/>
            </w:pPr>
          </w:p>
        </w:tc>
        <w:tc>
          <w:tcPr>
            <w:tcW w:w="1984" w:type="dxa"/>
          </w:tcPr>
          <w:p w:rsidR="002958A2" w:rsidRDefault="00245FBA">
            <w:pPr>
              <w:pStyle w:val="ConsPlusNormal0"/>
            </w:pPr>
            <w:r>
              <w:t>6,86</w:t>
            </w:r>
          </w:p>
        </w:tc>
        <w:tc>
          <w:tcPr>
            <w:tcW w:w="2154" w:type="dxa"/>
          </w:tcPr>
          <w:p w:rsidR="002958A2" w:rsidRDefault="002958A2">
            <w:pPr>
              <w:pStyle w:val="ConsPlusNormal0"/>
            </w:pPr>
          </w:p>
        </w:tc>
        <w:tc>
          <w:tcPr>
            <w:tcW w:w="1871" w:type="dxa"/>
          </w:tcPr>
          <w:p w:rsidR="002958A2" w:rsidRDefault="00245FBA">
            <w:pPr>
              <w:pStyle w:val="ConsPlusNormal0"/>
            </w:pPr>
            <w:r>
              <w:t>91270,0</w:t>
            </w:r>
          </w:p>
        </w:tc>
        <w:tc>
          <w:tcPr>
            <w:tcW w:w="1296" w:type="dxa"/>
          </w:tcPr>
          <w:p w:rsidR="002958A2" w:rsidRDefault="00245FBA">
            <w:pPr>
              <w:pStyle w:val="ConsPlusNormal0"/>
            </w:pPr>
            <w:r>
              <w:t>0,03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6.2. </w:t>
            </w:r>
            <w:r>
              <w:lastRenderedPageBreak/>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rsidR="002958A2" w:rsidRDefault="00245FBA">
            <w:pPr>
              <w:pStyle w:val="ConsPlusNormal0"/>
            </w:pPr>
            <w:r>
              <w:lastRenderedPageBreak/>
              <w:t>20</w:t>
            </w:r>
          </w:p>
        </w:tc>
        <w:tc>
          <w:tcPr>
            <w:tcW w:w="1644" w:type="dxa"/>
          </w:tcPr>
          <w:p w:rsidR="002958A2" w:rsidRDefault="00245FBA">
            <w:pPr>
              <w:pStyle w:val="ConsPlusNormal0"/>
            </w:pPr>
            <w:r>
              <w:t>койко-</w:t>
            </w:r>
            <w:r>
              <w:lastRenderedPageBreak/>
              <w:t>дней</w:t>
            </w:r>
          </w:p>
        </w:tc>
        <w:tc>
          <w:tcPr>
            <w:tcW w:w="1701" w:type="dxa"/>
          </w:tcPr>
          <w:p w:rsidR="002958A2" w:rsidRDefault="00245FBA">
            <w:pPr>
              <w:pStyle w:val="ConsPlusNormal0"/>
            </w:pPr>
            <w:r>
              <w:lastRenderedPageBreak/>
              <w:t>0,025</w:t>
            </w:r>
          </w:p>
        </w:tc>
        <w:tc>
          <w:tcPr>
            <w:tcW w:w="1984" w:type="dxa"/>
          </w:tcPr>
          <w:p w:rsidR="002958A2" w:rsidRDefault="00245FBA">
            <w:pPr>
              <w:pStyle w:val="ConsPlusNormal0"/>
            </w:pPr>
            <w:r>
              <w:t>0,025</w:t>
            </w:r>
          </w:p>
        </w:tc>
        <w:tc>
          <w:tcPr>
            <w:tcW w:w="1928" w:type="dxa"/>
          </w:tcPr>
          <w:p w:rsidR="002958A2" w:rsidRDefault="002958A2">
            <w:pPr>
              <w:pStyle w:val="ConsPlusNormal0"/>
            </w:pPr>
          </w:p>
        </w:tc>
        <w:tc>
          <w:tcPr>
            <w:tcW w:w="1644" w:type="dxa"/>
          </w:tcPr>
          <w:p w:rsidR="002958A2" w:rsidRDefault="00245FBA">
            <w:pPr>
              <w:pStyle w:val="ConsPlusNormal0"/>
            </w:pPr>
            <w:r>
              <w:t>15025,1</w:t>
            </w:r>
            <w:r>
              <w:lastRenderedPageBreak/>
              <w:t>7</w:t>
            </w:r>
          </w:p>
        </w:tc>
        <w:tc>
          <w:tcPr>
            <w:tcW w:w="1814" w:type="dxa"/>
          </w:tcPr>
          <w:p w:rsidR="002958A2" w:rsidRDefault="00245FBA">
            <w:pPr>
              <w:pStyle w:val="ConsPlusNormal0"/>
            </w:pPr>
            <w:r>
              <w:lastRenderedPageBreak/>
              <w:t>15025,17</w:t>
            </w:r>
          </w:p>
        </w:tc>
        <w:tc>
          <w:tcPr>
            <w:tcW w:w="1928" w:type="dxa"/>
          </w:tcPr>
          <w:p w:rsidR="002958A2" w:rsidRDefault="002958A2">
            <w:pPr>
              <w:pStyle w:val="ConsPlusNormal0"/>
            </w:pPr>
          </w:p>
        </w:tc>
        <w:tc>
          <w:tcPr>
            <w:tcW w:w="1984" w:type="dxa"/>
          </w:tcPr>
          <w:p w:rsidR="002958A2" w:rsidRDefault="00245FBA">
            <w:pPr>
              <w:pStyle w:val="ConsPlusNormal0"/>
            </w:pPr>
            <w:r>
              <w:t>375,63</w:t>
            </w:r>
          </w:p>
        </w:tc>
        <w:tc>
          <w:tcPr>
            <w:tcW w:w="2154" w:type="dxa"/>
          </w:tcPr>
          <w:p w:rsidR="002958A2" w:rsidRDefault="00245FBA">
            <w:pPr>
              <w:pStyle w:val="ConsPlusNormal0"/>
            </w:pPr>
            <w:r>
              <w:t>X</w:t>
            </w:r>
          </w:p>
        </w:tc>
        <w:tc>
          <w:tcPr>
            <w:tcW w:w="1871" w:type="dxa"/>
          </w:tcPr>
          <w:p w:rsidR="002958A2" w:rsidRDefault="00245FBA">
            <w:pPr>
              <w:pStyle w:val="ConsPlusNormal0"/>
            </w:pPr>
            <w:r>
              <w:t>5001208,6</w:t>
            </w:r>
          </w:p>
        </w:tc>
        <w:tc>
          <w:tcPr>
            <w:tcW w:w="1296" w:type="dxa"/>
          </w:tcPr>
          <w:p w:rsidR="002958A2" w:rsidRDefault="00245FBA">
            <w:pPr>
              <w:pStyle w:val="ConsPlusNormal0"/>
            </w:pPr>
            <w:r>
              <w:t>1,88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в том числе для детского населения</w:t>
            </w:r>
          </w:p>
        </w:tc>
        <w:tc>
          <w:tcPr>
            <w:tcW w:w="964" w:type="dxa"/>
          </w:tcPr>
          <w:p w:rsidR="002958A2" w:rsidRDefault="00245FBA">
            <w:pPr>
              <w:pStyle w:val="ConsPlusNormal0"/>
            </w:pPr>
            <w:r>
              <w:t>20.1</w:t>
            </w:r>
          </w:p>
        </w:tc>
        <w:tc>
          <w:tcPr>
            <w:tcW w:w="1644" w:type="dxa"/>
          </w:tcPr>
          <w:p w:rsidR="002958A2" w:rsidRDefault="00245FBA">
            <w:pPr>
              <w:pStyle w:val="ConsPlusNormal0"/>
            </w:pPr>
            <w:r>
              <w:t>койко-дней</w:t>
            </w:r>
          </w:p>
        </w:tc>
        <w:tc>
          <w:tcPr>
            <w:tcW w:w="1701" w:type="dxa"/>
          </w:tcPr>
          <w:p w:rsidR="002958A2" w:rsidRDefault="00245FBA">
            <w:pPr>
              <w:pStyle w:val="ConsPlusNormal0"/>
            </w:pPr>
            <w:r>
              <w:t>0,002215</w:t>
            </w:r>
          </w:p>
        </w:tc>
        <w:tc>
          <w:tcPr>
            <w:tcW w:w="1984" w:type="dxa"/>
          </w:tcPr>
          <w:p w:rsidR="002958A2" w:rsidRDefault="00245FBA">
            <w:pPr>
              <w:pStyle w:val="ConsPlusNormal0"/>
            </w:pPr>
            <w:r>
              <w:t>0,002215</w:t>
            </w:r>
          </w:p>
        </w:tc>
        <w:tc>
          <w:tcPr>
            <w:tcW w:w="1928" w:type="dxa"/>
          </w:tcPr>
          <w:p w:rsidR="002958A2" w:rsidRDefault="002958A2">
            <w:pPr>
              <w:pStyle w:val="ConsPlusNormal0"/>
            </w:pPr>
          </w:p>
        </w:tc>
        <w:tc>
          <w:tcPr>
            <w:tcW w:w="1644" w:type="dxa"/>
          </w:tcPr>
          <w:p w:rsidR="002958A2" w:rsidRDefault="00245FBA">
            <w:pPr>
              <w:pStyle w:val="ConsPlusNormal0"/>
            </w:pPr>
            <w:r>
              <w:t>13950,74</w:t>
            </w:r>
          </w:p>
        </w:tc>
        <w:tc>
          <w:tcPr>
            <w:tcW w:w="1814" w:type="dxa"/>
          </w:tcPr>
          <w:p w:rsidR="002958A2" w:rsidRDefault="00245FBA">
            <w:pPr>
              <w:pStyle w:val="ConsPlusNormal0"/>
            </w:pPr>
            <w:r>
              <w:t>13950,74</w:t>
            </w:r>
          </w:p>
        </w:tc>
        <w:tc>
          <w:tcPr>
            <w:tcW w:w="1928" w:type="dxa"/>
          </w:tcPr>
          <w:p w:rsidR="002958A2" w:rsidRDefault="002958A2">
            <w:pPr>
              <w:pStyle w:val="ConsPlusNormal0"/>
            </w:pPr>
          </w:p>
        </w:tc>
        <w:tc>
          <w:tcPr>
            <w:tcW w:w="1984" w:type="dxa"/>
          </w:tcPr>
          <w:p w:rsidR="002958A2" w:rsidRDefault="00245FBA">
            <w:pPr>
              <w:pStyle w:val="ConsPlusNormal0"/>
            </w:pPr>
            <w:r>
              <w:t>30,90</w:t>
            </w:r>
          </w:p>
        </w:tc>
        <w:tc>
          <w:tcPr>
            <w:tcW w:w="2154" w:type="dxa"/>
          </w:tcPr>
          <w:p w:rsidR="002958A2" w:rsidRDefault="002958A2">
            <w:pPr>
              <w:pStyle w:val="ConsPlusNormal0"/>
            </w:pPr>
          </w:p>
        </w:tc>
        <w:tc>
          <w:tcPr>
            <w:tcW w:w="1871" w:type="dxa"/>
          </w:tcPr>
          <w:p w:rsidR="002958A2" w:rsidRDefault="00245FBA">
            <w:pPr>
              <w:pStyle w:val="ConsPlusNormal0"/>
            </w:pPr>
            <w:r>
              <w:t>411421,1</w:t>
            </w:r>
          </w:p>
        </w:tc>
        <w:tc>
          <w:tcPr>
            <w:tcW w:w="1296" w:type="dxa"/>
          </w:tcPr>
          <w:p w:rsidR="002958A2" w:rsidRDefault="00245FBA">
            <w:pPr>
              <w:pStyle w:val="ConsPlusNormal0"/>
            </w:pPr>
            <w:r>
              <w:t>0,15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6.3. Паллиативная медицинская помощь в условиях дневного стационара</w:t>
            </w:r>
          </w:p>
        </w:tc>
        <w:tc>
          <w:tcPr>
            <w:tcW w:w="964" w:type="dxa"/>
          </w:tcPr>
          <w:p w:rsidR="002958A2" w:rsidRDefault="00245FBA">
            <w:pPr>
              <w:pStyle w:val="ConsPlusNormal0"/>
            </w:pPr>
            <w:r>
              <w:t>21</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0,000045</w:t>
            </w:r>
          </w:p>
        </w:tc>
        <w:tc>
          <w:tcPr>
            <w:tcW w:w="1984" w:type="dxa"/>
          </w:tcPr>
          <w:p w:rsidR="002958A2" w:rsidRDefault="00245FBA">
            <w:pPr>
              <w:pStyle w:val="ConsPlusNormal0"/>
            </w:pPr>
            <w:r>
              <w:t>0,000045</w:t>
            </w:r>
          </w:p>
        </w:tc>
        <w:tc>
          <w:tcPr>
            <w:tcW w:w="1928" w:type="dxa"/>
          </w:tcPr>
          <w:p w:rsidR="002958A2" w:rsidRDefault="002958A2">
            <w:pPr>
              <w:pStyle w:val="ConsPlusNormal0"/>
            </w:pPr>
          </w:p>
        </w:tc>
        <w:tc>
          <w:tcPr>
            <w:tcW w:w="1644" w:type="dxa"/>
          </w:tcPr>
          <w:p w:rsidR="002958A2" w:rsidRDefault="00245FBA">
            <w:pPr>
              <w:pStyle w:val="ConsPlusNormal0"/>
            </w:pPr>
            <w:r>
              <w:t>9847,46</w:t>
            </w:r>
          </w:p>
        </w:tc>
        <w:tc>
          <w:tcPr>
            <w:tcW w:w="1814" w:type="dxa"/>
          </w:tcPr>
          <w:p w:rsidR="002958A2" w:rsidRDefault="00245FBA">
            <w:pPr>
              <w:pStyle w:val="ConsPlusNormal0"/>
            </w:pPr>
            <w:r>
              <w:t>9847,46</w:t>
            </w:r>
          </w:p>
        </w:tc>
        <w:tc>
          <w:tcPr>
            <w:tcW w:w="1928" w:type="dxa"/>
          </w:tcPr>
          <w:p w:rsidR="002958A2" w:rsidRDefault="002958A2">
            <w:pPr>
              <w:pStyle w:val="ConsPlusNormal0"/>
            </w:pPr>
          </w:p>
        </w:tc>
        <w:tc>
          <w:tcPr>
            <w:tcW w:w="1984" w:type="dxa"/>
          </w:tcPr>
          <w:p w:rsidR="002958A2" w:rsidRDefault="00245FBA">
            <w:pPr>
              <w:pStyle w:val="ConsPlusNormal0"/>
            </w:pPr>
            <w:r>
              <w:t>0,44</w:t>
            </w:r>
          </w:p>
        </w:tc>
        <w:tc>
          <w:tcPr>
            <w:tcW w:w="2154" w:type="dxa"/>
          </w:tcPr>
          <w:p w:rsidR="002958A2" w:rsidRDefault="00245FBA">
            <w:pPr>
              <w:pStyle w:val="ConsPlusNormal0"/>
            </w:pPr>
            <w:r>
              <w:t>X</w:t>
            </w:r>
          </w:p>
        </w:tc>
        <w:tc>
          <w:tcPr>
            <w:tcW w:w="1871" w:type="dxa"/>
          </w:tcPr>
          <w:p w:rsidR="002958A2" w:rsidRDefault="00245FBA">
            <w:pPr>
              <w:pStyle w:val="ConsPlusNormal0"/>
            </w:pPr>
            <w:r>
              <w:t>5900,0</w:t>
            </w:r>
          </w:p>
        </w:tc>
        <w:tc>
          <w:tcPr>
            <w:tcW w:w="1296" w:type="dxa"/>
          </w:tcPr>
          <w:p w:rsidR="002958A2" w:rsidRDefault="00245FBA">
            <w:pPr>
              <w:pStyle w:val="ConsPlusNormal0"/>
            </w:pPr>
            <w:r>
              <w:t>0,00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outlineLvl w:val="4"/>
            </w:pPr>
            <w:r>
              <w:lastRenderedPageBreak/>
              <w:t>II. Ненормируемая медицинская помощь и прочие виды медицинских и иных услуг, в том числе:</w:t>
            </w:r>
          </w:p>
        </w:tc>
        <w:tc>
          <w:tcPr>
            <w:tcW w:w="964" w:type="dxa"/>
          </w:tcPr>
          <w:p w:rsidR="002958A2" w:rsidRDefault="00245FBA">
            <w:pPr>
              <w:pStyle w:val="ConsPlusNormal0"/>
            </w:pPr>
            <w:r>
              <w:t>Б</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5750,26</w:t>
            </w:r>
          </w:p>
        </w:tc>
        <w:tc>
          <w:tcPr>
            <w:tcW w:w="2154" w:type="dxa"/>
          </w:tcPr>
          <w:p w:rsidR="002958A2" w:rsidRDefault="002958A2">
            <w:pPr>
              <w:pStyle w:val="ConsPlusNormal0"/>
            </w:pPr>
          </w:p>
        </w:tc>
        <w:tc>
          <w:tcPr>
            <w:tcW w:w="1871" w:type="dxa"/>
          </w:tcPr>
          <w:p w:rsidR="002958A2" w:rsidRDefault="00245FBA">
            <w:pPr>
              <w:pStyle w:val="ConsPlusNormal0"/>
            </w:pPr>
            <w:r>
              <w:t>76560248,3</w:t>
            </w:r>
          </w:p>
        </w:tc>
        <w:tc>
          <w:tcPr>
            <w:tcW w:w="1296" w:type="dxa"/>
          </w:tcPr>
          <w:p w:rsidR="002958A2" w:rsidRDefault="00245FBA">
            <w:pPr>
              <w:pStyle w:val="ConsPlusNormal0"/>
            </w:pPr>
            <w:r>
              <w:t>28,76</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w:t>
            </w:r>
            <w:r>
              <w:lastRenderedPageBreak/>
              <w:t>(далее - подведомственные медицинские организации), за исключением медицинской помощи, оказываемой за счет средств ОМС</w:t>
            </w:r>
          </w:p>
        </w:tc>
        <w:tc>
          <w:tcPr>
            <w:tcW w:w="964" w:type="dxa"/>
          </w:tcPr>
          <w:p w:rsidR="002958A2" w:rsidRDefault="00245FBA">
            <w:pPr>
              <w:pStyle w:val="ConsPlusNormal0"/>
            </w:pPr>
            <w:r>
              <w:lastRenderedPageBreak/>
              <w:t>22</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2581,89</w:t>
            </w:r>
          </w:p>
        </w:tc>
        <w:tc>
          <w:tcPr>
            <w:tcW w:w="2154" w:type="dxa"/>
          </w:tcPr>
          <w:p w:rsidR="002958A2" w:rsidRDefault="002958A2">
            <w:pPr>
              <w:pStyle w:val="ConsPlusNormal0"/>
            </w:pPr>
          </w:p>
        </w:tc>
        <w:tc>
          <w:tcPr>
            <w:tcW w:w="1871" w:type="dxa"/>
          </w:tcPr>
          <w:p w:rsidR="002958A2" w:rsidRDefault="00245FBA">
            <w:pPr>
              <w:pStyle w:val="ConsPlusNormal0"/>
            </w:pPr>
            <w:r>
              <w:t>34375878,4</w:t>
            </w:r>
          </w:p>
        </w:tc>
        <w:tc>
          <w:tcPr>
            <w:tcW w:w="1296" w:type="dxa"/>
          </w:tcPr>
          <w:p w:rsidR="002958A2" w:rsidRDefault="00245FBA">
            <w:pPr>
              <w:pStyle w:val="ConsPlusNormal0"/>
            </w:pPr>
            <w:r>
              <w:t>12,90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8. Высокотехнологичная медицинская помощь, оказываемая в подведомственных медицинских организациях, в том числе:</w:t>
            </w:r>
          </w:p>
        </w:tc>
        <w:tc>
          <w:tcPr>
            <w:tcW w:w="964" w:type="dxa"/>
          </w:tcPr>
          <w:p w:rsidR="002958A2" w:rsidRDefault="00245FBA">
            <w:pPr>
              <w:pStyle w:val="ConsPlusNormal0"/>
            </w:pPr>
            <w:r>
              <w:t>23</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1076,92</w:t>
            </w:r>
          </w:p>
        </w:tc>
        <w:tc>
          <w:tcPr>
            <w:tcW w:w="2154" w:type="dxa"/>
          </w:tcPr>
          <w:p w:rsidR="002958A2" w:rsidRDefault="002958A2">
            <w:pPr>
              <w:pStyle w:val="ConsPlusNormal0"/>
            </w:pPr>
          </w:p>
        </w:tc>
        <w:tc>
          <w:tcPr>
            <w:tcW w:w="1871" w:type="dxa"/>
          </w:tcPr>
          <w:p w:rsidR="002958A2" w:rsidRDefault="00245FBA">
            <w:pPr>
              <w:pStyle w:val="ConsPlusNormal0"/>
            </w:pPr>
            <w:r>
              <w:t>14338351,2</w:t>
            </w:r>
          </w:p>
        </w:tc>
        <w:tc>
          <w:tcPr>
            <w:tcW w:w="1296" w:type="dxa"/>
          </w:tcPr>
          <w:p w:rsidR="002958A2" w:rsidRDefault="00245FBA">
            <w:pPr>
              <w:pStyle w:val="ConsPlusNormal0"/>
            </w:pPr>
            <w:r>
              <w:t>5,39</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8.1. Не включенная в базовую программу </w:t>
            </w:r>
            <w:r>
              <w:lastRenderedPageBreak/>
              <w:t>ОМС</w:t>
            </w:r>
          </w:p>
        </w:tc>
        <w:tc>
          <w:tcPr>
            <w:tcW w:w="964" w:type="dxa"/>
          </w:tcPr>
          <w:p w:rsidR="002958A2" w:rsidRDefault="00245FBA">
            <w:pPr>
              <w:pStyle w:val="ConsPlusNormal0"/>
            </w:pPr>
            <w:r>
              <w:lastRenderedPageBreak/>
              <w:t>23.1</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1076,92</w:t>
            </w:r>
          </w:p>
        </w:tc>
        <w:tc>
          <w:tcPr>
            <w:tcW w:w="2154" w:type="dxa"/>
          </w:tcPr>
          <w:p w:rsidR="002958A2" w:rsidRDefault="00245FBA">
            <w:pPr>
              <w:pStyle w:val="ConsPlusNormal0"/>
            </w:pPr>
            <w:r>
              <w:t>X</w:t>
            </w:r>
          </w:p>
        </w:tc>
        <w:tc>
          <w:tcPr>
            <w:tcW w:w="1871" w:type="dxa"/>
          </w:tcPr>
          <w:p w:rsidR="002958A2" w:rsidRDefault="00245FBA">
            <w:pPr>
              <w:pStyle w:val="ConsPlusNormal0"/>
            </w:pPr>
            <w:r>
              <w:t>14338351,2</w:t>
            </w:r>
          </w:p>
        </w:tc>
        <w:tc>
          <w:tcPr>
            <w:tcW w:w="1296" w:type="dxa"/>
          </w:tcPr>
          <w:p w:rsidR="002958A2" w:rsidRDefault="00245FBA">
            <w:pPr>
              <w:pStyle w:val="ConsPlusNormal0"/>
            </w:pPr>
            <w:r>
              <w:t>5,39</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8.2. Дополнительные объемы высокотехнологичной медицинской помощи, включенной в базовую программу ОМС</w:t>
            </w:r>
          </w:p>
        </w:tc>
        <w:tc>
          <w:tcPr>
            <w:tcW w:w="964" w:type="dxa"/>
          </w:tcPr>
          <w:p w:rsidR="002958A2" w:rsidRDefault="00245FBA">
            <w:pPr>
              <w:pStyle w:val="ConsPlusNormal0"/>
            </w:pPr>
            <w:r>
              <w:t>23.2</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9. Расходы на содержание и обеспечение деятельности подведомственных медицинских организаций, из них на:</w:t>
            </w:r>
          </w:p>
        </w:tc>
        <w:tc>
          <w:tcPr>
            <w:tcW w:w="964" w:type="dxa"/>
          </w:tcPr>
          <w:p w:rsidR="002958A2" w:rsidRDefault="00245FBA">
            <w:pPr>
              <w:pStyle w:val="ConsPlusNormal0"/>
            </w:pPr>
            <w:r>
              <w:t>24</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2091,45</w:t>
            </w:r>
          </w:p>
        </w:tc>
        <w:tc>
          <w:tcPr>
            <w:tcW w:w="2154" w:type="dxa"/>
          </w:tcPr>
          <w:p w:rsidR="002958A2" w:rsidRDefault="00245FBA">
            <w:pPr>
              <w:pStyle w:val="ConsPlusNormal0"/>
            </w:pPr>
            <w:r>
              <w:t>X</w:t>
            </w:r>
          </w:p>
        </w:tc>
        <w:tc>
          <w:tcPr>
            <w:tcW w:w="1871" w:type="dxa"/>
          </w:tcPr>
          <w:p w:rsidR="002958A2" w:rsidRDefault="00245FBA">
            <w:pPr>
              <w:pStyle w:val="ConsPlusNormal0"/>
            </w:pPr>
            <w:r>
              <w:t>27846018,7</w:t>
            </w:r>
          </w:p>
        </w:tc>
        <w:tc>
          <w:tcPr>
            <w:tcW w:w="1296" w:type="dxa"/>
          </w:tcPr>
          <w:p w:rsidR="002958A2" w:rsidRDefault="00245FBA">
            <w:pPr>
              <w:pStyle w:val="ConsPlusNormal0"/>
            </w:pPr>
            <w:r>
              <w:t>10,47</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9.1. Финансовое обеспечение расходов, не включенных в структуру </w:t>
            </w:r>
            <w:r>
              <w:lastRenderedPageBreak/>
              <w:t>тарифов на оплату медицинской помощи, предусмотренную в территориальной программе ОМС (далее - тарифы ОМС)</w:t>
            </w:r>
          </w:p>
        </w:tc>
        <w:tc>
          <w:tcPr>
            <w:tcW w:w="964" w:type="dxa"/>
          </w:tcPr>
          <w:p w:rsidR="002958A2" w:rsidRDefault="00245FBA">
            <w:pPr>
              <w:pStyle w:val="ConsPlusNormal0"/>
            </w:pPr>
            <w:r>
              <w:lastRenderedPageBreak/>
              <w:t>24.1</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419,51</w:t>
            </w:r>
          </w:p>
        </w:tc>
        <w:tc>
          <w:tcPr>
            <w:tcW w:w="2154" w:type="dxa"/>
          </w:tcPr>
          <w:p w:rsidR="002958A2" w:rsidRDefault="002958A2">
            <w:pPr>
              <w:pStyle w:val="ConsPlusNormal0"/>
            </w:pPr>
          </w:p>
        </w:tc>
        <w:tc>
          <w:tcPr>
            <w:tcW w:w="1871" w:type="dxa"/>
          </w:tcPr>
          <w:p w:rsidR="002958A2" w:rsidRDefault="00245FBA">
            <w:pPr>
              <w:pStyle w:val="ConsPlusNormal0"/>
            </w:pPr>
            <w:r>
              <w:t>5585460,1</w:t>
            </w:r>
          </w:p>
        </w:tc>
        <w:tc>
          <w:tcPr>
            <w:tcW w:w="1296" w:type="dxa"/>
          </w:tcPr>
          <w:p w:rsidR="002958A2" w:rsidRDefault="00245FBA">
            <w:pPr>
              <w:pStyle w:val="ConsPlusNormal0"/>
            </w:pPr>
            <w:r>
              <w:t>2,10</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w:t>
            </w:r>
            <w:r>
              <w:lastRenderedPageBreak/>
              <w:t xml:space="preserve">предусмотренных на эти цели в структуре тарифов ОМС </w:t>
            </w:r>
            <w:hyperlink w:anchor="P5012"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color w:val="0000FF"/>
                </w:rPr>
                <w:t>&lt;2&gt;</w:t>
              </w:r>
            </w:hyperlink>
          </w:p>
        </w:tc>
        <w:tc>
          <w:tcPr>
            <w:tcW w:w="964" w:type="dxa"/>
          </w:tcPr>
          <w:p w:rsidR="002958A2" w:rsidRDefault="00245FBA">
            <w:pPr>
              <w:pStyle w:val="ConsPlusNormal0"/>
            </w:pPr>
            <w:r>
              <w:lastRenderedPageBreak/>
              <w:t>24.2</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1671,94</w:t>
            </w:r>
          </w:p>
        </w:tc>
        <w:tc>
          <w:tcPr>
            <w:tcW w:w="2154" w:type="dxa"/>
          </w:tcPr>
          <w:p w:rsidR="002958A2" w:rsidRDefault="00245FBA">
            <w:pPr>
              <w:pStyle w:val="ConsPlusNormal0"/>
            </w:pPr>
            <w:r>
              <w:t>X</w:t>
            </w:r>
          </w:p>
        </w:tc>
        <w:tc>
          <w:tcPr>
            <w:tcW w:w="1871" w:type="dxa"/>
          </w:tcPr>
          <w:p w:rsidR="002958A2" w:rsidRDefault="00245FBA">
            <w:pPr>
              <w:pStyle w:val="ConsPlusNormal0"/>
            </w:pPr>
            <w:r>
              <w:t>22260558,6</w:t>
            </w:r>
          </w:p>
        </w:tc>
        <w:tc>
          <w:tcPr>
            <w:tcW w:w="1296" w:type="dxa"/>
          </w:tcPr>
          <w:p w:rsidR="002958A2" w:rsidRDefault="00245FBA">
            <w:pPr>
              <w:pStyle w:val="ConsPlusNormal0"/>
            </w:pPr>
            <w:r>
              <w:t>8,37</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outlineLvl w:val="4"/>
            </w:pPr>
            <w:r>
              <w:lastRenderedPageBreak/>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964" w:type="dxa"/>
          </w:tcPr>
          <w:p w:rsidR="002958A2" w:rsidRDefault="00245FBA">
            <w:pPr>
              <w:pStyle w:val="ConsPlusNormal0"/>
            </w:pPr>
            <w:r>
              <w:t>В</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5722,40</w:t>
            </w:r>
          </w:p>
        </w:tc>
        <w:tc>
          <w:tcPr>
            <w:tcW w:w="2154" w:type="dxa"/>
          </w:tcPr>
          <w:p w:rsidR="002958A2" w:rsidRDefault="00245FBA">
            <w:pPr>
              <w:pStyle w:val="ConsPlusNormal0"/>
            </w:pPr>
            <w:r>
              <w:t>X</w:t>
            </w:r>
          </w:p>
        </w:tc>
        <w:tc>
          <w:tcPr>
            <w:tcW w:w="1871" w:type="dxa"/>
          </w:tcPr>
          <w:p w:rsidR="002958A2" w:rsidRDefault="00245FBA">
            <w:pPr>
              <w:pStyle w:val="ConsPlusNormal0"/>
            </w:pPr>
            <w:r>
              <w:t>76189127,0</w:t>
            </w:r>
          </w:p>
        </w:tc>
        <w:tc>
          <w:tcPr>
            <w:tcW w:w="1296" w:type="dxa"/>
          </w:tcPr>
          <w:p w:rsidR="002958A2" w:rsidRDefault="00245FBA">
            <w:pPr>
              <w:pStyle w:val="ConsPlusNormal0"/>
            </w:pPr>
            <w:r>
              <w:t>28,64</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10. Обеспечение при амбулаторно</w:t>
            </w:r>
            <w:r>
              <w:lastRenderedPageBreak/>
              <w:t>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2958A2" w:rsidRDefault="00245FBA">
            <w:pPr>
              <w:pStyle w:val="ConsPlusNormal0"/>
            </w:pPr>
            <w:r>
              <w:lastRenderedPageBreak/>
              <w:t>25</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5546,09</w:t>
            </w:r>
          </w:p>
        </w:tc>
        <w:tc>
          <w:tcPr>
            <w:tcW w:w="2154" w:type="dxa"/>
          </w:tcPr>
          <w:p w:rsidR="002958A2" w:rsidRDefault="00245FBA">
            <w:pPr>
              <w:pStyle w:val="ConsPlusNormal0"/>
            </w:pPr>
            <w:r>
              <w:t>X</w:t>
            </w:r>
          </w:p>
        </w:tc>
        <w:tc>
          <w:tcPr>
            <w:tcW w:w="1871" w:type="dxa"/>
          </w:tcPr>
          <w:p w:rsidR="002958A2" w:rsidRDefault="00245FBA">
            <w:pPr>
              <w:pStyle w:val="ConsPlusNormal0"/>
            </w:pPr>
            <w:r>
              <w:t>73841649,5</w:t>
            </w:r>
          </w:p>
        </w:tc>
        <w:tc>
          <w:tcPr>
            <w:tcW w:w="1296" w:type="dxa"/>
          </w:tcPr>
          <w:p w:rsidR="002958A2" w:rsidRDefault="00245FBA">
            <w:pPr>
              <w:pStyle w:val="ConsPlusNormal0"/>
            </w:pPr>
            <w:r>
              <w:t>27,76</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11. Бесплатное (со скидкой) зубное протезирование</w:t>
            </w:r>
          </w:p>
        </w:tc>
        <w:tc>
          <w:tcPr>
            <w:tcW w:w="964" w:type="dxa"/>
          </w:tcPr>
          <w:p w:rsidR="002958A2" w:rsidRDefault="00245FBA">
            <w:pPr>
              <w:pStyle w:val="ConsPlusNormal0"/>
            </w:pPr>
            <w:r>
              <w:t>26</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176,31</w:t>
            </w:r>
          </w:p>
        </w:tc>
        <w:tc>
          <w:tcPr>
            <w:tcW w:w="2154" w:type="dxa"/>
          </w:tcPr>
          <w:p w:rsidR="002958A2" w:rsidRDefault="00245FBA">
            <w:pPr>
              <w:pStyle w:val="ConsPlusNormal0"/>
            </w:pPr>
            <w:r>
              <w:t>X</w:t>
            </w:r>
          </w:p>
        </w:tc>
        <w:tc>
          <w:tcPr>
            <w:tcW w:w="1871" w:type="dxa"/>
          </w:tcPr>
          <w:p w:rsidR="002958A2" w:rsidRDefault="00245FBA">
            <w:pPr>
              <w:pStyle w:val="ConsPlusNormal0"/>
            </w:pPr>
            <w:r>
              <w:t>2347477,5</w:t>
            </w:r>
          </w:p>
        </w:tc>
        <w:tc>
          <w:tcPr>
            <w:tcW w:w="1296" w:type="dxa"/>
          </w:tcPr>
          <w:p w:rsidR="002958A2" w:rsidRDefault="00245FBA">
            <w:pPr>
              <w:pStyle w:val="ConsPlusNormal0"/>
            </w:pPr>
            <w:r>
              <w:t>0,88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12. Осуществление транспортировки пациентов с хронической почечной недостаточн</w:t>
            </w:r>
            <w:r>
              <w:lastRenderedPageBreak/>
              <w:t>остью от места их фактического проживания до места получения заместительной почечной терапии и обратно</w:t>
            </w:r>
          </w:p>
        </w:tc>
        <w:tc>
          <w:tcPr>
            <w:tcW w:w="964" w:type="dxa"/>
          </w:tcPr>
          <w:p w:rsidR="002958A2" w:rsidRDefault="00245FBA">
            <w:pPr>
              <w:pStyle w:val="ConsPlusNormal0"/>
            </w:pPr>
            <w:r>
              <w:lastRenderedPageBreak/>
              <w:t>27</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bl>
    <w:p w:rsidR="002958A2" w:rsidRDefault="002958A2">
      <w:pPr>
        <w:pStyle w:val="ConsPlusNormal0"/>
        <w:sectPr w:rsidR="002958A2">
          <w:headerReference w:type="default" r:id="rId49"/>
          <w:footerReference w:type="default" r:id="rId50"/>
          <w:headerReference w:type="first" r:id="rId51"/>
          <w:footerReference w:type="first" r:id="rId52"/>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30" w:name="P5011"/>
      <w:bookmarkEnd w:id="30"/>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2958A2" w:rsidRDefault="00245FBA">
      <w:pPr>
        <w:pStyle w:val="ConsPlusNormal0"/>
        <w:spacing w:before="240"/>
        <w:ind w:firstLine="540"/>
        <w:jc w:val="both"/>
      </w:pPr>
      <w:bookmarkStart w:id="31" w:name="P5012"/>
      <w:bookmarkEnd w:id="31"/>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2958A2" w:rsidRDefault="002958A2">
      <w:pPr>
        <w:pStyle w:val="ConsPlusNormal0"/>
        <w:jc w:val="both"/>
      </w:pPr>
    </w:p>
    <w:p w:rsidR="002958A2" w:rsidRDefault="00245FBA">
      <w:pPr>
        <w:pStyle w:val="ConsPlusTitle0"/>
        <w:jc w:val="center"/>
        <w:outlineLvl w:val="3"/>
      </w:pPr>
      <w:r>
        <w:t>2.2. Утвержденная стоимость Территориальной программы</w:t>
      </w:r>
    </w:p>
    <w:p w:rsidR="002958A2" w:rsidRDefault="00245FBA">
      <w:pPr>
        <w:pStyle w:val="ConsPlusTitle0"/>
        <w:jc w:val="center"/>
      </w:pPr>
      <w:r>
        <w:t>обязательного медицинского страхования города Москвы</w:t>
      </w:r>
    </w:p>
    <w:p w:rsidR="002958A2" w:rsidRDefault="00245FBA">
      <w:pPr>
        <w:pStyle w:val="ConsPlusTitle0"/>
        <w:jc w:val="center"/>
      </w:pPr>
      <w:r>
        <w:t>по видам и условиям оказания медицинской помощи на 2027 год</w:t>
      </w:r>
    </w:p>
    <w:p w:rsidR="002958A2"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61"/>
        <w:gridCol w:w="1135"/>
        <w:gridCol w:w="1782"/>
        <w:gridCol w:w="1768"/>
        <w:gridCol w:w="1824"/>
        <w:gridCol w:w="1121"/>
        <w:gridCol w:w="1153"/>
        <w:gridCol w:w="1121"/>
        <w:gridCol w:w="1569"/>
        <w:gridCol w:w="1300"/>
      </w:tblGrid>
      <w:tr w:rsidR="002958A2">
        <w:tc>
          <w:tcPr>
            <w:tcW w:w="3969" w:type="dxa"/>
            <w:vMerge w:val="restart"/>
          </w:tcPr>
          <w:p w:rsidR="002958A2" w:rsidRDefault="00245FBA">
            <w:pPr>
              <w:pStyle w:val="ConsPlusNormal0"/>
              <w:jc w:val="center"/>
            </w:pPr>
            <w:r>
              <w:t>Виды и условия оказания медицинской помощи</w:t>
            </w:r>
          </w:p>
        </w:tc>
        <w:tc>
          <w:tcPr>
            <w:tcW w:w="1361" w:type="dxa"/>
            <w:vMerge w:val="restart"/>
          </w:tcPr>
          <w:p w:rsidR="002958A2" w:rsidRDefault="00245FBA">
            <w:pPr>
              <w:pStyle w:val="ConsPlusNormal0"/>
              <w:jc w:val="center"/>
            </w:pPr>
            <w:r>
              <w:t>N строки</w:t>
            </w:r>
          </w:p>
        </w:tc>
        <w:tc>
          <w:tcPr>
            <w:tcW w:w="1843" w:type="dxa"/>
            <w:vMerge w:val="restart"/>
          </w:tcPr>
          <w:p w:rsidR="002958A2" w:rsidRDefault="00245FBA">
            <w:pPr>
              <w:pStyle w:val="ConsPlusNormal0"/>
              <w:jc w:val="center"/>
            </w:pPr>
            <w:r>
              <w:t>Единица измерения</w:t>
            </w:r>
          </w:p>
        </w:tc>
        <w:tc>
          <w:tcPr>
            <w:tcW w:w="1814" w:type="dxa"/>
            <w:vMerge w:val="restart"/>
          </w:tcPr>
          <w:p w:rsidR="002958A2" w:rsidRDefault="00245FBA">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2958A2" w:rsidRDefault="00245FBA">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2958A2" w:rsidRDefault="00245FBA">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2958A2" w:rsidRDefault="00245FBA">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2" w:type="dxa"/>
            <w:gridSpan w:val="2"/>
          </w:tcPr>
          <w:p w:rsidR="002958A2" w:rsidRDefault="00245FBA">
            <w:pPr>
              <w:pStyle w:val="ConsPlusNormal0"/>
              <w:jc w:val="center"/>
            </w:pPr>
            <w:r>
              <w:t>рублей</w:t>
            </w:r>
          </w:p>
        </w:tc>
        <w:tc>
          <w:tcPr>
            <w:tcW w:w="3005" w:type="dxa"/>
            <w:gridSpan w:val="2"/>
          </w:tcPr>
          <w:p w:rsidR="002958A2" w:rsidRDefault="00245FBA">
            <w:pPr>
              <w:pStyle w:val="ConsPlusNormal0"/>
              <w:jc w:val="center"/>
            </w:pPr>
            <w:r>
              <w:t>тыс. рублей</w:t>
            </w:r>
          </w:p>
        </w:tc>
        <w:tc>
          <w:tcPr>
            <w:tcW w:w="1531" w:type="dxa"/>
            <w:vMerge w:val="restart"/>
          </w:tcPr>
          <w:p w:rsidR="002958A2" w:rsidRDefault="00245FBA">
            <w:pPr>
              <w:pStyle w:val="ConsPlusNormal0"/>
              <w:jc w:val="center"/>
            </w:pPr>
            <w:r>
              <w:t>в процентах к итогу</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304" w:type="dxa"/>
          </w:tcPr>
          <w:p w:rsidR="002958A2" w:rsidRDefault="00245FBA">
            <w:pPr>
              <w:pStyle w:val="ConsPlusNormal0"/>
              <w:jc w:val="center"/>
            </w:pPr>
            <w:r>
              <w:t>за счет средств бюджета города Москвы</w:t>
            </w:r>
          </w:p>
        </w:tc>
        <w:tc>
          <w:tcPr>
            <w:tcW w:w="1418" w:type="dxa"/>
          </w:tcPr>
          <w:p w:rsidR="002958A2" w:rsidRDefault="00245FBA">
            <w:pPr>
              <w:pStyle w:val="ConsPlusNormal0"/>
              <w:jc w:val="center"/>
            </w:pPr>
            <w:r>
              <w:t>за счет средств ОМС</w:t>
            </w:r>
          </w:p>
        </w:tc>
        <w:tc>
          <w:tcPr>
            <w:tcW w:w="1304" w:type="dxa"/>
          </w:tcPr>
          <w:p w:rsidR="002958A2" w:rsidRDefault="00245FBA">
            <w:pPr>
              <w:pStyle w:val="ConsPlusNormal0"/>
              <w:jc w:val="center"/>
            </w:pPr>
            <w:r>
              <w:t>за счет средств бюджета города Москвы</w:t>
            </w:r>
          </w:p>
        </w:tc>
        <w:tc>
          <w:tcPr>
            <w:tcW w:w="1701" w:type="dxa"/>
          </w:tcPr>
          <w:p w:rsidR="002958A2" w:rsidRDefault="00245FBA">
            <w:pPr>
              <w:pStyle w:val="ConsPlusNormal0"/>
              <w:jc w:val="center"/>
            </w:pPr>
            <w:r>
              <w:t>средства ОМС</w:t>
            </w:r>
          </w:p>
        </w:tc>
        <w:tc>
          <w:tcPr>
            <w:tcW w:w="0" w:type="auto"/>
            <w:vMerge/>
          </w:tcPr>
          <w:p w:rsidR="002958A2" w:rsidRDefault="002958A2">
            <w:pPr>
              <w:pStyle w:val="ConsPlusNormal0"/>
            </w:pPr>
          </w:p>
        </w:tc>
      </w:tr>
      <w:tr w:rsidR="002958A2">
        <w:tc>
          <w:tcPr>
            <w:tcW w:w="3969" w:type="dxa"/>
          </w:tcPr>
          <w:p w:rsidR="002958A2" w:rsidRDefault="00245FBA">
            <w:pPr>
              <w:pStyle w:val="ConsPlusNormal0"/>
              <w:jc w:val="center"/>
            </w:pPr>
            <w:r>
              <w:lastRenderedPageBreak/>
              <w:t>1</w:t>
            </w:r>
          </w:p>
        </w:tc>
        <w:tc>
          <w:tcPr>
            <w:tcW w:w="1361" w:type="dxa"/>
          </w:tcPr>
          <w:p w:rsidR="002958A2" w:rsidRDefault="00245FBA">
            <w:pPr>
              <w:pStyle w:val="ConsPlusNormal0"/>
              <w:jc w:val="center"/>
            </w:pPr>
            <w:r>
              <w:t>2</w:t>
            </w:r>
          </w:p>
        </w:tc>
        <w:tc>
          <w:tcPr>
            <w:tcW w:w="1843" w:type="dxa"/>
          </w:tcPr>
          <w:p w:rsidR="002958A2" w:rsidRDefault="00245FBA">
            <w:pPr>
              <w:pStyle w:val="ConsPlusNormal0"/>
              <w:jc w:val="center"/>
            </w:pPr>
            <w:r>
              <w:t>3</w:t>
            </w:r>
          </w:p>
        </w:tc>
        <w:tc>
          <w:tcPr>
            <w:tcW w:w="1814" w:type="dxa"/>
          </w:tcPr>
          <w:p w:rsidR="002958A2" w:rsidRDefault="00245FBA">
            <w:pPr>
              <w:pStyle w:val="ConsPlusNormal0"/>
              <w:jc w:val="center"/>
            </w:pPr>
            <w:r>
              <w:t>4</w:t>
            </w:r>
          </w:p>
        </w:tc>
        <w:tc>
          <w:tcPr>
            <w:tcW w:w="1984" w:type="dxa"/>
          </w:tcPr>
          <w:p w:rsidR="002958A2" w:rsidRDefault="00245FBA">
            <w:pPr>
              <w:pStyle w:val="ConsPlusNormal0"/>
              <w:jc w:val="center"/>
            </w:pPr>
            <w:r>
              <w:t>5</w:t>
            </w:r>
          </w:p>
        </w:tc>
        <w:tc>
          <w:tcPr>
            <w:tcW w:w="1304" w:type="dxa"/>
          </w:tcPr>
          <w:p w:rsidR="002958A2" w:rsidRDefault="00245FBA">
            <w:pPr>
              <w:pStyle w:val="ConsPlusNormal0"/>
              <w:jc w:val="center"/>
            </w:pPr>
            <w:r>
              <w:t>6</w:t>
            </w:r>
          </w:p>
        </w:tc>
        <w:tc>
          <w:tcPr>
            <w:tcW w:w="1418" w:type="dxa"/>
          </w:tcPr>
          <w:p w:rsidR="002958A2" w:rsidRDefault="00245FBA">
            <w:pPr>
              <w:pStyle w:val="ConsPlusNormal0"/>
              <w:jc w:val="center"/>
            </w:pPr>
            <w:r>
              <w:t>7</w:t>
            </w:r>
          </w:p>
        </w:tc>
        <w:tc>
          <w:tcPr>
            <w:tcW w:w="1304" w:type="dxa"/>
          </w:tcPr>
          <w:p w:rsidR="002958A2" w:rsidRDefault="00245FBA">
            <w:pPr>
              <w:pStyle w:val="ConsPlusNormal0"/>
              <w:jc w:val="center"/>
            </w:pPr>
            <w:r>
              <w:t>8</w:t>
            </w:r>
          </w:p>
        </w:tc>
        <w:tc>
          <w:tcPr>
            <w:tcW w:w="1701" w:type="dxa"/>
          </w:tcPr>
          <w:p w:rsidR="002958A2" w:rsidRDefault="00245FBA">
            <w:pPr>
              <w:pStyle w:val="ConsPlusNormal0"/>
              <w:jc w:val="center"/>
            </w:pPr>
            <w:r>
              <w:t>9</w:t>
            </w:r>
          </w:p>
        </w:tc>
        <w:tc>
          <w:tcPr>
            <w:tcW w:w="1531" w:type="dxa"/>
          </w:tcPr>
          <w:p w:rsidR="002958A2" w:rsidRDefault="00245FBA">
            <w:pPr>
              <w:pStyle w:val="ConsPlusNormal0"/>
              <w:jc w:val="center"/>
            </w:pPr>
            <w:r>
              <w:t>10</w:t>
            </w:r>
          </w:p>
        </w:tc>
      </w:tr>
      <w:tr w:rsidR="002958A2">
        <w:tc>
          <w:tcPr>
            <w:tcW w:w="3969" w:type="dxa"/>
          </w:tcPr>
          <w:p w:rsidR="002958A2" w:rsidRDefault="00245FBA">
            <w:pPr>
              <w:pStyle w:val="ConsPlusNormal0"/>
            </w:pPr>
            <w:r>
              <w:t>III. Медицинская помощь в рамках территориальной программы ОМС:</w:t>
            </w:r>
          </w:p>
        </w:tc>
        <w:tc>
          <w:tcPr>
            <w:tcW w:w="1361" w:type="dxa"/>
          </w:tcPr>
          <w:p w:rsidR="002958A2" w:rsidRDefault="00245FBA">
            <w:pPr>
              <w:pStyle w:val="ConsPlusNormal0"/>
            </w:pPr>
            <w:r>
              <w:t>20</w:t>
            </w:r>
          </w:p>
        </w:tc>
        <w:tc>
          <w:tcPr>
            <w:tcW w:w="1843" w:type="dxa"/>
          </w:tcPr>
          <w:p w:rsidR="002958A2" w:rsidRDefault="002958A2">
            <w:pPr>
              <w:pStyle w:val="ConsPlusNormal0"/>
            </w:pP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41293,53</w:t>
            </w:r>
          </w:p>
        </w:tc>
        <w:tc>
          <w:tcPr>
            <w:tcW w:w="1304" w:type="dxa"/>
          </w:tcPr>
          <w:p w:rsidR="002958A2" w:rsidRDefault="00245FBA">
            <w:pPr>
              <w:pStyle w:val="ConsPlusNormal0"/>
            </w:pPr>
            <w:r>
              <w:t>X</w:t>
            </w:r>
          </w:p>
        </w:tc>
        <w:tc>
          <w:tcPr>
            <w:tcW w:w="1701" w:type="dxa"/>
          </w:tcPr>
          <w:p w:rsidR="002958A2" w:rsidRDefault="00245FBA">
            <w:pPr>
              <w:pStyle w:val="ConsPlusNormal0"/>
            </w:pPr>
            <w:r>
              <w:t>535713511,70</w:t>
            </w:r>
          </w:p>
        </w:tc>
        <w:tc>
          <w:tcPr>
            <w:tcW w:w="1531" w:type="dxa"/>
          </w:tcPr>
          <w:p w:rsidR="002958A2" w:rsidRDefault="00245FBA">
            <w:pPr>
              <w:pStyle w:val="ConsPlusNormal0"/>
            </w:pPr>
            <w:r>
              <w:t>100</w:t>
            </w:r>
          </w:p>
        </w:tc>
      </w:tr>
      <w:tr w:rsidR="002958A2">
        <w:tc>
          <w:tcPr>
            <w:tcW w:w="3969" w:type="dxa"/>
          </w:tcPr>
          <w:p w:rsidR="002958A2" w:rsidRDefault="00245FBA">
            <w:pPr>
              <w:pStyle w:val="ConsPlusNormal0"/>
            </w:pPr>
            <w:r>
              <w:t>1. Скорая, в том числе скорая специализированная, медицинская помощь (сумма строк 31 + 39 + 47)</w:t>
            </w:r>
          </w:p>
        </w:tc>
        <w:tc>
          <w:tcPr>
            <w:tcW w:w="1361" w:type="dxa"/>
          </w:tcPr>
          <w:p w:rsidR="002958A2" w:rsidRDefault="00245FBA">
            <w:pPr>
              <w:pStyle w:val="ConsPlusNormal0"/>
            </w:pPr>
            <w:r>
              <w:t>21</w:t>
            </w:r>
          </w:p>
        </w:tc>
        <w:tc>
          <w:tcPr>
            <w:tcW w:w="1843" w:type="dxa"/>
          </w:tcPr>
          <w:p w:rsidR="002958A2" w:rsidRDefault="00245FBA">
            <w:pPr>
              <w:pStyle w:val="ConsPlusNormal0"/>
            </w:pPr>
            <w:r>
              <w:t>вызовов</w:t>
            </w:r>
          </w:p>
        </w:tc>
        <w:tc>
          <w:tcPr>
            <w:tcW w:w="1814" w:type="dxa"/>
          </w:tcPr>
          <w:p w:rsidR="002958A2" w:rsidRDefault="00245FBA">
            <w:pPr>
              <w:pStyle w:val="ConsPlusNormal0"/>
            </w:pPr>
            <w:r>
              <w:t>0,215828</w:t>
            </w:r>
          </w:p>
        </w:tc>
        <w:tc>
          <w:tcPr>
            <w:tcW w:w="1984" w:type="dxa"/>
          </w:tcPr>
          <w:p w:rsidR="002958A2" w:rsidRDefault="00245FBA">
            <w:pPr>
              <w:pStyle w:val="ConsPlusNormal0"/>
            </w:pPr>
            <w:r>
              <w:t>12666,68</w:t>
            </w:r>
          </w:p>
        </w:tc>
        <w:tc>
          <w:tcPr>
            <w:tcW w:w="1304" w:type="dxa"/>
          </w:tcPr>
          <w:p w:rsidR="002958A2" w:rsidRDefault="00245FBA">
            <w:pPr>
              <w:pStyle w:val="ConsPlusNormal0"/>
            </w:pPr>
            <w:r>
              <w:t>X</w:t>
            </w:r>
          </w:p>
        </w:tc>
        <w:tc>
          <w:tcPr>
            <w:tcW w:w="1418" w:type="dxa"/>
          </w:tcPr>
          <w:p w:rsidR="002958A2" w:rsidRDefault="00245FBA">
            <w:pPr>
              <w:pStyle w:val="ConsPlusNormal0"/>
            </w:pPr>
            <w:r>
              <w:t>2733,82</w:t>
            </w:r>
          </w:p>
        </w:tc>
        <w:tc>
          <w:tcPr>
            <w:tcW w:w="1304" w:type="dxa"/>
          </w:tcPr>
          <w:p w:rsidR="002958A2" w:rsidRDefault="00245FBA">
            <w:pPr>
              <w:pStyle w:val="ConsPlusNormal0"/>
            </w:pPr>
            <w:r>
              <w:t>X</w:t>
            </w:r>
          </w:p>
        </w:tc>
        <w:tc>
          <w:tcPr>
            <w:tcW w:w="1701" w:type="dxa"/>
          </w:tcPr>
          <w:p w:rsidR="002958A2" w:rsidRDefault="00245FBA">
            <w:pPr>
              <w:pStyle w:val="ConsPlusNormal0"/>
            </w:pPr>
            <w:r>
              <w:t>35466705,51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22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23</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 (сумма строк 33.1 + 41.1 + 49.1)</w:t>
            </w:r>
          </w:p>
        </w:tc>
        <w:tc>
          <w:tcPr>
            <w:tcW w:w="1361" w:type="dxa"/>
          </w:tcPr>
          <w:p w:rsidR="002958A2" w:rsidRDefault="00245FBA">
            <w:pPr>
              <w:pStyle w:val="ConsPlusNormal0"/>
            </w:pPr>
            <w:r>
              <w:t>23.1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0,238952</w:t>
            </w:r>
          </w:p>
        </w:tc>
        <w:tc>
          <w:tcPr>
            <w:tcW w:w="1984" w:type="dxa"/>
          </w:tcPr>
          <w:p w:rsidR="002958A2" w:rsidRDefault="00245FBA">
            <w:pPr>
              <w:pStyle w:val="ConsPlusNormal0"/>
            </w:pPr>
            <w:r>
              <w:t>4393,35</w:t>
            </w:r>
          </w:p>
        </w:tc>
        <w:tc>
          <w:tcPr>
            <w:tcW w:w="1304" w:type="dxa"/>
          </w:tcPr>
          <w:p w:rsidR="002958A2" w:rsidRDefault="00245FBA">
            <w:pPr>
              <w:pStyle w:val="ConsPlusNormal0"/>
            </w:pPr>
            <w:r>
              <w:t>X</w:t>
            </w:r>
          </w:p>
        </w:tc>
        <w:tc>
          <w:tcPr>
            <w:tcW w:w="1418" w:type="dxa"/>
          </w:tcPr>
          <w:p w:rsidR="002958A2" w:rsidRDefault="00245FBA">
            <w:pPr>
              <w:pStyle w:val="ConsPlusNormal0"/>
            </w:pPr>
            <w:r>
              <w:t>1049,80</w:t>
            </w:r>
          </w:p>
        </w:tc>
        <w:tc>
          <w:tcPr>
            <w:tcW w:w="1304" w:type="dxa"/>
          </w:tcPr>
          <w:p w:rsidR="002958A2" w:rsidRDefault="00245FBA">
            <w:pPr>
              <w:pStyle w:val="ConsPlusNormal0"/>
            </w:pPr>
            <w:r>
              <w:t>X</w:t>
            </w:r>
          </w:p>
        </w:tc>
        <w:tc>
          <w:tcPr>
            <w:tcW w:w="1701" w:type="dxa"/>
          </w:tcPr>
          <w:p w:rsidR="002958A2" w:rsidRDefault="00245FBA">
            <w:pPr>
              <w:pStyle w:val="ConsPlusNormal0"/>
            </w:pPr>
            <w:r>
              <w:t>13619383,17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(сумма строк 33.2 + 41.2 + 49.2), в том числе:</w:t>
            </w:r>
          </w:p>
        </w:tc>
        <w:tc>
          <w:tcPr>
            <w:tcW w:w="1361" w:type="dxa"/>
          </w:tcPr>
          <w:p w:rsidR="002958A2" w:rsidRDefault="00245FBA">
            <w:pPr>
              <w:pStyle w:val="ConsPlusNormal0"/>
            </w:pPr>
            <w:r>
              <w:t>23.2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0,339158</w:t>
            </w:r>
          </w:p>
        </w:tc>
        <w:tc>
          <w:tcPr>
            <w:tcW w:w="1984" w:type="dxa"/>
          </w:tcPr>
          <w:p w:rsidR="002958A2" w:rsidRDefault="00245FBA">
            <w:pPr>
              <w:pStyle w:val="ConsPlusNormal0"/>
            </w:pPr>
            <w:r>
              <w:t>5526,98</w:t>
            </w:r>
          </w:p>
        </w:tc>
        <w:tc>
          <w:tcPr>
            <w:tcW w:w="1304" w:type="dxa"/>
          </w:tcPr>
          <w:p w:rsidR="002958A2" w:rsidRDefault="00245FBA">
            <w:pPr>
              <w:pStyle w:val="ConsPlusNormal0"/>
            </w:pPr>
            <w:r>
              <w:t>X</w:t>
            </w:r>
          </w:p>
        </w:tc>
        <w:tc>
          <w:tcPr>
            <w:tcW w:w="1418" w:type="dxa"/>
          </w:tcPr>
          <w:p w:rsidR="002958A2" w:rsidRDefault="00245FBA">
            <w:pPr>
              <w:pStyle w:val="ConsPlusNormal0"/>
            </w:pPr>
            <w:r>
              <w:t>1874,52</w:t>
            </w:r>
          </w:p>
        </w:tc>
        <w:tc>
          <w:tcPr>
            <w:tcW w:w="1304" w:type="dxa"/>
          </w:tcPr>
          <w:p w:rsidR="002958A2" w:rsidRDefault="00245FBA">
            <w:pPr>
              <w:pStyle w:val="ConsPlusNormal0"/>
            </w:pPr>
            <w:r>
              <w:t>X</w:t>
            </w:r>
          </w:p>
        </w:tc>
        <w:tc>
          <w:tcPr>
            <w:tcW w:w="1701" w:type="dxa"/>
          </w:tcPr>
          <w:p w:rsidR="002958A2" w:rsidRDefault="00245FBA">
            <w:pPr>
              <w:pStyle w:val="ConsPlusNormal0"/>
            </w:pPr>
            <w:r>
              <w:t>24318701,25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 (сумма строк 33.2.3 + 41.2.1 + 49.2.1)</w:t>
            </w:r>
          </w:p>
        </w:tc>
        <w:tc>
          <w:tcPr>
            <w:tcW w:w="1361" w:type="dxa"/>
          </w:tcPr>
          <w:p w:rsidR="002958A2" w:rsidRDefault="00245FBA">
            <w:pPr>
              <w:pStyle w:val="ConsPlusNormal0"/>
            </w:pPr>
            <w:r>
              <w:t>23.2.3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0,014281</w:t>
            </w:r>
          </w:p>
        </w:tc>
        <w:tc>
          <w:tcPr>
            <w:tcW w:w="1984" w:type="dxa"/>
          </w:tcPr>
          <w:p w:rsidR="002958A2" w:rsidRDefault="00245FBA">
            <w:pPr>
              <w:pStyle w:val="ConsPlusNormal0"/>
            </w:pPr>
            <w:r>
              <w:t>1561,88</w:t>
            </w:r>
          </w:p>
        </w:tc>
        <w:tc>
          <w:tcPr>
            <w:tcW w:w="1304" w:type="dxa"/>
          </w:tcPr>
          <w:p w:rsidR="002958A2" w:rsidRDefault="00245FBA">
            <w:pPr>
              <w:pStyle w:val="ConsPlusNormal0"/>
            </w:pPr>
            <w:r>
              <w:t>X</w:t>
            </w:r>
          </w:p>
        </w:tc>
        <w:tc>
          <w:tcPr>
            <w:tcW w:w="1418" w:type="dxa"/>
          </w:tcPr>
          <w:p w:rsidR="002958A2" w:rsidRDefault="00245FBA">
            <w:pPr>
              <w:pStyle w:val="ConsPlusNormal0"/>
            </w:pPr>
            <w:r>
              <w:t>22,30</w:t>
            </w:r>
          </w:p>
        </w:tc>
        <w:tc>
          <w:tcPr>
            <w:tcW w:w="1304" w:type="dxa"/>
          </w:tcPr>
          <w:p w:rsidR="002958A2" w:rsidRDefault="00245FBA">
            <w:pPr>
              <w:pStyle w:val="ConsPlusNormal0"/>
            </w:pPr>
            <w:r>
              <w:t>X</w:t>
            </w:r>
          </w:p>
        </w:tc>
        <w:tc>
          <w:tcPr>
            <w:tcW w:w="1701" w:type="dxa"/>
          </w:tcPr>
          <w:p w:rsidR="002958A2" w:rsidRDefault="00245FBA">
            <w:pPr>
              <w:pStyle w:val="ConsPlusNormal0"/>
            </w:pPr>
            <w:r>
              <w:t>289366,64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2.1.3. Для проведения диспансеризации для оценки репродуктивного здоровья женщин и мужчин (сумма строк 33.3 + 41.3 + 49.3)</w:t>
            </w:r>
          </w:p>
        </w:tc>
        <w:tc>
          <w:tcPr>
            <w:tcW w:w="1361" w:type="dxa"/>
          </w:tcPr>
          <w:p w:rsidR="002958A2" w:rsidRDefault="00245FBA">
            <w:pPr>
              <w:pStyle w:val="ConsPlusNormal0"/>
            </w:pPr>
            <w:r>
              <w:t>23.3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0,117549</w:t>
            </w:r>
          </w:p>
        </w:tc>
        <w:tc>
          <w:tcPr>
            <w:tcW w:w="1984" w:type="dxa"/>
          </w:tcPr>
          <w:p w:rsidR="002958A2" w:rsidRDefault="00245FBA">
            <w:pPr>
              <w:pStyle w:val="ConsPlusNormal0"/>
            </w:pPr>
            <w:r>
              <w:t>2469,26</w:t>
            </w:r>
          </w:p>
        </w:tc>
        <w:tc>
          <w:tcPr>
            <w:tcW w:w="1304" w:type="dxa"/>
          </w:tcPr>
          <w:p w:rsidR="002958A2" w:rsidRDefault="00245FBA">
            <w:pPr>
              <w:pStyle w:val="ConsPlusNormal0"/>
            </w:pPr>
            <w:r>
              <w:t>X</w:t>
            </w:r>
          </w:p>
        </w:tc>
        <w:tc>
          <w:tcPr>
            <w:tcW w:w="1418" w:type="dxa"/>
          </w:tcPr>
          <w:p w:rsidR="002958A2" w:rsidRDefault="00245FBA">
            <w:pPr>
              <w:pStyle w:val="ConsPlusNormal0"/>
            </w:pPr>
            <w:r>
              <w:t>290,26</w:t>
            </w:r>
          </w:p>
        </w:tc>
        <w:tc>
          <w:tcPr>
            <w:tcW w:w="1304" w:type="dxa"/>
          </w:tcPr>
          <w:p w:rsidR="002958A2" w:rsidRDefault="00245FBA">
            <w:pPr>
              <w:pStyle w:val="ConsPlusNormal0"/>
            </w:pPr>
            <w:r>
              <w:t>X</w:t>
            </w:r>
          </w:p>
        </w:tc>
        <w:tc>
          <w:tcPr>
            <w:tcW w:w="1701" w:type="dxa"/>
          </w:tcPr>
          <w:p w:rsidR="002958A2" w:rsidRDefault="00245FBA">
            <w:pPr>
              <w:pStyle w:val="ConsPlusNormal0"/>
            </w:pPr>
            <w:r>
              <w:t>3765614,94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23.3.1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0,077081</w:t>
            </w:r>
          </w:p>
        </w:tc>
        <w:tc>
          <w:tcPr>
            <w:tcW w:w="1984" w:type="dxa"/>
          </w:tcPr>
          <w:p w:rsidR="002958A2" w:rsidRDefault="00245FBA">
            <w:pPr>
              <w:pStyle w:val="ConsPlusNormal0"/>
            </w:pPr>
            <w:r>
              <w:t>3474,98</w:t>
            </w:r>
          </w:p>
        </w:tc>
        <w:tc>
          <w:tcPr>
            <w:tcW w:w="1304" w:type="dxa"/>
          </w:tcPr>
          <w:p w:rsidR="002958A2" w:rsidRDefault="00245FBA">
            <w:pPr>
              <w:pStyle w:val="ConsPlusNormal0"/>
            </w:pPr>
            <w:r>
              <w:t>X</w:t>
            </w:r>
          </w:p>
        </w:tc>
        <w:tc>
          <w:tcPr>
            <w:tcW w:w="1418" w:type="dxa"/>
          </w:tcPr>
          <w:p w:rsidR="002958A2" w:rsidRDefault="00245FBA">
            <w:pPr>
              <w:pStyle w:val="ConsPlusNormal0"/>
            </w:pPr>
            <w:r>
              <w:t>267,86</w:t>
            </w:r>
          </w:p>
        </w:tc>
        <w:tc>
          <w:tcPr>
            <w:tcW w:w="1304" w:type="dxa"/>
          </w:tcPr>
          <w:p w:rsidR="002958A2" w:rsidRDefault="00245FBA">
            <w:pPr>
              <w:pStyle w:val="ConsPlusNormal0"/>
            </w:pPr>
            <w:r>
              <w:t>X</w:t>
            </w:r>
          </w:p>
        </w:tc>
        <w:tc>
          <w:tcPr>
            <w:tcW w:w="1701" w:type="dxa"/>
          </w:tcPr>
          <w:p w:rsidR="002958A2" w:rsidRDefault="00245FBA">
            <w:pPr>
              <w:pStyle w:val="ConsPlusNormal0"/>
            </w:pPr>
            <w:r>
              <w:t>3474981,48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23.3.2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0,040468</w:t>
            </w:r>
          </w:p>
        </w:tc>
        <w:tc>
          <w:tcPr>
            <w:tcW w:w="1984" w:type="dxa"/>
          </w:tcPr>
          <w:p w:rsidR="002958A2" w:rsidRDefault="00245FBA">
            <w:pPr>
              <w:pStyle w:val="ConsPlusNormal0"/>
            </w:pPr>
            <w:r>
              <w:t>553,59</w:t>
            </w:r>
          </w:p>
        </w:tc>
        <w:tc>
          <w:tcPr>
            <w:tcW w:w="1304" w:type="dxa"/>
          </w:tcPr>
          <w:p w:rsidR="002958A2" w:rsidRDefault="00245FBA">
            <w:pPr>
              <w:pStyle w:val="ConsPlusNormal0"/>
            </w:pPr>
            <w:r>
              <w:t>X</w:t>
            </w:r>
          </w:p>
        </w:tc>
        <w:tc>
          <w:tcPr>
            <w:tcW w:w="1418" w:type="dxa"/>
          </w:tcPr>
          <w:p w:rsidR="002958A2" w:rsidRDefault="00245FBA">
            <w:pPr>
              <w:pStyle w:val="ConsPlusNormal0"/>
            </w:pPr>
            <w:r>
              <w:t>22,40</w:t>
            </w:r>
          </w:p>
        </w:tc>
        <w:tc>
          <w:tcPr>
            <w:tcW w:w="1304" w:type="dxa"/>
          </w:tcPr>
          <w:p w:rsidR="002958A2" w:rsidRDefault="00245FBA">
            <w:pPr>
              <w:pStyle w:val="ConsPlusNormal0"/>
            </w:pPr>
            <w:r>
              <w:t>X</w:t>
            </w:r>
          </w:p>
        </w:tc>
        <w:tc>
          <w:tcPr>
            <w:tcW w:w="1701" w:type="dxa"/>
          </w:tcPr>
          <w:p w:rsidR="002958A2" w:rsidRDefault="00245FBA">
            <w:pPr>
              <w:pStyle w:val="ConsPlusNormal0"/>
            </w:pPr>
            <w:r>
              <w:t>290633,45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 (сумма строк 33.4 + 41.4 + 49.4)</w:t>
            </w:r>
          </w:p>
        </w:tc>
        <w:tc>
          <w:tcPr>
            <w:tcW w:w="1361" w:type="dxa"/>
          </w:tcPr>
          <w:p w:rsidR="002958A2" w:rsidRDefault="00245FBA">
            <w:pPr>
              <w:pStyle w:val="ConsPlusNormal0"/>
            </w:pPr>
            <w:r>
              <w:t>23.4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1,487106</w:t>
            </w:r>
          </w:p>
        </w:tc>
        <w:tc>
          <w:tcPr>
            <w:tcW w:w="1984" w:type="dxa"/>
          </w:tcPr>
          <w:p w:rsidR="002958A2" w:rsidRDefault="00245FBA">
            <w:pPr>
              <w:pStyle w:val="ConsPlusNormal0"/>
            </w:pPr>
            <w:r>
              <w:t>919,45</w:t>
            </w:r>
          </w:p>
        </w:tc>
        <w:tc>
          <w:tcPr>
            <w:tcW w:w="1304" w:type="dxa"/>
          </w:tcPr>
          <w:p w:rsidR="002958A2" w:rsidRDefault="00245FBA">
            <w:pPr>
              <w:pStyle w:val="ConsPlusNormal0"/>
            </w:pPr>
            <w:r>
              <w:t>X</w:t>
            </w:r>
          </w:p>
        </w:tc>
        <w:tc>
          <w:tcPr>
            <w:tcW w:w="1418" w:type="dxa"/>
          </w:tcPr>
          <w:p w:rsidR="002958A2" w:rsidRDefault="00245FBA">
            <w:pPr>
              <w:pStyle w:val="ConsPlusNormal0"/>
            </w:pPr>
            <w:r>
              <w:t>1367,32</w:t>
            </w:r>
          </w:p>
        </w:tc>
        <w:tc>
          <w:tcPr>
            <w:tcW w:w="1304" w:type="dxa"/>
          </w:tcPr>
          <w:p w:rsidR="002958A2" w:rsidRDefault="00245FBA">
            <w:pPr>
              <w:pStyle w:val="ConsPlusNormal0"/>
            </w:pPr>
            <w:r>
              <w:t>X</w:t>
            </w:r>
          </w:p>
        </w:tc>
        <w:tc>
          <w:tcPr>
            <w:tcW w:w="1701" w:type="dxa"/>
          </w:tcPr>
          <w:p w:rsidR="002958A2" w:rsidRDefault="00245FBA">
            <w:pPr>
              <w:pStyle w:val="ConsPlusNormal0"/>
            </w:pPr>
            <w:r>
              <w:t>17738609,82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 (сумма строк 33.5 + 41.5 + 49.5)</w:t>
            </w:r>
          </w:p>
        </w:tc>
        <w:tc>
          <w:tcPr>
            <w:tcW w:w="1361" w:type="dxa"/>
          </w:tcPr>
          <w:p w:rsidR="002958A2" w:rsidRDefault="00245FBA">
            <w:pPr>
              <w:pStyle w:val="ConsPlusNormal0"/>
            </w:pPr>
            <w:r>
              <w:t>23.5</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0,635921</w:t>
            </w:r>
          </w:p>
        </w:tc>
        <w:tc>
          <w:tcPr>
            <w:tcW w:w="1984" w:type="dxa"/>
          </w:tcPr>
          <w:p w:rsidR="002958A2" w:rsidRDefault="00245FBA">
            <w:pPr>
              <w:pStyle w:val="ConsPlusNormal0"/>
            </w:pPr>
            <w:r>
              <w:t>1171,47</w:t>
            </w:r>
          </w:p>
        </w:tc>
        <w:tc>
          <w:tcPr>
            <w:tcW w:w="1304" w:type="dxa"/>
          </w:tcPr>
          <w:p w:rsidR="002958A2" w:rsidRDefault="00245FBA">
            <w:pPr>
              <w:pStyle w:val="ConsPlusNormal0"/>
            </w:pPr>
            <w:r>
              <w:t>X</w:t>
            </w:r>
          </w:p>
        </w:tc>
        <w:tc>
          <w:tcPr>
            <w:tcW w:w="1418" w:type="dxa"/>
          </w:tcPr>
          <w:p w:rsidR="002958A2" w:rsidRDefault="00245FBA">
            <w:pPr>
              <w:pStyle w:val="ConsPlusNormal0"/>
            </w:pPr>
            <w:r>
              <w:t>744,96</w:t>
            </w:r>
          </w:p>
        </w:tc>
        <w:tc>
          <w:tcPr>
            <w:tcW w:w="1304" w:type="dxa"/>
          </w:tcPr>
          <w:p w:rsidR="002958A2" w:rsidRDefault="00245FBA">
            <w:pPr>
              <w:pStyle w:val="ConsPlusNormal0"/>
            </w:pPr>
            <w:r>
              <w:t>X</w:t>
            </w:r>
          </w:p>
        </w:tc>
        <w:tc>
          <w:tcPr>
            <w:tcW w:w="1701" w:type="dxa"/>
          </w:tcPr>
          <w:p w:rsidR="002958A2" w:rsidRDefault="00245FBA">
            <w:pPr>
              <w:pStyle w:val="ConsPlusNormal0"/>
            </w:pPr>
            <w:r>
              <w:t>9664609,98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(сумма строк 33.6 + 41.6 + 49.6), из них:</w:t>
            </w:r>
          </w:p>
        </w:tc>
        <w:tc>
          <w:tcPr>
            <w:tcW w:w="1361" w:type="dxa"/>
          </w:tcPr>
          <w:p w:rsidR="002958A2" w:rsidRDefault="00245FBA">
            <w:pPr>
              <w:pStyle w:val="ConsPlusNormal0"/>
            </w:pPr>
            <w:r>
              <w:t>23.6</w:t>
            </w:r>
          </w:p>
        </w:tc>
        <w:tc>
          <w:tcPr>
            <w:tcW w:w="1843" w:type="dxa"/>
          </w:tcPr>
          <w:p w:rsidR="002958A2" w:rsidRDefault="00245FBA">
            <w:pPr>
              <w:pStyle w:val="ConsPlusNormal0"/>
            </w:pPr>
            <w:r>
              <w:t>обращений</w:t>
            </w:r>
          </w:p>
        </w:tc>
        <w:tc>
          <w:tcPr>
            <w:tcW w:w="1814" w:type="dxa"/>
          </w:tcPr>
          <w:p w:rsidR="002958A2" w:rsidRDefault="00245FBA">
            <w:pPr>
              <w:pStyle w:val="ConsPlusNormal0"/>
            </w:pPr>
            <w:r>
              <w:t>1,842245</w:t>
            </w:r>
          </w:p>
        </w:tc>
        <w:tc>
          <w:tcPr>
            <w:tcW w:w="1984" w:type="dxa"/>
          </w:tcPr>
          <w:p w:rsidR="002958A2" w:rsidRDefault="00245FBA">
            <w:pPr>
              <w:pStyle w:val="ConsPlusNormal0"/>
            </w:pPr>
            <w:r>
              <w:t>5101,63</w:t>
            </w:r>
          </w:p>
        </w:tc>
        <w:tc>
          <w:tcPr>
            <w:tcW w:w="1304" w:type="dxa"/>
          </w:tcPr>
          <w:p w:rsidR="002958A2" w:rsidRDefault="00245FBA">
            <w:pPr>
              <w:pStyle w:val="ConsPlusNormal0"/>
            </w:pPr>
            <w:r>
              <w:t>X</w:t>
            </w:r>
          </w:p>
        </w:tc>
        <w:tc>
          <w:tcPr>
            <w:tcW w:w="1418" w:type="dxa"/>
          </w:tcPr>
          <w:p w:rsidR="002958A2" w:rsidRDefault="00245FBA">
            <w:pPr>
              <w:pStyle w:val="ConsPlusNormal0"/>
            </w:pPr>
            <w:r>
              <w:t>9398,45</w:t>
            </w:r>
          </w:p>
        </w:tc>
        <w:tc>
          <w:tcPr>
            <w:tcW w:w="1304" w:type="dxa"/>
          </w:tcPr>
          <w:p w:rsidR="002958A2" w:rsidRDefault="00245FBA">
            <w:pPr>
              <w:pStyle w:val="ConsPlusNormal0"/>
            </w:pPr>
            <w:r>
              <w:t>X</w:t>
            </w:r>
          </w:p>
        </w:tc>
        <w:tc>
          <w:tcPr>
            <w:tcW w:w="1701" w:type="dxa"/>
          </w:tcPr>
          <w:p w:rsidR="002958A2" w:rsidRDefault="00245FBA">
            <w:pPr>
              <w:pStyle w:val="ConsPlusNormal0"/>
            </w:pPr>
            <w:r>
              <w:t>121928916,24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23.6.3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0,395286</w:t>
            </w:r>
          </w:p>
        </w:tc>
        <w:tc>
          <w:tcPr>
            <w:tcW w:w="1984" w:type="dxa"/>
          </w:tcPr>
          <w:p w:rsidR="002958A2" w:rsidRDefault="00245FBA">
            <w:pPr>
              <w:pStyle w:val="ConsPlusNormal0"/>
            </w:pPr>
            <w:r>
              <w:t>2406,73</w:t>
            </w:r>
          </w:p>
        </w:tc>
        <w:tc>
          <w:tcPr>
            <w:tcW w:w="1304" w:type="dxa"/>
          </w:tcPr>
          <w:p w:rsidR="002958A2" w:rsidRDefault="00245FBA">
            <w:pPr>
              <w:pStyle w:val="ConsPlusNormal0"/>
            </w:pPr>
            <w:r>
              <w:t>X</w:t>
            </w:r>
          </w:p>
        </w:tc>
        <w:tc>
          <w:tcPr>
            <w:tcW w:w="1418" w:type="dxa"/>
          </w:tcPr>
          <w:p w:rsidR="002958A2" w:rsidRDefault="00245FBA">
            <w:pPr>
              <w:pStyle w:val="ConsPlusNormal0"/>
            </w:pPr>
            <w:r>
              <w:t>951,35</w:t>
            </w:r>
          </w:p>
        </w:tc>
        <w:tc>
          <w:tcPr>
            <w:tcW w:w="1304" w:type="dxa"/>
          </w:tcPr>
          <w:p w:rsidR="002958A2" w:rsidRDefault="00245FBA">
            <w:pPr>
              <w:pStyle w:val="ConsPlusNormal0"/>
            </w:pPr>
            <w:r>
              <w:t>X</w:t>
            </w:r>
          </w:p>
        </w:tc>
        <w:tc>
          <w:tcPr>
            <w:tcW w:w="1701" w:type="dxa"/>
          </w:tcPr>
          <w:p w:rsidR="002958A2" w:rsidRDefault="00245FBA">
            <w:pPr>
              <w:pStyle w:val="ConsPlusNormal0"/>
            </w:pPr>
            <w:r>
              <w:t>12342097,38</w:t>
            </w:r>
          </w:p>
        </w:tc>
        <w:tc>
          <w:tcPr>
            <w:tcW w:w="1531" w:type="dxa"/>
          </w:tcPr>
          <w:p w:rsidR="002958A2" w:rsidRDefault="00245FBA">
            <w:pPr>
              <w:pStyle w:val="ConsPlusNormal0"/>
            </w:pPr>
            <w:r>
              <w:t>2,30</w:t>
            </w:r>
          </w:p>
        </w:tc>
      </w:tr>
      <w:tr w:rsidR="002958A2">
        <w:tc>
          <w:tcPr>
            <w:tcW w:w="3969" w:type="dxa"/>
          </w:tcPr>
          <w:p w:rsidR="002958A2" w:rsidRDefault="00245FBA">
            <w:pPr>
              <w:pStyle w:val="ConsPlusNormal0"/>
            </w:pPr>
            <w:r>
              <w:t>компьютерная томография (сумма строк 33.6.1.1 + 41.6.1.1 + 49.6.1.1)</w:t>
            </w:r>
          </w:p>
        </w:tc>
        <w:tc>
          <w:tcPr>
            <w:tcW w:w="1361" w:type="dxa"/>
          </w:tcPr>
          <w:p w:rsidR="002958A2" w:rsidRDefault="00245FBA">
            <w:pPr>
              <w:pStyle w:val="ConsPlusNormal0"/>
            </w:pPr>
            <w:r>
              <w:t>23.6.3.1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0,041624</w:t>
            </w:r>
          </w:p>
        </w:tc>
        <w:tc>
          <w:tcPr>
            <w:tcW w:w="1984" w:type="dxa"/>
          </w:tcPr>
          <w:p w:rsidR="002958A2" w:rsidRDefault="00245FBA">
            <w:pPr>
              <w:pStyle w:val="ConsPlusNormal0"/>
            </w:pPr>
            <w:r>
              <w:t>5165,29</w:t>
            </w:r>
          </w:p>
        </w:tc>
        <w:tc>
          <w:tcPr>
            <w:tcW w:w="1304" w:type="dxa"/>
          </w:tcPr>
          <w:p w:rsidR="002958A2" w:rsidRDefault="00245FBA">
            <w:pPr>
              <w:pStyle w:val="ConsPlusNormal0"/>
            </w:pPr>
            <w:r>
              <w:t>X</w:t>
            </w:r>
          </w:p>
        </w:tc>
        <w:tc>
          <w:tcPr>
            <w:tcW w:w="1418" w:type="dxa"/>
          </w:tcPr>
          <w:p w:rsidR="002958A2" w:rsidRDefault="00245FBA">
            <w:pPr>
              <w:pStyle w:val="ConsPlusNormal0"/>
            </w:pPr>
            <w:r>
              <w:t>215,00</w:t>
            </w:r>
          </w:p>
        </w:tc>
        <w:tc>
          <w:tcPr>
            <w:tcW w:w="1304" w:type="dxa"/>
          </w:tcPr>
          <w:p w:rsidR="002958A2" w:rsidRDefault="00245FBA">
            <w:pPr>
              <w:pStyle w:val="ConsPlusNormal0"/>
            </w:pPr>
            <w:r>
              <w:t>X</w:t>
            </w:r>
          </w:p>
        </w:tc>
        <w:tc>
          <w:tcPr>
            <w:tcW w:w="1701" w:type="dxa"/>
          </w:tcPr>
          <w:p w:rsidR="002958A2" w:rsidRDefault="00245FBA">
            <w:pPr>
              <w:pStyle w:val="ConsPlusNormal0"/>
            </w:pPr>
            <w:r>
              <w:t>2789257,51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магнитно-резонансная томография (сумма строк 33.6.1.2 + 41.6.1.2 + 49.6.1.2)</w:t>
            </w:r>
          </w:p>
        </w:tc>
        <w:tc>
          <w:tcPr>
            <w:tcW w:w="1361" w:type="dxa"/>
          </w:tcPr>
          <w:p w:rsidR="002958A2" w:rsidRDefault="00245FBA">
            <w:pPr>
              <w:pStyle w:val="ConsPlusNormal0"/>
            </w:pPr>
            <w:r>
              <w:t>23.6.3.2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0,025668</w:t>
            </w:r>
          </w:p>
        </w:tc>
        <w:tc>
          <w:tcPr>
            <w:tcW w:w="1984" w:type="dxa"/>
          </w:tcPr>
          <w:p w:rsidR="002958A2" w:rsidRDefault="00245FBA">
            <w:pPr>
              <w:pStyle w:val="ConsPlusNormal0"/>
            </w:pPr>
            <w:r>
              <w:t>4977,18</w:t>
            </w:r>
          </w:p>
        </w:tc>
        <w:tc>
          <w:tcPr>
            <w:tcW w:w="1304" w:type="dxa"/>
          </w:tcPr>
          <w:p w:rsidR="002958A2" w:rsidRDefault="00245FBA">
            <w:pPr>
              <w:pStyle w:val="ConsPlusNormal0"/>
            </w:pPr>
            <w:r>
              <w:t>X</w:t>
            </w:r>
          </w:p>
        </w:tc>
        <w:tc>
          <w:tcPr>
            <w:tcW w:w="1418" w:type="dxa"/>
          </w:tcPr>
          <w:p w:rsidR="002958A2" w:rsidRDefault="00245FBA">
            <w:pPr>
              <w:pStyle w:val="ConsPlusNormal0"/>
            </w:pPr>
            <w:r>
              <w:t>127,75</w:t>
            </w:r>
          </w:p>
        </w:tc>
        <w:tc>
          <w:tcPr>
            <w:tcW w:w="1304" w:type="dxa"/>
          </w:tcPr>
          <w:p w:rsidR="002958A2" w:rsidRDefault="00245FBA">
            <w:pPr>
              <w:pStyle w:val="ConsPlusNormal0"/>
            </w:pPr>
            <w:r>
              <w:t>X</w:t>
            </w:r>
          </w:p>
        </w:tc>
        <w:tc>
          <w:tcPr>
            <w:tcW w:w="1701" w:type="dxa"/>
          </w:tcPr>
          <w:p w:rsidR="002958A2" w:rsidRDefault="00245FBA">
            <w:pPr>
              <w:pStyle w:val="ConsPlusNormal0"/>
            </w:pPr>
            <w:r>
              <w:t>1657399,75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 (сумма строк 33.6.1.3 + 41.6.1.3 + 49.6.1.3)</w:t>
            </w:r>
          </w:p>
        </w:tc>
        <w:tc>
          <w:tcPr>
            <w:tcW w:w="1361" w:type="dxa"/>
          </w:tcPr>
          <w:p w:rsidR="002958A2" w:rsidRDefault="00245FBA">
            <w:pPr>
              <w:pStyle w:val="ConsPlusNormal0"/>
            </w:pPr>
            <w:r>
              <w:t>23.6.3.3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0,160787</w:t>
            </w:r>
          </w:p>
        </w:tc>
        <w:tc>
          <w:tcPr>
            <w:tcW w:w="1984" w:type="dxa"/>
          </w:tcPr>
          <w:p w:rsidR="002958A2" w:rsidRDefault="00245FBA">
            <w:pPr>
              <w:pStyle w:val="ConsPlusNormal0"/>
            </w:pPr>
            <w:r>
              <w:t>237,55</w:t>
            </w:r>
          </w:p>
        </w:tc>
        <w:tc>
          <w:tcPr>
            <w:tcW w:w="1304" w:type="dxa"/>
          </w:tcPr>
          <w:p w:rsidR="002958A2" w:rsidRDefault="00245FBA">
            <w:pPr>
              <w:pStyle w:val="ConsPlusNormal0"/>
            </w:pPr>
            <w:r>
              <w:t>X</w:t>
            </w:r>
          </w:p>
        </w:tc>
        <w:tc>
          <w:tcPr>
            <w:tcW w:w="1418" w:type="dxa"/>
          </w:tcPr>
          <w:p w:rsidR="002958A2" w:rsidRDefault="00245FBA">
            <w:pPr>
              <w:pStyle w:val="ConsPlusNormal0"/>
            </w:pPr>
            <w:r>
              <w:t>38,20</w:t>
            </w:r>
          </w:p>
        </w:tc>
        <w:tc>
          <w:tcPr>
            <w:tcW w:w="1304" w:type="dxa"/>
          </w:tcPr>
          <w:p w:rsidR="002958A2" w:rsidRDefault="00245FBA">
            <w:pPr>
              <w:pStyle w:val="ConsPlusNormal0"/>
            </w:pPr>
            <w:r>
              <w:t>X</w:t>
            </w:r>
          </w:p>
        </w:tc>
        <w:tc>
          <w:tcPr>
            <w:tcW w:w="1701" w:type="dxa"/>
          </w:tcPr>
          <w:p w:rsidR="002958A2" w:rsidRDefault="00245FBA">
            <w:pPr>
              <w:pStyle w:val="ConsPlusNormal0"/>
            </w:pPr>
            <w:r>
              <w:t>495518,49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2958A2" w:rsidRDefault="00245FBA">
            <w:pPr>
              <w:pStyle w:val="ConsPlusNormal0"/>
            </w:pPr>
            <w:r>
              <w:t>23.6.3.4</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0,003628</w:t>
            </w:r>
          </w:p>
        </w:tc>
        <w:tc>
          <w:tcPr>
            <w:tcW w:w="1984" w:type="dxa"/>
          </w:tcPr>
          <w:p w:rsidR="002958A2" w:rsidRDefault="00245FBA">
            <w:pPr>
              <w:pStyle w:val="ConsPlusNormal0"/>
            </w:pPr>
            <w:r>
              <w:t>1140,39</w:t>
            </w:r>
          </w:p>
        </w:tc>
        <w:tc>
          <w:tcPr>
            <w:tcW w:w="1304" w:type="dxa"/>
          </w:tcPr>
          <w:p w:rsidR="002958A2" w:rsidRDefault="00245FBA">
            <w:pPr>
              <w:pStyle w:val="ConsPlusNormal0"/>
            </w:pPr>
            <w:r>
              <w:t>X</w:t>
            </w:r>
          </w:p>
        </w:tc>
        <w:tc>
          <w:tcPr>
            <w:tcW w:w="1418" w:type="dxa"/>
          </w:tcPr>
          <w:p w:rsidR="002958A2" w:rsidRDefault="00245FBA">
            <w:pPr>
              <w:pStyle w:val="ConsPlusNormal0"/>
            </w:pPr>
            <w:r>
              <w:t>4,14</w:t>
            </w:r>
          </w:p>
        </w:tc>
        <w:tc>
          <w:tcPr>
            <w:tcW w:w="1304" w:type="dxa"/>
          </w:tcPr>
          <w:p w:rsidR="002958A2" w:rsidRDefault="00245FBA">
            <w:pPr>
              <w:pStyle w:val="ConsPlusNormal0"/>
            </w:pPr>
            <w:r>
              <w:t>X</w:t>
            </w:r>
          </w:p>
        </w:tc>
        <w:tc>
          <w:tcPr>
            <w:tcW w:w="1701" w:type="dxa"/>
          </w:tcPr>
          <w:p w:rsidR="002958A2" w:rsidRDefault="00245FBA">
            <w:pPr>
              <w:pStyle w:val="ConsPlusNormal0"/>
            </w:pPr>
            <w:r>
              <w:t>53668,17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 (сумма строк 33.6.1.4 + 41.6.1.4 + 49.6.1.4)</w:t>
            </w:r>
          </w:p>
        </w:tc>
        <w:tc>
          <w:tcPr>
            <w:tcW w:w="1361" w:type="dxa"/>
          </w:tcPr>
          <w:p w:rsidR="002958A2" w:rsidRDefault="00245FBA">
            <w:pPr>
              <w:pStyle w:val="ConsPlusNormal0"/>
            </w:pPr>
            <w:r>
              <w:t>23.6.3.5</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0,024859</w:t>
            </w:r>
          </w:p>
        </w:tc>
        <w:tc>
          <w:tcPr>
            <w:tcW w:w="1984" w:type="dxa"/>
          </w:tcPr>
          <w:p w:rsidR="002958A2" w:rsidRDefault="00245FBA">
            <w:pPr>
              <w:pStyle w:val="ConsPlusNormal0"/>
            </w:pPr>
            <w:r>
              <w:t>1333,04</w:t>
            </w:r>
          </w:p>
        </w:tc>
        <w:tc>
          <w:tcPr>
            <w:tcW w:w="1304" w:type="dxa"/>
          </w:tcPr>
          <w:p w:rsidR="002958A2" w:rsidRDefault="00245FBA">
            <w:pPr>
              <w:pStyle w:val="ConsPlusNormal0"/>
            </w:pPr>
            <w:r>
              <w:t>X</w:t>
            </w:r>
          </w:p>
        </w:tc>
        <w:tc>
          <w:tcPr>
            <w:tcW w:w="1418" w:type="dxa"/>
          </w:tcPr>
          <w:p w:rsidR="002958A2" w:rsidRDefault="00245FBA">
            <w:pPr>
              <w:pStyle w:val="ConsPlusNormal0"/>
            </w:pPr>
            <w:r>
              <w:t>33,14</w:t>
            </w:r>
          </w:p>
        </w:tc>
        <w:tc>
          <w:tcPr>
            <w:tcW w:w="1304" w:type="dxa"/>
          </w:tcPr>
          <w:p w:rsidR="002958A2" w:rsidRDefault="00245FBA">
            <w:pPr>
              <w:pStyle w:val="ConsPlusNormal0"/>
            </w:pPr>
            <w:r>
              <w:t>X</w:t>
            </w:r>
          </w:p>
        </w:tc>
        <w:tc>
          <w:tcPr>
            <w:tcW w:w="1701" w:type="dxa"/>
          </w:tcPr>
          <w:p w:rsidR="002958A2" w:rsidRDefault="00245FBA">
            <w:pPr>
              <w:pStyle w:val="ConsPlusNormal0"/>
            </w:pPr>
            <w:r>
              <w:t>429904,77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 (сумма строк 33.6.1.5 + 41.6.1.5 + 49.6.1.5)</w:t>
            </w:r>
          </w:p>
        </w:tc>
        <w:tc>
          <w:tcPr>
            <w:tcW w:w="1361" w:type="dxa"/>
          </w:tcPr>
          <w:p w:rsidR="002958A2" w:rsidRDefault="00245FBA">
            <w:pPr>
              <w:pStyle w:val="ConsPlusNormal0"/>
            </w:pPr>
            <w:r>
              <w:t>23.6.3.6</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0,003553</w:t>
            </w:r>
          </w:p>
        </w:tc>
        <w:tc>
          <w:tcPr>
            <w:tcW w:w="1984" w:type="dxa"/>
          </w:tcPr>
          <w:p w:rsidR="002958A2" w:rsidRDefault="00245FBA">
            <w:pPr>
              <w:pStyle w:val="ConsPlusNormal0"/>
            </w:pPr>
            <w:r>
              <w:t>14143,68</w:t>
            </w:r>
          </w:p>
        </w:tc>
        <w:tc>
          <w:tcPr>
            <w:tcW w:w="1304" w:type="dxa"/>
          </w:tcPr>
          <w:p w:rsidR="002958A2" w:rsidRDefault="00245FBA">
            <w:pPr>
              <w:pStyle w:val="ConsPlusNormal0"/>
            </w:pPr>
            <w:r>
              <w:t>X</w:t>
            </w:r>
          </w:p>
        </w:tc>
        <w:tc>
          <w:tcPr>
            <w:tcW w:w="1418" w:type="dxa"/>
          </w:tcPr>
          <w:p w:rsidR="002958A2" w:rsidRDefault="00245FBA">
            <w:pPr>
              <w:pStyle w:val="ConsPlusNormal0"/>
            </w:pPr>
            <w:r>
              <w:t>50,26</w:t>
            </w:r>
          </w:p>
        </w:tc>
        <w:tc>
          <w:tcPr>
            <w:tcW w:w="1304" w:type="dxa"/>
          </w:tcPr>
          <w:p w:rsidR="002958A2" w:rsidRDefault="00245FBA">
            <w:pPr>
              <w:pStyle w:val="ConsPlusNormal0"/>
            </w:pPr>
            <w:r>
              <w:t>X</w:t>
            </w:r>
          </w:p>
        </w:tc>
        <w:tc>
          <w:tcPr>
            <w:tcW w:w="1701" w:type="dxa"/>
          </w:tcPr>
          <w:p w:rsidR="002958A2" w:rsidRDefault="00245FBA">
            <w:pPr>
              <w:pStyle w:val="ConsPlusNormal0"/>
            </w:pPr>
            <w:r>
              <w:t>652023,79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w:t>
            </w:r>
            <w:r>
              <w:lastRenderedPageBreak/>
              <w:t>и подбора противоопухолевой лекарственной терапии (сумма строк 33.6.1.6 + 41.6.1.6 + 49.6.1.6)</w:t>
            </w:r>
          </w:p>
        </w:tc>
        <w:tc>
          <w:tcPr>
            <w:tcW w:w="1361" w:type="dxa"/>
          </w:tcPr>
          <w:p w:rsidR="002958A2" w:rsidRDefault="00245FBA">
            <w:pPr>
              <w:pStyle w:val="ConsPlusNormal0"/>
            </w:pPr>
            <w:r>
              <w:lastRenderedPageBreak/>
              <w:t>23.6.3.7</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0,127416</w:t>
            </w:r>
          </w:p>
        </w:tc>
        <w:tc>
          <w:tcPr>
            <w:tcW w:w="1984" w:type="dxa"/>
          </w:tcPr>
          <w:p w:rsidR="002958A2" w:rsidRDefault="00245FBA">
            <w:pPr>
              <w:pStyle w:val="ConsPlusNormal0"/>
            </w:pPr>
            <w:r>
              <w:t>2442,50</w:t>
            </w:r>
          </w:p>
        </w:tc>
        <w:tc>
          <w:tcPr>
            <w:tcW w:w="1304" w:type="dxa"/>
          </w:tcPr>
          <w:p w:rsidR="002958A2" w:rsidRDefault="00245FBA">
            <w:pPr>
              <w:pStyle w:val="ConsPlusNormal0"/>
            </w:pPr>
            <w:r>
              <w:t>X</w:t>
            </w:r>
          </w:p>
        </w:tc>
        <w:tc>
          <w:tcPr>
            <w:tcW w:w="1418" w:type="dxa"/>
          </w:tcPr>
          <w:p w:rsidR="002958A2" w:rsidRDefault="00245FBA">
            <w:pPr>
              <w:pStyle w:val="ConsPlusNormal0"/>
            </w:pPr>
            <w:r>
              <w:t>311,21</w:t>
            </w:r>
          </w:p>
        </w:tc>
        <w:tc>
          <w:tcPr>
            <w:tcW w:w="1304" w:type="dxa"/>
          </w:tcPr>
          <w:p w:rsidR="002958A2" w:rsidRDefault="00245FBA">
            <w:pPr>
              <w:pStyle w:val="ConsPlusNormal0"/>
            </w:pPr>
            <w:r>
              <w:t>X</w:t>
            </w:r>
          </w:p>
        </w:tc>
        <w:tc>
          <w:tcPr>
            <w:tcW w:w="1701" w:type="dxa"/>
          </w:tcPr>
          <w:p w:rsidR="002958A2" w:rsidRDefault="00245FBA">
            <w:pPr>
              <w:pStyle w:val="ConsPlusNormal0"/>
            </w:pPr>
            <w:r>
              <w:t>4037451,66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ПЭТ-КТ (сумма строк 33.6.1.7 + 41.6.1.7 + 49.6.1.7)</w:t>
            </w:r>
          </w:p>
        </w:tc>
        <w:tc>
          <w:tcPr>
            <w:tcW w:w="1361" w:type="dxa"/>
          </w:tcPr>
          <w:p w:rsidR="002958A2" w:rsidRDefault="00245FBA">
            <w:pPr>
              <w:pStyle w:val="ConsPlusNormal0"/>
            </w:pPr>
            <w:r>
              <w:t>23.6.3.8</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0,002880</w:t>
            </w:r>
          </w:p>
        </w:tc>
        <w:tc>
          <w:tcPr>
            <w:tcW w:w="1984" w:type="dxa"/>
          </w:tcPr>
          <w:p w:rsidR="002958A2" w:rsidRDefault="00245FBA">
            <w:pPr>
              <w:pStyle w:val="ConsPlusNormal0"/>
            </w:pPr>
            <w:r>
              <w:t>47835,55</w:t>
            </w:r>
          </w:p>
        </w:tc>
        <w:tc>
          <w:tcPr>
            <w:tcW w:w="1304" w:type="dxa"/>
          </w:tcPr>
          <w:p w:rsidR="002958A2" w:rsidRDefault="00245FBA">
            <w:pPr>
              <w:pStyle w:val="ConsPlusNormal0"/>
            </w:pPr>
            <w:r>
              <w:t>X</w:t>
            </w:r>
          </w:p>
        </w:tc>
        <w:tc>
          <w:tcPr>
            <w:tcW w:w="1418" w:type="dxa"/>
          </w:tcPr>
          <w:p w:rsidR="002958A2" w:rsidRDefault="00245FBA">
            <w:pPr>
              <w:pStyle w:val="ConsPlusNormal0"/>
            </w:pPr>
            <w:r>
              <w:t>137,75</w:t>
            </w:r>
          </w:p>
        </w:tc>
        <w:tc>
          <w:tcPr>
            <w:tcW w:w="1304" w:type="dxa"/>
          </w:tcPr>
          <w:p w:rsidR="002958A2" w:rsidRDefault="00245FBA">
            <w:pPr>
              <w:pStyle w:val="ConsPlusNormal0"/>
            </w:pPr>
            <w:r>
              <w:t>X</w:t>
            </w:r>
          </w:p>
        </w:tc>
        <w:tc>
          <w:tcPr>
            <w:tcW w:w="1701" w:type="dxa"/>
          </w:tcPr>
          <w:p w:rsidR="002958A2" w:rsidRDefault="00245FBA">
            <w:pPr>
              <w:pStyle w:val="ConsPlusNormal0"/>
            </w:pPr>
            <w:r>
              <w:t>1787136,08</w:t>
            </w:r>
          </w:p>
        </w:tc>
        <w:tc>
          <w:tcPr>
            <w:tcW w:w="1531" w:type="dxa"/>
          </w:tcPr>
          <w:p w:rsidR="002958A2" w:rsidRDefault="00245FBA">
            <w:pPr>
              <w:pStyle w:val="ConsPlusNormal0"/>
            </w:pPr>
            <w:r>
              <w:t>0,33</w:t>
            </w:r>
          </w:p>
        </w:tc>
      </w:tr>
      <w:tr w:rsidR="002958A2">
        <w:tc>
          <w:tcPr>
            <w:tcW w:w="3969" w:type="dxa"/>
          </w:tcPr>
          <w:p w:rsidR="002958A2" w:rsidRDefault="00245FBA">
            <w:pPr>
              <w:pStyle w:val="ConsPlusNormal0"/>
            </w:pPr>
            <w:r>
              <w:t>ОФЭКТ/КТ (сумма строк 33.6.3.8 + 41.6.1.8 + 49.6.1.8)</w:t>
            </w:r>
          </w:p>
        </w:tc>
        <w:tc>
          <w:tcPr>
            <w:tcW w:w="1361" w:type="dxa"/>
          </w:tcPr>
          <w:p w:rsidR="002958A2" w:rsidRDefault="00245FBA">
            <w:pPr>
              <w:pStyle w:val="ConsPlusNormal0"/>
            </w:pPr>
            <w:r>
              <w:t>23.6.3.9</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0,002623</w:t>
            </w:r>
          </w:p>
        </w:tc>
        <w:tc>
          <w:tcPr>
            <w:tcW w:w="1984" w:type="dxa"/>
          </w:tcPr>
          <w:p w:rsidR="002958A2" w:rsidRDefault="00245FBA">
            <w:pPr>
              <w:pStyle w:val="ConsPlusNormal0"/>
            </w:pPr>
            <w:r>
              <w:t>7890,53</w:t>
            </w:r>
          </w:p>
        </w:tc>
        <w:tc>
          <w:tcPr>
            <w:tcW w:w="1304" w:type="dxa"/>
          </w:tcPr>
          <w:p w:rsidR="002958A2" w:rsidRDefault="00245FBA">
            <w:pPr>
              <w:pStyle w:val="ConsPlusNormal0"/>
            </w:pPr>
            <w:r>
              <w:t>X</w:t>
            </w:r>
          </w:p>
        </w:tc>
        <w:tc>
          <w:tcPr>
            <w:tcW w:w="1418" w:type="dxa"/>
          </w:tcPr>
          <w:p w:rsidR="002958A2" w:rsidRDefault="00245FBA">
            <w:pPr>
              <w:pStyle w:val="ConsPlusNormal0"/>
            </w:pPr>
            <w:r>
              <w:t>20,70</w:t>
            </w:r>
          </w:p>
        </w:tc>
        <w:tc>
          <w:tcPr>
            <w:tcW w:w="1304" w:type="dxa"/>
          </w:tcPr>
          <w:p w:rsidR="002958A2" w:rsidRDefault="00245FBA">
            <w:pPr>
              <w:pStyle w:val="ConsPlusNormal0"/>
            </w:pPr>
            <w:r>
              <w:t>X</w:t>
            </w:r>
          </w:p>
        </w:tc>
        <w:tc>
          <w:tcPr>
            <w:tcW w:w="1701" w:type="dxa"/>
          </w:tcPr>
          <w:p w:rsidR="002958A2" w:rsidRDefault="00245FBA">
            <w:pPr>
              <w:pStyle w:val="ConsPlusNormal0"/>
            </w:pPr>
            <w:r>
              <w:t>268517,75</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23.6.3.10</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0,0003854</w:t>
            </w:r>
          </w:p>
        </w:tc>
        <w:tc>
          <w:tcPr>
            <w:tcW w:w="1984" w:type="dxa"/>
          </w:tcPr>
          <w:p w:rsidR="002958A2" w:rsidRDefault="00245FBA">
            <w:pPr>
              <w:pStyle w:val="ConsPlusNormal0"/>
            </w:pPr>
            <w:r>
              <w:t>19929,16</w:t>
            </w:r>
          </w:p>
        </w:tc>
        <w:tc>
          <w:tcPr>
            <w:tcW w:w="1304" w:type="dxa"/>
          </w:tcPr>
          <w:p w:rsidR="002958A2" w:rsidRDefault="00245FBA">
            <w:pPr>
              <w:pStyle w:val="ConsPlusNormal0"/>
            </w:pPr>
            <w:r>
              <w:t>X</w:t>
            </w:r>
          </w:p>
        </w:tc>
        <w:tc>
          <w:tcPr>
            <w:tcW w:w="1418" w:type="dxa"/>
          </w:tcPr>
          <w:p w:rsidR="002958A2" w:rsidRDefault="00245FBA">
            <w:pPr>
              <w:pStyle w:val="ConsPlusNormal0"/>
            </w:pPr>
            <w:r>
              <w:t>7,68</w:t>
            </w:r>
          </w:p>
        </w:tc>
        <w:tc>
          <w:tcPr>
            <w:tcW w:w="1304" w:type="dxa"/>
          </w:tcPr>
          <w:p w:rsidR="002958A2" w:rsidRDefault="002958A2">
            <w:pPr>
              <w:pStyle w:val="ConsPlusNormal0"/>
            </w:pPr>
          </w:p>
        </w:tc>
        <w:tc>
          <w:tcPr>
            <w:tcW w:w="1701" w:type="dxa"/>
          </w:tcPr>
          <w:p w:rsidR="002958A2" w:rsidRDefault="00245FBA">
            <w:pPr>
              <w:pStyle w:val="ConsPlusNormal0"/>
            </w:pPr>
            <w:r>
              <w:t>99645,79</w:t>
            </w:r>
          </w:p>
        </w:tc>
        <w:tc>
          <w:tcPr>
            <w:tcW w:w="1531" w:type="dxa"/>
          </w:tcPr>
          <w:p w:rsidR="002958A2" w:rsidRDefault="00245FBA">
            <w:pPr>
              <w:pStyle w:val="ConsPlusNormal0"/>
            </w:pPr>
            <w:r>
              <w:t>0,02</w:t>
            </w: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23.6.3.11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0,0012410</w:t>
            </w:r>
          </w:p>
        </w:tc>
        <w:tc>
          <w:tcPr>
            <w:tcW w:w="1984" w:type="dxa"/>
          </w:tcPr>
          <w:p w:rsidR="002958A2" w:rsidRDefault="00245FBA">
            <w:pPr>
              <w:pStyle w:val="ConsPlusNormal0"/>
            </w:pPr>
            <w:r>
              <w:t>1701,09</w:t>
            </w:r>
          </w:p>
        </w:tc>
        <w:tc>
          <w:tcPr>
            <w:tcW w:w="1304" w:type="dxa"/>
          </w:tcPr>
          <w:p w:rsidR="002958A2" w:rsidRDefault="00245FBA">
            <w:pPr>
              <w:pStyle w:val="ConsPlusNormal0"/>
            </w:pPr>
            <w:r>
              <w:t>X</w:t>
            </w:r>
          </w:p>
        </w:tc>
        <w:tc>
          <w:tcPr>
            <w:tcW w:w="1418" w:type="dxa"/>
          </w:tcPr>
          <w:p w:rsidR="002958A2" w:rsidRDefault="00245FBA">
            <w:pPr>
              <w:pStyle w:val="ConsPlusNormal0"/>
            </w:pPr>
            <w:r>
              <w:t>2,11</w:t>
            </w:r>
          </w:p>
        </w:tc>
        <w:tc>
          <w:tcPr>
            <w:tcW w:w="1304" w:type="dxa"/>
          </w:tcPr>
          <w:p w:rsidR="002958A2" w:rsidRDefault="002958A2">
            <w:pPr>
              <w:pStyle w:val="ConsPlusNormal0"/>
            </w:pPr>
          </w:p>
        </w:tc>
        <w:tc>
          <w:tcPr>
            <w:tcW w:w="1701" w:type="dxa"/>
          </w:tcPr>
          <w:p w:rsidR="002958A2" w:rsidRDefault="00245FBA">
            <w:pPr>
              <w:pStyle w:val="ConsPlusNormal0"/>
            </w:pPr>
            <w:r>
              <w:t>27387,27</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23.6.3.12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0,0006221</w:t>
            </w:r>
          </w:p>
        </w:tc>
        <w:tc>
          <w:tcPr>
            <w:tcW w:w="1984" w:type="dxa"/>
          </w:tcPr>
          <w:p w:rsidR="002958A2" w:rsidRDefault="00245FBA">
            <w:pPr>
              <w:pStyle w:val="ConsPlusNormal0"/>
            </w:pPr>
            <w:r>
              <w:t>5475,12</w:t>
            </w:r>
          </w:p>
        </w:tc>
        <w:tc>
          <w:tcPr>
            <w:tcW w:w="1304" w:type="dxa"/>
          </w:tcPr>
          <w:p w:rsidR="002958A2" w:rsidRDefault="00245FBA">
            <w:pPr>
              <w:pStyle w:val="ConsPlusNormal0"/>
            </w:pPr>
            <w:r>
              <w:t>X</w:t>
            </w:r>
          </w:p>
        </w:tc>
        <w:tc>
          <w:tcPr>
            <w:tcW w:w="1418" w:type="dxa"/>
          </w:tcPr>
          <w:p w:rsidR="002958A2" w:rsidRDefault="00245FBA">
            <w:pPr>
              <w:pStyle w:val="ConsPlusNormal0"/>
            </w:pPr>
            <w:r>
              <w:t>3,41</w:t>
            </w:r>
          </w:p>
        </w:tc>
        <w:tc>
          <w:tcPr>
            <w:tcW w:w="1304" w:type="dxa"/>
          </w:tcPr>
          <w:p w:rsidR="002958A2" w:rsidRDefault="002958A2">
            <w:pPr>
              <w:pStyle w:val="ConsPlusNormal0"/>
            </w:pPr>
          </w:p>
        </w:tc>
        <w:tc>
          <w:tcPr>
            <w:tcW w:w="1701" w:type="dxa"/>
          </w:tcPr>
          <w:p w:rsidR="002958A2" w:rsidRDefault="00245FBA">
            <w:pPr>
              <w:pStyle w:val="ConsPlusNormal0"/>
            </w:pPr>
            <w:r>
              <w:t>44186,34</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2.1.7. Школа для больных с хроническими заболеваниями, в том числе (сумма строк 33.7 + 41.7 + 49.7):</w:t>
            </w:r>
          </w:p>
        </w:tc>
        <w:tc>
          <w:tcPr>
            <w:tcW w:w="1361" w:type="dxa"/>
          </w:tcPr>
          <w:p w:rsidR="002958A2" w:rsidRDefault="00245FBA">
            <w:pPr>
              <w:pStyle w:val="ConsPlusNormal0"/>
            </w:pPr>
            <w:r>
              <w:t>23.7</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0,005319</w:t>
            </w:r>
          </w:p>
        </w:tc>
        <w:tc>
          <w:tcPr>
            <w:tcW w:w="1984" w:type="dxa"/>
          </w:tcPr>
          <w:p w:rsidR="002958A2" w:rsidRDefault="00245FBA">
            <w:pPr>
              <w:pStyle w:val="ConsPlusNormal0"/>
            </w:pPr>
            <w:r>
              <w:t>3629,80</w:t>
            </w:r>
          </w:p>
        </w:tc>
        <w:tc>
          <w:tcPr>
            <w:tcW w:w="1304" w:type="dxa"/>
          </w:tcPr>
          <w:p w:rsidR="002958A2" w:rsidRDefault="00245FBA">
            <w:pPr>
              <w:pStyle w:val="ConsPlusNormal0"/>
            </w:pPr>
            <w:r>
              <w:t>X</w:t>
            </w:r>
          </w:p>
        </w:tc>
        <w:tc>
          <w:tcPr>
            <w:tcW w:w="1418" w:type="dxa"/>
          </w:tcPr>
          <w:p w:rsidR="002958A2" w:rsidRDefault="00245FBA">
            <w:pPr>
              <w:pStyle w:val="ConsPlusNormal0"/>
            </w:pPr>
            <w:r>
              <w:t>19,31</w:t>
            </w:r>
          </w:p>
        </w:tc>
        <w:tc>
          <w:tcPr>
            <w:tcW w:w="1304" w:type="dxa"/>
          </w:tcPr>
          <w:p w:rsidR="002958A2" w:rsidRDefault="00245FBA">
            <w:pPr>
              <w:pStyle w:val="ConsPlusNormal0"/>
            </w:pPr>
            <w:r>
              <w:t>X</w:t>
            </w:r>
          </w:p>
        </w:tc>
        <w:tc>
          <w:tcPr>
            <w:tcW w:w="1701" w:type="dxa"/>
          </w:tcPr>
          <w:p w:rsidR="002958A2" w:rsidRDefault="00245FBA">
            <w:pPr>
              <w:pStyle w:val="ConsPlusNormal0"/>
            </w:pPr>
            <w:r>
              <w:t>250457,23</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 xml:space="preserve">школа сахарного диабета (сумма строк 33.7.1 + 41.7.1 + </w:t>
            </w:r>
            <w:r>
              <w:lastRenderedPageBreak/>
              <w:t>49.7.1)</w:t>
            </w:r>
          </w:p>
        </w:tc>
        <w:tc>
          <w:tcPr>
            <w:tcW w:w="1361" w:type="dxa"/>
          </w:tcPr>
          <w:p w:rsidR="002958A2" w:rsidRDefault="00245FBA">
            <w:pPr>
              <w:pStyle w:val="ConsPlusNormal0"/>
            </w:pPr>
            <w:r>
              <w:lastRenderedPageBreak/>
              <w:t>23.7.1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0,005090</w:t>
            </w:r>
          </w:p>
        </w:tc>
        <w:tc>
          <w:tcPr>
            <w:tcW w:w="1984" w:type="dxa"/>
          </w:tcPr>
          <w:p w:rsidR="002958A2" w:rsidRDefault="00245FBA">
            <w:pPr>
              <w:pStyle w:val="ConsPlusNormal0"/>
            </w:pPr>
            <w:r>
              <w:t>3629,80</w:t>
            </w:r>
          </w:p>
        </w:tc>
        <w:tc>
          <w:tcPr>
            <w:tcW w:w="1304" w:type="dxa"/>
          </w:tcPr>
          <w:p w:rsidR="002958A2" w:rsidRDefault="00245FBA">
            <w:pPr>
              <w:pStyle w:val="ConsPlusNormal0"/>
            </w:pPr>
            <w:r>
              <w:t>X</w:t>
            </w:r>
          </w:p>
        </w:tc>
        <w:tc>
          <w:tcPr>
            <w:tcW w:w="1418" w:type="dxa"/>
          </w:tcPr>
          <w:p w:rsidR="002958A2" w:rsidRDefault="00245FBA">
            <w:pPr>
              <w:pStyle w:val="ConsPlusNormal0"/>
            </w:pPr>
            <w:r>
              <w:t>18,48</w:t>
            </w:r>
          </w:p>
        </w:tc>
        <w:tc>
          <w:tcPr>
            <w:tcW w:w="1304" w:type="dxa"/>
          </w:tcPr>
          <w:p w:rsidR="002958A2" w:rsidRDefault="00245FBA">
            <w:pPr>
              <w:pStyle w:val="ConsPlusNormal0"/>
            </w:pPr>
            <w:r>
              <w:t>X</w:t>
            </w:r>
          </w:p>
        </w:tc>
        <w:tc>
          <w:tcPr>
            <w:tcW w:w="1701" w:type="dxa"/>
          </w:tcPr>
          <w:p w:rsidR="002958A2" w:rsidRDefault="00245FBA">
            <w:pPr>
              <w:pStyle w:val="ConsPlusNormal0"/>
            </w:pPr>
            <w:r>
              <w:t>239689,94</w:t>
            </w:r>
          </w:p>
        </w:tc>
        <w:tc>
          <w:tcPr>
            <w:tcW w:w="1531" w:type="dxa"/>
          </w:tcPr>
          <w:p w:rsidR="002958A2" w:rsidRDefault="00245FBA">
            <w:pPr>
              <w:pStyle w:val="ConsPlusNormal0"/>
            </w:pPr>
            <w:r>
              <w:t>0,04</w:t>
            </w:r>
          </w:p>
        </w:tc>
      </w:tr>
      <w:tr w:rsidR="002958A2">
        <w:tc>
          <w:tcPr>
            <w:tcW w:w="3969" w:type="dxa"/>
          </w:tcPr>
          <w:p w:rsidR="002958A2" w:rsidRDefault="00245FBA">
            <w:pPr>
              <w:pStyle w:val="ConsPlusNormal0"/>
            </w:pPr>
            <w:r>
              <w:lastRenderedPageBreak/>
              <w:t>2.1.8. Диспансерное наблюдение (сумма строк 33.8 + 41.8 + 49.8), в том числе по поводу:</w:t>
            </w:r>
          </w:p>
        </w:tc>
        <w:tc>
          <w:tcPr>
            <w:tcW w:w="1361" w:type="dxa"/>
          </w:tcPr>
          <w:p w:rsidR="002958A2" w:rsidRDefault="00245FBA">
            <w:pPr>
              <w:pStyle w:val="ConsPlusNormal0"/>
            </w:pPr>
            <w:r>
              <w:t>23.8</w:t>
            </w:r>
          </w:p>
        </w:tc>
        <w:tc>
          <w:tcPr>
            <w:tcW w:w="1843" w:type="dxa"/>
          </w:tcPr>
          <w:p w:rsidR="002958A2" w:rsidRDefault="00245FBA">
            <w:pPr>
              <w:pStyle w:val="ConsPlusNormal0"/>
            </w:pPr>
            <w:r>
              <w:t>комплексных посещений, посещений, медицинских услуг</w:t>
            </w:r>
          </w:p>
        </w:tc>
        <w:tc>
          <w:tcPr>
            <w:tcW w:w="1814" w:type="dxa"/>
          </w:tcPr>
          <w:p w:rsidR="002958A2" w:rsidRDefault="00245FBA">
            <w:pPr>
              <w:pStyle w:val="ConsPlusNormal0"/>
            </w:pPr>
            <w:r>
              <w:t>0,275258</w:t>
            </w:r>
          </w:p>
        </w:tc>
        <w:tc>
          <w:tcPr>
            <w:tcW w:w="1984" w:type="dxa"/>
          </w:tcPr>
          <w:p w:rsidR="002958A2" w:rsidRDefault="00245FBA">
            <w:pPr>
              <w:pStyle w:val="ConsPlusNormal0"/>
            </w:pPr>
            <w:r>
              <w:t>870,28</w:t>
            </w:r>
          </w:p>
        </w:tc>
        <w:tc>
          <w:tcPr>
            <w:tcW w:w="1304" w:type="dxa"/>
          </w:tcPr>
          <w:p w:rsidR="002958A2" w:rsidRDefault="00245FBA">
            <w:pPr>
              <w:pStyle w:val="ConsPlusNormal0"/>
            </w:pPr>
            <w:r>
              <w:t>X</w:t>
            </w:r>
          </w:p>
        </w:tc>
        <w:tc>
          <w:tcPr>
            <w:tcW w:w="1418" w:type="dxa"/>
          </w:tcPr>
          <w:p w:rsidR="002958A2" w:rsidRDefault="00245FBA">
            <w:pPr>
              <w:pStyle w:val="ConsPlusNormal0"/>
            </w:pPr>
            <w:r>
              <w:t>239,55</w:t>
            </w:r>
          </w:p>
        </w:tc>
        <w:tc>
          <w:tcPr>
            <w:tcW w:w="1304" w:type="dxa"/>
          </w:tcPr>
          <w:p w:rsidR="002958A2" w:rsidRDefault="00245FBA">
            <w:pPr>
              <w:pStyle w:val="ConsPlusNormal0"/>
            </w:pPr>
            <w:r>
              <w:t>X</w:t>
            </w:r>
          </w:p>
        </w:tc>
        <w:tc>
          <w:tcPr>
            <w:tcW w:w="1701" w:type="dxa"/>
          </w:tcPr>
          <w:p w:rsidR="002958A2" w:rsidRDefault="00245FBA">
            <w:pPr>
              <w:pStyle w:val="ConsPlusNormal0"/>
            </w:pPr>
            <w:r>
              <w:t>3107772,90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 (сумма строк 33.8.1 + 41.8.1 + 49.8.1)</w:t>
            </w:r>
          </w:p>
        </w:tc>
        <w:tc>
          <w:tcPr>
            <w:tcW w:w="1361" w:type="dxa"/>
          </w:tcPr>
          <w:p w:rsidR="002958A2" w:rsidRDefault="00245FBA">
            <w:pPr>
              <w:pStyle w:val="ConsPlusNormal0"/>
            </w:pPr>
            <w:r>
              <w:t>23.8.1</w:t>
            </w:r>
          </w:p>
        </w:tc>
        <w:tc>
          <w:tcPr>
            <w:tcW w:w="1843" w:type="dxa"/>
          </w:tcPr>
          <w:p w:rsidR="002958A2" w:rsidRDefault="00245FBA">
            <w:pPr>
              <w:pStyle w:val="ConsPlusNormal0"/>
            </w:pPr>
            <w:r>
              <w:t>медицинских услуг</w:t>
            </w:r>
          </w:p>
        </w:tc>
        <w:tc>
          <w:tcPr>
            <w:tcW w:w="1814" w:type="dxa"/>
          </w:tcPr>
          <w:p w:rsidR="002958A2" w:rsidRDefault="00245FBA">
            <w:pPr>
              <w:pStyle w:val="ConsPlusNormal0"/>
            </w:pPr>
            <w:r>
              <w:t>0,073998</w:t>
            </w:r>
          </w:p>
        </w:tc>
        <w:tc>
          <w:tcPr>
            <w:tcW w:w="1984" w:type="dxa"/>
          </w:tcPr>
          <w:p w:rsidR="002958A2" w:rsidRDefault="00245FBA">
            <w:pPr>
              <w:pStyle w:val="ConsPlusNormal0"/>
            </w:pPr>
            <w:r>
              <w:t>1448,63</w:t>
            </w:r>
          </w:p>
        </w:tc>
        <w:tc>
          <w:tcPr>
            <w:tcW w:w="1304" w:type="dxa"/>
          </w:tcPr>
          <w:p w:rsidR="002958A2" w:rsidRDefault="00245FBA">
            <w:pPr>
              <w:pStyle w:val="ConsPlusNormal0"/>
            </w:pPr>
            <w:r>
              <w:t>X</w:t>
            </w:r>
          </w:p>
        </w:tc>
        <w:tc>
          <w:tcPr>
            <w:tcW w:w="1418" w:type="dxa"/>
          </w:tcPr>
          <w:p w:rsidR="002958A2" w:rsidRDefault="00245FBA">
            <w:pPr>
              <w:pStyle w:val="ConsPlusNormal0"/>
            </w:pPr>
            <w:r>
              <w:t>107,20</w:t>
            </w:r>
          </w:p>
        </w:tc>
        <w:tc>
          <w:tcPr>
            <w:tcW w:w="1304" w:type="dxa"/>
          </w:tcPr>
          <w:p w:rsidR="002958A2" w:rsidRDefault="00245FBA">
            <w:pPr>
              <w:pStyle w:val="ConsPlusNormal0"/>
            </w:pPr>
            <w:r>
              <w:t>X</w:t>
            </w:r>
          </w:p>
        </w:tc>
        <w:tc>
          <w:tcPr>
            <w:tcW w:w="1701" w:type="dxa"/>
          </w:tcPr>
          <w:p w:rsidR="002958A2" w:rsidRDefault="00245FBA">
            <w:pPr>
              <w:pStyle w:val="ConsPlusNormal0"/>
            </w:pPr>
            <w:r>
              <w:t>1390681,71</w:t>
            </w:r>
          </w:p>
        </w:tc>
        <w:tc>
          <w:tcPr>
            <w:tcW w:w="1531" w:type="dxa"/>
          </w:tcPr>
          <w:p w:rsidR="002958A2" w:rsidRDefault="00245FBA">
            <w:pPr>
              <w:pStyle w:val="ConsPlusNormal0"/>
            </w:pPr>
            <w:r>
              <w:t>0,26</w:t>
            </w:r>
          </w:p>
        </w:tc>
      </w:tr>
      <w:tr w:rsidR="002958A2">
        <w:tc>
          <w:tcPr>
            <w:tcW w:w="3969" w:type="dxa"/>
          </w:tcPr>
          <w:p w:rsidR="002958A2" w:rsidRDefault="00245FBA">
            <w:pPr>
              <w:pStyle w:val="ConsPlusNormal0"/>
            </w:pPr>
            <w:r>
              <w:t>сахарного диабета (сумма строк 33.8.2 + 41.8.2 + 49.8.2)</w:t>
            </w:r>
          </w:p>
        </w:tc>
        <w:tc>
          <w:tcPr>
            <w:tcW w:w="1361" w:type="dxa"/>
          </w:tcPr>
          <w:p w:rsidR="002958A2" w:rsidRDefault="00245FBA">
            <w:pPr>
              <w:pStyle w:val="ConsPlusNormal0"/>
            </w:pPr>
            <w:r>
              <w:t>23.8.2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0,055807</w:t>
            </w:r>
          </w:p>
        </w:tc>
        <w:tc>
          <w:tcPr>
            <w:tcW w:w="1984" w:type="dxa"/>
          </w:tcPr>
          <w:p w:rsidR="002958A2" w:rsidRDefault="00245FBA">
            <w:pPr>
              <w:pStyle w:val="ConsPlusNormal0"/>
            </w:pPr>
            <w:r>
              <w:t>553,59</w:t>
            </w:r>
          </w:p>
        </w:tc>
        <w:tc>
          <w:tcPr>
            <w:tcW w:w="1304" w:type="dxa"/>
          </w:tcPr>
          <w:p w:rsidR="002958A2" w:rsidRDefault="00245FBA">
            <w:pPr>
              <w:pStyle w:val="ConsPlusNormal0"/>
            </w:pPr>
            <w:r>
              <w:t>X</w:t>
            </w:r>
          </w:p>
        </w:tc>
        <w:tc>
          <w:tcPr>
            <w:tcW w:w="1418" w:type="dxa"/>
          </w:tcPr>
          <w:p w:rsidR="002958A2" w:rsidRDefault="00245FBA">
            <w:pPr>
              <w:pStyle w:val="ConsPlusNormal0"/>
            </w:pPr>
            <w:r>
              <w:t>30,89</w:t>
            </w:r>
          </w:p>
        </w:tc>
        <w:tc>
          <w:tcPr>
            <w:tcW w:w="1304" w:type="dxa"/>
          </w:tcPr>
          <w:p w:rsidR="002958A2" w:rsidRDefault="00245FBA">
            <w:pPr>
              <w:pStyle w:val="ConsPlusNormal0"/>
            </w:pPr>
            <w:r>
              <w:t>X</w:t>
            </w:r>
          </w:p>
        </w:tc>
        <w:tc>
          <w:tcPr>
            <w:tcW w:w="1701" w:type="dxa"/>
          </w:tcPr>
          <w:p w:rsidR="002958A2" w:rsidRDefault="00245FBA">
            <w:pPr>
              <w:pStyle w:val="ConsPlusNormal0"/>
            </w:pPr>
            <w:r>
              <w:t>400797,32</w:t>
            </w:r>
          </w:p>
        </w:tc>
        <w:tc>
          <w:tcPr>
            <w:tcW w:w="1531" w:type="dxa"/>
          </w:tcPr>
          <w:p w:rsidR="002958A2" w:rsidRDefault="00245FBA">
            <w:pPr>
              <w:pStyle w:val="ConsPlusNormal0"/>
            </w:pPr>
            <w:r>
              <w:t>0,07</w:t>
            </w:r>
          </w:p>
        </w:tc>
      </w:tr>
      <w:tr w:rsidR="002958A2">
        <w:tc>
          <w:tcPr>
            <w:tcW w:w="3969" w:type="dxa"/>
          </w:tcPr>
          <w:p w:rsidR="002958A2" w:rsidRDefault="00245FBA">
            <w:pPr>
              <w:pStyle w:val="ConsPlusNormal0"/>
            </w:pPr>
            <w:r>
              <w:t>болезней системы кровообращения (сумма строк 33.8.3 + 41.8.3 + 49.8.3)</w:t>
            </w:r>
          </w:p>
        </w:tc>
        <w:tc>
          <w:tcPr>
            <w:tcW w:w="1361" w:type="dxa"/>
          </w:tcPr>
          <w:p w:rsidR="002958A2" w:rsidRDefault="00245FBA">
            <w:pPr>
              <w:pStyle w:val="ConsPlusNormal0"/>
            </w:pPr>
            <w:r>
              <w:t>23.8.3</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0,095350</w:t>
            </w:r>
          </w:p>
        </w:tc>
        <w:tc>
          <w:tcPr>
            <w:tcW w:w="1984" w:type="dxa"/>
          </w:tcPr>
          <w:p w:rsidR="002958A2" w:rsidRDefault="00245FBA">
            <w:pPr>
              <w:pStyle w:val="ConsPlusNormal0"/>
            </w:pPr>
            <w:r>
              <w:t>553,59</w:t>
            </w:r>
          </w:p>
        </w:tc>
        <w:tc>
          <w:tcPr>
            <w:tcW w:w="1304" w:type="dxa"/>
          </w:tcPr>
          <w:p w:rsidR="002958A2" w:rsidRDefault="00245FBA">
            <w:pPr>
              <w:pStyle w:val="ConsPlusNormal0"/>
            </w:pPr>
            <w:r>
              <w:t>X</w:t>
            </w:r>
          </w:p>
        </w:tc>
        <w:tc>
          <w:tcPr>
            <w:tcW w:w="1418" w:type="dxa"/>
          </w:tcPr>
          <w:p w:rsidR="002958A2" w:rsidRDefault="00245FBA">
            <w:pPr>
              <w:pStyle w:val="ConsPlusNormal0"/>
            </w:pPr>
            <w:r>
              <w:t>52,78</w:t>
            </w:r>
          </w:p>
        </w:tc>
        <w:tc>
          <w:tcPr>
            <w:tcW w:w="1304" w:type="dxa"/>
          </w:tcPr>
          <w:p w:rsidR="002958A2" w:rsidRDefault="00245FBA">
            <w:pPr>
              <w:pStyle w:val="ConsPlusNormal0"/>
            </w:pPr>
            <w:r>
              <w:t>X</w:t>
            </w:r>
          </w:p>
        </w:tc>
        <w:tc>
          <w:tcPr>
            <w:tcW w:w="1701" w:type="dxa"/>
          </w:tcPr>
          <w:p w:rsidR="002958A2" w:rsidRDefault="00245FBA">
            <w:pPr>
              <w:pStyle w:val="ConsPlusNormal0"/>
            </w:pPr>
            <w:r>
              <w:t>684788,03</w:t>
            </w:r>
          </w:p>
        </w:tc>
        <w:tc>
          <w:tcPr>
            <w:tcW w:w="1531" w:type="dxa"/>
          </w:tcPr>
          <w:p w:rsidR="002958A2" w:rsidRDefault="00245FBA">
            <w:pPr>
              <w:pStyle w:val="ConsPlusNormal0"/>
            </w:pPr>
            <w:r>
              <w:t>0,13</w:t>
            </w:r>
          </w:p>
        </w:tc>
      </w:tr>
      <w:tr w:rsidR="002958A2">
        <w:tc>
          <w:tcPr>
            <w:tcW w:w="3969" w:type="dxa"/>
          </w:tcPr>
          <w:p w:rsidR="002958A2" w:rsidRDefault="00245FBA">
            <w:pPr>
              <w:pStyle w:val="ConsPlusNormal0"/>
            </w:pPr>
            <w:r>
              <w:t>2.1.9. Посещения с профилактическими целями центров здоровья (сумма строк 33.9 + 41.9 + 49.9)</w:t>
            </w:r>
          </w:p>
        </w:tc>
        <w:tc>
          <w:tcPr>
            <w:tcW w:w="1361" w:type="dxa"/>
          </w:tcPr>
          <w:p w:rsidR="002958A2" w:rsidRDefault="00245FBA">
            <w:pPr>
              <w:pStyle w:val="ConsPlusNormal0"/>
            </w:pPr>
            <w:r>
              <w:t>23.9</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0,032831</w:t>
            </w:r>
          </w:p>
        </w:tc>
        <w:tc>
          <w:tcPr>
            <w:tcW w:w="1984" w:type="dxa"/>
          </w:tcPr>
          <w:p w:rsidR="002958A2" w:rsidRDefault="00245FBA">
            <w:pPr>
              <w:pStyle w:val="ConsPlusNormal0"/>
            </w:pPr>
            <w:r>
              <w:t>22195,31</w:t>
            </w:r>
          </w:p>
        </w:tc>
        <w:tc>
          <w:tcPr>
            <w:tcW w:w="1304" w:type="dxa"/>
          </w:tcPr>
          <w:p w:rsidR="002958A2" w:rsidRDefault="00245FBA">
            <w:pPr>
              <w:pStyle w:val="ConsPlusNormal0"/>
            </w:pPr>
            <w:r>
              <w:t>X</w:t>
            </w:r>
          </w:p>
        </w:tc>
        <w:tc>
          <w:tcPr>
            <w:tcW w:w="1418" w:type="dxa"/>
          </w:tcPr>
          <w:p w:rsidR="002958A2" w:rsidRDefault="00245FBA">
            <w:pPr>
              <w:pStyle w:val="ConsPlusNormal0"/>
            </w:pPr>
            <w:r>
              <w:t>728,70</w:t>
            </w:r>
          </w:p>
        </w:tc>
        <w:tc>
          <w:tcPr>
            <w:tcW w:w="1304" w:type="dxa"/>
          </w:tcPr>
          <w:p w:rsidR="002958A2" w:rsidRDefault="00245FBA">
            <w:pPr>
              <w:pStyle w:val="ConsPlusNormal0"/>
            </w:pPr>
            <w:r>
              <w:t>X</w:t>
            </w:r>
          </w:p>
        </w:tc>
        <w:tc>
          <w:tcPr>
            <w:tcW w:w="1701" w:type="dxa"/>
          </w:tcPr>
          <w:p w:rsidR="002958A2" w:rsidRDefault="00245FBA">
            <w:pPr>
              <w:pStyle w:val="ConsPlusNormal0"/>
            </w:pPr>
            <w:r>
              <w:t>9453638,001</w:t>
            </w: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361" w:type="dxa"/>
          </w:tcPr>
          <w:p w:rsidR="002958A2" w:rsidRDefault="00245FBA">
            <w:pPr>
              <w:pStyle w:val="ConsPlusNormal0"/>
            </w:pPr>
            <w:r>
              <w:t>24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0,082393</w:t>
            </w:r>
          </w:p>
        </w:tc>
        <w:tc>
          <w:tcPr>
            <w:tcW w:w="1984" w:type="dxa"/>
          </w:tcPr>
          <w:p w:rsidR="002958A2" w:rsidRDefault="00245FBA">
            <w:pPr>
              <w:pStyle w:val="ConsPlusNormal0"/>
            </w:pPr>
            <w:r>
              <w:t>53328,20</w:t>
            </w:r>
          </w:p>
        </w:tc>
        <w:tc>
          <w:tcPr>
            <w:tcW w:w="1304" w:type="dxa"/>
          </w:tcPr>
          <w:p w:rsidR="002958A2" w:rsidRDefault="00245FBA">
            <w:pPr>
              <w:pStyle w:val="ConsPlusNormal0"/>
            </w:pPr>
            <w:r>
              <w:t>X</w:t>
            </w:r>
          </w:p>
        </w:tc>
        <w:tc>
          <w:tcPr>
            <w:tcW w:w="1418" w:type="dxa"/>
          </w:tcPr>
          <w:p w:rsidR="002958A2" w:rsidRDefault="00245FBA">
            <w:pPr>
              <w:pStyle w:val="ConsPlusNormal0"/>
            </w:pPr>
            <w:r>
              <w:t>4393,89</w:t>
            </w:r>
          </w:p>
        </w:tc>
        <w:tc>
          <w:tcPr>
            <w:tcW w:w="1304" w:type="dxa"/>
          </w:tcPr>
          <w:p w:rsidR="002958A2" w:rsidRDefault="00245FBA">
            <w:pPr>
              <w:pStyle w:val="ConsPlusNormal0"/>
            </w:pPr>
            <w:r>
              <w:t>X</w:t>
            </w:r>
          </w:p>
        </w:tc>
        <w:tc>
          <w:tcPr>
            <w:tcW w:w="1701" w:type="dxa"/>
          </w:tcPr>
          <w:p w:rsidR="002958A2" w:rsidRDefault="00245FBA">
            <w:pPr>
              <w:pStyle w:val="ConsPlusNormal0"/>
            </w:pPr>
            <w:r>
              <w:t>57003261,39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3.1. Для медицинской помощи по профилю "онкология", в том числе (сумма строк 34.1 + 42.1 + 50.1):</w:t>
            </w:r>
          </w:p>
        </w:tc>
        <w:tc>
          <w:tcPr>
            <w:tcW w:w="1361" w:type="dxa"/>
          </w:tcPr>
          <w:p w:rsidR="002958A2" w:rsidRDefault="00245FBA">
            <w:pPr>
              <w:pStyle w:val="ConsPlusNormal0"/>
            </w:pPr>
            <w:r>
              <w:t>24.1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0,032069</w:t>
            </w:r>
          </w:p>
        </w:tc>
        <w:tc>
          <w:tcPr>
            <w:tcW w:w="1984" w:type="dxa"/>
          </w:tcPr>
          <w:p w:rsidR="002958A2" w:rsidRDefault="00245FBA">
            <w:pPr>
              <w:pStyle w:val="ConsPlusNormal0"/>
            </w:pPr>
            <w:r>
              <w:t>86163,77</w:t>
            </w:r>
          </w:p>
        </w:tc>
        <w:tc>
          <w:tcPr>
            <w:tcW w:w="1304" w:type="dxa"/>
          </w:tcPr>
          <w:p w:rsidR="002958A2" w:rsidRDefault="00245FBA">
            <w:pPr>
              <w:pStyle w:val="ConsPlusNormal0"/>
            </w:pPr>
            <w:r>
              <w:t>X</w:t>
            </w:r>
          </w:p>
        </w:tc>
        <w:tc>
          <w:tcPr>
            <w:tcW w:w="1418" w:type="dxa"/>
          </w:tcPr>
          <w:p w:rsidR="002958A2" w:rsidRDefault="00245FBA">
            <w:pPr>
              <w:pStyle w:val="ConsPlusNormal0"/>
            </w:pPr>
            <w:r>
              <w:t>2763,18</w:t>
            </w:r>
          </w:p>
        </w:tc>
        <w:tc>
          <w:tcPr>
            <w:tcW w:w="1304" w:type="dxa"/>
          </w:tcPr>
          <w:p w:rsidR="002958A2" w:rsidRDefault="00245FBA">
            <w:pPr>
              <w:pStyle w:val="ConsPlusNormal0"/>
            </w:pPr>
            <w:r>
              <w:t>X</w:t>
            </w:r>
          </w:p>
        </w:tc>
        <w:tc>
          <w:tcPr>
            <w:tcW w:w="1701" w:type="dxa"/>
          </w:tcPr>
          <w:p w:rsidR="002958A2" w:rsidRDefault="00245FBA">
            <w:pPr>
              <w:pStyle w:val="ConsPlusNormal0"/>
            </w:pPr>
            <w:r>
              <w:t>35847561,23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 (сумма строк 34.2 + 42.2 + 50.2)</w:t>
            </w:r>
          </w:p>
        </w:tc>
        <w:tc>
          <w:tcPr>
            <w:tcW w:w="1361" w:type="dxa"/>
          </w:tcPr>
          <w:p w:rsidR="002958A2" w:rsidRDefault="00245FBA">
            <w:pPr>
              <w:pStyle w:val="ConsPlusNormal0"/>
            </w:pPr>
            <w:r>
              <w:t>24.2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0,000925</w:t>
            </w:r>
          </w:p>
        </w:tc>
        <w:tc>
          <w:tcPr>
            <w:tcW w:w="1984" w:type="dxa"/>
          </w:tcPr>
          <w:p w:rsidR="002958A2" w:rsidRDefault="00245FBA">
            <w:pPr>
              <w:pStyle w:val="ConsPlusNormal0"/>
            </w:pPr>
            <w:r>
              <w:t>140978,92</w:t>
            </w:r>
          </w:p>
        </w:tc>
        <w:tc>
          <w:tcPr>
            <w:tcW w:w="1304" w:type="dxa"/>
          </w:tcPr>
          <w:p w:rsidR="002958A2" w:rsidRDefault="00245FBA">
            <w:pPr>
              <w:pStyle w:val="ConsPlusNormal0"/>
            </w:pPr>
            <w:r>
              <w:t>X</w:t>
            </w:r>
          </w:p>
        </w:tc>
        <w:tc>
          <w:tcPr>
            <w:tcW w:w="1418" w:type="dxa"/>
          </w:tcPr>
          <w:p w:rsidR="002958A2" w:rsidRDefault="00245FBA">
            <w:pPr>
              <w:pStyle w:val="ConsPlusNormal0"/>
            </w:pPr>
            <w:r>
              <w:t>130,40</w:t>
            </w:r>
          </w:p>
        </w:tc>
        <w:tc>
          <w:tcPr>
            <w:tcW w:w="1304" w:type="dxa"/>
          </w:tcPr>
          <w:p w:rsidR="002958A2" w:rsidRDefault="00245FBA">
            <w:pPr>
              <w:pStyle w:val="ConsPlusNormal0"/>
            </w:pPr>
            <w:r>
              <w:t>X</w:t>
            </w:r>
          </w:p>
        </w:tc>
        <w:tc>
          <w:tcPr>
            <w:tcW w:w="1701" w:type="dxa"/>
          </w:tcPr>
          <w:p w:rsidR="002958A2" w:rsidRDefault="00245FBA">
            <w:pPr>
              <w:pStyle w:val="ConsPlusNormal0"/>
            </w:pPr>
            <w:r>
              <w:t>1691746,99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 (сумма строк 34.3 + 42.3 + 50.3)</w:t>
            </w:r>
          </w:p>
        </w:tc>
        <w:tc>
          <w:tcPr>
            <w:tcW w:w="1361" w:type="dxa"/>
          </w:tcPr>
          <w:p w:rsidR="002958A2" w:rsidRDefault="00245FBA">
            <w:pPr>
              <w:pStyle w:val="ConsPlusNormal0"/>
            </w:pPr>
            <w:r>
              <w:t>24.3</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0,001368</w:t>
            </w:r>
          </w:p>
        </w:tc>
        <w:tc>
          <w:tcPr>
            <w:tcW w:w="1984" w:type="dxa"/>
          </w:tcPr>
          <w:p w:rsidR="002958A2" w:rsidRDefault="00245FBA">
            <w:pPr>
              <w:pStyle w:val="ConsPlusNormal0"/>
            </w:pPr>
            <w:r>
              <w:t>132199,27</w:t>
            </w:r>
          </w:p>
        </w:tc>
        <w:tc>
          <w:tcPr>
            <w:tcW w:w="1304" w:type="dxa"/>
          </w:tcPr>
          <w:p w:rsidR="002958A2" w:rsidRDefault="00245FBA">
            <w:pPr>
              <w:pStyle w:val="ConsPlusNormal0"/>
            </w:pPr>
            <w:r>
              <w:t>X</w:t>
            </w:r>
          </w:p>
        </w:tc>
        <w:tc>
          <w:tcPr>
            <w:tcW w:w="1418" w:type="dxa"/>
          </w:tcPr>
          <w:p w:rsidR="002958A2" w:rsidRDefault="00245FBA">
            <w:pPr>
              <w:pStyle w:val="ConsPlusNormal0"/>
            </w:pPr>
            <w:r>
              <w:t>180,87</w:t>
            </w:r>
          </w:p>
        </w:tc>
        <w:tc>
          <w:tcPr>
            <w:tcW w:w="1304" w:type="dxa"/>
          </w:tcPr>
          <w:p w:rsidR="002958A2" w:rsidRDefault="00245FBA">
            <w:pPr>
              <w:pStyle w:val="ConsPlusNormal0"/>
            </w:pPr>
            <w:r>
              <w:t>X</w:t>
            </w:r>
          </w:p>
        </w:tc>
        <w:tc>
          <w:tcPr>
            <w:tcW w:w="1701" w:type="dxa"/>
          </w:tcPr>
          <w:p w:rsidR="002958A2" w:rsidRDefault="00245FBA">
            <w:pPr>
              <w:pStyle w:val="ConsPlusNormal0"/>
            </w:pPr>
            <w:r>
              <w:t>2346537,06</w:t>
            </w:r>
          </w:p>
        </w:tc>
        <w:tc>
          <w:tcPr>
            <w:tcW w:w="1531" w:type="dxa"/>
          </w:tcPr>
          <w:p w:rsidR="002958A2" w:rsidRDefault="00245FBA">
            <w:pPr>
              <w:pStyle w:val="ConsPlusNormal0"/>
            </w:pPr>
            <w:r>
              <w:t>0,44</w:t>
            </w: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24.4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0,027389</w:t>
            </w:r>
          </w:p>
        </w:tc>
        <w:tc>
          <w:tcPr>
            <w:tcW w:w="1984" w:type="dxa"/>
          </w:tcPr>
          <w:p w:rsidR="002958A2" w:rsidRDefault="00245FBA">
            <w:pPr>
              <w:pStyle w:val="ConsPlusNormal0"/>
            </w:pPr>
            <w:r>
              <w:t>11741,88</w:t>
            </w:r>
          </w:p>
        </w:tc>
        <w:tc>
          <w:tcPr>
            <w:tcW w:w="1304" w:type="dxa"/>
          </w:tcPr>
          <w:p w:rsidR="002958A2" w:rsidRDefault="00245FBA">
            <w:pPr>
              <w:pStyle w:val="ConsPlusNormal0"/>
            </w:pPr>
            <w:r>
              <w:t>X</w:t>
            </w:r>
          </w:p>
        </w:tc>
        <w:tc>
          <w:tcPr>
            <w:tcW w:w="1418" w:type="dxa"/>
          </w:tcPr>
          <w:p w:rsidR="002958A2" w:rsidRDefault="00245FBA">
            <w:pPr>
              <w:pStyle w:val="ConsPlusNormal0"/>
            </w:pPr>
            <w:r>
              <w:t>321,59</w:t>
            </w:r>
          </w:p>
        </w:tc>
        <w:tc>
          <w:tcPr>
            <w:tcW w:w="1304" w:type="dxa"/>
          </w:tcPr>
          <w:p w:rsidR="002958A2" w:rsidRDefault="002958A2">
            <w:pPr>
              <w:pStyle w:val="ConsPlusNormal0"/>
            </w:pPr>
          </w:p>
        </w:tc>
        <w:tc>
          <w:tcPr>
            <w:tcW w:w="1701" w:type="dxa"/>
          </w:tcPr>
          <w:p w:rsidR="002958A2" w:rsidRDefault="00245FBA">
            <w:pPr>
              <w:pStyle w:val="ConsPlusNormal0"/>
            </w:pPr>
            <w:r>
              <w:t>4172125,65</w:t>
            </w:r>
          </w:p>
        </w:tc>
        <w:tc>
          <w:tcPr>
            <w:tcW w:w="1531" w:type="dxa"/>
          </w:tcPr>
          <w:p w:rsidR="002958A2" w:rsidRDefault="00245FBA">
            <w:pPr>
              <w:pStyle w:val="ConsPlusNormal0"/>
            </w:pPr>
            <w:r>
              <w:t>0,78</w:t>
            </w:r>
          </w:p>
        </w:tc>
      </w:tr>
      <w:tr w:rsidR="002958A2">
        <w:tc>
          <w:tcPr>
            <w:tcW w:w="3969" w:type="dxa"/>
          </w:tcPr>
          <w:p w:rsidR="002958A2" w:rsidRDefault="00245FBA">
            <w:pPr>
              <w:pStyle w:val="ConsPlusNormal0"/>
            </w:pPr>
            <w:r>
              <w:t>3.5. Высокотехнологичная медицинская помощь (сумма строк 34.4 + 42.4 + 50.4)</w:t>
            </w:r>
          </w:p>
        </w:tc>
        <w:tc>
          <w:tcPr>
            <w:tcW w:w="1361" w:type="dxa"/>
          </w:tcPr>
          <w:p w:rsidR="002958A2" w:rsidRDefault="00245FBA">
            <w:pPr>
              <w:pStyle w:val="ConsPlusNormal0"/>
            </w:pPr>
            <w:r>
              <w:t>24.5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0,001059</w:t>
            </w:r>
          </w:p>
        </w:tc>
        <w:tc>
          <w:tcPr>
            <w:tcW w:w="1984" w:type="dxa"/>
          </w:tcPr>
          <w:p w:rsidR="002958A2" w:rsidRDefault="00245FBA">
            <w:pPr>
              <w:pStyle w:val="ConsPlusNormal0"/>
            </w:pPr>
            <w:r>
              <w:t>240906,46</w:t>
            </w:r>
          </w:p>
        </w:tc>
        <w:tc>
          <w:tcPr>
            <w:tcW w:w="1304" w:type="dxa"/>
          </w:tcPr>
          <w:p w:rsidR="002958A2" w:rsidRDefault="00245FBA">
            <w:pPr>
              <w:pStyle w:val="ConsPlusNormal0"/>
            </w:pPr>
            <w:r>
              <w:t>X</w:t>
            </w:r>
          </w:p>
        </w:tc>
        <w:tc>
          <w:tcPr>
            <w:tcW w:w="1418" w:type="dxa"/>
          </w:tcPr>
          <w:p w:rsidR="002958A2" w:rsidRDefault="00245FBA">
            <w:pPr>
              <w:pStyle w:val="ConsPlusNormal0"/>
            </w:pPr>
            <w:r>
              <w:t>255,05</w:t>
            </w:r>
          </w:p>
        </w:tc>
        <w:tc>
          <w:tcPr>
            <w:tcW w:w="1304" w:type="dxa"/>
          </w:tcPr>
          <w:p w:rsidR="002958A2" w:rsidRDefault="00245FBA">
            <w:pPr>
              <w:pStyle w:val="ConsPlusNormal0"/>
            </w:pPr>
            <w:r>
              <w:t>X</w:t>
            </w:r>
          </w:p>
        </w:tc>
        <w:tc>
          <w:tcPr>
            <w:tcW w:w="1701" w:type="dxa"/>
          </w:tcPr>
          <w:p w:rsidR="002958A2" w:rsidRDefault="00245FBA">
            <w:pPr>
              <w:pStyle w:val="ConsPlusNormal0"/>
            </w:pPr>
            <w:r>
              <w:t>3308814,49</w:t>
            </w:r>
          </w:p>
        </w:tc>
        <w:tc>
          <w:tcPr>
            <w:tcW w:w="1531" w:type="dxa"/>
          </w:tcPr>
          <w:p w:rsidR="002958A2" w:rsidRDefault="00245FBA">
            <w:pPr>
              <w:pStyle w:val="ConsPlusNormal0"/>
            </w:pPr>
            <w:r>
              <w:t>0,62</w:t>
            </w: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361" w:type="dxa"/>
          </w:tcPr>
          <w:p w:rsidR="002958A2" w:rsidRDefault="00245FBA">
            <w:pPr>
              <w:pStyle w:val="ConsPlusNormal0"/>
            </w:pPr>
            <w:r>
              <w:t>25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0,154046</w:t>
            </w:r>
          </w:p>
        </w:tc>
        <w:tc>
          <w:tcPr>
            <w:tcW w:w="1984" w:type="dxa"/>
          </w:tcPr>
          <w:p w:rsidR="002958A2" w:rsidRDefault="00245FBA">
            <w:pPr>
              <w:pStyle w:val="ConsPlusNormal0"/>
            </w:pPr>
            <w:r>
              <w:t>115586,85</w:t>
            </w:r>
          </w:p>
        </w:tc>
        <w:tc>
          <w:tcPr>
            <w:tcW w:w="1304" w:type="dxa"/>
          </w:tcPr>
          <w:p w:rsidR="002958A2" w:rsidRDefault="00245FBA">
            <w:pPr>
              <w:pStyle w:val="ConsPlusNormal0"/>
            </w:pPr>
            <w:r>
              <w:t>X</w:t>
            </w:r>
          </w:p>
        </w:tc>
        <w:tc>
          <w:tcPr>
            <w:tcW w:w="1418" w:type="dxa"/>
          </w:tcPr>
          <w:p w:rsidR="002958A2" w:rsidRDefault="00245FBA">
            <w:pPr>
              <w:pStyle w:val="ConsPlusNormal0"/>
            </w:pPr>
            <w:r>
              <w:t>17805,67</w:t>
            </w:r>
          </w:p>
        </w:tc>
        <w:tc>
          <w:tcPr>
            <w:tcW w:w="1304" w:type="dxa"/>
          </w:tcPr>
          <w:p w:rsidR="002958A2" w:rsidRDefault="00245FBA">
            <w:pPr>
              <w:pStyle w:val="ConsPlusNormal0"/>
            </w:pPr>
            <w:r>
              <w:t>X</w:t>
            </w:r>
          </w:p>
        </w:tc>
        <w:tc>
          <w:tcPr>
            <w:tcW w:w="1701" w:type="dxa"/>
          </w:tcPr>
          <w:p w:rsidR="002958A2" w:rsidRDefault="00245FBA">
            <w:pPr>
              <w:pStyle w:val="ConsPlusNormal0"/>
            </w:pPr>
            <w:r>
              <w:t>230998405,40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4.1. Медицинская помощь по профилю "онкология" (сумма </w:t>
            </w:r>
            <w:r>
              <w:lastRenderedPageBreak/>
              <w:t>строк 35.1 + 43.1 + 51.1)</w:t>
            </w:r>
          </w:p>
        </w:tc>
        <w:tc>
          <w:tcPr>
            <w:tcW w:w="1361" w:type="dxa"/>
          </w:tcPr>
          <w:p w:rsidR="002958A2" w:rsidRDefault="00245FBA">
            <w:pPr>
              <w:pStyle w:val="ConsPlusNormal0"/>
            </w:pPr>
            <w:r>
              <w:lastRenderedPageBreak/>
              <w:t>25.1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0,010671</w:t>
            </w:r>
          </w:p>
        </w:tc>
        <w:tc>
          <w:tcPr>
            <w:tcW w:w="1984" w:type="dxa"/>
          </w:tcPr>
          <w:p w:rsidR="002958A2" w:rsidRDefault="00245FBA">
            <w:pPr>
              <w:pStyle w:val="ConsPlusNormal0"/>
            </w:pPr>
            <w:r>
              <w:t>155250,80</w:t>
            </w:r>
          </w:p>
        </w:tc>
        <w:tc>
          <w:tcPr>
            <w:tcW w:w="1304" w:type="dxa"/>
          </w:tcPr>
          <w:p w:rsidR="002958A2" w:rsidRDefault="00245FBA">
            <w:pPr>
              <w:pStyle w:val="ConsPlusNormal0"/>
            </w:pPr>
            <w:r>
              <w:t>X</w:t>
            </w:r>
          </w:p>
        </w:tc>
        <w:tc>
          <w:tcPr>
            <w:tcW w:w="1418" w:type="dxa"/>
          </w:tcPr>
          <w:p w:rsidR="002958A2" w:rsidRDefault="00245FBA">
            <w:pPr>
              <w:pStyle w:val="ConsPlusNormal0"/>
            </w:pPr>
            <w:r>
              <w:t>1656,69</w:t>
            </w:r>
          </w:p>
        </w:tc>
        <w:tc>
          <w:tcPr>
            <w:tcW w:w="1304" w:type="dxa"/>
          </w:tcPr>
          <w:p w:rsidR="002958A2" w:rsidRDefault="00245FBA">
            <w:pPr>
              <w:pStyle w:val="ConsPlusNormal0"/>
            </w:pPr>
            <w:r>
              <w:t>X</w:t>
            </w:r>
          </w:p>
        </w:tc>
        <w:tc>
          <w:tcPr>
            <w:tcW w:w="1701" w:type="dxa"/>
          </w:tcPr>
          <w:p w:rsidR="002958A2" w:rsidRDefault="00245FBA">
            <w:pPr>
              <w:pStyle w:val="ConsPlusNormal0"/>
            </w:pPr>
            <w:r>
              <w:t>21492804,27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4.2. Стентирование 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2958A2" w:rsidRDefault="00245FBA">
            <w:pPr>
              <w:pStyle w:val="ConsPlusNormal0"/>
            </w:pPr>
            <w:r>
              <w:t>25.2</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0,001434</w:t>
            </w:r>
          </w:p>
        </w:tc>
        <w:tc>
          <w:tcPr>
            <w:tcW w:w="1984" w:type="dxa"/>
          </w:tcPr>
          <w:p w:rsidR="002958A2" w:rsidRDefault="00245FBA">
            <w:pPr>
              <w:pStyle w:val="ConsPlusNormal0"/>
            </w:pPr>
            <w:r>
              <w:t>315083,98</w:t>
            </w:r>
          </w:p>
        </w:tc>
        <w:tc>
          <w:tcPr>
            <w:tcW w:w="1304" w:type="dxa"/>
          </w:tcPr>
          <w:p w:rsidR="002958A2" w:rsidRDefault="00245FBA">
            <w:pPr>
              <w:pStyle w:val="ConsPlusNormal0"/>
            </w:pPr>
            <w:r>
              <w:t>X</w:t>
            </w:r>
          </w:p>
        </w:tc>
        <w:tc>
          <w:tcPr>
            <w:tcW w:w="1418" w:type="dxa"/>
          </w:tcPr>
          <w:p w:rsidR="002958A2" w:rsidRDefault="00245FBA">
            <w:pPr>
              <w:pStyle w:val="ConsPlusNormal0"/>
            </w:pPr>
            <w:r>
              <w:t>451,90</w:t>
            </w:r>
          </w:p>
        </w:tc>
        <w:tc>
          <w:tcPr>
            <w:tcW w:w="1304" w:type="dxa"/>
          </w:tcPr>
          <w:p w:rsidR="002958A2" w:rsidRDefault="00245FBA">
            <w:pPr>
              <w:pStyle w:val="ConsPlusNormal0"/>
            </w:pPr>
            <w:r>
              <w:t>X</w:t>
            </w:r>
          </w:p>
        </w:tc>
        <w:tc>
          <w:tcPr>
            <w:tcW w:w="1701" w:type="dxa"/>
          </w:tcPr>
          <w:p w:rsidR="002958A2" w:rsidRDefault="00245FBA">
            <w:pPr>
              <w:pStyle w:val="ConsPlusNormal0"/>
            </w:pPr>
            <w:r>
              <w:t>5862624,43</w:t>
            </w:r>
          </w:p>
        </w:tc>
        <w:tc>
          <w:tcPr>
            <w:tcW w:w="1531" w:type="dxa"/>
          </w:tcPr>
          <w:p w:rsidR="002958A2" w:rsidRDefault="00245FBA">
            <w:pPr>
              <w:pStyle w:val="ConsPlusNormal0"/>
            </w:pPr>
            <w:r>
              <w:t>1,09</w:t>
            </w: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 (сумма строк 35.3 + 43.3 + 51.3)</w:t>
            </w:r>
          </w:p>
        </w:tc>
        <w:tc>
          <w:tcPr>
            <w:tcW w:w="1361" w:type="dxa"/>
          </w:tcPr>
          <w:p w:rsidR="002958A2" w:rsidRDefault="00245FBA">
            <w:pPr>
              <w:pStyle w:val="ConsPlusNormal0"/>
            </w:pPr>
            <w:r>
              <w:t>25.3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0,0004637</w:t>
            </w:r>
          </w:p>
        </w:tc>
        <w:tc>
          <w:tcPr>
            <w:tcW w:w="1984" w:type="dxa"/>
          </w:tcPr>
          <w:p w:rsidR="002958A2" w:rsidRDefault="00245FBA">
            <w:pPr>
              <w:pStyle w:val="ConsPlusNormal0"/>
            </w:pPr>
            <w:r>
              <w:t>378030,46</w:t>
            </w:r>
          </w:p>
        </w:tc>
        <w:tc>
          <w:tcPr>
            <w:tcW w:w="1304" w:type="dxa"/>
          </w:tcPr>
          <w:p w:rsidR="002958A2" w:rsidRDefault="00245FBA">
            <w:pPr>
              <w:pStyle w:val="ConsPlusNormal0"/>
            </w:pPr>
            <w:r>
              <w:t>X</w:t>
            </w:r>
          </w:p>
        </w:tc>
        <w:tc>
          <w:tcPr>
            <w:tcW w:w="1418" w:type="dxa"/>
          </w:tcPr>
          <w:p w:rsidR="002958A2" w:rsidRDefault="00245FBA">
            <w:pPr>
              <w:pStyle w:val="ConsPlusNormal0"/>
            </w:pPr>
            <w:r>
              <w:t>175,31</w:t>
            </w:r>
          </w:p>
        </w:tc>
        <w:tc>
          <w:tcPr>
            <w:tcW w:w="1304" w:type="dxa"/>
          </w:tcPr>
          <w:p w:rsidR="002958A2" w:rsidRDefault="00245FBA">
            <w:pPr>
              <w:pStyle w:val="ConsPlusNormal0"/>
            </w:pPr>
            <w:r>
              <w:t>X</w:t>
            </w:r>
          </w:p>
        </w:tc>
        <w:tc>
          <w:tcPr>
            <w:tcW w:w="1701" w:type="dxa"/>
          </w:tcPr>
          <w:p w:rsidR="002958A2" w:rsidRDefault="00245FBA">
            <w:pPr>
              <w:pStyle w:val="ConsPlusNormal0"/>
            </w:pPr>
            <w:r>
              <w:t>2274368,72</w:t>
            </w:r>
          </w:p>
        </w:tc>
        <w:tc>
          <w:tcPr>
            <w:tcW w:w="1531" w:type="dxa"/>
          </w:tcPr>
          <w:p w:rsidR="002958A2" w:rsidRDefault="00245FBA">
            <w:pPr>
              <w:pStyle w:val="ConsPlusNormal0"/>
            </w:pPr>
            <w:r>
              <w:t>0,42</w:t>
            </w: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 (сумма строк 35.4 + 43.4 + 51.4)</w:t>
            </w:r>
          </w:p>
        </w:tc>
        <w:tc>
          <w:tcPr>
            <w:tcW w:w="1361" w:type="dxa"/>
          </w:tcPr>
          <w:p w:rsidR="002958A2" w:rsidRDefault="00245FBA">
            <w:pPr>
              <w:pStyle w:val="ConsPlusNormal0"/>
            </w:pPr>
            <w:r>
              <w:t>25.4</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0,0003879</w:t>
            </w:r>
          </w:p>
        </w:tc>
        <w:tc>
          <w:tcPr>
            <w:tcW w:w="1984" w:type="dxa"/>
          </w:tcPr>
          <w:p w:rsidR="002958A2" w:rsidRDefault="00245FBA">
            <w:pPr>
              <w:pStyle w:val="ConsPlusNormal0"/>
            </w:pPr>
            <w:r>
              <w:t>460278,18</w:t>
            </w:r>
          </w:p>
        </w:tc>
        <w:tc>
          <w:tcPr>
            <w:tcW w:w="1304" w:type="dxa"/>
          </w:tcPr>
          <w:p w:rsidR="002958A2" w:rsidRDefault="00245FBA">
            <w:pPr>
              <w:pStyle w:val="ConsPlusNormal0"/>
            </w:pPr>
            <w:r>
              <w:t>X</w:t>
            </w:r>
          </w:p>
        </w:tc>
        <w:tc>
          <w:tcPr>
            <w:tcW w:w="1418" w:type="dxa"/>
          </w:tcPr>
          <w:p w:rsidR="002958A2" w:rsidRDefault="00245FBA">
            <w:pPr>
              <w:pStyle w:val="ConsPlusNormal0"/>
            </w:pPr>
            <w:r>
              <w:t>178,54</w:t>
            </w:r>
          </w:p>
        </w:tc>
        <w:tc>
          <w:tcPr>
            <w:tcW w:w="1304" w:type="dxa"/>
          </w:tcPr>
          <w:p w:rsidR="002958A2" w:rsidRDefault="00245FBA">
            <w:pPr>
              <w:pStyle w:val="ConsPlusNormal0"/>
            </w:pPr>
            <w:r>
              <w:t>X</w:t>
            </w:r>
          </w:p>
        </w:tc>
        <w:tc>
          <w:tcPr>
            <w:tcW w:w="1701" w:type="dxa"/>
          </w:tcPr>
          <w:p w:rsidR="002958A2" w:rsidRDefault="00245FBA">
            <w:pPr>
              <w:pStyle w:val="ConsPlusNormal0"/>
            </w:pPr>
            <w:r>
              <w:t>2316287,16</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 (сумма строк 35.5 + 43.5 + 51.5)</w:t>
            </w:r>
          </w:p>
        </w:tc>
        <w:tc>
          <w:tcPr>
            <w:tcW w:w="1361" w:type="dxa"/>
          </w:tcPr>
          <w:p w:rsidR="002958A2" w:rsidRDefault="00245FBA">
            <w:pPr>
              <w:pStyle w:val="ConsPlusNormal0"/>
            </w:pPr>
            <w:r>
              <w:t>25.5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0,0002450</w:t>
            </w:r>
          </w:p>
        </w:tc>
        <w:tc>
          <w:tcPr>
            <w:tcW w:w="1984" w:type="dxa"/>
          </w:tcPr>
          <w:p w:rsidR="002958A2" w:rsidRDefault="00245FBA">
            <w:pPr>
              <w:pStyle w:val="ConsPlusNormal0"/>
            </w:pPr>
            <w:r>
              <w:t>280103,37</w:t>
            </w:r>
          </w:p>
        </w:tc>
        <w:tc>
          <w:tcPr>
            <w:tcW w:w="1304" w:type="dxa"/>
          </w:tcPr>
          <w:p w:rsidR="002958A2" w:rsidRDefault="00245FBA">
            <w:pPr>
              <w:pStyle w:val="ConsPlusNormal0"/>
            </w:pPr>
            <w:r>
              <w:t>X</w:t>
            </w:r>
          </w:p>
        </w:tc>
        <w:tc>
          <w:tcPr>
            <w:tcW w:w="1418" w:type="dxa"/>
          </w:tcPr>
          <w:p w:rsidR="002958A2" w:rsidRDefault="00245FBA">
            <w:pPr>
              <w:pStyle w:val="ConsPlusNormal0"/>
            </w:pPr>
            <w:r>
              <w:t>68,61</w:t>
            </w:r>
          </w:p>
        </w:tc>
        <w:tc>
          <w:tcPr>
            <w:tcW w:w="1304" w:type="dxa"/>
          </w:tcPr>
          <w:p w:rsidR="002958A2" w:rsidRDefault="00245FBA">
            <w:pPr>
              <w:pStyle w:val="ConsPlusNormal0"/>
            </w:pPr>
            <w:r>
              <w:t>X</w:t>
            </w:r>
          </w:p>
        </w:tc>
        <w:tc>
          <w:tcPr>
            <w:tcW w:w="1701" w:type="dxa"/>
          </w:tcPr>
          <w:p w:rsidR="002958A2" w:rsidRDefault="00245FBA">
            <w:pPr>
              <w:pStyle w:val="ConsPlusNormal0"/>
            </w:pPr>
            <w:r>
              <w:t>890117,58</w:t>
            </w:r>
          </w:p>
        </w:tc>
        <w:tc>
          <w:tcPr>
            <w:tcW w:w="1531" w:type="dxa"/>
          </w:tcPr>
          <w:p w:rsidR="002958A2" w:rsidRDefault="00245FBA">
            <w:pPr>
              <w:pStyle w:val="ConsPlusNormal0"/>
            </w:pPr>
            <w:r>
              <w:t>0,17</w:t>
            </w:r>
          </w:p>
        </w:tc>
      </w:tr>
      <w:tr w:rsidR="002958A2">
        <w:tc>
          <w:tcPr>
            <w:tcW w:w="3969" w:type="dxa"/>
          </w:tcPr>
          <w:p w:rsidR="002958A2" w:rsidRDefault="00245FBA">
            <w:pPr>
              <w:pStyle w:val="ConsPlusNormal0"/>
            </w:pPr>
            <w:r>
              <w:lastRenderedPageBreak/>
              <w:t>4.6. Трансплантация почки</w:t>
            </w:r>
          </w:p>
        </w:tc>
        <w:tc>
          <w:tcPr>
            <w:tcW w:w="1361" w:type="dxa"/>
          </w:tcPr>
          <w:p w:rsidR="002958A2" w:rsidRDefault="00245FBA">
            <w:pPr>
              <w:pStyle w:val="ConsPlusNormal0"/>
            </w:pPr>
            <w:r>
              <w:t>25.6</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0,0000378</w:t>
            </w:r>
          </w:p>
        </w:tc>
        <w:tc>
          <w:tcPr>
            <w:tcW w:w="1984" w:type="dxa"/>
          </w:tcPr>
          <w:p w:rsidR="002958A2" w:rsidRDefault="00245FBA">
            <w:pPr>
              <w:pStyle w:val="ConsPlusNormal0"/>
            </w:pPr>
            <w:r>
              <w:t>1566996,09</w:t>
            </w:r>
          </w:p>
        </w:tc>
        <w:tc>
          <w:tcPr>
            <w:tcW w:w="1304" w:type="dxa"/>
          </w:tcPr>
          <w:p w:rsidR="002958A2" w:rsidRDefault="00245FBA">
            <w:pPr>
              <w:pStyle w:val="ConsPlusNormal0"/>
            </w:pPr>
            <w:r>
              <w:t>X</w:t>
            </w:r>
          </w:p>
        </w:tc>
        <w:tc>
          <w:tcPr>
            <w:tcW w:w="1418" w:type="dxa"/>
          </w:tcPr>
          <w:p w:rsidR="002958A2" w:rsidRDefault="00245FBA">
            <w:pPr>
              <w:pStyle w:val="ConsPlusNormal0"/>
            </w:pPr>
            <w:r>
              <w:t>59,19</w:t>
            </w:r>
          </w:p>
        </w:tc>
        <w:tc>
          <w:tcPr>
            <w:tcW w:w="1304" w:type="dxa"/>
          </w:tcPr>
          <w:p w:rsidR="002958A2" w:rsidRDefault="002958A2">
            <w:pPr>
              <w:pStyle w:val="ConsPlusNormal0"/>
            </w:pPr>
          </w:p>
        </w:tc>
        <w:tc>
          <w:tcPr>
            <w:tcW w:w="1701" w:type="dxa"/>
          </w:tcPr>
          <w:p w:rsidR="002958A2" w:rsidRDefault="00245FBA">
            <w:pPr>
              <w:pStyle w:val="ConsPlusNormal0"/>
            </w:pPr>
            <w:r>
              <w:t>767828,08</w:t>
            </w:r>
          </w:p>
        </w:tc>
        <w:tc>
          <w:tcPr>
            <w:tcW w:w="1531" w:type="dxa"/>
          </w:tcPr>
          <w:p w:rsidR="002958A2" w:rsidRDefault="00245FBA">
            <w:pPr>
              <w:pStyle w:val="ConsPlusNormal0"/>
            </w:pPr>
            <w:r>
              <w:t>0,14</w:t>
            </w:r>
          </w:p>
        </w:tc>
      </w:tr>
      <w:tr w:rsidR="002958A2">
        <w:tc>
          <w:tcPr>
            <w:tcW w:w="3969" w:type="dxa"/>
          </w:tcPr>
          <w:p w:rsidR="002958A2" w:rsidRDefault="00245FBA">
            <w:pPr>
              <w:pStyle w:val="ConsPlusNormal0"/>
            </w:pPr>
            <w:r>
              <w:t>4.7. Высокотехнологичная медицинская помощь (сумма строк 35.6 + 43.6 + 51.6)</w:t>
            </w:r>
          </w:p>
        </w:tc>
        <w:tc>
          <w:tcPr>
            <w:tcW w:w="1361" w:type="dxa"/>
          </w:tcPr>
          <w:p w:rsidR="002958A2" w:rsidRDefault="00245FBA">
            <w:pPr>
              <w:pStyle w:val="ConsPlusNormal0"/>
            </w:pPr>
            <w:r>
              <w:t>25.7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0,006559</w:t>
            </w:r>
          </w:p>
        </w:tc>
        <w:tc>
          <w:tcPr>
            <w:tcW w:w="1984" w:type="dxa"/>
          </w:tcPr>
          <w:p w:rsidR="002958A2" w:rsidRDefault="00245FBA">
            <w:pPr>
              <w:pStyle w:val="ConsPlusNormal0"/>
            </w:pPr>
            <w:r>
              <w:t>261662,30</w:t>
            </w:r>
          </w:p>
        </w:tc>
        <w:tc>
          <w:tcPr>
            <w:tcW w:w="1304" w:type="dxa"/>
          </w:tcPr>
          <w:p w:rsidR="002958A2" w:rsidRDefault="00245FBA">
            <w:pPr>
              <w:pStyle w:val="ConsPlusNormal0"/>
            </w:pPr>
            <w:r>
              <w:t>X</w:t>
            </w:r>
          </w:p>
        </w:tc>
        <w:tc>
          <w:tcPr>
            <w:tcW w:w="1418" w:type="dxa"/>
          </w:tcPr>
          <w:p w:rsidR="002958A2" w:rsidRDefault="00245FBA">
            <w:pPr>
              <w:pStyle w:val="ConsPlusNormal0"/>
            </w:pPr>
            <w:r>
              <w:t>1716,31</w:t>
            </w:r>
          </w:p>
        </w:tc>
        <w:tc>
          <w:tcPr>
            <w:tcW w:w="1304" w:type="dxa"/>
          </w:tcPr>
          <w:p w:rsidR="002958A2" w:rsidRDefault="00245FBA">
            <w:pPr>
              <w:pStyle w:val="ConsPlusNormal0"/>
            </w:pPr>
            <w:r>
              <w:t>X</w:t>
            </w:r>
          </w:p>
        </w:tc>
        <w:tc>
          <w:tcPr>
            <w:tcW w:w="1701" w:type="dxa"/>
          </w:tcPr>
          <w:p w:rsidR="002958A2" w:rsidRDefault="00245FBA">
            <w:pPr>
              <w:pStyle w:val="ConsPlusNormal0"/>
            </w:pPr>
            <w:r>
              <w:t>22266272,11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26</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 (сумма строк 36.1 + 44.1 + 52.1)</w:t>
            </w:r>
          </w:p>
        </w:tc>
        <w:tc>
          <w:tcPr>
            <w:tcW w:w="1361" w:type="dxa"/>
          </w:tcPr>
          <w:p w:rsidR="002958A2" w:rsidRDefault="00245FBA">
            <w:pPr>
              <w:pStyle w:val="ConsPlusNormal0"/>
            </w:pPr>
            <w:r>
              <w:t>26.1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0,002966</w:t>
            </w:r>
          </w:p>
        </w:tc>
        <w:tc>
          <w:tcPr>
            <w:tcW w:w="1984" w:type="dxa"/>
          </w:tcPr>
          <w:p w:rsidR="002958A2" w:rsidRDefault="00245FBA">
            <w:pPr>
              <w:pStyle w:val="ConsPlusNormal0"/>
            </w:pPr>
            <w:r>
              <w:t>21334,65</w:t>
            </w:r>
          </w:p>
        </w:tc>
        <w:tc>
          <w:tcPr>
            <w:tcW w:w="1304" w:type="dxa"/>
          </w:tcPr>
          <w:p w:rsidR="002958A2" w:rsidRDefault="00245FBA">
            <w:pPr>
              <w:pStyle w:val="ConsPlusNormal0"/>
            </w:pPr>
            <w:r>
              <w:t>X</w:t>
            </w:r>
          </w:p>
        </w:tc>
        <w:tc>
          <w:tcPr>
            <w:tcW w:w="1418" w:type="dxa"/>
          </w:tcPr>
          <w:p w:rsidR="002958A2" w:rsidRDefault="00245FBA">
            <w:pPr>
              <w:pStyle w:val="ConsPlusNormal0"/>
            </w:pPr>
            <w:r>
              <w:t>63,27</w:t>
            </w:r>
          </w:p>
        </w:tc>
        <w:tc>
          <w:tcPr>
            <w:tcW w:w="1304" w:type="dxa"/>
          </w:tcPr>
          <w:p w:rsidR="002958A2" w:rsidRDefault="00245FBA">
            <w:pPr>
              <w:pStyle w:val="ConsPlusNormal0"/>
            </w:pPr>
            <w:r>
              <w:t>X</w:t>
            </w:r>
          </w:p>
        </w:tc>
        <w:tc>
          <w:tcPr>
            <w:tcW w:w="1701" w:type="dxa"/>
          </w:tcPr>
          <w:p w:rsidR="002958A2" w:rsidRDefault="00245FBA">
            <w:pPr>
              <w:pStyle w:val="ConsPlusNormal0"/>
            </w:pPr>
            <w:r>
              <w:t>820848,38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2958A2" w:rsidRDefault="00245FBA">
            <w:pPr>
              <w:pStyle w:val="ConsPlusNormal0"/>
            </w:pPr>
            <w:r>
              <w:t>26.2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0,0008864</w:t>
            </w:r>
          </w:p>
        </w:tc>
        <w:tc>
          <w:tcPr>
            <w:tcW w:w="1984" w:type="dxa"/>
          </w:tcPr>
          <w:p w:rsidR="002958A2" w:rsidRDefault="00245FBA">
            <w:pPr>
              <w:pStyle w:val="ConsPlusNormal0"/>
            </w:pPr>
            <w:r>
              <w:t>31118,87</w:t>
            </w:r>
          </w:p>
        </w:tc>
        <w:tc>
          <w:tcPr>
            <w:tcW w:w="1304" w:type="dxa"/>
          </w:tcPr>
          <w:p w:rsidR="002958A2" w:rsidRDefault="00245FBA">
            <w:pPr>
              <w:pStyle w:val="ConsPlusNormal0"/>
            </w:pPr>
            <w:r>
              <w:t>X</w:t>
            </w:r>
          </w:p>
        </w:tc>
        <w:tc>
          <w:tcPr>
            <w:tcW w:w="1418" w:type="dxa"/>
          </w:tcPr>
          <w:p w:rsidR="002958A2" w:rsidRDefault="00245FBA">
            <w:pPr>
              <w:pStyle w:val="ConsPlusNormal0"/>
            </w:pPr>
            <w:r>
              <w:t>27,58</w:t>
            </w:r>
          </w:p>
        </w:tc>
        <w:tc>
          <w:tcPr>
            <w:tcW w:w="1304" w:type="dxa"/>
          </w:tcPr>
          <w:p w:rsidR="002958A2" w:rsidRDefault="00245FBA">
            <w:pPr>
              <w:pStyle w:val="ConsPlusNormal0"/>
            </w:pPr>
            <w:r>
              <w:t>X</w:t>
            </w:r>
          </w:p>
        </w:tc>
        <w:tc>
          <w:tcPr>
            <w:tcW w:w="1701" w:type="dxa"/>
          </w:tcPr>
          <w:p w:rsidR="002958A2" w:rsidRDefault="00245FBA">
            <w:pPr>
              <w:pStyle w:val="ConsPlusNormal0"/>
            </w:pPr>
            <w:r>
              <w:t>357866,96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 (сумма строк 36.3 + 44.3 + 52.3)</w:t>
            </w:r>
          </w:p>
        </w:tc>
        <w:tc>
          <w:tcPr>
            <w:tcW w:w="1361" w:type="dxa"/>
          </w:tcPr>
          <w:p w:rsidR="002958A2" w:rsidRDefault="00245FBA">
            <w:pPr>
              <w:pStyle w:val="ConsPlusNormal0"/>
            </w:pPr>
            <w:r>
              <w:t>26.3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0,002139</w:t>
            </w:r>
          </w:p>
        </w:tc>
        <w:tc>
          <w:tcPr>
            <w:tcW w:w="1984" w:type="dxa"/>
          </w:tcPr>
          <w:p w:rsidR="002958A2" w:rsidRDefault="00245FBA">
            <w:pPr>
              <w:pStyle w:val="ConsPlusNormal0"/>
            </w:pPr>
            <w:r>
              <w:t>122482,78</w:t>
            </w:r>
          </w:p>
        </w:tc>
        <w:tc>
          <w:tcPr>
            <w:tcW w:w="1304" w:type="dxa"/>
          </w:tcPr>
          <w:p w:rsidR="002958A2" w:rsidRDefault="00245FBA">
            <w:pPr>
              <w:pStyle w:val="ConsPlusNormal0"/>
            </w:pPr>
            <w:r>
              <w:t>X</w:t>
            </w:r>
          </w:p>
        </w:tc>
        <w:tc>
          <w:tcPr>
            <w:tcW w:w="1418" w:type="dxa"/>
          </w:tcPr>
          <w:p w:rsidR="002958A2" w:rsidRDefault="00245FBA">
            <w:pPr>
              <w:pStyle w:val="ConsPlusNormal0"/>
            </w:pPr>
            <w:r>
              <w:t>261,99</w:t>
            </w:r>
          </w:p>
        </w:tc>
        <w:tc>
          <w:tcPr>
            <w:tcW w:w="1304" w:type="dxa"/>
          </w:tcPr>
          <w:p w:rsidR="002958A2" w:rsidRDefault="00245FBA">
            <w:pPr>
              <w:pStyle w:val="ConsPlusNormal0"/>
            </w:pPr>
            <w:r>
              <w:t>X</w:t>
            </w:r>
          </w:p>
        </w:tc>
        <w:tc>
          <w:tcPr>
            <w:tcW w:w="1701" w:type="dxa"/>
          </w:tcPr>
          <w:p w:rsidR="002958A2" w:rsidRDefault="00245FBA">
            <w:pPr>
              <w:pStyle w:val="ConsPlusNormal0"/>
            </w:pPr>
            <w:r>
              <w:t>3398897,24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 Паллиативная медицинская помощь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27</w:t>
            </w:r>
          </w:p>
        </w:tc>
        <w:tc>
          <w:tcPr>
            <w:tcW w:w="1843" w:type="dxa"/>
          </w:tcPr>
          <w:p w:rsidR="002958A2" w:rsidRDefault="00245FBA">
            <w:pPr>
              <w:pStyle w:val="ConsPlusNormal0"/>
            </w:pPr>
            <w:r>
              <w:t>X</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 Первичная медицинская </w:t>
            </w:r>
            <w:r>
              <w:lastRenderedPageBreak/>
              <w:t xml:space="preserve">помощь, в том числе доврачебная и врачебная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(равно строке 53.1), в том числе:</w:t>
            </w:r>
          </w:p>
        </w:tc>
        <w:tc>
          <w:tcPr>
            <w:tcW w:w="1361" w:type="dxa"/>
          </w:tcPr>
          <w:p w:rsidR="002958A2" w:rsidRDefault="00245FBA">
            <w:pPr>
              <w:pStyle w:val="ConsPlusNormal0"/>
            </w:pPr>
            <w:r>
              <w:lastRenderedPageBreak/>
              <w:t>27.1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6.1.1. Посещения по паллиативной медицинской помощи без учета посещений на дому патронажными бригадами (равно строке 53.1.1)</w:t>
            </w:r>
          </w:p>
        </w:tc>
        <w:tc>
          <w:tcPr>
            <w:tcW w:w="1361" w:type="dxa"/>
          </w:tcPr>
          <w:p w:rsidR="002958A2" w:rsidRDefault="00245FBA">
            <w:pPr>
              <w:pStyle w:val="ConsPlusNormal0"/>
            </w:pPr>
            <w:r>
              <w:t>27.1.1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6.1.2. Посещения на дому выездными патронажными бригадами (равно строке 53.1.2)</w:t>
            </w:r>
          </w:p>
        </w:tc>
        <w:tc>
          <w:tcPr>
            <w:tcW w:w="1361" w:type="dxa"/>
          </w:tcPr>
          <w:p w:rsidR="002958A2" w:rsidRDefault="00245FBA">
            <w:pPr>
              <w:pStyle w:val="ConsPlusNormal0"/>
            </w:pPr>
            <w:r>
              <w:t>27.1.2</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53.2)</w:t>
            </w:r>
          </w:p>
        </w:tc>
        <w:tc>
          <w:tcPr>
            <w:tcW w:w="1361" w:type="dxa"/>
          </w:tcPr>
          <w:p w:rsidR="002958A2" w:rsidRDefault="00245FBA">
            <w:pPr>
              <w:pStyle w:val="ConsPlusNormal0"/>
            </w:pPr>
            <w:r>
              <w:t>27.2</w:t>
            </w:r>
          </w:p>
        </w:tc>
        <w:tc>
          <w:tcPr>
            <w:tcW w:w="1843" w:type="dxa"/>
          </w:tcPr>
          <w:p w:rsidR="002958A2" w:rsidRDefault="00245FBA">
            <w:pPr>
              <w:pStyle w:val="ConsPlusNormal0"/>
            </w:pPr>
            <w:r>
              <w:t>койко-дней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6.3. Оказываемая в условиях дневного стационара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53.3)</w:t>
            </w:r>
          </w:p>
        </w:tc>
        <w:tc>
          <w:tcPr>
            <w:tcW w:w="1361" w:type="dxa"/>
          </w:tcPr>
          <w:p w:rsidR="002958A2" w:rsidRDefault="00245FBA">
            <w:pPr>
              <w:pStyle w:val="ConsPlusNormal0"/>
            </w:pPr>
            <w:r>
              <w:t>27.3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7. Расходы на ведение дела СМО (сумма строк 45 + 54)</w:t>
            </w:r>
          </w:p>
        </w:tc>
        <w:tc>
          <w:tcPr>
            <w:tcW w:w="1361" w:type="dxa"/>
          </w:tcPr>
          <w:p w:rsidR="002958A2" w:rsidRDefault="00245FBA">
            <w:pPr>
              <w:pStyle w:val="ConsPlusNormal0"/>
            </w:pPr>
            <w:r>
              <w:t>28</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294,44</w:t>
            </w:r>
          </w:p>
        </w:tc>
        <w:tc>
          <w:tcPr>
            <w:tcW w:w="1304" w:type="dxa"/>
          </w:tcPr>
          <w:p w:rsidR="002958A2" w:rsidRDefault="00245FBA">
            <w:pPr>
              <w:pStyle w:val="ConsPlusNormal0"/>
            </w:pPr>
            <w:r>
              <w:t>X</w:t>
            </w:r>
          </w:p>
        </w:tc>
        <w:tc>
          <w:tcPr>
            <w:tcW w:w="1701" w:type="dxa"/>
          </w:tcPr>
          <w:p w:rsidR="002958A2" w:rsidRDefault="00245FBA">
            <w:pPr>
              <w:pStyle w:val="ConsPlusNormal0"/>
            </w:pPr>
            <w:r>
              <w:t>3819823,30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8. Иные расходы (равно строке 55)</w:t>
            </w:r>
          </w:p>
        </w:tc>
        <w:tc>
          <w:tcPr>
            <w:tcW w:w="1361" w:type="dxa"/>
          </w:tcPr>
          <w:p w:rsidR="002958A2" w:rsidRDefault="00245FBA">
            <w:pPr>
              <w:pStyle w:val="ConsPlusNormal0"/>
            </w:pPr>
            <w:r>
              <w:t>29</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1. Медицинская помощь, предоставляемая в рамках базовой программы ОМС застрахованным лицам (за счет субвенции ФОМС) - из строки 20</w:t>
            </w:r>
          </w:p>
        </w:tc>
        <w:tc>
          <w:tcPr>
            <w:tcW w:w="1361" w:type="dxa"/>
          </w:tcPr>
          <w:p w:rsidR="002958A2" w:rsidRDefault="00245FBA">
            <w:pPr>
              <w:pStyle w:val="ConsPlusNormal0"/>
            </w:pPr>
            <w:r>
              <w:t>30</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39295,63</w:t>
            </w:r>
          </w:p>
        </w:tc>
        <w:tc>
          <w:tcPr>
            <w:tcW w:w="1304" w:type="dxa"/>
          </w:tcPr>
          <w:p w:rsidR="002958A2" w:rsidRDefault="00245FBA">
            <w:pPr>
              <w:pStyle w:val="ConsPlusNormal0"/>
            </w:pPr>
            <w:r>
              <w:t>X</w:t>
            </w:r>
          </w:p>
        </w:tc>
        <w:tc>
          <w:tcPr>
            <w:tcW w:w="1701" w:type="dxa"/>
          </w:tcPr>
          <w:p w:rsidR="002958A2" w:rsidRDefault="00245FBA">
            <w:pPr>
              <w:pStyle w:val="ConsPlusNormal0"/>
            </w:pPr>
            <w:r>
              <w:t>509794079,00</w:t>
            </w:r>
          </w:p>
        </w:tc>
        <w:tc>
          <w:tcPr>
            <w:tcW w:w="1531" w:type="dxa"/>
          </w:tcPr>
          <w:p w:rsidR="002958A2" w:rsidRDefault="00245FBA">
            <w:pPr>
              <w:pStyle w:val="ConsPlusNormal0"/>
            </w:pPr>
            <w:r>
              <w:t>95,16</w:t>
            </w:r>
          </w:p>
        </w:tc>
      </w:tr>
      <w:tr w:rsidR="002958A2">
        <w:tc>
          <w:tcPr>
            <w:tcW w:w="3969" w:type="dxa"/>
          </w:tcPr>
          <w:p w:rsidR="002958A2" w:rsidRDefault="00245FBA">
            <w:pPr>
              <w:pStyle w:val="ConsPlusNormal0"/>
            </w:pPr>
            <w:r>
              <w:t>1. Скорая, в том числе скорая специализированная, медицинская помощь</w:t>
            </w:r>
          </w:p>
        </w:tc>
        <w:tc>
          <w:tcPr>
            <w:tcW w:w="1361" w:type="dxa"/>
          </w:tcPr>
          <w:p w:rsidR="002958A2" w:rsidRDefault="00245FBA">
            <w:pPr>
              <w:pStyle w:val="ConsPlusNormal0"/>
            </w:pPr>
            <w:r>
              <w:t>31</w:t>
            </w:r>
          </w:p>
        </w:tc>
        <w:tc>
          <w:tcPr>
            <w:tcW w:w="1843" w:type="dxa"/>
          </w:tcPr>
          <w:p w:rsidR="002958A2" w:rsidRDefault="00245FBA">
            <w:pPr>
              <w:pStyle w:val="ConsPlusNormal0"/>
            </w:pPr>
            <w:r>
              <w:t>вызовов</w:t>
            </w:r>
          </w:p>
        </w:tc>
        <w:tc>
          <w:tcPr>
            <w:tcW w:w="1814" w:type="dxa"/>
          </w:tcPr>
          <w:p w:rsidR="002958A2" w:rsidRDefault="00245FBA">
            <w:pPr>
              <w:pStyle w:val="ConsPlusNormal0"/>
            </w:pPr>
            <w:r>
              <w:t>0,215828</w:t>
            </w:r>
          </w:p>
        </w:tc>
        <w:tc>
          <w:tcPr>
            <w:tcW w:w="1984" w:type="dxa"/>
          </w:tcPr>
          <w:p w:rsidR="002958A2" w:rsidRDefault="00245FBA">
            <w:pPr>
              <w:pStyle w:val="ConsPlusNormal0"/>
            </w:pPr>
            <w:r>
              <w:t>12666,68</w:t>
            </w:r>
          </w:p>
        </w:tc>
        <w:tc>
          <w:tcPr>
            <w:tcW w:w="1304" w:type="dxa"/>
          </w:tcPr>
          <w:p w:rsidR="002958A2" w:rsidRDefault="00245FBA">
            <w:pPr>
              <w:pStyle w:val="ConsPlusNormal0"/>
            </w:pPr>
            <w:r>
              <w:t>X</w:t>
            </w:r>
          </w:p>
        </w:tc>
        <w:tc>
          <w:tcPr>
            <w:tcW w:w="1418" w:type="dxa"/>
          </w:tcPr>
          <w:p w:rsidR="002958A2" w:rsidRDefault="00245FBA">
            <w:pPr>
              <w:pStyle w:val="ConsPlusNormal0"/>
            </w:pPr>
            <w:r>
              <w:t>2733,82</w:t>
            </w:r>
          </w:p>
        </w:tc>
        <w:tc>
          <w:tcPr>
            <w:tcW w:w="1304" w:type="dxa"/>
          </w:tcPr>
          <w:p w:rsidR="002958A2" w:rsidRDefault="00245FBA">
            <w:pPr>
              <w:pStyle w:val="ConsPlusNormal0"/>
            </w:pPr>
            <w:r>
              <w:t>X</w:t>
            </w:r>
          </w:p>
        </w:tc>
        <w:tc>
          <w:tcPr>
            <w:tcW w:w="1701" w:type="dxa"/>
          </w:tcPr>
          <w:p w:rsidR="002958A2" w:rsidRDefault="00245FBA">
            <w:pPr>
              <w:pStyle w:val="ConsPlusNormal0"/>
            </w:pPr>
            <w:r>
              <w:t>35466705,51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32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33</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0,238952</w:t>
            </w:r>
          </w:p>
        </w:tc>
        <w:tc>
          <w:tcPr>
            <w:tcW w:w="1984" w:type="dxa"/>
          </w:tcPr>
          <w:p w:rsidR="002958A2" w:rsidRDefault="00245FBA">
            <w:pPr>
              <w:pStyle w:val="ConsPlusNormal0"/>
            </w:pPr>
            <w:r>
              <w:t>4393,35</w:t>
            </w:r>
          </w:p>
        </w:tc>
        <w:tc>
          <w:tcPr>
            <w:tcW w:w="1304" w:type="dxa"/>
          </w:tcPr>
          <w:p w:rsidR="002958A2" w:rsidRDefault="00245FBA">
            <w:pPr>
              <w:pStyle w:val="ConsPlusNormal0"/>
            </w:pPr>
            <w:r>
              <w:t>X</w:t>
            </w:r>
          </w:p>
        </w:tc>
        <w:tc>
          <w:tcPr>
            <w:tcW w:w="1418" w:type="dxa"/>
          </w:tcPr>
          <w:p w:rsidR="002958A2" w:rsidRDefault="00245FBA">
            <w:pPr>
              <w:pStyle w:val="ConsPlusNormal0"/>
            </w:pPr>
            <w:r>
              <w:t>1049,80</w:t>
            </w:r>
          </w:p>
        </w:tc>
        <w:tc>
          <w:tcPr>
            <w:tcW w:w="1304" w:type="dxa"/>
          </w:tcPr>
          <w:p w:rsidR="002958A2" w:rsidRDefault="00245FBA">
            <w:pPr>
              <w:pStyle w:val="ConsPlusNormal0"/>
            </w:pPr>
            <w:r>
              <w:t>X</w:t>
            </w:r>
          </w:p>
        </w:tc>
        <w:tc>
          <w:tcPr>
            <w:tcW w:w="1701" w:type="dxa"/>
          </w:tcPr>
          <w:p w:rsidR="002958A2" w:rsidRDefault="00245FBA">
            <w:pPr>
              <w:pStyle w:val="ConsPlusNormal0"/>
            </w:pPr>
            <w:r>
              <w:t>13619383,17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0,339158</w:t>
            </w:r>
          </w:p>
        </w:tc>
        <w:tc>
          <w:tcPr>
            <w:tcW w:w="1984" w:type="dxa"/>
          </w:tcPr>
          <w:p w:rsidR="002958A2" w:rsidRDefault="00245FBA">
            <w:pPr>
              <w:pStyle w:val="ConsPlusNormal0"/>
            </w:pPr>
            <w:r>
              <w:t>5526,98</w:t>
            </w:r>
          </w:p>
        </w:tc>
        <w:tc>
          <w:tcPr>
            <w:tcW w:w="1304" w:type="dxa"/>
          </w:tcPr>
          <w:p w:rsidR="002958A2" w:rsidRDefault="00245FBA">
            <w:pPr>
              <w:pStyle w:val="ConsPlusNormal0"/>
            </w:pPr>
            <w:r>
              <w:t>X</w:t>
            </w:r>
          </w:p>
        </w:tc>
        <w:tc>
          <w:tcPr>
            <w:tcW w:w="1418" w:type="dxa"/>
          </w:tcPr>
          <w:p w:rsidR="002958A2" w:rsidRDefault="00245FBA">
            <w:pPr>
              <w:pStyle w:val="ConsPlusNormal0"/>
            </w:pPr>
            <w:r>
              <w:t>1874,52</w:t>
            </w:r>
          </w:p>
        </w:tc>
        <w:tc>
          <w:tcPr>
            <w:tcW w:w="1304" w:type="dxa"/>
          </w:tcPr>
          <w:p w:rsidR="002958A2" w:rsidRDefault="00245FBA">
            <w:pPr>
              <w:pStyle w:val="ConsPlusNormal0"/>
            </w:pPr>
            <w:r>
              <w:t>X</w:t>
            </w:r>
          </w:p>
        </w:tc>
        <w:tc>
          <w:tcPr>
            <w:tcW w:w="1701" w:type="dxa"/>
          </w:tcPr>
          <w:p w:rsidR="002958A2" w:rsidRDefault="00245FBA">
            <w:pPr>
              <w:pStyle w:val="ConsPlusNormal0"/>
            </w:pPr>
            <w:r>
              <w:t>24318701,25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33.2.3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0,014281</w:t>
            </w:r>
          </w:p>
        </w:tc>
        <w:tc>
          <w:tcPr>
            <w:tcW w:w="1984" w:type="dxa"/>
          </w:tcPr>
          <w:p w:rsidR="002958A2" w:rsidRDefault="00245FBA">
            <w:pPr>
              <w:pStyle w:val="ConsPlusNormal0"/>
            </w:pPr>
            <w:r>
              <w:t>1561,88</w:t>
            </w:r>
          </w:p>
        </w:tc>
        <w:tc>
          <w:tcPr>
            <w:tcW w:w="1304" w:type="dxa"/>
          </w:tcPr>
          <w:p w:rsidR="002958A2" w:rsidRDefault="00245FBA">
            <w:pPr>
              <w:pStyle w:val="ConsPlusNormal0"/>
            </w:pPr>
            <w:r>
              <w:t>X</w:t>
            </w:r>
          </w:p>
        </w:tc>
        <w:tc>
          <w:tcPr>
            <w:tcW w:w="1418" w:type="dxa"/>
          </w:tcPr>
          <w:p w:rsidR="002958A2" w:rsidRDefault="00245FBA">
            <w:pPr>
              <w:pStyle w:val="ConsPlusNormal0"/>
            </w:pPr>
            <w:r>
              <w:t>22,30</w:t>
            </w:r>
          </w:p>
        </w:tc>
        <w:tc>
          <w:tcPr>
            <w:tcW w:w="1304" w:type="dxa"/>
          </w:tcPr>
          <w:p w:rsidR="002958A2" w:rsidRDefault="00245FBA">
            <w:pPr>
              <w:pStyle w:val="ConsPlusNormal0"/>
            </w:pPr>
            <w:r>
              <w:t>X</w:t>
            </w:r>
          </w:p>
        </w:tc>
        <w:tc>
          <w:tcPr>
            <w:tcW w:w="1701" w:type="dxa"/>
          </w:tcPr>
          <w:p w:rsidR="002958A2" w:rsidRDefault="00245FBA">
            <w:pPr>
              <w:pStyle w:val="ConsPlusNormal0"/>
            </w:pPr>
            <w:r>
              <w:t>289366,64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2.1.3. Для проведения диспансеризации для оценки репродуктивного здоровья </w:t>
            </w:r>
            <w:r>
              <w:lastRenderedPageBreak/>
              <w:t>женщин и мужчин</w:t>
            </w:r>
          </w:p>
        </w:tc>
        <w:tc>
          <w:tcPr>
            <w:tcW w:w="1361" w:type="dxa"/>
          </w:tcPr>
          <w:p w:rsidR="002958A2" w:rsidRDefault="00245FBA">
            <w:pPr>
              <w:pStyle w:val="ConsPlusNormal0"/>
            </w:pPr>
            <w:r>
              <w:lastRenderedPageBreak/>
              <w:t>33.3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0,117549</w:t>
            </w:r>
          </w:p>
        </w:tc>
        <w:tc>
          <w:tcPr>
            <w:tcW w:w="1984" w:type="dxa"/>
          </w:tcPr>
          <w:p w:rsidR="002958A2" w:rsidRDefault="00245FBA">
            <w:pPr>
              <w:pStyle w:val="ConsPlusNormal0"/>
            </w:pPr>
            <w:r>
              <w:t>2469,26</w:t>
            </w:r>
          </w:p>
        </w:tc>
        <w:tc>
          <w:tcPr>
            <w:tcW w:w="1304" w:type="dxa"/>
          </w:tcPr>
          <w:p w:rsidR="002958A2" w:rsidRDefault="00245FBA">
            <w:pPr>
              <w:pStyle w:val="ConsPlusNormal0"/>
            </w:pPr>
            <w:r>
              <w:t>X</w:t>
            </w:r>
          </w:p>
        </w:tc>
        <w:tc>
          <w:tcPr>
            <w:tcW w:w="1418" w:type="dxa"/>
          </w:tcPr>
          <w:p w:rsidR="002958A2" w:rsidRDefault="00245FBA">
            <w:pPr>
              <w:pStyle w:val="ConsPlusNormal0"/>
            </w:pPr>
            <w:r>
              <w:t>290,26</w:t>
            </w:r>
          </w:p>
        </w:tc>
        <w:tc>
          <w:tcPr>
            <w:tcW w:w="1304" w:type="dxa"/>
          </w:tcPr>
          <w:p w:rsidR="002958A2" w:rsidRDefault="00245FBA">
            <w:pPr>
              <w:pStyle w:val="ConsPlusNormal0"/>
            </w:pPr>
            <w:r>
              <w:t>X</w:t>
            </w:r>
          </w:p>
        </w:tc>
        <w:tc>
          <w:tcPr>
            <w:tcW w:w="1701" w:type="dxa"/>
          </w:tcPr>
          <w:p w:rsidR="002958A2" w:rsidRDefault="00245FBA">
            <w:pPr>
              <w:pStyle w:val="ConsPlusNormal0"/>
            </w:pPr>
            <w:r>
              <w:t>3765614,94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женщины</w:t>
            </w:r>
          </w:p>
        </w:tc>
        <w:tc>
          <w:tcPr>
            <w:tcW w:w="1361" w:type="dxa"/>
          </w:tcPr>
          <w:p w:rsidR="002958A2" w:rsidRDefault="00245FBA">
            <w:pPr>
              <w:pStyle w:val="ConsPlusNormal0"/>
            </w:pPr>
            <w:r>
              <w:t>33.3.1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0,077081</w:t>
            </w:r>
          </w:p>
        </w:tc>
        <w:tc>
          <w:tcPr>
            <w:tcW w:w="1984" w:type="dxa"/>
          </w:tcPr>
          <w:p w:rsidR="002958A2" w:rsidRDefault="00245FBA">
            <w:pPr>
              <w:pStyle w:val="ConsPlusNormal0"/>
            </w:pPr>
            <w:r>
              <w:t>3474,98</w:t>
            </w:r>
          </w:p>
        </w:tc>
        <w:tc>
          <w:tcPr>
            <w:tcW w:w="1304" w:type="dxa"/>
          </w:tcPr>
          <w:p w:rsidR="002958A2" w:rsidRDefault="00245FBA">
            <w:pPr>
              <w:pStyle w:val="ConsPlusNormal0"/>
            </w:pPr>
            <w:r>
              <w:t>X</w:t>
            </w:r>
          </w:p>
        </w:tc>
        <w:tc>
          <w:tcPr>
            <w:tcW w:w="1418" w:type="dxa"/>
          </w:tcPr>
          <w:p w:rsidR="002958A2" w:rsidRDefault="00245FBA">
            <w:pPr>
              <w:pStyle w:val="ConsPlusNormal0"/>
            </w:pPr>
            <w:r>
              <w:t>267,86</w:t>
            </w:r>
          </w:p>
        </w:tc>
        <w:tc>
          <w:tcPr>
            <w:tcW w:w="1304" w:type="dxa"/>
          </w:tcPr>
          <w:p w:rsidR="002958A2" w:rsidRDefault="00245FBA">
            <w:pPr>
              <w:pStyle w:val="ConsPlusNormal0"/>
            </w:pPr>
            <w:r>
              <w:t>X</w:t>
            </w:r>
          </w:p>
        </w:tc>
        <w:tc>
          <w:tcPr>
            <w:tcW w:w="1701" w:type="dxa"/>
          </w:tcPr>
          <w:p w:rsidR="002958A2" w:rsidRDefault="00245FBA">
            <w:pPr>
              <w:pStyle w:val="ConsPlusNormal0"/>
            </w:pPr>
            <w:r>
              <w:t>3474981,48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33.3.2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0,040468</w:t>
            </w:r>
          </w:p>
        </w:tc>
        <w:tc>
          <w:tcPr>
            <w:tcW w:w="1984" w:type="dxa"/>
          </w:tcPr>
          <w:p w:rsidR="002958A2" w:rsidRDefault="00245FBA">
            <w:pPr>
              <w:pStyle w:val="ConsPlusNormal0"/>
            </w:pPr>
            <w:r>
              <w:t>553,59</w:t>
            </w:r>
          </w:p>
        </w:tc>
        <w:tc>
          <w:tcPr>
            <w:tcW w:w="1304" w:type="dxa"/>
          </w:tcPr>
          <w:p w:rsidR="002958A2" w:rsidRDefault="00245FBA">
            <w:pPr>
              <w:pStyle w:val="ConsPlusNormal0"/>
            </w:pPr>
            <w:r>
              <w:t>X</w:t>
            </w:r>
          </w:p>
        </w:tc>
        <w:tc>
          <w:tcPr>
            <w:tcW w:w="1418" w:type="dxa"/>
          </w:tcPr>
          <w:p w:rsidR="002958A2" w:rsidRDefault="00245FBA">
            <w:pPr>
              <w:pStyle w:val="ConsPlusNormal0"/>
            </w:pPr>
            <w:r>
              <w:t>22,40</w:t>
            </w:r>
          </w:p>
        </w:tc>
        <w:tc>
          <w:tcPr>
            <w:tcW w:w="1304" w:type="dxa"/>
          </w:tcPr>
          <w:p w:rsidR="002958A2" w:rsidRDefault="00245FBA">
            <w:pPr>
              <w:pStyle w:val="ConsPlusNormal0"/>
            </w:pPr>
            <w:r>
              <w:t>X</w:t>
            </w:r>
          </w:p>
        </w:tc>
        <w:tc>
          <w:tcPr>
            <w:tcW w:w="1701" w:type="dxa"/>
          </w:tcPr>
          <w:p w:rsidR="002958A2" w:rsidRDefault="00245FBA">
            <w:pPr>
              <w:pStyle w:val="ConsPlusNormal0"/>
            </w:pPr>
            <w:r>
              <w:t>290633,45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33.4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1,464546</w:t>
            </w:r>
          </w:p>
        </w:tc>
        <w:tc>
          <w:tcPr>
            <w:tcW w:w="1984" w:type="dxa"/>
          </w:tcPr>
          <w:p w:rsidR="002958A2" w:rsidRDefault="00245FBA">
            <w:pPr>
              <w:pStyle w:val="ConsPlusNormal0"/>
            </w:pPr>
            <w:r>
              <w:t>903,52</w:t>
            </w:r>
          </w:p>
        </w:tc>
        <w:tc>
          <w:tcPr>
            <w:tcW w:w="1304" w:type="dxa"/>
          </w:tcPr>
          <w:p w:rsidR="002958A2" w:rsidRDefault="00245FBA">
            <w:pPr>
              <w:pStyle w:val="ConsPlusNormal0"/>
            </w:pPr>
            <w:r>
              <w:t>X</w:t>
            </w:r>
          </w:p>
        </w:tc>
        <w:tc>
          <w:tcPr>
            <w:tcW w:w="1418" w:type="dxa"/>
          </w:tcPr>
          <w:p w:rsidR="002958A2" w:rsidRDefault="00245FBA">
            <w:pPr>
              <w:pStyle w:val="ConsPlusNormal0"/>
            </w:pPr>
            <w:r>
              <w:t>1323,24</w:t>
            </w:r>
          </w:p>
        </w:tc>
        <w:tc>
          <w:tcPr>
            <w:tcW w:w="1304" w:type="dxa"/>
          </w:tcPr>
          <w:p w:rsidR="002958A2" w:rsidRDefault="00245FBA">
            <w:pPr>
              <w:pStyle w:val="ConsPlusNormal0"/>
            </w:pPr>
            <w:r>
              <w:t>X</w:t>
            </w:r>
          </w:p>
        </w:tc>
        <w:tc>
          <w:tcPr>
            <w:tcW w:w="1701" w:type="dxa"/>
          </w:tcPr>
          <w:p w:rsidR="002958A2" w:rsidRDefault="00245FBA">
            <w:pPr>
              <w:pStyle w:val="ConsPlusNormal0"/>
            </w:pPr>
            <w:r>
              <w:t>17166813,52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33.5</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0,635921</w:t>
            </w:r>
          </w:p>
        </w:tc>
        <w:tc>
          <w:tcPr>
            <w:tcW w:w="1984" w:type="dxa"/>
          </w:tcPr>
          <w:p w:rsidR="002958A2" w:rsidRDefault="00245FBA">
            <w:pPr>
              <w:pStyle w:val="ConsPlusNormal0"/>
            </w:pPr>
            <w:r>
              <w:t>1171,47</w:t>
            </w:r>
          </w:p>
        </w:tc>
        <w:tc>
          <w:tcPr>
            <w:tcW w:w="1304" w:type="dxa"/>
          </w:tcPr>
          <w:p w:rsidR="002958A2" w:rsidRDefault="00245FBA">
            <w:pPr>
              <w:pStyle w:val="ConsPlusNormal0"/>
            </w:pPr>
            <w:r>
              <w:t>X</w:t>
            </w:r>
          </w:p>
        </w:tc>
        <w:tc>
          <w:tcPr>
            <w:tcW w:w="1418" w:type="dxa"/>
          </w:tcPr>
          <w:p w:rsidR="002958A2" w:rsidRDefault="00245FBA">
            <w:pPr>
              <w:pStyle w:val="ConsPlusNormal0"/>
            </w:pPr>
            <w:r>
              <w:t>744,96</w:t>
            </w:r>
          </w:p>
        </w:tc>
        <w:tc>
          <w:tcPr>
            <w:tcW w:w="1304" w:type="dxa"/>
          </w:tcPr>
          <w:p w:rsidR="002958A2" w:rsidRDefault="00245FBA">
            <w:pPr>
              <w:pStyle w:val="ConsPlusNormal0"/>
            </w:pPr>
            <w:r>
              <w:t>X</w:t>
            </w:r>
          </w:p>
        </w:tc>
        <w:tc>
          <w:tcPr>
            <w:tcW w:w="1701" w:type="dxa"/>
          </w:tcPr>
          <w:p w:rsidR="002958A2" w:rsidRDefault="00245FBA">
            <w:pPr>
              <w:pStyle w:val="ConsPlusNormal0"/>
            </w:pPr>
            <w:r>
              <w:t>9664609,98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33.6</w:t>
            </w:r>
          </w:p>
        </w:tc>
        <w:tc>
          <w:tcPr>
            <w:tcW w:w="1843" w:type="dxa"/>
          </w:tcPr>
          <w:p w:rsidR="002958A2" w:rsidRDefault="00245FBA">
            <w:pPr>
              <w:pStyle w:val="ConsPlusNormal0"/>
            </w:pPr>
            <w:r>
              <w:t>обращений</w:t>
            </w:r>
          </w:p>
        </w:tc>
        <w:tc>
          <w:tcPr>
            <w:tcW w:w="1814" w:type="dxa"/>
          </w:tcPr>
          <w:p w:rsidR="002958A2" w:rsidRDefault="00245FBA">
            <w:pPr>
              <w:pStyle w:val="ConsPlusNormal0"/>
            </w:pPr>
            <w:r>
              <w:t>1,842245</w:t>
            </w:r>
          </w:p>
        </w:tc>
        <w:tc>
          <w:tcPr>
            <w:tcW w:w="1984" w:type="dxa"/>
          </w:tcPr>
          <w:p w:rsidR="002958A2" w:rsidRDefault="00245FBA">
            <w:pPr>
              <w:pStyle w:val="ConsPlusNormal0"/>
            </w:pPr>
            <w:r>
              <w:t>5101,63</w:t>
            </w:r>
          </w:p>
        </w:tc>
        <w:tc>
          <w:tcPr>
            <w:tcW w:w="1304" w:type="dxa"/>
          </w:tcPr>
          <w:p w:rsidR="002958A2" w:rsidRDefault="00245FBA">
            <w:pPr>
              <w:pStyle w:val="ConsPlusNormal0"/>
            </w:pPr>
            <w:r>
              <w:t>X</w:t>
            </w:r>
          </w:p>
        </w:tc>
        <w:tc>
          <w:tcPr>
            <w:tcW w:w="1418" w:type="dxa"/>
          </w:tcPr>
          <w:p w:rsidR="002958A2" w:rsidRDefault="00245FBA">
            <w:pPr>
              <w:pStyle w:val="ConsPlusNormal0"/>
            </w:pPr>
            <w:r>
              <w:t>9398,45</w:t>
            </w:r>
          </w:p>
        </w:tc>
        <w:tc>
          <w:tcPr>
            <w:tcW w:w="1304" w:type="dxa"/>
          </w:tcPr>
          <w:p w:rsidR="002958A2" w:rsidRDefault="00245FBA">
            <w:pPr>
              <w:pStyle w:val="ConsPlusNormal0"/>
            </w:pPr>
            <w:r>
              <w:t>X</w:t>
            </w:r>
          </w:p>
        </w:tc>
        <w:tc>
          <w:tcPr>
            <w:tcW w:w="1701" w:type="dxa"/>
          </w:tcPr>
          <w:p w:rsidR="002958A2" w:rsidRDefault="00245FBA">
            <w:pPr>
              <w:pStyle w:val="ConsPlusNormal0"/>
            </w:pPr>
            <w:r>
              <w:t>121928916,24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33.6.3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0,395286</w:t>
            </w:r>
          </w:p>
        </w:tc>
        <w:tc>
          <w:tcPr>
            <w:tcW w:w="1984" w:type="dxa"/>
          </w:tcPr>
          <w:p w:rsidR="002958A2" w:rsidRDefault="00245FBA">
            <w:pPr>
              <w:pStyle w:val="ConsPlusNormal0"/>
            </w:pPr>
            <w:r>
              <w:t>2406,73</w:t>
            </w:r>
          </w:p>
        </w:tc>
        <w:tc>
          <w:tcPr>
            <w:tcW w:w="1304" w:type="dxa"/>
          </w:tcPr>
          <w:p w:rsidR="002958A2" w:rsidRDefault="00245FBA">
            <w:pPr>
              <w:pStyle w:val="ConsPlusNormal0"/>
            </w:pPr>
            <w:r>
              <w:t>X</w:t>
            </w:r>
          </w:p>
        </w:tc>
        <w:tc>
          <w:tcPr>
            <w:tcW w:w="1418" w:type="dxa"/>
          </w:tcPr>
          <w:p w:rsidR="002958A2" w:rsidRDefault="00245FBA">
            <w:pPr>
              <w:pStyle w:val="ConsPlusNormal0"/>
            </w:pPr>
            <w:r>
              <w:t>951,35</w:t>
            </w:r>
          </w:p>
        </w:tc>
        <w:tc>
          <w:tcPr>
            <w:tcW w:w="1304" w:type="dxa"/>
          </w:tcPr>
          <w:p w:rsidR="002958A2" w:rsidRDefault="00245FBA">
            <w:pPr>
              <w:pStyle w:val="ConsPlusNormal0"/>
            </w:pPr>
            <w:r>
              <w:t>X</w:t>
            </w:r>
          </w:p>
        </w:tc>
        <w:tc>
          <w:tcPr>
            <w:tcW w:w="1701" w:type="dxa"/>
          </w:tcPr>
          <w:p w:rsidR="002958A2" w:rsidRDefault="00245FBA">
            <w:pPr>
              <w:pStyle w:val="ConsPlusNormal0"/>
            </w:pPr>
            <w:r>
              <w:t>12342097,38</w:t>
            </w:r>
          </w:p>
        </w:tc>
        <w:tc>
          <w:tcPr>
            <w:tcW w:w="1531" w:type="dxa"/>
          </w:tcPr>
          <w:p w:rsidR="002958A2" w:rsidRDefault="00245FBA">
            <w:pPr>
              <w:pStyle w:val="ConsPlusNormal0"/>
            </w:pPr>
            <w:r>
              <w:t>2,30</w:t>
            </w: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33.6.3.1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0,041624</w:t>
            </w:r>
          </w:p>
        </w:tc>
        <w:tc>
          <w:tcPr>
            <w:tcW w:w="1984" w:type="dxa"/>
          </w:tcPr>
          <w:p w:rsidR="002958A2" w:rsidRDefault="00245FBA">
            <w:pPr>
              <w:pStyle w:val="ConsPlusNormal0"/>
            </w:pPr>
            <w:r>
              <w:t>5165,29</w:t>
            </w:r>
          </w:p>
        </w:tc>
        <w:tc>
          <w:tcPr>
            <w:tcW w:w="1304" w:type="dxa"/>
          </w:tcPr>
          <w:p w:rsidR="002958A2" w:rsidRDefault="00245FBA">
            <w:pPr>
              <w:pStyle w:val="ConsPlusNormal0"/>
            </w:pPr>
            <w:r>
              <w:t>X</w:t>
            </w:r>
          </w:p>
        </w:tc>
        <w:tc>
          <w:tcPr>
            <w:tcW w:w="1418" w:type="dxa"/>
          </w:tcPr>
          <w:p w:rsidR="002958A2" w:rsidRDefault="00245FBA">
            <w:pPr>
              <w:pStyle w:val="ConsPlusNormal0"/>
            </w:pPr>
            <w:r>
              <w:t>215,00</w:t>
            </w:r>
          </w:p>
        </w:tc>
        <w:tc>
          <w:tcPr>
            <w:tcW w:w="1304" w:type="dxa"/>
          </w:tcPr>
          <w:p w:rsidR="002958A2" w:rsidRDefault="00245FBA">
            <w:pPr>
              <w:pStyle w:val="ConsPlusNormal0"/>
            </w:pPr>
            <w:r>
              <w:t>X</w:t>
            </w:r>
          </w:p>
        </w:tc>
        <w:tc>
          <w:tcPr>
            <w:tcW w:w="1701" w:type="dxa"/>
          </w:tcPr>
          <w:p w:rsidR="002958A2" w:rsidRDefault="00245FBA">
            <w:pPr>
              <w:pStyle w:val="ConsPlusNormal0"/>
            </w:pPr>
            <w:r>
              <w:t>2789257,51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33.6.3.2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0,025668</w:t>
            </w:r>
          </w:p>
        </w:tc>
        <w:tc>
          <w:tcPr>
            <w:tcW w:w="1984" w:type="dxa"/>
          </w:tcPr>
          <w:p w:rsidR="002958A2" w:rsidRDefault="00245FBA">
            <w:pPr>
              <w:pStyle w:val="ConsPlusNormal0"/>
            </w:pPr>
            <w:r>
              <w:t>4977,18</w:t>
            </w:r>
          </w:p>
        </w:tc>
        <w:tc>
          <w:tcPr>
            <w:tcW w:w="1304" w:type="dxa"/>
          </w:tcPr>
          <w:p w:rsidR="002958A2" w:rsidRDefault="00245FBA">
            <w:pPr>
              <w:pStyle w:val="ConsPlusNormal0"/>
            </w:pPr>
            <w:r>
              <w:t>X</w:t>
            </w:r>
          </w:p>
        </w:tc>
        <w:tc>
          <w:tcPr>
            <w:tcW w:w="1418" w:type="dxa"/>
          </w:tcPr>
          <w:p w:rsidR="002958A2" w:rsidRDefault="00245FBA">
            <w:pPr>
              <w:pStyle w:val="ConsPlusNormal0"/>
            </w:pPr>
            <w:r>
              <w:t>127,75</w:t>
            </w:r>
          </w:p>
        </w:tc>
        <w:tc>
          <w:tcPr>
            <w:tcW w:w="1304" w:type="dxa"/>
          </w:tcPr>
          <w:p w:rsidR="002958A2" w:rsidRDefault="00245FBA">
            <w:pPr>
              <w:pStyle w:val="ConsPlusNormal0"/>
            </w:pPr>
            <w:r>
              <w:t>X</w:t>
            </w:r>
          </w:p>
        </w:tc>
        <w:tc>
          <w:tcPr>
            <w:tcW w:w="1701" w:type="dxa"/>
          </w:tcPr>
          <w:p w:rsidR="002958A2" w:rsidRDefault="00245FBA">
            <w:pPr>
              <w:pStyle w:val="ConsPlusNormal0"/>
            </w:pPr>
            <w:r>
              <w:t>1657399,75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33.6.3.3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0,160787</w:t>
            </w:r>
          </w:p>
        </w:tc>
        <w:tc>
          <w:tcPr>
            <w:tcW w:w="1984" w:type="dxa"/>
          </w:tcPr>
          <w:p w:rsidR="002958A2" w:rsidRDefault="00245FBA">
            <w:pPr>
              <w:pStyle w:val="ConsPlusNormal0"/>
            </w:pPr>
            <w:r>
              <w:t>237,55</w:t>
            </w:r>
          </w:p>
        </w:tc>
        <w:tc>
          <w:tcPr>
            <w:tcW w:w="1304" w:type="dxa"/>
          </w:tcPr>
          <w:p w:rsidR="002958A2" w:rsidRDefault="00245FBA">
            <w:pPr>
              <w:pStyle w:val="ConsPlusNormal0"/>
            </w:pPr>
            <w:r>
              <w:t>X</w:t>
            </w:r>
          </w:p>
        </w:tc>
        <w:tc>
          <w:tcPr>
            <w:tcW w:w="1418" w:type="dxa"/>
          </w:tcPr>
          <w:p w:rsidR="002958A2" w:rsidRDefault="00245FBA">
            <w:pPr>
              <w:pStyle w:val="ConsPlusNormal0"/>
            </w:pPr>
            <w:r>
              <w:t>38,20</w:t>
            </w:r>
          </w:p>
        </w:tc>
        <w:tc>
          <w:tcPr>
            <w:tcW w:w="1304" w:type="dxa"/>
          </w:tcPr>
          <w:p w:rsidR="002958A2" w:rsidRDefault="00245FBA">
            <w:pPr>
              <w:pStyle w:val="ConsPlusNormal0"/>
            </w:pPr>
            <w:r>
              <w:t>X</w:t>
            </w:r>
          </w:p>
        </w:tc>
        <w:tc>
          <w:tcPr>
            <w:tcW w:w="1701" w:type="dxa"/>
          </w:tcPr>
          <w:p w:rsidR="002958A2" w:rsidRDefault="00245FBA">
            <w:pPr>
              <w:pStyle w:val="ConsPlusNormal0"/>
            </w:pPr>
            <w:r>
              <w:t>495518,49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электрокардиографическое исследование с физической нагрузкой и велоэргометрическое </w:t>
            </w:r>
            <w:r>
              <w:lastRenderedPageBreak/>
              <w:t>исследование</w:t>
            </w:r>
          </w:p>
        </w:tc>
        <w:tc>
          <w:tcPr>
            <w:tcW w:w="1361" w:type="dxa"/>
          </w:tcPr>
          <w:p w:rsidR="002958A2" w:rsidRDefault="00245FBA">
            <w:pPr>
              <w:pStyle w:val="ConsPlusNormal0"/>
            </w:pPr>
            <w:r>
              <w:lastRenderedPageBreak/>
              <w:t>33.6.3.4</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0,003628</w:t>
            </w:r>
          </w:p>
        </w:tc>
        <w:tc>
          <w:tcPr>
            <w:tcW w:w="1984" w:type="dxa"/>
          </w:tcPr>
          <w:p w:rsidR="002958A2" w:rsidRDefault="00245FBA">
            <w:pPr>
              <w:pStyle w:val="ConsPlusNormal0"/>
            </w:pPr>
            <w:r>
              <w:t>1140,39</w:t>
            </w:r>
          </w:p>
        </w:tc>
        <w:tc>
          <w:tcPr>
            <w:tcW w:w="1304" w:type="dxa"/>
          </w:tcPr>
          <w:p w:rsidR="002958A2" w:rsidRDefault="00245FBA">
            <w:pPr>
              <w:pStyle w:val="ConsPlusNormal0"/>
            </w:pPr>
            <w:r>
              <w:t>X</w:t>
            </w:r>
          </w:p>
        </w:tc>
        <w:tc>
          <w:tcPr>
            <w:tcW w:w="1418" w:type="dxa"/>
          </w:tcPr>
          <w:p w:rsidR="002958A2" w:rsidRDefault="00245FBA">
            <w:pPr>
              <w:pStyle w:val="ConsPlusNormal0"/>
            </w:pPr>
            <w:r>
              <w:t>4,14</w:t>
            </w:r>
          </w:p>
        </w:tc>
        <w:tc>
          <w:tcPr>
            <w:tcW w:w="1304" w:type="dxa"/>
          </w:tcPr>
          <w:p w:rsidR="002958A2" w:rsidRDefault="00245FBA">
            <w:pPr>
              <w:pStyle w:val="ConsPlusNormal0"/>
            </w:pPr>
            <w:r>
              <w:t>X</w:t>
            </w:r>
          </w:p>
        </w:tc>
        <w:tc>
          <w:tcPr>
            <w:tcW w:w="1701" w:type="dxa"/>
          </w:tcPr>
          <w:p w:rsidR="002958A2" w:rsidRDefault="00245FBA">
            <w:pPr>
              <w:pStyle w:val="ConsPlusNormal0"/>
            </w:pPr>
            <w:r>
              <w:t>53668,17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эндоскопическое диагностическое исследование</w:t>
            </w:r>
          </w:p>
        </w:tc>
        <w:tc>
          <w:tcPr>
            <w:tcW w:w="1361" w:type="dxa"/>
          </w:tcPr>
          <w:p w:rsidR="002958A2" w:rsidRDefault="00245FBA">
            <w:pPr>
              <w:pStyle w:val="ConsPlusNormal0"/>
            </w:pPr>
            <w:r>
              <w:t>33.6.3.5</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0,024859</w:t>
            </w:r>
          </w:p>
        </w:tc>
        <w:tc>
          <w:tcPr>
            <w:tcW w:w="1984" w:type="dxa"/>
          </w:tcPr>
          <w:p w:rsidR="002958A2" w:rsidRDefault="00245FBA">
            <w:pPr>
              <w:pStyle w:val="ConsPlusNormal0"/>
            </w:pPr>
            <w:r>
              <w:t>1333,04</w:t>
            </w:r>
          </w:p>
        </w:tc>
        <w:tc>
          <w:tcPr>
            <w:tcW w:w="1304" w:type="dxa"/>
          </w:tcPr>
          <w:p w:rsidR="002958A2" w:rsidRDefault="00245FBA">
            <w:pPr>
              <w:pStyle w:val="ConsPlusNormal0"/>
            </w:pPr>
            <w:r>
              <w:t>X</w:t>
            </w:r>
          </w:p>
        </w:tc>
        <w:tc>
          <w:tcPr>
            <w:tcW w:w="1418" w:type="dxa"/>
          </w:tcPr>
          <w:p w:rsidR="002958A2" w:rsidRDefault="00245FBA">
            <w:pPr>
              <w:pStyle w:val="ConsPlusNormal0"/>
            </w:pPr>
            <w:r>
              <w:t>33,14</w:t>
            </w:r>
          </w:p>
        </w:tc>
        <w:tc>
          <w:tcPr>
            <w:tcW w:w="1304" w:type="dxa"/>
          </w:tcPr>
          <w:p w:rsidR="002958A2" w:rsidRDefault="00245FBA">
            <w:pPr>
              <w:pStyle w:val="ConsPlusNormal0"/>
            </w:pPr>
            <w:r>
              <w:t>X</w:t>
            </w:r>
          </w:p>
        </w:tc>
        <w:tc>
          <w:tcPr>
            <w:tcW w:w="1701" w:type="dxa"/>
          </w:tcPr>
          <w:p w:rsidR="002958A2" w:rsidRDefault="00245FBA">
            <w:pPr>
              <w:pStyle w:val="ConsPlusNormal0"/>
            </w:pPr>
            <w:r>
              <w:t>429904,77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33.6.3.6</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0,003553</w:t>
            </w:r>
          </w:p>
        </w:tc>
        <w:tc>
          <w:tcPr>
            <w:tcW w:w="1984" w:type="dxa"/>
          </w:tcPr>
          <w:p w:rsidR="002958A2" w:rsidRDefault="00245FBA">
            <w:pPr>
              <w:pStyle w:val="ConsPlusNormal0"/>
            </w:pPr>
            <w:r>
              <w:t>14143,68</w:t>
            </w:r>
          </w:p>
        </w:tc>
        <w:tc>
          <w:tcPr>
            <w:tcW w:w="1304" w:type="dxa"/>
          </w:tcPr>
          <w:p w:rsidR="002958A2" w:rsidRDefault="00245FBA">
            <w:pPr>
              <w:pStyle w:val="ConsPlusNormal0"/>
            </w:pPr>
            <w:r>
              <w:t>X</w:t>
            </w:r>
          </w:p>
        </w:tc>
        <w:tc>
          <w:tcPr>
            <w:tcW w:w="1418" w:type="dxa"/>
          </w:tcPr>
          <w:p w:rsidR="002958A2" w:rsidRDefault="00245FBA">
            <w:pPr>
              <w:pStyle w:val="ConsPlusNormal0"/>
            </w:pPr>
            <w:r>
              <w:t>50,26</w:t>
            </w:r>
          </w:p>
        </w:tc>
        <w:tc>
          <w:tcPr>
            <w:tcW w:w="1304" w:type="dxa"/>
          </w:tcPr>
          <w:p w:rsidR="002958A2" w:rsidRDefault="00245FBA">
            <w:pPr>
              <w:pStyle w:val="ConsPlusNormal0"/>
            </w:pPr>
            <w:r>
              <w:t>X</w:t>
            </w:r>
          </w:p>
        </w:tc>
        <w:tc>
          <w:tcPr>
            <w:tcW w:w="1701" w:type="dxa"/>
          </w:tcPr>
          <w:p w:rsidR="002958A2" w:rsidRDefault="00245FBA">
            <w:pPr>
              <w:pStyle w:val="ConsPlusNormal0"/>
            </w:pPr>
            <w:r>
              <w:t>652023,79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33.6.3.7</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0,127416</w:t>
            </w:r>
          </w:p>
        </w:tc>
        <w:tc>
          <w:tcPr>
            <w:tcW w:w="1984" w:type="dxa"/>
          </w:tcPr>
          <w:p w:rsidR="002958A2" w:rsidRDefault="00245FBA">
            <w:pPr>
              <w:pStyle w:val="ConsPlusNormal0"/>
            </w:pPr>
            <w:r>
              <w:t>2442,50</w:t>
            </w:r>
          </w:p>
        </w:tc>
        <w:tc>
          <w:tcPr>
            <w:tcW w:w="1304" w:type="dxa"/>
          </w:tcPr>
          <w:p w:rsidR="002958A2" w:rsidRDefault="00245FBA">
            <w:pPr>
              <w:pStyle w:val="ConsPlusNormal0"/>
            </w:pPr>
            <w:r>
              <w:t>X</w:t>
            </w:r>
          </w:p>
        </w:tc>
        <w:tc>
          <w:tcPr>
            <w:tcW w:w="1418" w:type="dxa"/>
          </w:tcPr>
          <w:p w:rsidR="002958A2" w:rsidRDefault="00245FBA">
            <w:pPr>
              <w:pStyle w:val="ConsPlusNormal0"/>
            </w:pPr>
            <w:r>
              <w:t>311,21</w:t>
            </w:r>
          </w:p>
        </w:tc>
        <w:tc>
          <w:tcPr>
            <w:tcW w:w="1304" w:type="dxa"/>
          </w:tcPr>
          <w:p w:rsidR="002958A2" w:rsidRDefault="00245FBA">
            <w:pPr>
              <w:pStyle w:val="ConsPlusNormal0"/>
            </w:pPr>
            <w:r>
              <w:t>X</w:t>
            </w:r>
          </w:p>
        </w:tc>
        <w:tc>
          <w:tcPr>
            <w:tcW w:w="1701" w:type="dxa"/>
          </w:tcPr>
          <w:p w:rsidR="002958A2" w:rsidRDefault="00245FBA">
            <w:pPr>
              <w:pStyle w:val="ConsPlusNormal0"/>
            </w:pPr>
            <w:r>
              <w:t>4037451,66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33.6.3.8</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0,002880</w:t>
            </w:r>
          </w:p>
        </w:tc>
        <w:tc>
          <w:tcPr>
            <w:tcW w:w="1984" w:type="dxa"/>
          </w:tcPr>
          <w:p w:rsidR="002958A2" w:rsidRDefault="00245FBA">
            <w:pPr>
              <w:pStyle w:val="ConsPlusNormal0"/>
            </w:pPr>
            <w:r>
              <w:t>47835,55</w:t>
            </w:r>
          </w:p>
        </w:tc>
        <w:tc>
          <w:tcPr>
            <w:tcW w:w="1304" w:type="dxa"/>
          </w:tcPr>
          <w:p w:rsidR="002958A2" w:rsidRDefault="00245FBA">
            <w:pPr>
              <w:pStyle w:val="ConsPlusNormal0"/>
            </w:pPr>
            <w:r>
              <w:t>X</w:t>
            </w:r>
          </w:p>
        </w:tc>
        <w:tc>
          <w:tcPr>
            <w:tcW w:w="1418" w:type="dxa"/>
          </w:tcPr>
          <w:p w:rsidR="002958A2" w:rsidRDefault="00245FBA">
            <w:pPr>
              <w:pStyle w:val="ConsPlusNormal0"/>
            </w:pPr>
            <w:r>
              <w:t>137,75</w:t>
            </w:r>
          </w:p>
        </w:tc>
        <w:tc>
          <w:tcPr>
            <w:tcW w:w="1304" w:type="dxa"/>
          </w:tcPr>
          <w:p w:rsidR="002958A2" w:rsidRDefault="00245FBA">
            <w:pPr>
              <w:pStyle w:val="ConsPlusNormal0"/>
            </w:pPr>
            <w:r>
              <w:t>X</w:t>
            </w:r>
          </w:p>
        </w:tc>
        <w:tc>
          <w:tcPr>
            <w:tcW w:w="1701" w:type="dxa"/>
          </w:tcPr>
          <w:p w:rsidR="002958A2" w:rsidRDefault="00245FBA">
            <w:pPr>
              <w:pStyle w:val="ConsPlusNormal0"/>
            </w:pPr>
            <w:r>
              <w:t>1787136,08</w:t>
            </w:r>
          </w:p>
        </w:tc>
        <w:tc>
          <w:tcPr>
            <w:tcW w:w="1531" w:type="dxa"/>
          </w:tcPr>
          <w:p w:rsidR="002958A2" w:rsidRDefault="00245FBA">
            <w:pPr>
              <w:pStyle w:val="ConsPlusNormal0"/>
            </w:pPr>
            <w:r>
              <w:t>0,33</w:t>
            </w: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33.6.3.9</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0,002623</w:t>
            </w:r>
          </w:p>
        </w:tc>
        <w:tc>
          <w:tcPr>
            <w:tcW w:w="1984" w:type="dxa"/>
          </w:tcPr>
          <w:p w:rsidR="002958A2" w:rsidRDefault="00245FBA">
            <w:pPr>
              <w:pStyle w:val="ConsPlusNormal0"/>
            </w:pPr>
            <w:r>
              <w:t>7890,53</w:t>
            </w:r>
          </w:p>
        </w:tc>
        <w:tc>
          <w:tcPr>
            <w:tcW w:w="1304" w:type="dxa"/>
          </w:tcPr>
          <w:p w:rsidR="002958A2" w:rsidRDefault="00245FBA">
            <w:pPr>
              <w:pStyle w:val="ConsPlusNormal0"/>
            </w:pPr>
            <w:r>
              <w:t>X</w:t>
            </w:r>
          </w:p>
        </w:tc>
        <w:tc>
          <w:tcPr>
            <w:tcW w:w="1418" w:type="dxa"/>
          </w:tcPr>
          <w:p w:rsidR="002958A2" w:rsidRDefault="00245FBA">
            <w:pPr>
              <w:pStyle w:val="ConsPlusNormal0"/>
            </w:pPr>
            <w:r>
              <w:t>20,70</w:t>
            </w:r>
          </w:p>
        </w:tc>
        <w:tc>
          <w:tcPr>
            <w:tcW w:w="1304" w:type="dxa"/>
          </w:tcPr>
          <w:p w:rsidR="002958A2" w:rsidRDefault="00245FBA">
            <w:pPr>
              <w:pStyle w:val="ConsPlusNormal0"/>
            </w:pPr>
            <w:r>
              <w:t>X</w:t>
            </w:r>
          </w:p>
        </w:tc>
        <w:tc>
          <w:tcPr>
            <w:tcW w:w="1701" w:type="dxa"/>
          </w:tcPr>
          <w:p w:rsidR="002958A2" w:rsidRDefault="00245FBA">
            <w:pPr>
              <w:pStyle w:val="ConsPlusNormal0"/>
            </w:pPr>
            <w:r>
              <w:t>268517,75</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33.6.3.10</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0,0003854</w:t>
            </w:r>
          </w:p>
        </w:tc>
        <w:tc>
          <w:tcPr>
            <w:tcW w:w="1984" w:type="dxa"/>
          </w:tcPr>
          <w:p w:rsidR="002958A2" w:rsidRDefault="00245FBA">
            <w:pPr>
              <w:pStyle w:val="ConsPlusNormal0"/>
            </w:pPr>
            <w:r>
              <w:t>19929,16</w:t>
            </w:r>
          </w:p>
        </w:tc>
        <w:tc>
          <w:tcPr>
            <w:tcW w:w="1304" w:type="dxa"/>
          </w:tcPr>
          <w:p w:rsidR="002958A2" w:rsidRDefault="00245FBA">
            <w:pPr>
              <w:pStyle w:val="ConsPlusNormal0"/>
            </w:pPr>
            <w:r>
              <w:t>X</w:t>
            </w:r>
          </w:p>
        </w:tc>
        <w:tc>
          <w:tcPr>
            <w:tcW w:w="1418" w:type="dxa"/>
          </w:tcPr>
          <w:p w:rsidR="002958A2" w:rsidRDefault="00245FBA">
            <w:pPr>
              <w:pStyle w:val="ConsPlusNormal0"/>
            </w:pPr>
            <w:r>
              <w:t>7,68</w:t>
            </w:r>
          </w:p>
        </w:tc>
        <w:tc>
          <w:tcPr>
            <w:tcW w:w="1304" w:type="dxa"/>
          </w:tcPr>
          <w:p w:rsidR="002958A2" w:rsidRDefault="002958A2">
            <w:pPr>
              <w:pStyle w:val="ConsPlusNormal0"/>
            </w:pPr>
          </w:p>
        </w:tc>
        <w:tc>
          <w:tcPr>
            <w:tcW w:w="1701" w:type="dxa"/>
          </w:tcPr>
          <w:p w:rsidR="002958A2" w:rsidRDefault="00245FBA">
            <w:pPr>
              <w:pStyle w:val="ConsPlusNormal0"/>
            </w:pPr>
            <w:r>
              <w:t>99645,79</w:t>
            </w:r>
          </w:p>
        </w:tc>
        <w:tc>
          <w:tcPr>
            <w:tcW w:w="1531" w:type="dxa"/>
          </w:tcPr>
          <w:p w:rsidR="002958A2" w:rsidRDefault="00245FBA">
            <w:pPr>
              <w:pStyle w:val="ConsPlusNormal0"/>
            </w:pPr>
            <w:r>
              <w:t>0,02</w:t>
            </w: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33.6.3.11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0,0012410</w:t>
            </w:r>
          </w:p>
        </w:tc>
        <w:tc>
          <w:tcPr>
            <w:tcW w:w="1984" w:type="dxa"/>
          </w:tcPr>
          <w:p w:rsidR="002958A2" w:rsidRDefault="00245FBA">
            <w:pPr>
              <w:pStyle w:val="ConsPlusNormal0"/>
            </w:pPr>
            <w:r>
              <w:t>1701,09</w:t>
            </w:r>
          </w:p>
        </w:tc>
        <w:tc>
          <w:tcPr>
            <w:tcW w:w="1304" w:type="dxa"/>
          </w:tcPr>
          <w:p w:rsidR="002958A2" w:rsidRDefault="00245FBA">
            <w:pPr>
              <w:pStyle w:val="ConsPlusNormal0"/>
            </w:pPr>
            <w:r>
              <w:t>X</w:t>
            </w:r>
          </w:p>
        </w:tc>
        <w:tc>
          <w:tcPr>
            <w:tcW w:w="1418" w:type="dxa"/>
          </w:tcPr>
          <w:p w:rsidR="002958A2" w:rsidRDefault="00245FBA">
            <w:pPr>
              <w:pStyle w:val="ConsPlusNormal0"/>
            </w:pPr>
            <w:r>
              <w:t>2,11</w:t>
            </w:r>
          </w:p>
        </w:tc>
        <w:tc>
          <w:tcPr>
            <w:tcW w:w="1304" w:type="dxa"/>
          </w:tcPr>
          <w:p w:rsidR="002958A2" w:rsidRDefault="002958A2">
            <w:pPr>
              <w:pStyle w:val="ConsPlusNormal0"/>
            </w:pPr>
          </w:p>
        </w:tc>
        <w:tc>
          <w:tcPr>
            <w:tcW w:w="1701" w:type="dxa"/>
          </w:tcPr>
          <w:p w:rsidR="002958A2" w:rsidRDefault="00245FBA">
            <w:pPr>
              <w:pStyle w:val="ConsPlusNormal0"/>
            </w:pPr>
            <w:r>
              <w:t>27387,27</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 xml:space="preserve">лабораторная диагностика для пациентов с хроническим </w:t>
            </w:r>
            <w:r>
              <w:lastRenderedPageBreak/>
              <w:t>вирусным гепатитом C (оценка стадии фиброза, определение генотипа ВГС)</w:t>
            </w:r>
          </w:p>
        </w:tc>
        <w:tc>
          <w:tcPr>
            <w:tcW w:w="1361" w:type="dxa"/>
          </w:tcPr>
          <w:p w:rsidR="002958A2" w:rsidRDefault="00245FBA">
            <w:pPr>
              <w:pStyle w:val="ConsPlusNormal0"/>
            </w:pPr>
            <w:r>
              <w:lastRenderedPageBreak/>
              <w:t>33.6.3.12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0,0006221</w:t>
            </w:r>
          </w:p>
        </w:tc>
        <w:tc>
          <w:tcPr>
            <w:tcW w:w="1984" w:type="dxa"/>
          </w:tcPr>
          <w:p w:rsidR="002958A2" w:rsidRDefault="00245FBA">
            <w:pPr>
              <w:pStyle w:val="ConsPlusNormal0"/>
            </w:pPr>
            <w:r>
              <w:t>5475,12</w:t>
            </w:r>
          </w:p>
        </w:tc>
        <w:tc>
          <w:tcPr>
            <w:tcW w:w="1304" w:type="dxa"/>
          </w:tcPr>
          <w:p w:rsidR="002958A2" w:rsidRDefault="00245FBA">
            <w:pPr>
              <w:pStyle w:val="ConsPlusNormal0"/>
            </w:pPr>
            <w:r>
              <w:t>X</w:t>
            </w:r>
          </w:p>
        </w:tc>
        <w:tc>
          <w:tcPr>
            <w:tcW w:w="1418" w:type="dxa"/>
          </w:tcPr>
          <w:p w:rsidR="002958A2" w:rsidRDefault="00245FBA">
            <w:pPr>
              <w:pStyle w:val="ConsPlusNormal0"/>
            </w:pPr>
            <w:r>
              <w:t>3,41</w:t>
            </w:r>
          </w:p>
        </w:tc>
        <w:tc>
          <w:tcPr>
            <w:tcW w:w="1304" w:type="dxa"/>
          </w:tcPr>
          <w:p w:rsidR="002958A2" w:rsidRDefault="002958A2">
            <w:pPr>
              <w:pStyle w:val="ConsPlusNormal0"/>
            </w:pPr>
          </w:p>
        </w:tc>
        <w:tc>
          <w:tcPr>
            <w:tcW w:w="1701" w:type="dxa"/>
          </w:tcPr>
          <w:p w:rsidR="002958A2" w:rsidRDefault="00245FBA">
            <w:pPr>
              <w:pStyle w:val="ConsPlusNormal0"/>
            </w:pPr>
            <w:r>
              <w:t>44186,34</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lastRenderedPageBreak/>
              <w:t>2.1.7. Школа для больных с хроническими заболеваниями, в том числе:</w:t>
            </w:r>
          </w:p>
        </w:tc>
        <w:tc>
          <w:tcPr>
            <w:tcW w:w="1361" w:type="dxa"/>
          </w:tcPr>
          <w:p w:rsidR="002958A2" w:rsidRDefault="00245FBA">
            <w:pPr>
              <w:pStyle w:val="ConsPlusNormal0"/>
            </w:pPr>
            <w:r>
              <w:t>33.7</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0,005319</w:t>
            </w:r>
          </w:p>
        </w:tc>
        <w:tc>
          <w:tcPr>
            <w:tcW w:w="1984" w:type="dxa"/>
          </w:tcPr>
          <w:p w:rsidR="002958A2" w:rsidRDefault="00245FBA">
            <w:pPr>
              <w:pStyle w:val="ConsPlusNormal0"/>
            </w:pPr>
            <w:r>
              <w:t>3629,80</w:t>
            </w:r>
          </w:p>
        </w:tc>
        <w:tc>
          <w:tcPr>
            <w:tcW w:w="1304" w:type="dxa"/>
          </w:tcPr>
          <w:p w:rsidR="002958A2" w:rsidRDefault="00245FBA">
            <w:pPr>
              <w:pStyle w:val="ConsPlusNormal0"/>
            </w:pPr>
            <w:r>
              <w:t>X</w:t>
            </w:r>
          </w:p>
        </w:tc>
        <w:tc>
          <w:tcPr>
            <w:tcW w:w="1418" w:type="dxa"/>
          </w:tcPr>
          <w:p w:rsidR="002958A2" w:rsidRDefault="00245FBA">
            <w:pPr>
              <w:pStyle w:val="ConsPlusNormal0"/>
            </w:pPr>
            <w:r>
              <w:t>19,31</w:t>
            </w:r>
          </w:p>
        </w:tc>
        <w:tc>
          <w:tcPr>
            <w:tcW w:w="1304" w:type="dxa"/>
          </w:tcPr>
          <w:p w:rsidR="002958A2" w:rsidRDefault="00245FBA">
            <w:pPr>
              <w:pStyle w:val="ConsPlusNormal0"/>
            </w:pPr>
            <w:r>
              <w:t>X</w:t>
            </w:r>
          </w:p>
        </w:tc>
        <w:tc>
          <w:tcPr>
            <w:tcW w:w="1701" w:type="dxa"/>
          </w:tcPr>
          <w:p w:rsidR="002958A2" w:rsidRDefault="00245FBA">
            <w:pPr>
              <w:pStyle w:val="ConsPlusNormal0"/>
            </w:pPr>
            <w:r>
              <w:t>250457,23</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школа сахарного диабета</w:t>
            </w:r>
          </w:p>
        </w:tc>
        <w:tc>
          <w:tcPr>
            <w:tcW w:w="1361" w:type="dxa"/>
          </w:tcPr>
          <w:p w:rsidR="002958A2" w:rsidRDefault="00245FBA">
            <w:pPr>
              <w:pStyle w:val="ConsPlusNormal0"/>
            </w:pPr>
            <w:r>
              <w:t>33.7.1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0,005090</w:t>
            </w:r>
          </w:p>
        </w:tc>
        <w:tc>
          <w:tcPr>
            <w:tcW w:w="1984" w:type="dxa"/>
          </w:tcPr>
          <w:p w:rsidR="002958A2" w:rsidRDefault="00245FBA">
            <w:pPr>
              <w:pStyle w:val="ConsPlusNormal0"/>
            </w:pPr>
            <w:r>
              <w:t>3629,80</w:t>
            </w:r>
          </w:p>
        </w:tc>
        <w:tc>
          <w:tcPr>
            <w:tcW w:w="1304" w:type="dxa"/>
          </w:tcPr>
          <w:p w:rsidR="002958A2" w:rsidRDefault="00245FBA">
            <w:pPr>
              <w:pStyle w:val="ConsPlusNormal0"/>
            </w:pPr>
            <w:r>
              <w:t>X</w:t>
            </w:r>
          </w:p>
        </w:tc>
        <w:tc>
          <w:tcPr>
            <w:tcW w:w="1418" w:type="dxa"/>
          </w:tcPr>
          <w:p w:rsidR="002958A2" w:rsidRDefault="00245FBA">
            <w:pPr>
              <w:pStyle w:val="ConsPlusNormal0"/>
            </w:pPr>
            <w:r>
              <w:t>18,48</w:t>
            </w:r>
          </w:p>
        </w:tc>
        <w:tc>
          <w:tcPr>
            <w:tcW w:w="1304" w:type="dxa"/>
          </w:tcPr>
          <w:p w:rsidR="002958A2" w:rsidRDefault="00245FBA">
            <w:pPr>
              <w:pStyle w:val="ConsPlusNormal0"/>
            </w:pPr>
            <w:r>
              <w:t>X</w:t>
            </w:r>
          </w:p>
        </w:tc>
        <w:tc>
          <w:tcPr>
            <w:tcW w:w="1701" w:type="dxa"/>
          </w:tcPr>
          <w:p w:rsidR="002958A2" w:rsidRDefault="00245FBA">
            <w:pPr>
              <w:pStyle w:val="ConsPlusNormal0"/>
            </w:pPr>
            <w:r>
              <w:t>239689,94</w:t>
            </w:r>
          </w:p>
        </w:tc>
        <w:tc>
          <w:tcPr>
            <w:tcW w:w="1531" w:type="dxa"/>
          </w:tcPr>
          <w:p w:rsidR="002958A2" w:rsidRDefault="00245FBA">
            <w:pPr>
              <w:pStyle w:val="ConsPlusNormal0"/>
            </w:pPr>
            <w:r>
              <w:t>0,04</w:t>
            </w: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33.8</w:t>
            </w:r>
          </w:p>
        </w:tc>
        <w:tc>
          <w:tcPr>
            <w:tcW w:w="1843" w:type="dxa"/>
          </w:tcPr>
          <w:p w:rsidR="002958A2" w:rsidRDefault="00245FBA">
            <w:pPr>
              <w:pStyle w:val="ConsPlusNormal0"/>
            </w:pPr>
            <w:r>
              <w:t>комплексных посещений, посещений, медицинских услуг</w:t>
            </w:r>
          </w:p>
        </w:tc>
        <w:tc>
          <w:tcPr>
            <w:tcW w:w="1814" w:type="dxa"/>
          </w:tcPr>
          <w:p w:rsidR="002958A2" w:rsidRDefault="00245FBA">
            <w:pPr>
              <w:pStyle w:val="ConsPlusNormal0"/>
            </w:pPr>
            <w:r>
              <w:t>0,275258</w:t>
            </w:r>
          </w:p>
        </w:tc>
        <w:tc>
          <w:tcPr>
            <w:tcW w:w="1984" w:type="dxa"/>
          </w:tcPr>
          <w:p w:rsidR="002958A2" w:rsidRDefault="00245FBA">
            <w:pPr>
              <w:pStyle w:val="ConsPlusNormal0"/>
            </w:pPr>
            <w:r>
              <w:t>870,28</w:t>
            </w:r>
          </w:p>
        </w:tc>
        <w:tc>
          <w:tcPr>
            <w:tcW w:w="1304" w:type="dxa"/>
          </w:tcPr>
          <w:p w:rsidR="002958A2" w:rsidRDefault="00245FBA">
            <w:pPr>
              <w:pStyle w:val="ConsPlusNormal0"/>
            </w:pPr>
            <w:r>
              <w:t>X</w:t>
            </w:r>
          </w:p>
        </w:tc>
        <w:tc>
          <w:tcPr>
            <w:tcW w:w="1418" w:type="dxa"/>
          </w:tcPr>
          <w:p w:rsidR="002958A2" w:rsidRDefault="00245FBA">
            <w:pPr>
              <w:pStyle w:val="ConsPlusNormal0"/>
            </w:pPr>
            <w:r>
              <w:t>239,55</w:t>
            </w:r>
          </w:p>
        </w:tc>
        <w:tc>
          <w:tcPr>
            <w:tcW w:w="1304" w:type="dxa"/>
          </w:tcPr>
          <w:p w:rsidR="002958A2" w:rsidRDefault="00245FBA">
            <w:pPr>
              <w:pStyle w:val="ConsPlusNormal0"/>
            </w:pPr>
            <w:r>
              <w:t>X</w:t>
            </w:r>
          </w:p>
        </w:tc>
        <w:tc>
          <w:tcPr>
            <w:tcW w:w="1701" w:type="dxa"/>
          </w:tcPr>
          <w:p w:rsidR="002958A2" w:rsidRDefault="00245FBA">
            <w:pPr>
              <w:pStyle w:val="ConsPlusNormal0"/>
            </w:pPr>
            <w:r>
              <w:t>3107772,90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33.8.1</w:t>
            </w:r>
          </w:p>
        </w:tc>
        <w:tc>
          <w:tcPr>
            <w:tcW w:w="1843" w:type="dxa"/>
          </w:tcPr>
          <w:p w:rsidR="002958A2" w:rsidRDefault="00245FBA">
            <w:pPr>
              <w:pStyle w:val="ConsPlusNormal0"/>
            </w:pPr>
            <w:r>
              <w:t>медицинских услуг</w:t>
            </w:r>
          </w:p>
        </w:tc>
        <w:tc>
          <w:tcPr>
            <w:tcW w:w="1814" w:type="dxa"/>
          </w:tcPr>
          <w:p w:rsidR="002958A2" w:rsidRDefault="00245FBA">
            <w:pPr>
              <w:pStyle w:val="ConsPlusNormal0"/>
            </w:pPr>
            <w:r>
              <w:t>0,073998</w:t>
            </w:r>
          </w:p>
        </w:tc>
        <w:tc>
          <w:tcPr>
            <w:tcW w:w="1984" w:type="dxa"/>
          </w:tcPr>
          <w:p w:rsidR="002958A2" w:rsidRDefault="00245FBA">
            <w:pPr>
              <w:pStyle w:val="ConsPlusNormal0"/>
            </w:pPr>
            <w:r>
              <w:t>1448,63</w:t>
            </w:r>
          </w:p>
        </w:tc>
        <w:tc>
          <w:tcPr>
            <w:tcW w:w="1304" w:type="dxa"/>
          </w:tcPr>
          <w:p w:rsidR="002958A2" w:rsidRDefault="00245FBA">
            <w:pPr>
              <w:pStyle w:val="ConsPlusNormal0"/>
            </w:pPr>
            <w:r>
              <w:t>X</w:t>
            </w:r>
          </w:p>
        </w:tc>
        <w:tc>
          <w:tcPr>
            <w:tcW w:w="1418" w:type="dxa"/>
          </w:tcPr>
          <w:p w:rsidR="002958A2" w:rsidRDefault="00245FBA">
            <w:pPr>
              <w:pStyle w:val="ConsPlusNormal0"/>
            </w:pPr>
            <w:r>
              <w:t>107,20</w:t>
            </w:r>
          </w:p>
        </w:tc>
        <w:tc>
          <w:tcPr>
            <w:tcW w:w="1304" w:type="dxa"/>
          </w:tcPr>
          <w:p w:rsidR="002958A2" w:rsidRDefault="00245FBA">
            <w:pPr>
              <w:pStyle w:val="ConsPlusNormal0"/>
            </w:pPr>
            <w:r>
              <w:t>X</w:t>
            </w:r>
          </w:p>
        </w:tc>
        <w:tc>
          <w:tcPr>
            <w:tcW w:w="1701" w:type="dxa"/>
          </w:tcPr>
          <w:p w:rsidR="002958A2" w:rsidRDefault="00245FBA">
            <w:pPr>
              <w:pStyle w:val="ConsPlusNormal0"/>
            </w:pPr>
            <w:r>
              <w:t>1390681,71</w:t>
            </w:r>
          </w:p>
        </w:tc>
        <w:tc>
          <w:tcPr>
            <w:tcW w:w="1531" w:type="dxa"/>
          </w:tcPr>
          <w:p w:rsidR="002958A2" w:rsidRDefault="00245FBA">
            <w:pPr>
              <w:pStyle w:val="ConsPlusNormal0"/>
            </w:pPr>
            <w:r>
              <w:t>0,26</w:t>
            </w: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33.8.2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0,055807</w:t>
            </w:r>
          </w:p>
        </w:tc>
        <w:tc>
          <w:tcPr>
            <w:tcW w:w="1984" w:type="dxa"/>
          </w:tcPr>
          <w:p w:rsidR="002958A2" w:rsidRDefault="00245FBA">
            <w:pPr>
              <w:pStyle w:val="ConsPlusNormal0"/>
            </w:pPr>
            <w:r>
              <w:t>553,59</w:t>
            </w:r>
          </w:p>
        </w:tc>
        <w:tc>
          <w:tcPr>
            <w:tcW w:w="1304" w:type="dxa"/>
          </w:tcPr>
          <w:p w:rsidR="002958A2" w:rsidRDefault="00245FBA">
            <w:pPr>
              <w:pStyle w:val="ConsPlusNormal0"/>
            </w:pPr>
            <w:r>
              <w:t>X</w:t>
            </w:r>
          </w:p>
        </w:tc>
        <w:tc>
          <w:tcPr>
            <w:tcW w:w="1418" w:type="dxa"/>
          </w:tcPr>
          <w:p w:rsidR="002958A2" w:rsidRDefault="00245FBA">
            <w:pPr>
              <w:pStyle w:val="ConsPlusNormal0"/>
            </w:pPr>
            <w:r>
              <w:t>30,89</w:t>
            </w:r>
          </w:p>
        </w:tc>
        <w:tc>
          <w:tcPr>
            <w:tcW w:w="1304" w:type="dxa"/>
          </w:tcPr>
          <w:p w:rsidR="002958A2" w:rsidRDefault="00245FBA">
            <w:pPr>
              <w:pStyle w:val="ConsPlusNormal0"/>
            </w:pPr>
            <w:r>
              <w:t>X</w:t>
            </w:r>
          </w:p>
        </w:tc>
        <w:tc>
          <w:tcPr>
            <w:tcW w:w="1701" w:type="dxa"/>
          </w:tcPr>
          <w:p w:rsidR="002958A2" w:rsidRDefault="00245FBA">
            <w:pPr>
              <w:pStyle w:val="ConsPlusNormal0"/>
            </w:pPr>
            <w:r>
              <w:t>400797,32</w:t>
            </w:r>
          </w:p>
        </w:tc>
        <w:tc>
          <w:tcPr>
            <w:tcW w:w="1531" w:type="dxa"/>
          </w:tcPr>
          <w:p w:rsidR="002958A2" w:rsidRDefault="00245FBA">
            <w:pPr>
              <w:pStyle w:val="ConsPlusNormal0"/>
            </w:pPr>
            <w:r>
              <w:t>0,07</w:t>
            </w: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33.8.3</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0,095350</w:t>
            </w:r>
          </w:p>
        </w:tc>
        <w:tc>
          <w:tcPr>
            <w:tcW w:w="1984" w:type="dxa"/>
          </w:tcPr>
          <w:p w:rsidR="002958A2" w:rsidRDefault="00245FBA">
            <w:pPr>
              <w:pStyle w:val="ConsPlusNormal0"/>
            </w:pPr>
            <w:r>
              <w:t>553,59</w:t>
            </w:r>
          </w:p>
        </w:tc>
        <w:tc>
          <w:tcPr>
            <w:tcW w:w="1304" w:type="dxa"/>
          </w:tcPr>
          <w:p w:rsidR="002958A2" w:rsidRDefault="00245FBA">
            <w:pPr>
              <w:pStyle w:val="ConsPlusNormal0"/>
            </w:pPr>
            <w:r>
              <w:t>X</w:t>
            </w:r>
          </w:p>
        </w:tc>
        <w:tc>
          <w:tcPr>
            <w:tcW w:w="1418" w:type="dxa"/>
          </w:tcPr>
          <w:p w:rsidR="002958A2" w:rsidRDefault="00245FBA">
            <w:pPr>
              <w:pStyle w:val="ConsPlusNormal0"/>
            </w:pPr>
            <w:r>
              <w:t>52,78</w:t>
            </w:r>
          </w:p>
        </w:tc>
        <w:tc>
          <w:tcPr>
            <w:tcW w:w="1304" w:type="dxa"/>
          </w:tcPr>
          <w:p w:rsidR="002958A2" w:rsidRDefault="00245FBA">
            <w:pPr>
              <w:pStyle w:val="ConsPlusNormal0"/>
            </w:pPr>
            <w:r>
              <w:t>X</w:t>
            </w:r>
          </w:p>
        </w:tc>
        <w:tc>
          <w:tcPr>
            <w:tcW w:w="1701" w:type="dxa"/>
          </w:tcPr>
          <w:p w:rsidR="002958A2" w:rsidRDefault="00245FBA">
            <w:pPr>
              <w:pStyle w:val="ConsPlusNormal0"/>
            </w:pPr>
            <w:r>
              <w:t>684788,03</w:t>
            </w:r>
          </w:p>
        </w:tc>
        <w:tc>
          <w:tcPr>
            <w:tcW w:w="1531" w:type="dxa"/>
          </w:tcPr>
          <w:p w:rsidR="002958A2" w:rsidRDefault="00245FBA">
            <w:pPr>
              <w:pStyle w:val="ConsPlusNormal0"/>
            </w:pPr>
            <w:r>
              <w:t>0,13</w:t>
            </w: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33.9</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0,032831</w:t>
            </w:r>
          </w:p>
        </w:tc>
        <w:tc>
          <w:tcPr>
            <w:tcW w:w="1984" w:type="dxa"/>
          </w:tcPr>
          <w:p w:rsidR="002958A2" w:rsidRDefault="00245FBA">
            <w:pPr>
              <w:pStyle w:val="ConsPlusNormal0"/>
            </w:pPr>
            <w:r>
              <w:t>22195,31</w:t>
            </w:r>
          </w:p>
        </w:tc>
        <w:tc>
          <w:tcPr>
            <w:tcW w:w="1304" w:type="dxa"/>
          </w:tcPr>
          <w:p w:rsidR="002958A2" w:rsidRDefault="00245FBA">
            <w:pPr>
              <w:pStyle w:val="ConsPlusNormal0"/>
            </w:pPr>
            <w:r>
              <w:t>X</w:t>
            </w:r>
          </w:p>
        </w:tc>
        <w:tc>
          <w:tcPr>
            <w:tcW w:w="1418" w:type="dxa"/>
          </w:tcPr>
          <w:p w:rsidR="002958A2" w:rsidRDefault="00245FBA">
            <w:pPr>
              <w:pStyle w:val="ConsPlusNormal0"/>
            </w:pPr>
            <w:r>
              <w:t>728,70</w:t>
            </w:r>
          </w:p>
        </w:tc>
        <w:tc>
          <w:tcPr>
            <w:tcW w:w="1304" w:type="dxa"/>
          </w:tcPr>
          <w:p w:rsidR="002958A2" w:rsidRDefault="00245FBA">
            <w:pPr>
              <w:pStyle w:val="ConsPlusNormal0"/>
            </w:pPr>
            <w:r>
              <w:t>X</w:t>
            </w:r>
          </w:p>
        </w:tc>
        <w:tc>
          <w:tcPr>
            <w:tcW w:w="1701" w:type="dxa"/>
          </w:tcPr>
          <w:p w:rsidR="002958A2" w:rsidRDefault="00245FBA">
            <w:pPr>
              <w:pStyle w:val="ConsPlusNormal0"/>
            </w:pPr>
            <w:r>
              <w:t>9453638,001</w:t>
            </w: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в том числе:</w:t>
            </w:r>
          </w:p>
        </w:tc>
        <w:tc>
          <w:tcPr>
            <w:tcW w:w="1361" w:type="dxa"/>
          </w:tcPr>
          <w:p w:rsidR="002958A2" w:rsidRDefault="00245FBA">
            <w:pPr>
              <w:pStyle w:val="ConsPlusNormal0"/>
            </w:pPr>
            <w:r>
              <w:lastRenderedPageBreak/>
              <w:t>34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0,081948</w:t>
            </w:r>
          </w:p>
        </w:tc>
        <w:tc>
          <w:tcPr>
            <w:tcW w:w="1984" w:type="dxa"/>
          </w:tcPr>
          <w:p w:rsidR="002958A2" w:rsidRDefault="00245FBA">
            <w:pPr>
              <w:pStyle w:val="ConsPlusNormal0"/>
            </w:pPr>
            <w:r>
              <w:t>52603,70</w:t>
            </w:r>
          </w:p>
        </w:tc>
        <w:tc>
          <w:tcPr>
            <w:tcW w:w="1304" w:type="dxa"/>
          </w:tcPr>
          <w:p w:rsidR="002958A2" w:rsidRDefault="00245FBA">
            <w:pPr>
              <w:pStyle w:val="ConsPlusNormal0"/>
            </w:pPr>
            <w:r>
              <w:t>X</w:t>
            </w:r>
          </w:p>
        </w:tc>
        <w:tc>
          <w:tcPr>
            <w:tcW w:w="1418" w:type="dxa"/>
          </w:tcPr>
          <w:p w:rsidR="002958A2" w:rsidRDefault="00245FBA">
            <w:pPr>
              <w:pStyle w:val="ConsPlusNormal0"/>
            </w:pPr>
            <w:r>
              <w:t>4310,78</w:t>
            </w:r>
          </w:p>
        </w:tc>
        <w:tc>
          <w:tcPr>
            <w:tcW w:w="1304" w:type="dxa"/>
          </w:tcPr>
          <w:p w:rsidR="002958A2" w:rsidRDefault="00245FBA">
            <w:pPr>
              <w:pStyle w:val="ConsPlusNormal0"/>
            </w:pPr>
            <w:r>
              <w:t>X</w:t>
            </w:r>
          </w:p>
        </w:tc>
        <w:tc>
          <w:tcPr>
            <w:tcW w:w="1701" w:type="dxa"/>
          </w:tcPr>
          <w:p w:rsidR="002958A2" w:rsidRDefault="00245FBA">
            <w:pPr>
              <w:pStyle w:val="ConsPlusNormal0"/>
            </w:pPr>
            <w:r>
              <w:t>55925081,89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3.1. Для медицинской помощи по профилю "онкология"</w:t>
            </w:r>
          </w:p>
        </w:tc>
        <w:tc>
          <w:tcPr>
            <w:tcW w:w="1361" w:type="dxa"/>
          </w:tcPr>
          <w:p w:rsidR="002958A2" w:rsidRDefault="00245FBA">
            <w:pPr>
              <w:pStyle w:val="ConsPlusNormal0"/>
            </w:pPr>
            <w:r>
              <w:t>34.1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0,031847</w:t>
            </w:r>
          </w:p>
        </w:tc>
        <w:tc>
          <w:tcPr>
            <w:tcW w:w="1984" w:type="dxa"/>
          </w:tcPr>
          <w:p w:rsidR="002958A2" w:rsidRDefault="00245FBA">
            <w:pPr>
              <w:pStyle w:val="ConsPlusNormal0"/>
            </w:pPr>
            <w:r>
              <w:t>86024,54</w:t>
            </w:r>
          </w:p>
        </w:tc>
        <w:tc>
          <w:tcPr>
            <w:tcW w:w="1304" w:type="dxa"/>
          </w:tcPr>
          <w:p w:rsidR="002958A2" w:rsidRDefault="00245FBA">
            <w:pPr>
              <w:pStyle w:val="ConsPlusNormal0"/>
            </w:pPr>
            <w:r>
              <w:t>X</w:t>
            </w:r>
          </w:p>
        </w:tc>
        <w:tc>
          <w:tcPr>
            <w:tcW w:w="1418" w:type="dxa"/>
          </w:tcPr>
          <w:p w:rsidR="002958A2" w:rsidRDefault="00245FBA">
            <w:pPr>
              <w:pStyle w:val="ConsPlusNormal0"/>
            </w:pPr>
            <w:r>
              <w:t>2739,61</w:t>
            </w:r>
          </w:p>
        </w:tc>
        <w:tc>
          <w:tcPr>
            <w:tcW w:w="1304" w:type="dxa"/>
          </w:tcPr>
          <w:p w:rsidR="002958A2" w:rsidRDefault="00245FBA">
            <w:pPr>
              <w:pStyle w:val="ConsPlusNormal0"/>
            </w:pPr>
            <w:r>
              <w:t>X</w:t>
            </w:r>
          </w:p>
        </w:tc>
        <w:tc>
          <w:tcPr>
            <w:tcW w:w="1701" w:type="dxa"/>
          </w:tcPr>
          <w:p w:rsidR="002958A2" w:rsidRDefault="00245FBA">
            <w:pPr>
              <w:pStyle w:val="ConsPlusNormal0"/>
            </w:pPr>
            <w:r>
              <w:t>35541811,23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w:t>
            </w:r>
          </w:p>
        </w:tc>
        <w:tc>
          <w:tcPr>
            <w:tcW w:w="1361" w:type="dxa"/>
          </w:tcPr>
          <w:p w:rsidR="002958A2" w:rsidRDefault="00245FBA">
            <w:pPr>
              <w:pStyle w:val="ConsPlusNormal0"/>
            </w:pPr>
            <w:r>
              <w:t>34.2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0,000925</w:t>
            </w:r>
          </w:p>
        </w:tc>
        <w:tc>
          <w:tcPr>
            <w:tcW w:w="1984" w:type="dxa"/>
          </w:tcPr>
          <w:p w:rsidR="002958A2" w:rsidRDefault="00245FBA">
            <w:pPr>
              <w:pStyle w:val="ConsPlusNormal0"/>
            </w:pPr>
            <w:r>
              <w:t>140978,92</w:t>
            </w:r>
          </w:p>
        </w:tc>
        <w:tc>
          <w:tcPr>
            <w:tcW w:w="1304" w:type="dxa"/>
          </w:tcPr>
          <w:p w:rsidR="002958A2" w:rsidRDefault="00245FBA">
            <w:pPr>
              <w:pStyle w:val="ConsPlusNormal0"/>
            </w:pPr>
            <w:r>
              <w:t>X</w:t>
            </w:r>
          </w:p>
        </w:tc>
        <w:tc>
          <w:tcPr>
            <w:tcW w:w="1418" w:type="dxa"/>
          </w:tcPr>
          <w:p w:rsidR="002958A2" w:rsidRDefault="00245FBA">
            <w:pPr>
              <w:pStyle w:val="ConsPlusNormal0"/>
            </w:pPr>
            <w:r>
              <w:t>130,40</w:t>
            </w:r>
          </w:p>
        </w:tc>
        <w:tc>
          <w:tcPr>
            <w:tcW w:w="1304" w:type="dxa"/>
          </w:tcPr>
          <w:p w:rsidR="002958A2" w:rsidRDefault="00245FBA">
            <w:pPr>
              <w:pStyle w:val="ConsPlusNormal0"/>
            </w:pPr>
            <w:r>
              <w:t>X</w:t>
            </w:r>
          </w:p>
        </w:tc>
        <w:tc>
          <w:tcPr>
            <w:tcW w:w="1701" w:type="dxa"/>
          </w:tcPr>
          <w:p w:rsidR="002958A2" w:rsidRDefault="00245FBA">
            <w:pPr>
              <w:pStyle w:val="ConsPlusNormal0"/>
            </w:pPr>
            <w:r>
              <w:t>1691746,99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34.3</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0,001368</w:t>
            </w:r>
          </w:p>
        </w:tc>
        <w:tc>
          <w:tcPr>
            <w:tcW w:w="1984" w:type="dxa"/>
          </w:tcPr>
          <w:p w:rsidR="002958A2" w:rsidRDefault="00245FBA">
            <w:pPr>
              <w:pStyle w:val="ConsPlusNormal0"/>
            </w:pPr>
            <w:r>
              <w:t>132199,27</w:t>
            </w:r>
          </w:p>
        </w:tc>
        <w:tc>
          <w:tcPr>
            <w:tcW w:w="1304" w:type="dxa"/>
          </w:tcPr>
          <w:p w:rsidR="002958A2" w:rsidRDefault="00245FBA">
            <w:pPr>
              <w:pStyle w:val="ConsPlusNormal0"/>
            </w:pPr>
            <w:r>
              <w:t>X</w:t>
            </w:r>
          </w:p>
        </w:tc>
        <w:tc>
          <w:tcPr>
            <w:tcW w:w="1418" w:type="dxa"/>
          </w:tcPr>
          <w:p w:rsidR="002958A2" w:rsidRDefault="00245FBA">
            <w:pPr>
              <w:pStyle w:val="ConsPlusNormal0"/>
            </w:pPr>
            <w:r>
              <w:t>180,87</w:t>
            </w:r>
          </w:p>
        </w:tc>
        <w:tc>
          <w:tcPr>
            <w:tcW w:w="1304" w:type="dxa"/>
          </w:tcPr>
          <w:p w:rsidR="002958A2" w:rsidRDefault="00245FBA">
            <w:pPr>
              <w:pStyle w:val="ConsPlusNormal0"/>
            </w:pPr>
            <w:r>
              <w:t>X</w:t>
            </w:r>
          </w:p>
        </w:tc>
        <w:tc>
          <w:tcPr>
            <w:tcW w:w="1701" w:type="dxa"/>
          </w:tcPr>
          <w:p w:rsidR="002958A2" w:rsidRDefault="00245FBA">
            <w:pPr>
              <w:pStyle w:val="ConsPlusNormal0"/>
            </w:pPr>
            <w:r>
              <w:t>2346537,06</w:t>
            </w:r>
          </w:p>
        </w:tc>
        <w:tc>
          <w:tcPr>
            <w:tcW w:w="1531" w:type="dxa"/>
          </w:tcPr>
          <w:p w:rsidR="002958A2" w:rsidRDefault="00245FBA">
            <w:pPr>
              <w:pStyle w:val="ConsPlusNormal0"/>
            </w:pPr>
            <w:r>
              <w:t>0,44</w:t>
            </w: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34.4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0,027389</w:t>
            </w:r>
          </w:p>
        </w:tc>
        <w:tc>
          <w:tcPr>
            <w:tcW w:w="1984" w:type="dxa"/>
          </w:tcPr>
          <w:p w:rsidR="002958A2" w:rsidRDefault="00245FBA">
            <w:pPr>
              <w:pStyle w:val="ConsPlusNormal0"/>
            </w:pPr>
            <w:r>
              <w:t>11741,88</w:t>
            </w:r>
          </w:p>
        </w:tc>
        <w:tc>
          <w:tcPr>
            <w:tcW w:w="1304" w:type="dxa"/>
          </w:tcPr>
          <w:p w:rsidR="002958A2" w:rsidRDefault="00245FBA">
            <w:pPr>
              <w:pStyle w:val="ConsPlusNormal0"/>
            </w:pPr>
            <w:r>
              <w:t>X</w:t>
            </w:r>
          </w:p>
        </w:tc>
        <w:tc>
          <w:tcPr>
            <w:tcW w:w="1418" w:type="dxa"/>
          </w:tcPr>
          <w:p w:rsidR="002958A2" w:rsidRDefault="00245FBA">
            <w:pPr>
              <w:pStyle w:val="ConsPlusNormal0"/>
            </w:pPr>
            <w:r>
              <w:t>321,59</w:t>
            </w:r>
          </w:p>
        </w:tc>
        <w:tc>
          <w:tcPr>
            <w:tcW w:w="1304" w:type="dxa"/>
          </w:tcPr>
          <w:p w:rsidR="002958A2" w:rsidRDefault="002958A2">
            <w:pPr>
              <w:pStyle w:val="ConsPlusNormal0"/>
            </w:pPr>
          </w:p>
        </w:tc>
        <w:tc>
          <w:tcPr>
            <w:tcW w:w="1701" w:type="dxa"/>
          </w:tcPr>
          <w:p w:rsidR="002958A2" w:rsidRDefault="00245FBA">
            <w:pPr>
              <w:pStyle w:val="ConsPlusNormal0"/>
            </w:pPr>
            <w:r>
              <w:t>4172125,65</w:t>
            </w:r>
          </w:p>
        </w:tc>
        <w:tc>
          <w:tcPr>
            <w:tcW w:w="1531" w:type="dxa"/>
          </w:tcPr>
          <w:p w:rsidR="002958A2" w:rsidRDefault="00245FBA">
            <w:pPr>
              <w:pStyle w:val="ConsPlusNormal0"/>
            </w:pPr>
            <w:r>
              <w:t>0,78</w:t>
            </w: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34.5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0,000837</w:t>
            </w:r>
          </w:p>
        </w:tc>
        <w:tc>
          <w:tcPr>
            <w:tcW w:w="1984" w:type="dxa"/>
          </w:tcPr>
          <w:p w:rsidR="002958A2" w:rsidRDefault="00245FBA">
            <w:pPr>
              <w:pStyle w:val="ConsPlusNormal0"/>
            </w:pPr>
            <w:r>
              <w:t>276678,14</w:t>
            </w:r>
          </w:p>
        </w:tc>
        <w:tc>
          <w:tcPr>
            <w:tcW w:w="1304" w:type="dxa"/>
          </w:tcPr>
          <w:p w:rsidR="002958A2" w:rsidRDefault="00245FBA">
            <w:pPr>
              <w:pStyle w:val="ConsPlusNormal0"/>
            </w:pPr>
            <w:r>
              <w:t>X</w:t>
            </w:r>
          </w:p>
        </w:tc>
        <w:tc>
          <w:tcPr>
            <w:tcW w:w="1418" w:type="dxa"/>
          </w:tcPr>
          <w:p w:rsidR="002958A2" w:rsidRDefault="00245FBA">
            <w:pPr>
              <w:pStyle w:val="ConsPlusNormal0"/>
            </w:pPr>
            <w:r>
              <w:t>231,48</w:t>
            </w:r>
          </w:p>
        </w:tc>
        <w:tc>
          <w:tcPr>
            <w:tcW w:w="1304" w:type="dxa"/>
          </w:tcPr>
          <w:p w:rsidR="002958A2" w:rsidRDefault="00245FBA">
            <w:pPr>
              <w:pStyle w:val="ConsPlusNormal0"/>
            </w:pPr>
            <w:r>
              <w:t>X</w:t>
            </w:r>
          </w:p>
        </w:tc>
        <w:tc>
          <w:tcPr>
            <w:tcW w:w="1701" w:type="dxa"/>
          </w:tcPr>
          <w:p w:rsidR="002958A2" w:rsidRDefault="00245FBA">
            <w:pPr>
              <w:pStyle w:val="ConsPlusNormal0"/>
            </w:pPr>
            <w:r>
              <w:t>3003064,49</w:t>
            </w:r>
          </w:p>
        </w:tc>
        <w:tc>
          <w:tcPr>
            <w:tcW w:w="1531" w:type="dxa"/>
          </w:tcPr>
          <w:p w:rsidR="002958A2" w:rsidRDefault="00245FBA">
            <w:pPr>
              <w:pStyle w:val="ConsPlusNormal0"/>
            </w:pPr>
            <w:r>
              <w:t>0,56</w:t>
            </w: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35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0,150446</w:t>
            </w:r>
          </w:p>
        </w:tc>
        <w:tc>
          <w:tcPr>
            <w:tcW w:w="1984" w:type="dxa"/>
          </w:tcPr>
          <w:p w:rsidR="002958A2" w:rsidRDefault="00245FBA">
            <w:pPr>
              <w:pStyle w:val="ConsPlusNormal0"/>
            </w:pPr>
            <w:r>
              <w:t>105918,32</w:t>
            </w:r>
          </w:p>
        </w:tc>
        <w:tc>
          <w:tcPr>
            <w:tcW w:w="1304" w:type="dxa"/>
          </w:tcPr>
          <w:p w:rsidR="002958A2" w:rsidRDefault="00245FBA">
            <w:pPr>
              <w:pStyle w:val="ConsPlusNormal0"/>
            </w:pPr>
            <w:r>
              <w:t>X</w:t>
            </w:r>
          </w:p>
        </w:tc>
        <w:tc>
          <w:tcPr>
            <w:tcW w:w="1418" w:type="dxa"/>
          </w:tcPr>
          <w:p w:rsidR="002958A2" w:rsidRDefault="00245FBA">
            <w:pPr>
              <w:pStyle w:val="ConsPlusNormal0"/>
            </w:pPr>
            <w:r>
              <w:t>15934,95</w:t>
            </w:r>
          </w:p>
        </w:tc>
        <w:tc>
          <w:tcPr>
            <w:tcW w:w="1304" w:type="dxa"/>
          </w:tcPr>
          <w:p w:rsidR="002958A2" w:rsidRDefault="00245FBA">
            <w:pPr>
              <w:pStyle w:val="ConsPlusNormal0"/>
            </w:pPr>
            <w:r>
              <w:t>X</w:t>
            </w:r>
          </w:p>
        </w:tc>
        <w:tc>
          <w:tcPr>
            <w:tcW w:w="1701" w:type="dxa"/>
          </w:tcPr>
          <w:p w:rsidR="002958A2" w:rsidRDefault="00245FBA">
            <w:pPr>
              <w:pStyle w:val="ConsPlusNormal0"/>
            </w:pPr>
            <w:r>
              <w:t>206728948,50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w:t>
            </w:r>
          </w:p>
        </w:tc>
        <w:tc>
          <w:tcPr>
            <w:tcW w:w="1361" w:type="dxa"/>
          </w:tcPr>
          <w:p w:rsidR="002958A2" w:rsidRDefault="00245FBA">
            <w:pPr>
              <w:pStyle w:val="ConsPlusNormal0"/>
            </w:pPr>
            <w:r>
              <w:t>35.1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0,010231</w:t>
            </w:r>
          </w:p>
        </w:tc>
        <w:tc>
          <w:tcPr>
            <w:tcW w:w="1984" w:type="dxa"/>
          </w:tcPr>
          <w:p w:rsidR="002958A2" w:rsidRDefault="00245FBA">
            <w:pPr>
              <w:pStyle w:val="ConsPlusNormal0"/>
            </w:pPr>
            <w:r>
              <w:t>159655,50</w:t>
            </w:r>
          </w:p>
        </w:tc>
        <w:tc>
          <w:tcPr>
            <w:tcW w:w="1304" w:type="dxa"/>
          </w:tcPr>
          <w:p w:rsidR="002958A2" w:rsidRDefault="00245FBA">
            <w:pPr>
              <w:pStyle w:val="ConsPlusNormal0"/>
            </w:pPr>
            <w:r>
              <w:t>X</w:t>
            </w:r>
          </w:p>
        </w:tc>
        <w:tc>
          <w:tcPr>
            <w:tcW w:w="1418" w:type="dxa"/>
          </w:tcPr>
          <w:p w:rsidR="002958A2" w:rsidRDefault="00245FBA">
            <w:pPr>
              <w:pStyle w:val="ConsPlusNormal0"/>
            </w:pPr>
            <w:r>
              <w:t>1633,45</w:t>
            </w:r>
          </w:p>
        </w:tc>
        <w:tc>
          <w:tcPr>
            <w:tcW w:w="1304" w:type="dxa"/>
          </w:tcPr>
          <w:p w:rsidR="002958A2" w:rsidRDefault="00245FBA">
            <w:pPr>
              <w:pStyle w:val="ConsPlusNormal0"/>
            </w:pPr>
            <w:r>
              <w:t>X</w:t>
            </w:r>
          </w:p>
        </w:tc>
        <w:tc>
          <w:tcPr>
            <w:tcW w:w="1701" w:type="dxa"/>
          </w:tcPr>
          <w:p w:rsidR="002958A2" w:rsidRDefault="00245FBA">
            <w:pPr>
              <w:pStyle w:val="ConsPlusNormal0"/>
            </w:pPr>
            <w:r>
              <w:t>21191234,71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4.2. Стентирование коронарных артерий медицинскими организациями </w:t>
            </w:r>
            <w:r>
              <w:lastRenderedPageBreak/>
              <w:t>(за исключением федеральных медицинских организаций)</w:t>
            </w:r>
          </w:p>
        </w:tc>
        <w:tc>
          <w:tcPr>
            <w:tcW w:w="1361" w:type="dxa"/>
          </w:tcPr>
          <w:p w:rsidR="002958A2" w:rsidRDefault="00245FBA">
            <w:pPr>
              <w:pStyle w:val="ConsPlusNormal0"/>
            </w:pPr>
            <w:r>
              <w:lastRenderedPageBreak/>
              <w:t>35.2</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0,001434</w:t>
            </w:r>
          </w:p>
        </w:tc>
        <w:tc>
          <w:tcPr>
            <w:tcW w:w="1984" w:type="dxa"/>
          </w:tcPr>
          <w:p w:rsidR="002958A2" w:rsidRDefault="00245FBA">
            <w:pPr>
              <w:pStyle w:val="ConsPlusNormal0"/>
            </w:pPr>
            <w:r>
              <w:t>315083,98</w:t>
            </w:r>
          </w:p>
        </w:tc>
        <w:tc>
          <w:tcPr>
            <w:tcW w:w="1304" w:type="dxa"/>
          </w:tcPr>
          <w:p w:rsidR="002958A2" w:rsidRDefault="00245FBA">
            <w:pPr>
              <w:pStyle w:val="ConsPlusNormal0"/>
            </w:pPr>
            <w:r>
              <w:t>X</w:t>
            </w:r>
          </w:p>
        </w:tc>
        <w:tc>
          <w:tcPr>
            <w:tcW w:w="1418" w:type="dxa"/>
          </w:tcPr>
          <w:p w:rsidR="002958A2" w:rsidRDefault="00245FBA">
            <w:pPr>
              <w:pStyle w:val="ConsPlusNormal0"/>
            </w:pPr>
            <w:r>
              <w:t>451,90</w:t>
            </w:r>
          </w:p>
        </w:tc>
        <w:tc>
          <w:tcPr>
            <w:tcW w:w="1304" w:type="dxa"/>
          </w:tcPr>
          <w:p w:rsidR="002958A2" w:rsidRDefault="00245FBA">
            <w:pPr>
              <w:pStyle w:val="ConsPlusNormal0"/>
            </w:pPr>
            <w:r>
              <w:t>X</w:t>
            </w:r>
          </w:p>
        </w:tc>
        <w:tc>
          <w:tcPr>
            <w:tcW w:w="1701" w:type="dxa"/>
          </w:tcPr>
          <w:p w:rsidR="002958A2" w:rsidRDefault="00245FBA">
            <w:pPr>
              <w:pStyle w:val="ConsPlusNormal0"/>
            </w:pPr>
            <w:r>
              <w:t>5862624,43</w:t>
            </w:r>
          </w:p>
        </w:tc>
        <w:tc>
          <w:tcPr>
            <w:tcW w:w="1531" w:type="dxa"/>
          </w:tcPr>
          <w:p w:rsidR="002958A2" w:rsidRDefault="00245FBA">
            <w:pPr>
              <w:pStyle w:val="ConsPlusNormal0"/>
            </w:pPr>
            <w:r>
              <w:t>1,09</w:t>
            </w:r>
          </w:p>
        </w:tc>
      </w:tr>
      <w:tr w:rsidR="002958A2">
        <w:tc>
          <w:tcPr>
            <w:tcW w:w="3969" w:type="dxa"/>
          </w:tcPr>
          <w:p w:rsidR="002958A2" w:rsidRDefault="00245FBA">
            <w:pPr>
              <w:pStyle w:val="ConsPlusNormal0"/>
            </w:pPr>
            <w:r>
              <w:lastRenderedPageBreak/>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35.3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0,0004637</w:t>
            </w:r>
          </w:p>
        </w:tc>
        <w:tc>
          <w:tcPr>
            <w:tcW w:w="1984" w:type="dxa"/>
          </w:tcPr>
          <w:p w:rsidR="002958A2" w:rsidRDefault="00245FBA">
            <w:pPr>
              <w:pStyle w:val="ConsPlusNormal0"/>
            </w:pPr>
            <w:r>
              <w:t>378030,46</w:t>
            </w:r>
          </w:p>
        </w:tc>
        <w:tc>
          <w:tcPr>
            <w:tcW w:w="1304" w:type="dxa"/>
          </w:tcPr>
          <w:p w:rsidR="002958A2" w:rsidRDefault="00245FBA">
            <w:pPr>
              <w:pStyle w:val="ConsPlusNormal0"/>
            </w:pPr>
            <w:r>
              <w:t>X</w:t>
            </w:r>
          </w:p>
        </w:tc>
        <w:tc>
          <w:tcPr>
            <w:tcW w:w="1418" w:type="dxa"/>
          </w:tcPr>
          <w:p w:rsidR="002958A2" w:rsidRDefault="00245FBA">
            <w:pPr>
              <w:pStyle w:val="ConsPlusNormal0"/>
            </w:pPr>
            <w:r>
              <w:t>175,31</w:t>
            </w:r>
          </w:p>
        </w:tc>
        <w:tc>
          <w:tcPr>
            <w:tcW w:w="1304" w:type="dxa"/>
          </w:tcPr>
          <w:p w:rsidR="002958A2" w:rsidRDefault="00245FBA">
            <w:pPr>
              <w:pStyle w:val="ConsPlusNormal0"/>
            </w:pPr>
            <w:r>
              <w:t>X</w:t>
            </w:r>
          </w:p>
        </w:tc>
        <w:tc>
          <w:tcPr>
            <w:tcW w:w="1701" w:type="dxa"/>
          </w:tcPr>
          <w:p w:rsidR="002958A2" w:rsidRDefault="00245FBA">
            <w:pPr>
              <w:pStyle w:val="ConsPlusNormal0"/>
            </w:pPr>
            <w:r>
              <w:t>2274368,72</w:t>
            </w:r>
          </w:p>
        </w:tc>
        <w:tc>
          <w:tcPr>
            <w:tcW w:w="1531" w:type="dxa"/>
          </w:tcPr>
          <w:p w:rsidR="002958A2" w:rsidRDefault="00245FBA">
            <w:pPr>
              <w:pStyle w:val="ConsPlusNormal0"/>
            </w:pPr>
            <w:r>
              <w:t>0,42</w:t>
            </w: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35.4</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0,0003879</w:t>
            </w:r>
          </w:p>
        </w:tc>
        <w:tc>
          <w:tcPr>
            <w:tcW w:w="1984" w:type="dxa"/>
          </w:tcPr>
          <w:p w:rsidR="002958A2" w:rsidRDefault="00245FBA">
            <w:pPr>
              <w:pStyle w:val="ConsPlusNormal0"/>
            </w:pPr>
            <w:r>
              <w:t>460278,18</w:t>
            </w:r>
          </w:p>
        </w:tc>
        <w:tc>
          <w:tcPr>
            <w:tcW w:w="1304" w:type="dxa"/>
          </w:tcPr>
          <w:p w:rsidR="002958A2" w:rsidRDefault="00245FBA">
            <w:pPr>
              <w:pStyle w:val="ConsPlusNormal0"/>
            </w:pPr>
            <w:r>
              <w:t>X</w:t>
            </w:r>
          </w:p>
        </w:tc>
        <w:tc>
          <w:tcPr>
            <w:tcW w:w="1418" w:type="dxa"/>
          </w:tcPr>
          <w:p w:rsidR="002958A2" w:rsidRDefault="00245FBA">
            <w:pPr>
              <w:pStyle w:val="ConsPlusNormal0"/>
            </w:pPr>
            <w:r>
              <w:t>178,54</w:t>
            </w:r>
          </w:p>
        </w:tc>
        <w:tc>
          <w:tcPr>
            <w:tcW w:w="1304" w:type="dxa"/>
          </w:tcPr>
          <w:p w:rsidR="002958A2" w:rsidRDefault="00245FBA">
            <w:pPr>
              <w:pStyle w:val="ConsPlusNormal0"/>
            </w:pPr>
            <w:r>
              <w:t>X</w:t>
            </w:r>
          </w:p>
        </w:tc>
        <w:tc>
          <w:tcPr>
            <w:tcW w:w="1701" w:type="dxa"/>
          </w:tcPr>
          <w:p w:rsidR="002958A2" w:rsidRDefault="00245FBA">
            <w:pPr>
              <w:pStyle w:val="ConsPlusNormal0"/>
            </w:pPr>
            <w:r>
              <w:t>2316287,16</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35.5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0,0002450</w:t>
            </w:r>
          </w:p>
        </w:tc>
        <w:tc>
          <w:tcPr>
            <w:tcW w:w="1984" w:type="dxa"/>
          </w:tcPr>
          <w:p w:rsidR="002958A2" w:rsidRDefault="00245FBA">
            <w:pPr>
              <w:pStyle w:val="ConsPlusNormal0"/>
            </w:pPr>
            <w:r>
              <w:t>280103,37</w:t>
            </w:r>
          </w:p>
        </w:tc>
        <w:tc>
          <w:tcPr>
            <w:tcW w:w="1304" w:type="dxa"/>
          </w:tcPr>
          <w:p w:rsidR="002958A2" w:rsidRDefault="00245FBA">
            <w:pPr>
              <w:pStyle w:val="ConsPlusNormal0"/>
            </w:pPr>
            <w:r>
              <w:t>X</w:t>
            </w:r>
          </w:p>
        </w:tc>
        <w:tc>
          <w:tcPr>
            <w:tcW w:w="1418" w:type="dxa"/>
          </w:tcPr>
          <w:p w:rsidR="002958A2" w:rsidRDefault="00245FBA">
            <w:pPr>
              <w:pStyle w:val="ConsPlusNormal0"/>
            </w:pPr>
            <w:r>
              <w:t>68,61</w:t>
            </w:r>
          </w:p>
        </w:tc>
        <w:tc>
          <w:tcPr>
            <w:tcW w:w="1304" w:type="dxa"/>
          </w:tcPr>
          <w:p w:rsidR="002958A2" w:rsidRDefault="00245FBA">
            <w:pPr>
              <w:pStyle w:val="ConsPlusNormal0"/>
            </w:pPr>
            <w:r>
              <w:t>X</w:t>
            </w:r>
          </w:p>
        </w:tc>
        <w:tc>
          <w:tcPr>
            <w:tcW w:w="1701" w:type="dxa"/>
          </w:tcPr>
          <w:p w:rsidR="002958A2" w:rsidRDefault="00245FBA">
            <w:pPr>
              <w:pStyle w:val="ConsPlusNormal0"/>
            </w:pPr>
            <w:r>
              <w:t>890117,58</w:t>
            </w:r>
          </w:p>
        </w:tc>
        <w:tc>
          <w:tcPr>
            <w:tcW w:w="1531" w:type="dxa"/>
          </w:tcPr>
          <w:p w:rsidR="002958A2" w:rsidRDefault="00245FBA">
            <w:pPr>
              <w:pStyle w:val="ConsPlusNormal0"/>
            </w:pPr>
            <w:r>
              <w:t>0,17</w:t>
            </w: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35.6</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0,0000378</w:t>
            </w:r>
          </w:p>
        </w:tc>
        <w:tc>
          <w:tcPr>
            <w:tcW w:w="1984" w:type="dxa"/>
          </w:tcPr>
          <w:p w:rsidR="002958A2" w:rsidRDefault="00245FBA">
            <w:pPr>
              <w:pStyle w:val="ConsPlusNormal0"/>
            </w:pPr>
            <w:r>
              <w:t>1566996,09</w:t>
            </w:r>
          </w:p>
        </w:tc>
        <w:tc>
          <w:tcPr>
            <w:tcW w:w="1304" w:type="dxa"/>
          </w:tcPr>
          <w:p w:rsidR="002958A2" w:rsidRDefault="00245FBA">
            <w:pPr>
              <w:pStyle w:val="ConsPlusNormal0"/>
            </w:pPr>
            <w:r>
              <w:t>X</w:t>
            </w:r>
          </w:p>
        </w:tc>
        <w:tc>
          <w:tcPr>
            <w:tcW w:w="1418" w:type="dxa"/>
          </w:tcPr>
          <w:p w:rsidR="002958A2" w:rsidRDefault="00245FBA">
            <w:pPr>
              <w:pStyle w:val="ConsPlusNormal0"/>
            </w:pPr>
            <w:r>
              <w:t>59,19</w:t>
            </w:r>
          </w:p>
        </w:tc>
        <w:tc>
          <w:tcPr>
            <w:tcW w:w="1304" w:type="dxa"/>
          </w:tcPr>
          <w:p w:rsidR="002958A2" w:rsidRDefault="002958A2">
            <w:pPr>
              <w:pStyle w:val="ConsPlusNormal0"/>
            </w:pPr>
          </w:p>
        </w:tc>
        <w:tc>
          <w:tcPr>
            <w:tcW w:w="1701" w:type="dxa"/>
          </w:tcPr>
          <w:p w:rsidR="002958A2" w:rsidRDefault="00245FBA">
            <w:pPr>
              <w:pStyle w:val="ConsPlusNormal0"/>
            </w:pPr>
            <w:r>
              <w:t>767828,08</w:t>
            </w:r>
          </w:p>
        </w:tc>
        <w:tc>
          <w:tcPr>
            <w:tcW w:w="1531" w:type="dxa"/>
          </w:tcPr>
          <w:p w:rsidR="002958A2" w:rsidRDefault="00245FBA">
            <w:pPr>
              <w:pStyle w:val="ConsPlusNormal0"/>
            </w:pPr>
            <w:r>
              <w:t>0,14</w:t>
            </w: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35.7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0,006119</w:t>
            </w:r>
          </w:p>
        </w:tc>
        <w:tc>
          <w:tcPr>
            <w:tcW w:w="1984" w:type="dxa"/>
          </w:tcPr>
          <w:p w:rsidR="002958A2" w:rsidRDefault="00245FBA">
            <w:pPr>
              <w:pStyle w:val="ConsPlusNormal0"/>
            </w:pPr>
            <w:r>
              <w:t>276678,14</w:t>
            </w:r>
          </w:p>
        </w:tc>
        <w:tc>
          <w:tcPr>
            <w:tcW w:w="1304" w:type="dxa"/>
          </w:tcPr>
          <w:p w:rsidR="002958A2" w:rsidRDefault="00245FBA">
            <w:pPr>
              <w:pStyle w:val="ConsPlusNormal0"/>
            </w:pPr>
            <w:r>
              <w:t>X</w:t>
            </w:r>
          </w:p>
        </w:tc>
        <w:tc>
          <w:tcPr>
            <w:tcW w:w="1418" w:type="dxa"/>
          </w:tcPr>
          <w:p w:rsidR="002958A2" w:rsidRDefault="00245FBA">
            <w:pPr>
              <w:pStyle w:val="ConsPlusNormal0"/>
            </w:pPr>
            <w:r>
              <w:t>1693,07</w:t>
            </w:r>
          </w:p>
        </w:tc>
        <w:tc>
          <w:tcPr>
            <w:tcW w:w="1304" w:type="dxa"/>
          </w:tcPr>
          <w:p w:rsidR="002958A2" w:rsidRDefault="00245FBA">
            <w:pPr>
              <w:pStyle w:val="ConsPlusNormal0"/>
            </w:pPr>
            <w:r>
              <w:t>X</w:t>
            </w:r>
          </w:p>
        </w:tc>
        <w:tc>
          <w:tcPr>
            <w:tcW w:w="1701" w:type="dxa"/>
          </w:tcPr>
          <w:p w:rsidR="002958A2" w:rsidRDefault="00245FBA">
            <w:pPr>
              <w:pStyle w:val="ConsPlusNormal0"/>
            </w:pPr>
            <w:r>
              <w:t>21964702,55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36</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36.1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0,002966</w:t>
            </w:r>
          </w:p>
        </w:tc>
        <w:tc>
          <w:tcPr>
            <w:tcW w:w="1984" w:type="dxa"/>
          </w:tcPr>
          <w:p w:rsidR="002958A2" w:rsidRDefault="00245FBA">
            <w:pPr>
              <w:pStyle w:val="ConsPlusNormal0"/>
            </w:pPr>
            <w:r>
              <w:t>21334,65</w:t>
            </w:r>
          </w:p>
        </w:tc>
        <w:tc>
          <w:tcPr>
            <w:tcW w:w="1304" w:type="dxa"/>
          </w:tcPr>
          <w:p w:rsidR="002958A2" w:rsidRDefault="00245FBA">
            <w:pPr>
              <w:pStyle w:val="ConsPlusNormal0"/>
            </w:pPr>
            <w:r>
              <w:t>X</w:t>
            </w:r>
          </w:p>
        </w:tc>
        <w:tc>
          <w:tcPr>
            <w:tcW w:w="1418" w:type="dxa"/>
          </w:tcPr>
          <w:p w:rsidR="002958A2" w:rsidRDefault="00245FBA">
            <w:pPr>
              <w:pStyle w:val="ConsPlusNormal0"/>
            </w:pPr>
            <w:r>
              <w:t>63,27</w:t>
            </w:r>
          </w:p>
        </w:tc>
        <w:tc>
          <w:tcPr>
            <w:tcW w:w="1304" w:type="dxa"/>
          </w:tcPr>
          <w:p w:rsidR="002958A2" w:rsidRDefault="00245FBA">
            <w:pPr>
              <w:pStyle w:val="ConsPlusNormal0"/>
            </w:pPr>
            <w:r>
              <w:t>X</w:t>
            </w:r>
          </w:p>
        </w:tc>
        <w:tc>
          <w:tcPr>
            <w:tcW w:w="1701" w:type="dxa"/>
          </w:tcPr>
          <w:p w:rsidR="002958A2" w:rsidRDefault="00245FBA">
            <w:pPr>
              <w:pStyle w:val="ConsPlusNormal0"/>
            </w:pPr>
            <w:r>
              <w:t>820848,38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5.2. В условиях дневных </w:t>
            </w:r>
            <w:r>
              <w:lastRenderedPageBreak/>
              <w:t>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lastRenderedPageBreak/>
              <w:t>36.2</w:t>
            </w:r>
          </w:p>
        </w:tc>
        <w:tc>
          <w:tcPr>
            <w:tcW w:w="1843" w:type="dxa"/>
          </w:tcPr>
          <w:p w:rsidR="002958A2" w:rsidRDefault="00245FBA">
            <w:pPr>
              <w:pStyle w:val="ConsPlusNormal0"/>
            </w:pPr>
            <w:r>
              <w:t xml:space="preserve">случаев </w:t>
            </w:r>
            <w:r>
              <w:lastRenderedPageBreak/>
              <w:t>лечения</w:t>
            </w:r>
          </w:p>
        </w:tc>
        <w:tc>
          <w:tcPr>
            <w:tcW w:w="1814" w:type="dxa"/>
          </w:tcPr>
          <w:p w:rsidR="002958A2" w:rsidRDefault="00245FBA">
            <w:pPr>
              <w:pStyle w:val="ConsPlusNormal0"/>
            </w:pPr>
            <w:r>
              <w:lastRenderedPageBreak/>
              <w:t>0,0008864</w:t>
            </w:r>
          </w:p>
        </w:tc>
        <w:tc>
          <w:tcPr>
            <w:tcW w:w="1984" w:type="dxa"/>
          </w:tcPr>
          <w:p w:rsidR="002958A2" w:rsidRDefault="00245FBA">
            <w:pPr>
              <w:pStyle w:val="ConsPlusNormal0"/>
            </w:pPr>
            <w:r>
              <w:t>31118,87</w:t>
            </w:r>
          </w:p>
        </w:tc>
        <w:tc>
          <w:tcPr>
            <w:tcW w:w="1304" w:type="dxa"/>
          </w:tcPr>
          <w:p w:rsidR="002958A2" w:rsidRDefault="00245FBA">
            <w:pPr>
              <w:pStyle w:val="ConsPlusNormal0"/>
            </w:pPr>
            <w:r>
              <w:t>X</w:t>
            </w:r>
          </w:p>
        </w:tc>
        <w:tc>
          <w:tcPr>
            <w:tcW w:w="1418" w:type="dxa"/>
          </w:tcPr>
          <w:p w:rsidR="002958A2" w:rsidRDefault="00245FBA">
            <w:pPr>
              <w:pStyle w:val="ConsPlusNormal0"/>
            </w:pPr>
            <w:r>
              <w:t>27,58</w:t>
            </w:r>
          </w:p>
        </w:tc>
        <w:tc>
          <w:tcPr>
            <w:tcW w:w="1304" w:type="dxa"/>
          </w:tcPr>
          <w:p w:rsidR="002958A2" w:rsidRDefault="00245FBA">
            <w:pPr>
              <w:pStyle w:val="ConsPlusNormal0"/>
            </w:pPr>
            <w:r>
              <w:t>X</w:t>
            </w:r>
          </w:p>
        </w:tc>
        <w:tc>
          <w:tcPr>
            <w:tcW w:w="1701" w:type="dxa"/>
          </w:tcPr>
          <w:p w:rsidR="002958A2" w:rsidRDefault="00245FBA">
            <w:pPr>
              <w:pStyle w:val="ConsPlusNormal0"/>
            </w:pPr>
            <w:r>
              <w:t>357866,96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36.3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0,002139</w:t>
            </w:r>
          </w:p>
        </w:tc>
        <w:tc>
          <w:tcPr>
            <w:tcW w:w="1984" w:type="dxa"/>
          </w:tcPr>
          <w:p w:rsidR="002958A2" w:rsidRDefault="00245FBA">
            <w:pPr>
              <w:pStyle w:val="ConsPlusNormal0"/>
            </w:pPr>
            <w:r>
              <w:t>122482,78</w:t>
            </w:r>
          </w:p>
        </w:tc>
        <w:tc>
          <w:tcPr>
            <w:tcW w:w="1304" w:type="dxa"/>
          </w:tcPr>
          <w:p w:rsidR="002958A2" w:rsidRDefault="00245FBA">
            <w:pPr>
              <w:pStyle w:val="ConsPlusNormal0"/>
            </w:pPr>
            <w:r>
              <w:t>X</w:t>
            </w:r>
          </w:p>
        </w:tc>
        <w:tc>
          <w:tcPr>
            <w:tcW w:w="1418" w:type="dxa"/>
          </w:tcPr>
          <w:p w:rsidR="002958A2" w:rsidRDefault="00245FBA">
            <w:pPr>
              <w:pStyle w:val="ConsPlusNormal0"/>
            </w:pPr>
            <w:r>
              <w:t>261,99</w:t>
            </w:r>
          </w:p>
        </w:tc>
        <w:tc>
          <w:tcPr>
            <w:tcW w:w="1304" w:type="dxa"/>
          </w:tcPr>
          <w:p w:rsidR="002958A2" w:rsidRDefault="00245FBA">
            <w:pPr>
              <w:pStyle w:val="ConsPlusNormal0"/>
            </w:pPr>
            <w:r>
              <w:t>X</w:t>
            </w:r>
          </w:p>
        </w:tc>
        <w:tc>
          <w:tcPr>
            <w:tcW w:w="1701" w:type="dxa"/>
          </w:tcPr>
          <w:p w:rsidR="002958A2" w:rsidRDefault="00245FBA">
            <w:pPr>
              <w:pStyle w:val="ConsPlusNormal0"/>
            </w:pPr>
            <w:r>
              <w:t>3398897,24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 Расходы на ведение дела СМО</w:t>
            </w:r>
          </w:p>
        </w:tc>
        <w:tc>
          <w:tcPr>
            <w:tcW w:w="1361" w:type="dxa"/>
          </w:tcPr>
          <w:p w:rsidR="002958A2" w:rsidRDefault="00245FBA">
            <w:pPr>
              <w:pStyle w:val="ConsPlusNormal0"/>
            </w:pPr>
            <w:r>
              <w:t>37</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294,44</w:t>
            </w:r>
          </w:p>
        </w:tc>
        <w:tc>
          <w:tcPr>
            <w:tcW w:w="1304" w:type="dxa"/>
          </w:tcPr>
          <w:p w:rsidR="002958A2" w:rsidRDefault="00245FBA">
            <w:pPr>
              <w:pStyle w:val="ConsPlusNormal0"/>
            </w:pPr>
            <w:r>
              <w:t>X</w:t>
            </w:r>
          </w:p>
        </w:tc>
        <w:tc>
          <w:tcPr>
            <w:tcW w:w="1701" w:type="dxa"/>
          </w:tcPr>
          <w:p w:rsidR="002958A2" w:rsidRDefault="00245FBA">
            <w:pPr>
              <w:pStyle w:val="ConsPlusNormal0"/>
            </w:pPr>
            <w:r>
              <w:t>3819823,30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rsidR="002958A2" w:rsidRDefault="00245FBA">
            <w:pPr>
              <w:pStyle w:val="ConsPlusNormal0"/>
            </w:pPr>
            <w:r>
              <w:t>38</w:t>
            </w:r>
          </w:p>
        </w:tc>
        <w:tc>
          <w:tcPr>
            <w:tcW w:w="1843" w:type="dxa"/>
          </w:tcPr>
          <w:p w:rsidR="002958A2" w:rsidRDefault="002958A2">
            <w:pPr>
              <w:pStyle w:val="ConsPlusNormal0"/>
            </w:pP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85,88</w:t>
            </w:r>
          </w:p>
        </w:tc>
        <w:tc>
          <w:tcPr>
            <w:tcW w:w="1304" w:type="dxa"/>
          </w:tcPr>
          <w:p w:rsidR="002958A2" w:rsidRDefault="00245FBA">
            <w:pPr>
              <w:pStyle w:val="ConsPlusNormal0"/>
            </w:pPr>
            <w:r>
              <w:t>X</w:t>
            </w:r>
          </w:p>
        </w:tc>
        <w:tc>
          <w:tcPr>
            <w:tcW w:w="1701" w:type="dxa"/>
          </w:tcPr>
          <w:p w:rsidR="002958A2" w:rsidRDefault="00245FBA">
            <w:pPr>
              <w:pStyle w:val="ConsPlusNormal0"/>
            </w:pPr>
            <w:r>
              <w:t>1114199,30</w:t>
            </w:r>
          </w:p>
        </w:tc>
        <w:tc>
          <w:tcPr>
            <w:tcW w:w="1531" w:type="dxa"/>
          </w:tcPr>
          <w:p w:rsidR="002958A2" w:rsidRDefault="00245FBA">
            <w:pPr>
              <w:pStyle w:val="ConsPlusNormal0"/>
            </w:pPr>
            <w:r>
              <w:t>0,37</w:t>
            </w:r>
          </w:p>
        </w:tc>
      </w:tr>
      <w:tr w:rsidR="002958A2">
        <w:tc>
          <w:tcPr>
            <w:tcW w:w="3969" w:type="dxa"/>
          </w:tcPr>
          <w:p w:rsidR="002958A2" w:rsidRDefault="00245FBA">
            <w:pPr>
              <w:pStyle w:val="ConsPlusNormal0"/>
            </w:pPr>
            <w:r>
              <w:t>1. Скорая, в том числе скорая специализированная, медицинская помощь</w:t>
            </w:r>
          </w:p>
        </w:tc>
        <w:tc>
          <w:tcPr>
            <w:tcW w:w="1361" w:type="dxa"/>
          </w:tcPr>
          <w:p w:rsidR="002958A2" w:rsidRDefault="00245FBA">
            <w:pPr>
              <w:pStyle w:val="ConsPlusNormal0"/>
            </w:pPr>
            <w:r>
              <w:t>39</w:t>
            </w:r>
          </w:p>
        </w:tc>
        <w:tc>
          <w:tcPr>
            <w:tcW w:w="1843" w:type="dxa"/>
          </w:tcPr>
          <w:p w:rsidR="002958A2" w:rsidRDefault="00245FBA">
            <w:pPr>
              <w:pStyle w:val="ConsPlusNormal0"/>
            </w:pPr>
            <w:r>
              <w:t>вызовов</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40</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2.1. В амбулаторных условиях:</w:t>
            </w:r>
          </w:p>
        </w:tc>
        <w:tc>
          <w:tcPr>
            <w:tcW w:w="1361" w:type="dxa"/>
          </w:tcPr>
          <w:p w:rsidR="002958A2" w:rsidRDefault="00245FBA">
            <w:pPr>
              <w:pStyle w:val="ConsPlusNormal0"/>
            </w:pPr>
            <w:r>
              <w:t>41</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41.1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41.2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41.2.1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41.3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41.3.1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41.3.2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41.4</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41.5</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41.6</w:t>
            </w:r>
          </w:p>
        </w:tc>
        <w:tc>
          <w:tcPr>
            <w:tcW w:w="1843" w:type="dxa"/>
          </w:tcPr>
          <w:p w:rsidR="002958A2" w:rsidRDefault="00245FBA">
            <w:pPr>
              <w:pStyle w:val="ConsPlusNormal0"/>
            </w:pPr>
            <w:r>
              <w:t>обращений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для проведения отдельных диагностических (лабораторных) исследований:</w:t>
            </w:r>
          </w:p>
        </w:tc>
        <w:tc>
          <w:tcPr>
            <w:tcW w:w="1361" w:type="dxa"/>
          </w:tcPr>
          <w:p w:rsidR="002958A2" w:rsidRDefault="00245FBA">
            <w:pPr>
              <w:pStyle w:val="ConsPlusNormal0"/>
            </w:pPr>
            <w:r>
              <w:t>41.6.1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41.6.1.1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41.6.1.2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41.6.1.3</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41.6.1.4</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41.6.1.5</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41.6.1.6</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w:t>
            </w:r>
            <w:r>
              <w:lastRenderedPageBreak/>
              <w:t>и подбора противоопухолевой лекарственной терапии</w:t>
            </w:r>
          </w:p>
        </w:tc>
        <w:tc>
          <w:tcPr>
            <w:tcW w:w="1361" w:type="dxa"/>
          </w:tcPr>
          <w:p w:rsidR="002958A2" w:rsidRDefault="00245FBA">
            <w:pPr>
              <w:pStyle w:val="ConsPlusNormal0"/>
            </w:pPr>
            <w:r>
              <w:lastRenderedPageBreak/>
              <w:t>41.6.1.7</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ПЭТ-КТ</w:t>
            </w:r>
          </w:p>
        </w:tc>
        <w:tc>
          <w:tcPr>
            <w:tcW w:w="1361" w:type="dxa"/>
          </w:tcPr>
          <w:p w:rsidR="002958A2" w:rsidRDefault="00245FBA">
            <w:pPr>
              <w:pStyle w:val="ConsPlusNormal0"/>
            </w:pPr>
            <w:r>
              <w:t>41.6.1.8</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41.6.1.9</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41.6.1.10</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41.6.1.11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41.6.1.12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2.1.7. Школа для больных с хроническими заболеваниями, в том числе:</w:t>
            </w:r>
          </w:p>
        </w:tc>
        <w:tc>
          <w:tcPr>
            <w:tcW w:w="1361" w:type="dxa"/>
          </w:tcPr>
          <w:p w:rsidR="002958A2" w:rsidRDefault="00245FBA">
            <w:pPr>
              <w:pStyle w:val="ConsPlusNormal0"/>
            </w:pPr>
            <w:r>
              <w:t>41.7</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школа сахарного диабета</w:t>
            </w:r>
          </w:p>
        </w:tc>
        <w:tc>
          <w:tcPr>
            <w:tcW w:w="1361" w:type="dxa"/>
          </w:tcPr>
          <w:p w:rsidR="002958A2" w:rsidRDefault="00245FBA">
            <w:pPr>
              <w:pStyle w:val="ConsPlusNormal0"/>
            </w:pPr>
            <w:r>
              <w:t>41.7.1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41.8</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41.8.1</w:t>
            </w:r>
          </w:p>
        </w:tc>
        <w:tc>
          <w:tcPr>
            <w:tcW w:w="1843" w:type="dxa"/>
          </w:tcPr>
          <w:p w:rsidR="002958A2" w:rsidRDefault="00245FBA">
            <w:pPr>
              <w:pStyle w:val="ConsPlusNormal0"/>
            </w:pPr>
            <w:r>
              <w:t xml:space="preserve">комплексных </w:t>
            </w:r>
            <w:r>
              <w:lastRenderedPageBreak/>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сахарного диабета</w:t>
            </w:r>
          </w:p>
        </w:tc>
        <w:tc>
          <w:tcPr>
            <w:tcW w:w="1361" w:type="dxa"/>
          </w:tcPr>
          <w:p w:rsidR="002958A2" w:rsidRDefault="00245FBA">
            <w:pPr>
              <w:pStyle w:val="ConsPlusNormal0"/>
            </w:pPr>
            <w:r>
              <w:t>41.8.2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41.8.3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41.9</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42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 в том числе:</w:t>
            </w:r>
          </w:p>
        </w:tc>
        <w:tc>
          <w:tcPr>
            <w:tcW w:w="1361" w:type="dxa"/>
          </w:tcPr>
          <w:p w:rsidR="002958A2" w:rsidRDefault="00245FBA">
            <w:pPr>
              <w:pStyle w:val="ConsPlusNormal0"/>
            </w:pPr>
            <w:r>
              <w:t>42.1</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w:t>
            </w:r>
          </w:p>
        </w:tc>
        <w:tc>
          <w:tcPr>
            <w:tcW w:w="1361" w:type="dxa"/>
          </w:tcPr>
          <w:p w:rsidR="002958A2" w:rsidRDefault="00245FBA">
            <w:pPr>
              <w:pStyle w:val="ConsPlusNormal0"/>
            </w:pPr>
            <w:r>
              <w:t>42.2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42.3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42.4</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3.5. Высокотехнологичная медицинская помощь</w:t>
            </w:r>
          </w:p>
        </w:tc>
        <w:tc>
          <w:tcPr>
            <w:tcW w:w="1361" w:type="dxa"/>
          </w:tcPr>
          <w:p w:rsidR="002958A2" w:rsidRDefault="00245FBA">
            <w:pPr>
              <w:pStyle w:val="ConsPlusNormal0"/>
            </w:pPr>
            <w:r>
              <w:t>42.5</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43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45FBA">
            <w:pPr>
              <w:pStyle w:val="ConsPlusNormal0"/>
            </w:pPr>
            <w:r>
              <w:t>85,88</w:t>
            </w:r>
          </w:p>
        </w:tc>
        <w:tc>
          <w:tcPr>
            <w:tcW w:w="1304" w:type="dxa"/>
          </w:tcPr>
          <w:p w:rsidR="002958A2" w:rsidRDefault="00245FBA">
            <w:pPr>
              <w:pStyle w:val="ConsPlusNormal0"/>
            </w:pPr>
            <w:r>
              <w:t>X</w:t>
            </w:r>
          </w:p>
        </w:tc>
        <w:tc>
          <w:tcPr>
            <w:tcW w:w="1701" w:type="dxa"/>
          </w:tcPr>
          <w:p w:rsidR="002958A2" w:rsidRDefault="00245FBA">
            <w:pPr>
              <w:pStyle w:val="ConsPlusNormal0"/>
            </w:pPr>
            <w:r>
              <w:t>1114199,30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w:t>
            </w:r>
          </w:p>
        </w:tc>
        <w:tc>
          <w:tcPr>
            <w:tcW w:w="1361" w:type="dxa"/>
          </w:tcPr>
          <w:p w:rsidR="002958A2" w:rsidRDefault="00245FBA">
            <w:pPr>
              <w:pStyle w:val="ConsPlusNormal0"/>
            </w:pPr>
            <w:r>
              <w:t>43.1</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43.2</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43.3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43.4</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4.5. Оперативные вмешательства на </w:t>
            </w:r>
            <w:r>
              <w:lastRenderedPageBreak/>
              <w:t>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lastRenderedPageBreak/>
              <w:t>43.5</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4.6. Трансплантация почки</w:t>
            </w:r>
          </w:p>
        </w:tc>
        <w:tc>
          <w:tcPr>
            <w:tcW w:w="1361" w:type="dxa"/>
          </w:tcPr>
          <w:p w:rsidR="002958A2" w:rsidRDefault="00245FBA">
            <w:pPr>
              <w:pStyle w:val="ConsPlusNormal0"/>
            </w:pPr>
            <w:r>
              <w:t>43.6</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43.7</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44</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44.1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44.2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44.3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 Расходы на ведение дела СМО</w:t>
            </w:r>
          </w:p>
        </w:tc>
        <w:tc>
          <w:tcPr>
            <w:tcW w:w="1361" w:type="dxa"/>
          </w:tcPr>
          <w:p w:rsidR="002958A2" w:rsidRDefault="00245FBA">
            <w:pPr>
              <w:pStyle w:val="ConsPlusNormal0"/>
            </w:pPr>
            <w:r>
              <w:t>45</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0,00</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3. Медицинская помощь по </w:t>
            </w:r>
            <w:r>
              <w:lastRenderedPageBreak/>
              <w:t>видам и заболеваниям, не установленным базовой программой:</w:t>
            </w:r>
          </w:p>
        </w:tc>
        <w:tc>
          <w:tcPr>
            <w:tcW w:w="1361" w:type="dxa"/>
          </w:tcPr>
          <w:p w:rsidR="002958A2" w:rsidRDefault="00245FBA">
            <w:pPr>
              <w:pStyle w:val="ConsPlusNormal0"/>
            </w:pPr>
            <w:r>
              <w:lastRenderedPageBreak/>
              <w:t>46</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1912,02</w:t>
            </w:r>
          </w:p>
        </w:tc>
        <w:tc>
          <w:tcPr>
            <w:tcW w:w="1304" w:type="dxa"/>
          </w:tcPr>
          <w:p w:rsidR="002958A2" w:rsidRDefault="00245FBA">
            <w:pPr>
              <w:pStyle w:val="ConsPlusNormal0"/>
            </w:pPr>
            <w:r>
              <w:t>X</w:t>
            </w:r>
          </w:p>
        </w:tc>
        <w:tc>
          <w:tcPr>
            <w:tcW w:w="1701" w:type="dxa"/>
          </w:tcPr>
          <w:p w:rsidR="002958A2" w:rsidRDefault="00245FBA">
            <w:pPr>
              <w:pStyle w:val="ConsPlusNormal0"/>
            </w:pPr>
            <w:r>
              <w:t>24805233,40</w:t>
            </w:r>
          </w:p>
        </w:tc>
        <w:tc>
          <w:tcPr>
            <w:tcW w:w="1531" w:type="dxa"/>
          </w:tcPr>
          <w:p w:rsidR="002958A2" w:rsidRDefault="00245FBA">
            <w:pPr>
              <w:pStyle w:val="ConsPlusNormal0"/>
            </w:pPr>
            <w:r>
              <w:t>4,63</w:t>
            </w:r>
          </w:p>
        </w:tc>
      </w:tr>
      <w:tr w:rsidR="002958A2">
        <w:tc>
          <w:tcPr>
            <w:tcW w:w="3969" w:type="dxa"/>
          </w:tcPr>
          <w:p w:rsidR="002958A2" w:rsidRDefault="00245FBA">
            <w:pPr>
              <w:pStyle w:val="ConsPlusNormal0"/>
            </w:pPr>
            <w:r>
              <w:lastRenderedPageBreak/>
              <w:t>1. Скорая, в том числе скорая специализированная, медицинская помощь</w:t>
            </w:r>
          </w:p>
        </w:tc>
        <w:tc>
          <w:tcPr>
            <w:tcW w:w="1361" w:type="dxa"/>
          </w:tcPr>
          <w:p w:rsidR="002958A2" w:rsidRDefault="00245FBA">
            <w:pPr>
              <w:pStyle w:val="ConsPlusNormal0"/>
            </w:pPr>
            <w:r>
              <w:t>47</w:t>
            </w:r>
          </w:p>
        </w:tc>
        <w:tc>
          <w:tcPr>
            <w:tcW w:w="1843" w:type="dxa"/>
          </w:tcPr>
          <w:p w:rsidR="002958A2" w:rsidRDefault="00245FBA">
            <w:pPr>
              <w:pStyle w:val="ConsPlusNormal0"/>
            </w:pPr>
            <w:r>
              <w:t>вызовов</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48</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49</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49.1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49.2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49.2.1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49.3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49.3.1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мужчины</w:t>
            </w:r>
          </w:p>
        </w:tc>
        <w:tc>
          <w:tcPr>
            <w:tcW w:w="1361" w:type="dxa"/>
          </w:tcPr>
          <w:p w:rsidR="002958A2" w:rsidRDefault="00245FBA">
            <w:pPr>
              <w:pStyle w:val="ConsPlusNormal0"/>
            </w:pPr>
            <w:r>
              <w:t>49.3.2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49.4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0,022560</w:t>
            </w:r>
          </w:p>
        </w:tc>
        <w:tc>
          <w:tcPr>
            <w:tcW w:w="1984" w:type="dxa"/>
          </w:tcPr>
          <w:p w:rsidR="002958A2" w:rsidRDefault="00245FBA">
            <w:pPr>
              <w:pStyle w:val="ConsPlusNormal0"/>
            </w:pPr>
            <w:r>
              <w:t>1953,67</w:t>
            </w:r>
          </w:p>
        </w:tc>
        <w:tc>
          <w:tcPr>
            <w:tcW w:w="1304" w:type="dxa"/>
          </w:tcPr>
          <w:p w:rsidR="002958A2" w:rsidRDefault="00245FBA">
            <w:pPr>
              <w:pStyle w:val="ConsPlusNormal0"/>
            </w:pPr>
            <w:r>
              <w:t>X</w:t>
            </w:r>
          </w:p>
        </w:tc>
        <w:tc>
          <w:tcPr>
            <w:tcW w:w="1418" w:type="dxa"/>
          </w:tcPr>
          <w:p w:rsidR="002958A2" w:rsidRDefault="00245FBA">
            <w:pPr>
              <w:pStyle w:val="ConsPlusNormal0"/>
            </w:pPr>
            <w:r>
              <w:t>44,07</w:t>
            </w:r>
          </w:p>
        </w:tc>
        <w:tc>
          <w:tcPr>
            <w:tcW w:w="1304" w:type="dxa"/>
          </w:tcPr>
          <w:p w:rsidR="002958A2" w:rsidRDefault="00245FBA">
            <w:pPr>
              <w:pStyle w:val="ConsPlusNormal0"/>
            </w:pPr>
            <w:r>
              <w:t>X</w:t>
            </w:r>
          </w:p>
        </w:tc>
        <w:tc>
          <w:tcPr>
            <w:tcW w:w="1701" w:type="dxa"/>
          </w:tcPr>
          <w:p w:rsidR="002958A2" w:rsidRDefault="00245FBA">
            <w:pPr>
              <w:pStyle w:val="ConsPlusNormal0"/>
            </w:pPr>
            <w:r>
              <w:t>571796,30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49.5</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49.6</w:t>
            </w:r>
          </w:p>
        </w:tc>
        <w:tc>
          <w:tcPr>
            <w:tcW w:w="1843" w:type="dxa"/>
          </w:tcPr>
          <w:p w:rsidR="002958A2" w:rsidRDefault="00245FBA">
            <w:pPr>
              <w:pStyle w:val="ConsPlusNormal0"/>
            </w:pPr>
            <w:r>
              <w:t>обращений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49.6.1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49.6.1.1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49.6.1.2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49.6.1.3</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49.6.1.4</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49.6.1.5</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49.6.1.6</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49.6.1.7</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49.6.1.8</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49.6.1.9</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49.6.1.10</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49.6.1.11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49.6.1.12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2.1.7. Школа для больных с </w:t>
            </w:r>
            <w:r>
              <w:lastRenderedPageBreak/>
              <w:t>хроническими заболеваниями, в том числе:</w:t>
            </w:r>
          </w:p>
        </w:tc>
        <w:tc>
          <w:tcPr>
            <w:tcW w:w="1361" w:type="dxa"/>
          </w:tcPr>
          <w:p w:rsidR="002958A2" w:rsidRDefault="00245FBA">
            <w:pPr>
              <w:pStyle w:val="ConsPlusNormal0"/>
            </w:pPr>
            <w:r>
              <w:lastRenderedPageBreak/>
              <w:t>49.7</w:t>
            </w:r>
          </w:p>
        </w:tc>
        <w:tc>
          <w:tcPr>
            <w:tcW w:w="1843" w:type="dxa"/>
          </w:tcPr>
          <w:p w:rsidR="002958A2" w:rsidRDefault="00245FBA">
            <w:pPr>
              <w:pStyle w:val="ConsPlusNormal0"/>
            </w:pPr>
            <w:r>
              <w:t xml:space="preserve">комплексных </w:t>
            </w:r>
            <w:r>
              <w:lastRenderedPageBreak/>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школа сахарного диабета</w:t>
            </w:r>
          </w:p>
        </w:tc>
        <w:tc>
          <w:tcPr>
            <w:tcW w:w="1361" w:type="dxa"/>
          </w:tcPr>
          <w:p w:rsidR="002958A2" w:rsidRDefault="00245FBA">
            <w:pPr>
              <w:pStyle w:val="ConsPlusNormal0"/>
            </w:pPr>
            <w:r>
              <w:t>49.7.1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49.8</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49.8.1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49.8.2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49.8.3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49.9</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50</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0,000445</w:t>
            </w:r>
          </w:p>
        </w:tc>
        <w:tc>
          <w:tcPr>
            <w:tcW w:w="1984" w:type="dxa"/>
          </w:tcPr>
          <w:p w:rsidR="002958A2" w:rsidRDefault="00245FBA">
            <w:pPr>
              <w:pStyle w:val="ConsPlusNormal0"/>
            </w:pPr>
            <w:r>
              <w:t>186720,79</w:t>
            </w:r>
          </w:p>
        </w:tc>
        <w:tc>
          <w:tcPr>
            <w:tcW w:w="1304" w:type="dxa"/>
          </w:tcPr>
          <w:p w:rsidR="002958A2" w:rsidRDefault="00245FBA">
            <w:pPr>
              <w:pStyle w:val="ConsPlusNormal0"/>
            </w:pPr>
            <w:r>
              <w:t>X</w:t>
            </w:r>
          </w:p>
        </w:tc>
        <w:tc>
          <w:tcPr>
            <w:tcW w:w="1418" w:type="dxa"/>
          </w:tcPr>
          <w:p w:rsidR="002958A2" w:rsidRDefault="00245FBA">
            <w:pPr>
              <w:pStyle w:val="ConsPlusNormal0"/>
            </w:pPr>
            <w:r>
              <w:t>83,11</w:t>
            </w:r>
          </w:p>
        </w:tc>
        <w:tc>
          <w:tcPr>
            <w:tcW w:w="1304" w:type="dxa"/>
          </w:tcPr>
          <w:p w:rsidR="002958A2" w:rsidRDefault="00245FBA">
            <w:pPr>
              <w:pStyle w:val="ConsPlusNormal0"/>
            </w:pPr>
            <w:r>
              <w:t>X</w:t>
            </w:r>
          </w:p>
        </w:tc>
        <w:tc>
          <w:tcPr>
            <w:tcW w:w="1701" w:type="dxa"/>
          </w:tcPr>
          <w:p w:rsidR="002958A2" w:rsidRDefault="00245FBA">
            <w:pPr>
              <w:pStyle w:val="ConsPlusNormal0"/>
            </w:pPr>
            <w:r>
              <w:t>1078179,50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 в том числе:</w:t>
            </w:r>
          </w:p>
        </w:tc>
        <w:tc>
          <w:tcPr>
            <w:tcW w:w="1361" w:type="dxa"/>
          </w:tcPr>
          <w:p w:rsidR="002958A2" w:rsidRDefault="00245FBA">
            <w:pPr>
              <w:pStyle w:val="ConsPlusNormal0"/>
            </w:pPr>
            <w:r>
              <w:t>50.1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0,000222</w:t>
            </w:r>
          </w:p>
        </w:tc>
        <w:tc>
          <w:tcPr>
            <w:tcW w:w="1984" w:type="dxa"/>
          </w:tcPr>
          <w:p w:rsidR="002958A2" w:rsidRDefault="00245FBA">
            <w:pPr>
              <w:pStyle w:val="ConsPlusNormal0"/>
            </w:pPr>
            <w:r>
              <w:t>106131,81</w:t>
            </w:r>
          </w:p>
        </w:tc>
        <w:tc>
          <w:tcPr>
            <w:tcW w:w="1304" w:type="dxa"/>
          </w:tcPr>
          <w:p w:rsidR="002958A2" w:rsidRDefault="00245FBA">
            <w:pPr>
              <w:pStyle w:val="ConsPlusNormal0"/>
            </w:pPr>
            <w:r>
              <w:t>X</w:t>
            </w:r>
          </w:p>
        </w:tc>
        <w:tc>
          <w:tcPr>
            <w:tcW w:w="1418" w:type="dxa"/>
          </w:tcPr>
          <w:p w:rsidR="002958A2" w:rsidRDefault="00245FBA">
            <w:pPr>
              <w:pStyle w:val="ConsPlusNormal0"/>
            </w:pPr>
            <w:r>
              <w:t>23,57</w:t>
            </w:r>
          </w:p>
        </w:tc>
        <w:tc>
          <w:tcPr>
            <w:tcW w:w="1304" w:type="dxa"/>
          </w:tcPr>
          <w:p w:rsidR="002958A2" w:rsidRDefault="00245FBA">
            <w:pPr>
              <w:pStyle w:val="ConsPlusNormal0"/>
            </w:pPr>
            <w:r>
              <w:t>X</w:t>
            </w:r>
          </w:p>
        </w:tc>
        <w:tc>
          <w:tcPr>
            <w:tcW w:w="1701" w:type="dxa"/>
          </w:tcPr>
          <w:p w:rsidR="002958A2" w:rsidRDefault="00245FBA">
            <w:pPr>
              <w:pStyle w:val="ConsPlusNormal0"/>
            </w:pPr>
            <w:r>
              <w:t>305750,00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3.2. Для медицинской помощи при экстракорпоральном оплодотворении</w:t>
            </w:r>
          </w:p>
        </w:tc>
        <w:tc>
          <w:tcPr>
            <w:tcW w:w="1361" w:type="dxa"/>
          </w:tcPr>
          <w:p w:rsidR="002958A2" w:rsidRDefault="00245FBA">
            <w:pPr>
              <w:pStyle w:val="ConsPlusNormal0"/>
            </w:pPr>
            <w:r>
              <w:t>50.2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50.3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50.4</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50.5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0,000222</w:t>
            </w:r>
          </w:p>
        </w:tc>
        <w:tc>
          <w:tcPr>
            <w:tcW w:w="1984" w:type="dxa"/>
          </w:tcPr>
          <w:p w:rsidR="002958A2" w:rsidRDefault="00245FBA">
            <w:pPr>
              <w:pStyle w:val="ConsPlusNormal0"/>
            </w:pPr>
            <w:r>
              <w:t>106131,81</w:t>
            </w:r>
          </w:p>
        </w:tc>
        <w:tc>
          <w:tcPr>
            <w:tcW w:w="1304" w:type="dxa"/>
          </w:tcPr>
          <w:p w:rsidR="002958A2" w:rsidRDefault="00245FBA">
            <w:pPr>
              <w:pStyle w:val="ConsPlusNormal0"/>
            </w:pPr>
            <w:r>
              <w:t>X</w:t>
            </w:r>
          </w:p>
        </w:tc>
        <w:tc>
          <w:tcPr>
            <w:tcW w:w="1418" w:type="dxa"/>
          </w:tcPr>
          <w:p w:rsidR="002958A2" w:rsidRDefault="00245FBA">
            <w:pPr>
              <w:pStyle w:val="ConsPlusNormal0"/>
            </w:pPr>
            <w:r>
              <w:t>23,57</w:t>
            </w:r>
          </w:p>
        </w:tc>
        <w:tc>
          <w:tcPr>
            <w:tcW w:w="1304" w:type="dxa"/>
          </w:tcPr>
          <w:p w:rsidR="002958A2" w:rsidRDefault="00245FBA">
            <w:pPr>
              <w:pStyle w:val="ConsPlusNormal0"/>
            </w:pPr>
            <w:r>
              <w:t>X</w:t>
            </w:r>
          </w:p>
        </w:tc>
        <w:tc>
          <w:tcPr>
            <w:tcW w:w="1701" w:type="dxa"/>
          </w:tcPr>
          <w:p w:rsidR="002958A2" w:rsidRDefault="00245FBA">
            <w:pPr>
              <w:pStyle w:val="ConsPlusNormal0"/>
            </w:pPr>
            <w:r>
              <w:t>305750,00</w:t>
            </w:r>
          </w:p>
        </w:tc>
        <w:tc>
          <w:tcPr>
            <w:tcW w:w="1531" w:type="dxa"/>
          </w:tcPr>
          <w:p w:rsidR="002958A2" w:rsidRDefault="00245FBA">
            <w:pPr>
              <w:pStyle w:val="ConsPlusNormal0"/>
            </w:pPr>
            <w:r>
              <w:t>0,06</w:t>
            </w: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0,003600</w:t>
            </w:r>
          </w:p>
        </w:tc>
        <w:tc>
          <w:tcPr>
            <w:tcW w:w="1984" w:type="dxa"/>
          </w:tcPr>
          <w:p w:rsidR="002958A2" w:rsidRDefault="00245FBA">
            <w:pPr>
              <w:pStyle w:val="ConsPlusNormal0"/>
            </w:pPr>
            <w:r>
              <w:t>495761,08</w:t>
            </w:r>
          </w:p>
        </w:tc>
        <w:tc>
          <w:tcPr>
            <w:tcW w:w="1304" w:type="dxa"/>
          </w:tcPr>
          <w:p w:rsidR="002958A2" w:rsidRDefault="00245FBA">
            <w:pPr>
              <w:pStyle w:val="ConsPlusNormal0"/>
            </w:pPr>
            <w:r>
              <w:t>X</w:t>
            </w:r>
          </w:p>
        </w:tc>
        <w:tc>
          <w:tcPr>
            <w:tcW w:w="1418" w:type="dxa"/>
          </w:tcPr>
          <w:p w:rsidR="002958A2" w:rsidRDefault="00245FBA">
            <w:pPr>
              <w:pStyle w:val="ConsPlusNormal0"/>
            </w:pPr>
            <w:r>
              <w:t>1784,84</w:t>
            </w:r>
          </w:p>
        </w:tc>
        <w:tc>
          <w:tcPr>
            <w:tcW w:w="1304" w:type="dxa"/>
          </w:tcPr>
          <w:p w:rsidR="002958A2" w:rsidRDefault="00245FBA">
            <w:pPr>
              <w:pStyle w:val="ConsPlusNormal0"/>
            </w:pPr>
            <w:r>
              <w:t>X</w:t>
            </w:r>
          </w:p>
        </w:tc>
        <w:tc>
          <w:tcPr>
            <w:tcW w:w="1701" w:type="dxa"/>
          </w:tcPr>
          <w:p w:rsidR="002958A2" w:rsidRDefault="00245FBA">
            <w:pPr>
              <w:pStyle w:val="ConsPlusNormal0"/>
            </w:pPr>
            <w:r>
              <w:t>23155257,60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w:t>
            </w:r>
          </w:p>
        </w:tc>
        <w:tc>
          <w:tcPr>
            <w:tcW w:w="1361" w:type="dxa"/>
          </w:tcPr>
          <w:p w:rsidR="002958A2" w:rsidRDefault="00245FBA">
            <w:pPr>
              <w:pStyle w:val="ConsPlusNormal0"/>
            </w:pPr>
            <w:r>
              <w:t>51.1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0,000440</w:t>
            </w:r>
          </w:p>
        </w:tc>
        <w:tc>
          <w:tcPr>
            <w:tcW w:w="1984" w:type="dxa"/>
          </w:tcPr>
          <w:p w:rsidR="002958A2" w:rsidRDefault="00245FBA">
            <w:pPr>
              <w:pStyle w:val="ConsPlusNormal0"/>
            </w:pPr>
            <w:r>
              <w:t>52830,44</w:t>
            </w:r>
          </w:p>
        </w:tc>
        <w:tc>
          <w:tcPr>
            <w:tcW w:w="1304" w:type="dxa"/>
          </w:tcPr>
          <w:p w:rsidR="002958A2" w:rsidRDefault="00245FBA">
            <w:pPr>
              <w:pStyle w:val="ConsPlusNormal0"/>
            </w:pPr>
            <w:r>
              <w:t>X</w:t>
            </w:r>
          </w:p>
        </w:tc>
        <w:tc>
          <w:tcPr>
            <w:tcW w:w="1418" w:type="dxa"/>
          </w:tcPr>
          <w:p w:rsidR="002958A2" w:rsidRDefault="00245FBA">
            <w:pPr>
              <w:pStyle w:val="ConsPlusNormal0"/>
            </w:pPr>
            <w:r>
              <w:t>23,25</w:t>
            </w:r>
          </w:p>
        </w:tc>
        <w:tc>
          <w:tcPr>
            <w:tcW w:w="1304" w:type="dxa"/>
          </w:tcPr>
          <w:p w:rsidR="002958A2" w:rsidRDefault="00245FBA">
            <w:pPr>
              <w:pStyle w:val="ConsPlusNormal0"/>
            </w:pPr>
            <w:r>
              <w:t>X</w:t>
            </w:r>
          </w:p>
        </w:tc>
        <w:tc>
          <w:tcPr>
            <w:tcW w:w="1701" w:type="dxa"/>
          </w:tcPr>
          <w:p w:rsidR="002958A2" w:rsidRDefault="00245FBA">
            <w:pPr>
              <w:pStyle w:val="ConsPlusNormal0"/>
            </w:pPr>
            <w:r>
              <w:t>301569,56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51.2</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4.3. Имплантация частотно-</w:t>
            </w:r>
            <w:r>
              <w:lastRenderedPageBreak/>
              <w:t>адаптированного кардиостимулятора взрослым медицинскими организациями</w:t>
            </w:r>
          </w:p>
        </w:tc>
        <w:tc>
          <w:tcPr>
            <w:tcW w:w="1361" w:type="dxa"/>
          </w:tcPr>
          <w:p w:rsidR="002958A2" w:rsidRDefault="00245FBA">
            <w:pPr>
              <w:pStyle w:val="ConsPlusNormal0"/>
            </w:pPr>
            <w:r>
              <w:lastRenderedPageBreak/>
              <w:t>51.3</w:t>
            </w:r>
          </w:p>
        </w:tc>
        <w:tc>
          <w:tcPr>
            <w:tcW w:w="1843" w:type="dxa"/>
          </w:tcPr>
          <w:p w:rsidR="002958A2" w:rsidRDefault="00245FBA">
            <w:pPr>
              <w:pStyle w:val="ConsPlusNormal0"/>
            </w:pPr>
            <w:r>
              <w:t xml:space="preserve">случаев </w:t>
            </w:r>
            <w:r>
              <w:lastRenderedPageBreak/>
              <w:t>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51.4</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51.5</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51.6</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51.7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0,000440</w:t>
            </w:r>
          </w:p>
        </w:tc>
        <w:tc>
          <w:tcPr>
            <w:tcW w:w="1984" w:type="dxa"/>
          </w:tcPr>
          <w:p w:rsidR="002958A2" w:rsidRDefault="00245FBA">
            <w:pPr>
              <w:pStyle w:val="ConsPlusNormal0"/>
            </w:pPr>
            <w:r>
              <w:t>52830,44</w:t>
            </w:r>
          </w:p>
        </w:tc>
        <w:tc>
          <w:tcPr>
            <w:tcW w:w="1304" w:type="dxa"/>
          </w:tcPr>
          <w:p w:rsidR="002958A2" w:rsidRDefault="00245FBA">
            <w:pPr>
              <w:pStyle w:val="ConsPlusNormal0"/>
            </w:pPr>
            <w:r>
              <w:t>X</w:t>
            </w:r>
          </w:p>
        </w:tc>
        <w:tc>
          <w:tcPr>
            <w:tcW w:w="1418" w:type="dxa"/>
          </w:tcPr>
          <w:p w:rsidR="002958A2" w:rsidRDefault="00245FBA">
            <w:pPr>
              <w:pStyle w:val="ConsPlusNormal0"/>
            </w:pPr>
            <w:r>
              <w:t>23,25</w:t>
            </w:r>
          </w:p>
        </w:tc>
        <w:tc>
          <w:tcPr>
            <w:tcW w:w="1304" w:type="dxa"/>
          </w:tcPr>
          <w:p w:rsidR="002958A2" w:rsidRDefault="00245FBA">
            <w:pPr>
              <w:pStyle w:val="ConsPlusNormal0"/>
            </w:pPr>
            <w:r>
              <w:t>X</w:t>
            </w:r>
          </w:p>
        </w:tc>
        <w:tc>
          <w:tcPr>
            <w:tcW w:w="1701" w:type="dxa"/>
          </w:tcPr>
          <w:p w:rsidR="002958A2" w:rsidRDefault="00245FBA">
            <w:pPr>
              <w:pStyle w:val="ConsPlusNormal0"/>
            </w:pPr>
            <w:r>
              <w:t>301569,56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52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52.1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52.2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52.3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 Паллиативная медицинская помощь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w:t>
            </w:r>
          </w:p>
        </w:tc>
        <w:tc>
          <w:tcPr>
            <w:tcW w:w="1843" w:type="dxa"/>
          </w:tcPr>
          <w:p w:rsidR="002958A2" w:rsidRDefault="00245FBA">
            <w:pPr>
              <w:pStyle w:val="ConsPlusNormal0"/>
            </w:pPr>
            <w:r>
              <w:t>X</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 Первичная медицинская помощь, в том числе доврачебная и врачебная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в том числе:</w:t>
            </w:r>
          </w:p>
        </w:tc>
        <w:tc>
          <w:tcPr>
            <w:tcW w:w="1361" w:type="dxa"/>
          </w:tcPr>
          <w:p w:rsidR="002958A2" w:rsidRDefault="00245FBA">
            <w:pPr>
              <w:pStyle w:val="ConsPlusNormal0"/>
            </w:pPr>
            <w:r>
              <w:t>53.1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6.1.1. Посещения по паллиативной медицинской помощи без учета посещений на дому патронажными бригадами</w:t>
            </w:r>
          </w:p>
        </w:tc>
        <w:tc>
          <w:tcPr>
            <w:tcW w:w="1361" w:type="dxa"/>
          </w:tcPr>
          <w:p w:rsidR="002958A2" w:rsidRDefault="00245FBA">
            <w:pPr>
              <w:pStyle w:val="ConsPlusNormal0"/>
            </w:pPr>
            <w:r>
              <w:t>53.1.1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6.1.2. Посещения на дому выездными патронажными бригадами</w:t>
            </w:r>
          </w:p>
        </w:tc>
        <w:tc>
          <w:tcPr>
            <w:tcW w:w="1361" w:type="dxa"/>
          </w:tcPr>
          <w:p w:rsidR="002958A2" w:rsidRDefault="00245FBA">
            <w:pPr>
              <w:pStyle w:val="ConsPlusNormal0"/>
            </w:pPr>
            <w:r>
              <w:t>53.1.2</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53.2</w:t>
            </w:r>
          </w:p>
        </w:tc>
        <w:tc>
          <w:tcPr>
            <w:tcW w:w="1843" w:type="dxa"/>
          </w:tcPr>
          <w:p w:rsidR="002958A2" w:rsidRDefault="00245FBA">
            <w:pPr>
              <w:pStyle w:val="ConsPlusNormal0"/>
            </w:pPr>
            <w:r>
              <w:t>койко-дней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6.3. Оказываемая в условиях дневного стационара </w:t>
            </w:r>
            <w:hyperlink w:anchor="P7254"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7. Расходы на ведение дела СМО</w:t>
            </w:r>
          </w:p>
        </w:tc>
        <w:tc>
          <w:tcPr>
            <w:tcW w:w="1361" w:type="dxa"/>
          </w:tcPr>
          <w:p w:rsidR="002958A2" w:rsidRDefault="00245FBA">
            <w:pPr>
              <w:pStyle w:val="ConsPlusNormal0"/>
            </w:pPr>
            <w:r>
              <w:t>54</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bl>
    <w:p w:rsidR="002958A2" w:rsidRDefault="002958A2">
      <w:pPr>
        <w:pStyle w:val="ConsPlusNormal0"/>
        <w:sectPr w:rsidR="002958A2">
          <w:headerReference w:type="default" r:id="rId53"/>
          <w:footerReference w:type="default" r:id="rId54"/>
          <w:headerReference w:type="first" r:id="rId55"/>
          <w:footerReference w:type="first" r:id="rId56"/>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32" w:name="P7254"/>
      <w:bookmarkEnd w:id="32"/>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2958A2" w:rsidRDefault="002958A2">
      <w:pPr>
        <w:pStyle w:val="ConsPlusNormal0"/>
        <w:jc w:val="both"/>
      </w:pPr>
    </w:p>
    <w:p w:rsidR="002958A2" w:rsidRDefault="00245FBA">
      <w:pPr>
        <w:pStyle w:val="ConsPlusTitle0"/>
        <w:jc w:val="center"/>
        <w:outlineLvl w:val="2"/>
      </w:pPr>
      <w:r>
        <w:t>3. Утвержденная стоимость Территориальной программы</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в городе Москве на 2028 год по условиям</w:t>
      </w:r>
    </w:p>
    <w:p w:rsidR="002958A2" w:rsidRDefault="00245FBA">
      <w:pPr>
        <w:pStyle w:val="ConsPlusTitle0"/>
        <w:jc w:val="center"/>
      </w:pPr>
      <w:r>
        <w:t>ее оказания</w:t>
      </w:r>
    </w:p>
    <w:p w:rsidR="002958A2" w:rsidRDefault="002958A2">
      <w:pPr>
        <w:pStyle w:val="ConsPlusNormal0"/>
        <w:jc w:val="both"/>
      </w:pPr>
    </w:p>
    <w:p w:rsidR="002958A2" w:rsidRDefault="00245FBA">
      <w:pPr>
        <w:pStyle w:val="ConsPlusTitle0"/>
        <w:jc w:val="center"/>
        <w:outlineLvl w:val="3"/>
      </w:pPr>
      <w:r>
        <w:t>3.1. Утвержденная стоимость Территориальной программы</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по видам и условиям ее оказания за счет</w:t>
      </w:r>
    </w:p>
    <w:p w:rsidR="002958A2" w:rsidRDefault="00245FBA">
      <w:pPr>
        <w:pStyle w:val="ConsPlusTitle0"/>
        <w:jc w:val="center"/>
      </w:pPr>
      <w:r>
        <w:t>бюджетных ассигнований консолидированного бюджета города</w:t>
      </w:r>
    </w:p>
    <w:p w:rsidR="002958A2" w:rsidRDefault="00245FBA">
      <w:pPr>
        <w:pStyle w:val="ConsPlusTitle0"/>
        <w:jc w:val="center"/>
      </w:pPr>
      <w:r>
        <w:t>Москвы на 2028 год</w:t>
      </w:r>
    </w:p>
    <w:p w:rsidR="002958A2"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12"/>
        <w:gridCol w:w="542"/>
        <w:gridCol w:w="1103"/>
        <w:gridCol w:w="1002"/>
        <w:gridCol w:w="1186"/>
        <w:gridCol w:w="1186"/>
        <w:gridCol w:w="1002"/>
        <w:gridCol w:w="1097"/>
        <w:gridCol w:w="1186"/>
        <w:gridCol w:w="1186"/>
        <w:gridCol w:w="1186"/>
        <w:gridCol w:w="1186"/>
        <w:gridCol w:w="737"/>
        <w:gridCol w:w="1186"/>
        <w:gridCol w:w="737"/>
      </w:tblGrid>
      <w:tr w:rsidR="002958A2">
        <w:tc>
          <w:tcPr>
            <w:tcW w:w="2948" w:type="dxa"/>
            <w:vMerge w:val="restart"/>
          </w:tcPr>
          <w:p w:rsidR="002958A2" w:rsidRDefault="00245FBA">
            <w:pPr>
              <w:pStyle w:val="ConsPlusNormal0"/>
              <w:jc w:val="center"/>
            </w:pPr>
            <w:r>
              <w:t xml:space="preserve">Установленные территориальной программой государственных гарантий бесплатного оказания гражданам медицинской помощи </w:t>
            </w:r>
            <w:r>
              <w:lastRenderedPageBreak/>
              <w:t xml:space="preserve">(далее - ТПГГ) виды и условия оказания медицинской помощи, а также иные направления расходования бюджетных ассигнований консолидированного бюджета города Москвы (далее - бюджетные ассигнования), включая бюджетные ассигнования, передаваемые в виде межбюджетного трансферта в бюджет Московского городского </w:t>
            </w:r>
            <w:r>
              <w:lastRenderedPageBreak/>
              <w:t>фонда обязательного медицинского страхования (далее - МБТ, МГФОМС)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w:t>
            </w:r>
            <w:r>
              <w:lastRenderedPageBreak/>
              <w:t>ых базовой программой ОМС</w:t>
            </w:r>
          </w:p>
        </w:tc>
        <w:tc>
          <w:tcPr>
            <w:tcW w:w="964" w:type="dxa"/>
            <w:vMerge w:val="restart"/>
          </w:tcPr>
          <w:p w:rsidR="002958A2" w:rsidRDefault="00245FBA">
            <w:pPr>
              <w:pStyle w:val="ConsPlusNormal0"/>
              <w:jc w:val="center"/>
            </w:pPr>
            <w:r>
              <w:lastRenderedPageBreak/>
              <w:t>N строки</w:t>
            </w:r>
          </w:p>
        </w:tc>
        <w:tc>
          <w:tcPr>
            <w:tcW w:w="1644" w:type="dxa"/>
            <w:vMerge w:val="restart"/>
          </w:tcPr>
          <w:p w:rsidR="002958A2" w:rsidRDefault="00245FBA">
            <w:pPr>
              <w:pStyle w:val="ConsPlusNormal0"/>
              <w:jc w:val="center"/>
            </w:pPr>
            <w:r>
              <w:t>Единица измерения</w:t>
            </w:r>
          </w:p>
        </w:tc>
        <w:tc>
          <w:tcPr>
            <w:tcW w:w="5613" w:type="dxa"/>
            <w:gridSpan w:val="3"/>
          </w:tcPr>
          <w:p w:rsidR="002958A2" w:rsidRDefault="00245FBA">
            <w:pPr>
              <w:pStyle w:val="ConsPlusNormal0"/>
              <w:jc w:val="center"/>
            </w:pPr>
            <w:r>
              <w:t>Установленный ТПГГ объем медицинской помощи, не входящей в базовую программу ОМС, в расчете на одного жителя</w:t>
            </w:r>
          </w:p>
        </w:tc>
        <w:tc>
          <w:tcPr>
            <w:tcW w:w="5386" w:type="dxa"/>
            <w:gridSpan w:val="3"/>
          </w:tcPr>
          <w:p w:rsidR="002958A2" w:rsidRDefault="00245FBA">
            <w:pPr>
              <w:pStyle w:val="ConsPlusNormal0"/>
              <w:jc w:val="center"/>
            </w:pPr>
            <w:r>
              <w:t>Установленный ТПГГ норматив финансовых затрат консолидированного бюджета города Москвы на единицу объема медицинской помощи, не входящей в базовую программу ОМС</w:t>
            </w:r>
          </w:p>
        </w:tc>
        <w:tc>
          <w:tcPr>
            <w:tcW w:w="4138" w:type="dxa"/>
            <w:gridSpan w:val="2"/>
          </w:tcPr>
          <w:p w:rsidR="002958A2" w:rsidRDefault="00245FBA">
            <w:pPr>
              <w:pStyle w:val="ConsPlusNormal0"/>
              <w:jc w:val="center"/>
            </w:pPr>
            <w:r>
              <w:t>Подушевой норматив финансирования ТПГГ в разрезе направлений расходования бюджетных ассигнований консолидированного бюджета города Москвы</w:t>
            </w:r>
          </w:p>
        </w:tc>
        <w:tc>
          <w:tcPr>
            <w:tcW w:w="6391" w:type="dxa"/>
            <w:gridSpan w:val="4"/>
          </w:tcPr>
          <w:p w:rsidR="002958A2" w:rsidRDefault="00245FBA">
            <w:pPr>
              <w:pStyle w:val="ConsPlusNormal0"/>
              <w:jc w:val="center"/>
            </w:pPr>
            <w:r>
              <w:t>Утвержденная стоимость ТПГГ по направлениям расходования бюджетных ассигнований консолидированного бюджета города Москвы</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701" w:type="dxa"/>
            <w:vMerge w:val="restart"/>
          </w:tcPr>
          <w:p w:rsidR="002958A2" w:rsidRDefault="00245FBA">
            <w:pPr>
              <w:pStyle w:val="ConsPlusNormal0"/>
              <w:jc w:val="center"/>
            </w:pPr>
            <w:r>
              <w:t xml:space="preserve">Общий норматив </w:t>
            </w:r>
            <w:r>
              <w:lastRenderedPageBreak/>
              <w:t>объема медицинской помощи, оказываемой за счет бюджетных ассигнований, включая средства МБТ в бюджет МГФОМС, в том числе:</w:t>
            </w:r>
          </w:p>
        </w:tc>
        <w:tc>
          <w:tcPr>
            <w:tcW w:w="1984" w:type="dxa"/>
            <w:vMerge w:val="restart"/>
          </w:tcPr>
          <w:p w:rsidR="002958A2" w:rsidRDefault="00245FBA">
            <w:pPr>
              <w:pStyle w:val="ConsPlusNormal0"/>
              <w:jc w:val="center"/>
            </w:pPr>
            <w:r>
              <w:lastRenderedPageBreak/>
              <w:t>норматив объема медицинс</w:t>
            </w:r>
            <w:r>
              <w:lastRenderedPageBreak/>
              <w:t>кой помощи за счет бюджетных ассигнований (без учета медицинской помощи, оказываемой по территориальной программе ОМС сверх базовой программы ОМС за счет средств МБТ в бюджет МГФОМС)</w:t>
            </w:r>
          </w:p>
        </w:tc>
        <w:tc>
          <w:tcPr>
            <w:tcW w:w="1928" w:type="dxa"/>
            <w:vMerge w:val="restart"/>
          </w:tcPr>
          <w:p w:rsidR="002958A2" w:rsidRDefault="00245FBA">
            <w:pPr>
              <w:pStyle w:val="ConsPlusNormal0"/>
              <w:jc w:val="center"/>
            </w:pPr>
            <w:r>
              <w:lastRenderedPageBreak/>
              <w:t>норматив объема медицинс</w:t>
            </w:r>
            <w:r>
              <w:lastRenderedPageBreak/>
              <w:t>кой помощи, оказываемой по территориальной программе ОМС сверх базовой программы ОМС за счет средств МБТ в бюджет МГФОМС</w:t>
            </w:r>
          </w:p>
        </w:tc>
        <w:tc>
          <w:tcPr>
            <w:tcW w:w="1644" w:type="dxa"/>
          </w:tcPr>
          <w:p w:rsidR="002958A2" w:rsidRDefault="00245FBA">
            <w:pPr>
              <w:pStyle w:val="ConsPlusNormal0"/>
              <w:jc w:val="center"/>
            </w:pPr>
            <w:r>
              <w:lastRenderedPageBreak/>
              <w:t xml:space="preserve">Общий норматив </w:t>
            </w:r>
            <w:r>
              <w:lastRenderedPageBreak/>
              <w:t>финансовых затрат на единицу объема медицинской помощи, оказываемой за счет бюджетных ассигнований, включая средства МБТ в бюджет МГФОМС, в том числе:</w:t>
            </w:r>
          </w:p>
        </w:tc>
        <w:tc>
          <w:tcPr>
            <w:tcW w:w="1814" w:type="dxa"/>
          </w:tcPr>
          <w:p w:rsidR="002958A2" w:rsidRDefault="00245FBA">
            <w:pPr>
              <w:pStyle w:val="ConsPlusNormal0"/>
              <w:jc w:val="center"/>
            </w:pPr>
            <w:r>
              <w:lastRenderedPageBreak/>
              <w:t>норматив финансо</w:t>
            </w:r>
            <w:r>
              <w:lastRenderedPageBreak/>
              <w:t>вых затрат на единицу объема медицинской помощи за счет бюджетных ассигнований (без учета средств МБТ в бюджет МГФОМС на предоставление медицинской помощи сверх базовой программы ОМС)</w:t>
            </w:r>
          </w:p>
        </w:tc>
        <w:tc>
          <w:tcPr>
            <w:tcW w:w="1928" w:type="dxa"/>
          </w:tcPr>
          <w:p w:rsidR="002958A2" w:rsidRDefault="00245FBA">
            <w:pPr>
              <w:pStyle w:val="ConsPlusNormal0"/>
              <w:jc w:val="center"/>
            </w:pPr>
            <w:r>
              <w:lastRenderedPageBreak/>
              <w:t xml:space="preserve">норматив финансовых затрат </w:t>
            </w:r>
            <w:r>
              <w:lastRenderedPageBreak/>
              <w:t>на единицу объема медицинской помощи, оказываемой по территориальной программе ОМС сверх базовой программы ОМС за счет средств МБТ в бюджет МГФОМС</w:t>
            </w:r>
          </w:p>
        </w:tc>
        <w:tc>
          <w:tcPr>
            <w:tcW w:w="1984" w:type="dxa"/>
          </w:tcPr>
          <w:p w:rsidR="002958A2" w:rsidRDefault="00245FBA">
            <w:pPr>
              <w:pStyle w:val="ConsPlusNormal0"/>
              <w:jc w:val="center"/>
            </w:pPr>
            <w:r>
              <w:lastRenderedPageBreak/>
              <w:t xml:space="preserve">за счет бюджетных </w:t>
            </w:r>
            <w:r>
              <w:lastRenderedPageBreak/>
              <w:t>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2154" w:type="dxa"/>
          </w:tcPr>
          <w:p w:rsidR="002958A2" w:rsidRDefault="00245FBA">
            <w:pPr>
              <w:pStyle w:val="ConsPlusNormal0"/>
              <w:jc w:val="center"/>
            </w:pPr>
            <w:r>
              <w:lastRenderedPageBreak/>
              <w:t xml:space="preserve">за счет средств МБТ в </w:t>
            </w:r>
            <w:r>
              <w:lastRenderedPageBreak/>
              <w:t>бюджет МГФОМС на финансовое обеспечение медицинской помощи, оказываемой по территориальной программе ОМС сверх базовой программы ОМС</w:t>
            </w:r>
          </w:p>
        </w:tc>
        <w:tc>
          <w:tcPr>
            <w:tcW w:w="1871" w:type="dxa"/>
          </w:tcPr>
          <w:p w:rsidR="002958A2" w:rsidRDefault="00245FBA">
            <w:pPr>
              <w:pStyle w:val="ConsPlusNormal0"/>
              <w:jc w:val="center"/>
            </w:pPr>
            <w:r>
              <w:lastRenderedPageBreak/>
              <w:t xml:space="preserve">за счет бюджетных </w:t>
            </w:r>
            <w:r>
              <w:lastRenderedPageBreak/>
              <w:t>ассигнований, включая средства МБТ в 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2958A2" w:rsidRDefault="00245FBA">
            <w:pPr>
              <w:pStyle w:val="ConsPlusNormal0"/>
              <w:jc w:val="center"/>
            </w:pPr>
            <w:r>
              <w:lastRenderedPageBreak/>
              <w:t>доли в струк</w:t>
            </w:r>
            <w:r>
              <w:lastRenderedPageBreak/>
              <w:t>туре расходов</w:t>
            </w:r>
          </w:p>
        </w:tc>
        <w:tc>
          <w:tcPr>
            <w:tcW w:w="1928" w:type="dxa"/>
          </w:tcPr>
          <w:p w:rsidR="002958A2" w:rsidRDefault="00245FBA">
            <w:pPr>
              <w:pStyle w:val="ConsPlusNormal0"/>
              <w:jc w:val="center"/>
            </w:pPr>
            <w:r>
              <w:lastRenderedPageBreak/>
              <w:t xml:space="preserve">за счет средств МБТ в </w:t>
            </w:r>
            <w:r>
              <w:lastRenderedPageBreak/>
              <w:t>бюджет МГФОМС на финансовое обеспечение медицинской помощи, оказываемой по территориальной программе ОМС сверх базовой программы ОМС</w:t>
            </w:r>
          </w:p>
        </w:tc>
        <w:tc>
          <w:tcPr>
            <w:tcW w:w="1296" w:type="dxa"/>
          </w:tcPr>
          <w:p w:rsidR="002958A2" w:rsidRDefault="00245FBA">
            <w:pPr>
              <w:pStyle w:val="ConsPlusNormal0"/>
              <w:jc w:val="center"/>
            </w:pPr>
            <w:r>
              <w:lastRenderedPageBreak/>
              <w:t>доли в струк</w:t>
            </w:r>
            <w:r>
              <w:lastRenderedPageBreak/>
              <w:t>туре расходов</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644" w:type="dxa"/>
          </w:tcPr>
          <w:p w:rsidR="002958A2" w:rsidRDefault="00245FBA">
            <w:pPr>
              <w:pStyle w:val="ConsPlusNormal0"/>
              <w:jc w:val="center"/>
            </w:pPr>
            <w:r>
              <w:t>рублей</w:t>
            </w:r>
          </w:p>
        </w:tc>
        <w:tc>
          <w:tcPr>
            <w:tcW w:w="1814" w:type="dxa"/>
          </w:tcPr>
          <w:p w:rsidR="002958A2" w:rsidRDefault="00245FBA">
            <w:pPr>
              <w:pStyle w:val="ConsPlusNormal0"/>
              <w:jc w:val="center"/>
            </w:pPr>
            <w:r>
              <w:t>рублей</w:t>
            </w:r>
          </w:p>
        </w:tc>
        <w:tc>
          <w:tcPr>
            <w:tcW w:w="1928" w:type="dxa"/>
          </w:tcPr>
          <w:p w:rsidR="002958A2" w:rsidRDefault="00245FBA">
            <w:pPr>
              <w:pStyle w:val="ConsPlusNormal0"/>
              <w:jc w:val="center"/>
            </w:pPr>
            <w:r>
              <w:t>рублей</w:t>
            </w:r>
          </w:p>
        </w:tc>
        <w:tc>
          <w:tcPr>
            <w:tcW w:w="1984" w:type="dxa"/>
          </w:tcPr>
          <w:p w:rsidR="002958A2" w:rsidRDefault="00245FBA">
            <w:pPr>
              <w:pStyle w:val="ConsPlusNormal0"/>
              <w:jc w:val="center"/>
            </w:pPr>
            <w:r>
              <w:t>рублей</w:t>
            </w:r>
          </w:p>
        </w:tc>
        <w:tc>
          <w:tcPr>
            <w:tcW w:w="2154" w:type="dxa"/>
          </w:tcPr>
          <w:p w:rsidR="002958A2" w:rsidRDefault="00245FBA">
            <w:pPr>
              <w:pStyle w:val="ConsPlusNormal0"/>
              <w:jc w:val="center"/>
            </w:pPr>
            <w:r>
              <w:t>рублей</w:t>
            </w:r>
          </w:p>
        </w:tc>
        <w:tc>
          <w:tcPr>
            <w:tcW w:w="1871" w:type="dxa"/>
          </w:tcPr>
          <w:p w:rsidR="002958A2" w:rsidRDefault="00245FBA">
            <w:pPr>
              <w:pStyle w:val="ConsPlusNormal0"/>
              <w:jc w:val="center"/>
            </w:pPr>
            <w:r>
              <w:t>тыс. рублей</w:t>
            </w:r>
          </w:p>
        </w:tc>
        <w:tc>
          <w:tcPr>
            <w:tcW w:w="1296" w:type="dxa"/>
          </w:tcPr>
          <w:p w:rsidR="002958A2" w:rsidRDefault="00245FBA">
            <w:pPr>
              <w:pStyle w:val="ConsPlusNormal0"/>
              <w:jc w:val="center"/>
            </w:pPr>
            <w:r>
              <w:t>%</w:t>
            </w:r>
          </w:p>
        </w:tc>
        <w:tc>
          <w:tcPr>
            <w:tcW w:w="1928" w:type="dxa"/>
          </w:tcPr>
          <w:p w:rsidR="002958A2" w:rsidRDefault="00245FBA">
            <w:pPr>
              <w:pStyle w:val="ConsPlusNormal0"/>
              <w:jc w:val="center"/>
            </w:pPr>
            <w:r>
              <w:t>тыс. рублей</w:t>
            </w:r>
          </w:p>
        </w:tc>
        <w:tc>
          <w:tcPr>
            <w:tcW w:w="1296" w:type="dxa"/>
          </w:tcPr>
          <w:p w:rsidR="002958A2" w:rsidRDefault="00245FBA">
            <w:pPr>
              <w:pStyle w:val="ConsPlusNormal0"/>
              <w:jc w:val="center"/>
            </w:pPr>
            <w:r>
              <w:t>%</w:t>
            </w:r>
          </w:p>
        </w:tc>
      </w:tr>
      <w:tr w:rsidR="002958A2">
        <w:tc>
          <w:tcPr>
            <w:tcW w:w="2948" w:type="dxa"/>
          </w:tcPr>
          <w:p w:rsidR="002958A2" w:rsidRDefault="00245FBA">
            <w:pPr>
              <w:pStyle w:val="ConsPlusNormal0"/>
              <w:jc w:val="center"/>
            </w:pPr>
            <w:r>
              <w:lastRenderedPageBreak/>
              <w:t>1</w:t>
            </w:r>
          </w:p>
        </w:tc>
        <w:tc>
          <w:tcPr>
            <w:tcW w:w="964" w:type="dxa"/>
          </w:tcPr>
          <w:p w:rsidR="002958A2" w:rsidRDefault="00245FBA">
            <w:pPr>
              <w:pStyle w:val="ConsPlusNormal0"/>
              <w:jc w:val="center"/>
            </w:pPr>
            <w:r>
              <w:t>2</w:t>
            </w:r>
          </w:p>
        </w:tc>
        <w:tc>
          <w:tcPr>
            <w:tcW w:w="1644" w:type="dxa"/>
          </w:tcPr>
          <w:p w:rsidR="002958A2" w:rsidRDefault="00245FBA">
            <w:pPr>
              <w:pStyle w:val="ConsPlusNormal0"/>
              <w:jc w:val="center"/>
            </w:pPr>
            <w:r>
              <w:t>3</w:t>
            </w:r>
          </w:p>
        </w:tc>
        <w:tc>
          <w:tcPr>
            <w:tcW w:w="1701" w:type="dxa"/>
          </w:tcPr>
          <w:p w:rsidR="002958A2" w:rsidRDefault="00245FBA">
            <w:pPr>
              <w:pStyle w:val="ConsPlusNormal0"/>
              <w:jc w:val="center"/>
            </w:pPr>
            <w:r>
              <w:t>4</w:t>
            </w:r>
          </w:p>
        </w:tc>
        <w:tc>
          <w:tcPr>
            <w:tcW w:w="1984" w:type="dxa"/>
          </w:tcPr>
          <w:p w:rsidR="002958A2" w:rsidRDefault="00245FBA">
            <w:pPr>
              <w:pStyle w:val="ConsPlusNormal0"/>
              <w:jc w:val="center"/>
            </w:pPr>
            <w:r>
              <w:t>5</w:t>
            </w:r>
          </w:p>
        </w:tc>
        <w:tc>
          <w:tcPr>
            <w:tcW w:w="1928" w:type="dxa"/>
          </w:tcPr>
          <w:p w:rsidR="002958A2" w:rsidRDefault="00245FBA">
            <w:pPr>
              <w:pStyle w:val="ConsPlusNormal0"/>
              <w:jc w:val="center"/>
            </w:pPr>
            <w:r>
              <w:t>6</w:t>
            </w:r>
          </w:p>
        </w:tc>
        <w:tc>
          <w:tcPr>
            <w:tcW w:w="1644" w:type="dxa"/>
          </w:tcPr>
          <w:p w:rsidR="002958A2" w:rsidRDefault="00245FBA">
            <w:pPr>
              <w:pStyle w:val="ConsPlusNormal0"/>
              <w:jc w:val="center"/>
            </w:pPr>
            <w:r>
              <w:t>7</w:t>
            </w:r>
          </w:p>
        </w:tc>
        <w:tc>
          <w:tcPr>
            <w:tcW w:w="1814" w:type="dxa"/>
          </w:tcPr>
          <w:p w:rsidR="002958A2" w:rsidRDefault="00245FBA">
            <w:pPr>
              <w:pStyle w:val="ConsPlusNormal0"/>
              <w:jc w:val="center"/>
            </w:pPr>
            <w:r>
              <w:t>8</w:t>
            </w:r>
          </w:p>
        </w:tc>
        <w:tc>
          <w:tcPr>
            <w:tcW w:w="1928" w:type="dxa"/>
          </w:tcPr>
          <w:p w:rsidR="002958A2" w:rsidRDefault="00245FBA">
            <w:pPr>
              <w:pStyle w:val="ConsPlusNormal0"/>
              <w:jc w:val="center"/>
            </w:pPr>
            <w:r>
              <w:t>9</w:t>
            </w:r>
          </w:p>
        </w:tc>
        <w:tc>
          <w:tcPr>
            <w:tcW w:w="1984" w:type="dxa"/>
          </w:tcPr>
          <w:p w:rsidR="002958A2" w:rsidRDefault="00245FBA">
            <w:pPr>
              <w:pStyle w:val="ConsPlusNormal0"/>
              <w:jc w:val="center"/>
            </w:pPr>
            <w:r>
              <w:t>10</w:t>
            </w:r>
          </w:p>
        </w:tc>
        <w:tc>
          <w:tcPr>
            <w:tcW w:w="2154" w:type="dxa"/>
          </w:tcPr>
          <w:p w:rsidR="002958A2" w:rsidRDefault="00245FBA">
            <w:pPr>
              <w:pStyle w:val="ConsPlusNormal0"/>
              <w:jc w:val="center"/>
            </w:pPr>
            <w:r>
              <w:t>11</w:t>
            </w:r>
          </w:p>
        </w:tc>
        <w:tc>
          <w:tcPr>
            <w:tcW w:w="1871" w:type="dxa"/>
          </w:tcPr>
          <w:p w:rsidR="002958A2" w:rsidRDefault="00245FBA">
            <w:pPr>
              <w:pStyle w:val="ConsPlusNormal0"/>
              <w:jc w:val="center"/>
            </w:pPr>
            <w:r>
              <w:t>12</w:t>
            </w:r>
          </w:p>
        </w:tc>
        <w:tc>
          <w:tcPr>
            <w:tcW w:w="1296" w:type="dxa"/>
          </w:tcPr>
          <w:p w:rsidR="002958A2" w:rsidRDefault="00245FBA">
            <w:pPr>
              <w:pStyle w:val="ConsPlusNormal0"/>
              <w:jc w:val="center"/>
            </w:pPr>
            <w:r>
              <w:t>13</w:t>
            </w:r>
          </w:p>
        </w:tc>
        <w:tc>
          <w:tcPr>
            <w:tcW w:w="1928" w:type="dxa"/>
          </w:tcPr>
          <w:p w:rsidR="002958A2" w:rsidRDefault="00245FBA">
            <w:pPr>
              <w:pStyle w:val="ConsPlusNormal0"/>
              <w:jc w:val="center"/>
            </w:pPr>
            <w:r>
              <w:t>14</w:t>
            </w:r>
          </w:p>
        </w:tc>
        <w:tc>
          <w:tcPr>
            <w:tcW w:w="1296" w:type="dxa"/>
          </w:tcPr>
          <w:p w:rsidR="002958A2" w:rsidRDefault="00245FBA">
            <w:pPr>
              <w:pStyle w:val="ConsPlusNormal0"/>
              <w:jc w:val="center"/>
            </w:pPr>
            <w:r>
              <w:t>15</w:t>
            </w:r>
          </w:p>
        </w:tc>
      </w:tr>
      <w:tr w:rsidR="002958A2">
        <w:tc>
          <w:tcPr>
            <w:tcW w:w="2948" w:type="dxa"/>
          </w:tcPr>
          <w:p w:rsidR="002958A2" w:rsidRDefault="00245FBA">
            <w:pPr>
              <w:pStyle w:val="ConsPlusNormal0"/>
            </w:pPr>
            <w: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 </w:t>
            </w:r>
            <w:hyperlink w:anchor="P8002" w:tooltip="&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
              <w:r>
                <w:rPr>
                  <w:color w:val="0000FF"/>
                </w:rPr>
                <w:t>&lt;1&gt;</w:t>
              </w:r>
            </w:hyperlink>
            <w:r>
              <w:t>:</w:t>
            </w:r>
          </w:p>
        </w:tc>
        <w:tc>
          <w:tcPr>
            <w:tcW w:w="964" w:type="dxa"/>
          </w:tcPr>
          <w:p w:rsidR="002958A2" w:rsidRDefault="00245FBA">
            <w:pPr>
              <w:pStyle w:val="ConsPlusNormal0"/>
            </w:pPr>
            <w:r>
              <w:t>1</w:t>
            </w:r>
          </w:p>
        </w:tc>
        <w:tc>
          <w:tcPr>
            <w:tcW w:w="1644" w:type="dxa"/>
          </w:tcPr>
          <w:p w:rsidR="002958A2" w:rsidRDefault="002958A2">
            <w:pPr>
              <w:pStyle w:val="ConsPlusNormal0"/>
            </w:pP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20003,15</w:t>
            </w:r>
          </w:p>
        </w:tc>
        <w:tc>
          <w:tcPr>
            <w:tcW w:w="2154" w:type="dxa"/>
          </w:tcPr>
          <w:p w:rsidR="002958A2" w:rsidRDefault="00245FBA">
            <w:pPr>
              <w:pStyle w:val="ConsPlusNormal0"/>
            </w:pPr>
            <w:r>
              <w:t>1863,06</w:t>
            </w:r>
          </w:p>
        </w:tc>
        <w:tc>
          <w:tcPr>
            <w:tcW w:w="1871" w:type="dxa"/>
          </w:tcPr>
          <w:p w:rsidR="002958A2" w:rsidRDefault="00245FBA">
            <w:pPr>
              <w:pStyle w:val="ConsPlusNormal0"/>
            </w:pPr>
            <w:r>
              <w:t>266326216,6</w:t>
            </w:r>
          </w:p>
        </w:tc>
        <w:tc>
          <w:tcPr>
            <w:tcW w:w="1296" w:type="dxa"/>
          </w:tcPr>
          <w:p w:rsidR="002958A2" w:rsidRDefault="00245FBA">
            <w:pPr>
              <w:pStyle w:val="ConsPlusNormal0"/>
            </w:pPr>
            <w:r>
              <w:t>100,00</w:t>
            </w:r>
          </w:p>
        </w:tc>
        <w:tc>
          <w:tcPr>
            <w:tcW w:w="1928" w:type="dxa"/>
          </w:tcPr>
          <w:p w:rsidR="002958A2" w:rsidRDefault="00245FBA">
            <w:pPr>
              <w:pStyle w:val="ConsPlusNormal0"/>
            </w:pPr>
            <w:r>
              <w:t>24805233,4</w:t>
            </w:r>
          </w:p>
        </w:tc>
        <w:tc>
          <w:tcPr>
            <w:tcW w:w="1296" w:type="dxa"/>
          </w:tcPr>
          <w:p w:rsidR="002958A2" w:rsidRDefault="00245FBA">
            <w:pPr>
              <w:pStyle w:val="ConsPlusNormal0"/>
            </w:pPr>
            <w:r>
              <w:t>9,30</w:t>
            </w:r>
          </w:p>
        </w:tc>
      </w:tr>
      <w:tr w:rsidR="002958A2">
        <w:tc>
          <w:tcPr>
            <w:tcW w:w="2948" w:type="dxa"/>
          </w:tcPr>
          <w:p w:rsidR="002958A2" w:rsidRDefault="00245FBA">
            <w:pPr>
              <w:pStyle w:val="ConsPlusNormal0"/>
              <w:outlineLvl w:val="4"/>
            </w:pPr>
            <w:r>
              <w:t>I. Нормируемая медицинская помощь</w:t>
            </w:r>
          </w:p>
        </w:tc>
        <w:tc>
          <w:tcPr>
            <w:tcW w:w="964" w:type="dxa"/>
          </w:tcPr>
          <w:p w:rsidR="002958A2" w:rsidRDefault="00245FBA">
            <w:pPr>
              <w:pStyle w:val="ConsPlusNormal0"/>
            </w:pPr>
            <w:r>
              <w:t>А</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8509,62</w:t>
            </w:r>
          </w:p>
        </w:tc>
        <w:tc>
          <w:tcPr>
            <w:tcW w:w="2154" w:type="dxa"/>
          </w:tcPr>
          <w:p w:rsidR="002958A2" w:rsidRDefault="00245FBA">
            <w:pPr>
              <w:pStyle w:val="ConsPlusNormal0"/>
            </w:pPr>
            <w:r>
              <w:t>1863,06</w:t>
            </w:r>
          </w:p>
        </w:tc>
        <w:tc>
          <w:tcPr>
            <w:tcW w:w="1871" w:type="dxa"/>
          </w:tcPr>
          <w:p w:rsidR="002958A2" w:rsidRDefault="00245FBA">
            <w:pPr>
              <w:pStyle w:val="ConsPlusNormal0"/>
            </w:pPr>
            <w:r>
              <w:t>113298975,8</w:t>
            </w:r>
          </w:p>
        </w:tc>
        <w:tc>
          <w:tcPr>
            <w:tcW w:w="1296" w:type="dxa"/>
          </w:tcPr>
          <w:p w:rsidR="002958A2" w:rsidRDefault="00245FBA">
            <w:pPr>
              <w:pStyle w:val="ConsPlusNormal0"/>
            </w:pPr>
            <w:r>
              <w:t>42,55</w:t>
            </w:r>
          </w:p>
        </w:tc>
        <w:tc>
          <w:tcPr>
            <w:tcW w:w="1928" w:type="dxa"/>
          </w:tcPr>
          <w:p w:rsidR="002958A2" w:rsidRDefault="00245FBA">
            <w:pPr>
              <w:pStyle w:val="ConsPlusNormal0"/>
            </w:pPr>
            <w:r>
              <w:t>24805233,4</w:t>
            </w:r>
          </w:p>
        </w:tc>
        <w:tc>
          <w:tcPr>
            <w:tcW w:w="1296" w:type="dxa"/>
          </w:tcPr>
          <w:p w:rsidR="002958A2" w:rsidRDefault="00245FBA">
            <w:pPr>
              <w:pStyle w:val="ConsPlusNormal0"/>
            </w:pPr>
            <w:r>
              <w:t>9,30</w:t>
            </w:r>
          </w:p>
        </w:tc>
      </w:tr>
      <w:tr w:rsidR="002958A2">
        <w:tc>
          <w:tcPr>
            <w:tcW w:w="2948" w:type="dxa"/>
          </w:tcPr>
          <w:p w:rsidR="002958A2" w:rsidRDefault="00245FBA">
            <w:pPr>
              <w:pStyle w:val="ConsPlusNormal0"/>
            </w:pPr>
            <w:r>
              <w:t xml:space="preserve">1. Скорая медицинская помощь, </w:t>
            </w:r>
            <w:r>
              <w:lastRenderedPageBreak/>
              <w:t>включая скорую специализированную медицинскую помощь, не входящая в территориальную программу ОМС, в том числе:</w:t>
            </w:r>
          </w:p>
        </w:tc>
        <w:tc>
          <w:tcPr>
            <w:tcW w:w="964" w:type="dxa"/>
          </w:tcPr>
          <w:p w:rsidR="002958A2" w:rsidRDefault="00245FBA">
            <w:pPr>
              <w:pStyle w:val="ConsPlusNormal0"/>
            </w:pPr>
            <w:r>
              <w:lastRenderedPageBreak/>
              <w:t>2</w:t>
            </w:r>
          </w:p>
        </w:tc>
        <w:tc>
          <w:tcPr>
            <w:tcW w:w="1644" w:type="dxa"/>
          </w:tcPr>
          <w:p w:rsidR="002958A2" w:rsidRDefault="00245FBA">
            <w:pPr>
              <w:pStyle w:val="ConsPlusNormal0"/>
            </w:pPr>
            <w:r>
              <w:t>вызовов</w:t>
            </w:r>
          </w:p>
        </w:tc>
        <w:tc>
          <w:tcPr>
            <w:tcW w:w="1701" w:type="dxa"/>
          </w:tcPr>
          <w:p w:rsidR="002958A2" w:rsidRDefault="00245FBA">
            <w:pPr>
              <w:pStyle w:val="ConsPlusNormal0"/>
            </w:pPr>
            <w:r>
              <w:t>0,08563</w:t>
            </w:r>
          </w:p>
        </w:tc>
        <w:tc>
          <w:tcPr>
            <w:tcW w:w="1984" w:type="dxa"/>
          </w:tcPr>
          <w:p w:rsidR="002958A2" w:rsidRDefault="00245FBA">
            <w:pPr>
              <w:pStyle w:val="ConsPlusNormal0"/>
            </w:pPr>
            <w:r>
              <w:t>0,08563</w:t>
            </w:r>
          </w:p>
        </w:tc>
        <w:tc>
          <w:tcPr>
            <w:tcW w:w="1928" w:type="dxa"/>
          </w:tcPr>
          <w:p w:rsidR="002958A2" w:rsidRDefault="002958A2">
            <w:pPr>
              <w:pStyle w:val="ConsPlusNormal0"/>
            </w:pPr>
          </w:p>
        </w:tc>
        <w:tc>
          <w:tcPr>
            <w:tcW w:w="1644" w:type="dxa"/>
          </w:tcPr>
          <w:p w:rsidR="002958A2" w:rsidRDefault="00245FBA">
            <w:pPr>
              <w:pStyle w:val="ConsPlusNormal0"/>
            </w:pPr>
            <w:r>
              <w:t>5027,08</w:t>
            </w:r>
          </w:p>
        </w:tc>
        <w:tc>
          <w:tcPr>
            <w:tcW w:w="1814" w:type="dxa"/>
          </w:tcPr>
          <w:p w:rsidR="002958A2" w:rsidRDefault="00245FBA">
            <w:pPr>
              <w:pStyle w:val="ConsPlusNormal0"/>
            </w:pPr>
            <w:r>
              <w:t>5027,08</w:t>
            </w:r>
          </w:p>
        </w:tc>
        <w:tc>
          <w:tcPr>
            <w:tcW w:w="1928" w:type="dxa"/>
          </w:tcPr>
          <w:p w:rsidR="002958A2" w:rsidRDefault="002958A2">
            <w:pPr>
              <w:pStyle w:val="ConsPlusNormal0"/>
            </w:pPr>
          </w:p>
        </w:tc>
        <w:tc>
          <w:tcPr>
            <w:tcW w:w="1984" w:type="dxa"/>
          </w:tcPr>
          <w:p w:rsidR="002958A2" w:rsidRDefault="00245FBA">
            <w:pPr>
              <w:pStyle w:val="ConsPlusNormal0"/>
            </w:pPr>
            <w:r>
              <w:t>430,47</w:t>
            </w:r>
          </w:p>
        </w:tc>
        <w:tc>
          <w:tcPr>
            <w:tcW w:w="2154" w:type="dxa"/>
          </w:tcPr>
          <w:p w:rsidR="002958A2" w:rsidRDefault="002958A2">
            <w:pPr>
              <w:pStyle w:val="ConsPlusNormal0"/>
            </w:pPr>
          </w:p>
        </w:tc>
        <w:tc>
          <w:tcPr>
            <w:tcW w:w="1871" w:type="dxa"/>
          </w:tcPr>
          <w:p w:rsidR="002958A2" w:rsidRDefault="00245FBA">
            <w:pPr>
              <w:pStyle w:val="ConsPlusNormal0"/>
            </w:pPr>
            <w:r>
              <w:t>5731355,7</w:t>
            </w:r>
          </w:p>
        </w:tc>
        <w:tc>
          <w:tcPr>
            <w:tcW w:w="1296" w:type="dxa"/>
          </w:tcPr>
          <w:p w:rsidR="002958A2" w:rsidRDefault="00245FBA">
            <w:pPr>
              <w:pStyle w:val="ConsPlusNormal0"/>
            </w:pPr>
            <w:r>
              <w:t>2,15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3</w:t>
            </w:r>
          </w:p>
        </w:tc>
        <w:tc>
          <w:tcPr>
            <w:tcW w:w="1644" w:type="dxa"/>
          </w:tcPr>
          <w:p w:rsidR="002958A2" w:rsidRDefault="00245FBA">
            <w:pPr>
              <w:pStyle w:val="ConsPlusNormal0"/>
            </w:pPr>
            <w:r>
              <w:t>вызовов</w:t>
            </w:r>
          </w:p>
        </w:tc>
        <w:tc>
          <w:tcPr>
            <w:tcW w:w="1701" w:type="dxa"/>
          </w:tcPr>
          <w:p w:rsidR="002958A2" w:rsidRDefault="00245FBA">
            <w:pPr>
              <w:pStyle w:val="ConsPlusNormal0"/>
            </w:pPr>
            <w:r>
              <w:t>0,03853</w:t>
            </w:r>
          </w:p>
        </w:tc>
        <w:tc>
          <w:tcPr>
            <w:tcW w:w="1984" w:type="dxa"/>
          </w:tcPr>
          <w:p w:rsidR="002958A2" w:rsidRDefault="00245FBA">
            <w:pPr>
              <w:pStyle w:val="ConsPlusNormal0"/>
            </w:pPr>
            <w:r>
              <w:t>0,03853</w:t>
            </w:r>
          </w:p>
        </w:tc>
        <w:tc>
          <w:tcPr>
            <w:tcW w:w="1928" w:type="dxa"/>
          </w:tcPr>
          <w:p w:rsidR="002958A2" w:rsidRDefault="00245FBA">
            <w:pPr>
              <w:pStyle w:val="ConsPlusNormal0"/>
            </w:pPr>
            <w:r>
              <w:t>X</w:t>
            </w:r>
          </w:p>
        </w:tc>
        <w:tc>
          <w:tcPr>
            <w:tcW w:w="1644" w:type="dxa"/>
          </w:tcPr>
          <w:p w:rsidR="002958A2" w:rsidRDefault="00245FBA">
            <w:pPr>
              <w:pStyle w:val="ConsPlusNormal0"/>
            </w:pPr>
            <w:r>
              <w:t>4529,14</w:t>
            </w:r>
          </w:p>
        </w:tc>
        <w:tc>
          <w:tcPr>
            <w:tcW w:w="1814" w:type="dxa"/>
          </w:tcPr>
          <w:p w:rsidR="002958A2" w:rsidRDefault="00245FBA">
            <w:pPr>
              <w:pStyle w:val="ConsPlusNormal0"/>
            </w:pPr>
            <w:r>
              <w:t>4529,14</w:t>
            </w:r>
          </w:p>
        </w:tc>
        <w:tc>
          <w:tcPr>
            <w:tcW w:w="1928" w:type="dxa"/>
          </w:tcPr>
          <w:p w:rsidR="002958A2" w:rsidRDefault="00245FBA">
            <w:pPr>
              <w:pStyle w:val="ConsPlusNormal0"/>
            </w:pPr>
            <w:r>
              <w:t>X</w:t>
            </w:r>
          </w:p>
        </w:tc>
        <w:tc>
          <w:tcPr>
            <w:tcW w:w="1984" w:type="dxa"/>
          </w:tcPr>
          <w:p w:rsidR="002958A2" w:rsidRDefault="00245FBA">
            <w:pPr>
              <w:pStyle w:val="ConsPlusNormal0"/>
            </w:pPr>
            <w:r>
              <w:t>174,51</w:t>
            </w:r>
          </w:p>
        </w:tc>
        <w:tc>
          <w:tcPr>
            <w:tcW w:w="2154" w:type="dxa"/>
          </w:tcPr>
          <w:p w:rsidR="002958A2" w:rsidRDefault="00245FBA">
            <w:pPr>
              <w:pStyle w:val="ConsPlusNormal0"/>
            </w:pPr>
            <w:r>
              <w:t>X</w:t>
            </w:r>
          </w:p>
        </w:tc>
        <w:tc>
          <w:tcPr>
            <w:tcW w:w="1871" w:type="dxa"/>
          </w:tcPr>
          <w:p w:rsidR="002958A2" w:rsidRDefault="00245FBA">
            <w:pPr>
              <w:pStyle w:val="ConsPlusNormal0"/>
            </w:pPr>
            <w:r>
              <w:t>2323431,4</w:t>
            </w:r>
          </w:p>
        </w:tc>
        <w:tc>
          <w:tcPr>
            <w:tcW w:w="1296" w:type="dxa"/>
          </w:tcPr>
          <w:p w:rsidR="002958A2" w:rsidRDefault="00245FBA">
            <w:pPr>
              <w:pStyle w:val="ConsPlusNormal0"/>
            </w:pPr>
            <w:r>
              <w:t>0,87</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скорая медицинская помощь при санитарно-авиационной эвакуации</w:t>
            </w:r>
          </w:p>
        </w:tc>
        <w:tc>
          <w:tcPr>
            <w:tcW w:w="964" w:type="dxa"/>
          </w:tcPr>
          <w:p w:rsidR="002958A2" w:rsidRDefault="00245FBA">
            <w:pPr>
              <w:pStyle w:val="ConsPlusNormal0"/>
            </w:pPr>
            <w:r>
              <w:t>4</w:t>
            </w:r>
          </w:p>
        </w:tc>
        <w:tc>
          <w:tcPr>
            <w:tcW w:w="1644" w:type="dxa"/>
          </w:tcPr>
          <w:p w:rsidR="002958A2" w:rsidRDefault="00245FBA">
            <w:pPr>
              <w:pStyle w:val="ConsPlusNormal0"/>
            </w:pPr>
            <w:r>
              <w:t>вызовов</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958A2">
            <w:pPr>
              <w:pStyle w:val="ConsPlusNormal0"/>
            </w:pPr>
          </w:p>
        </w:tc>
        <w:tc>
          <w:tcPr>
            <w:tcW w:w="2154" w:type="dxa"/>
          </w:tcPr>
          <w:p w:rsidR="002958A2" w:rsidRDefault="002958A2">
            <w:pPr>
              <w:pStyle w:val="ConsPlusNormal0"/>
            </w:pP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2. Первичная медико-санитарная </w:t>
            </w:r>
            <w:r>
              <w:lastRenderedPageBreak/>
              <w:t>помощь, предоставляемая:</w:t>
            </w:r>
          </w:p>
        </w:tc>
        <w:tc>
          <w:tcPr>
            <w:tcW w:w="964" w:type="dxa"/>
          </w:tcPr>
          <w:p w:rsidR="002958A2" w:rsidRDefault="00245FBA">
            <w:pPr>
              <w:pStyle w:val="ConsPlusNormal0"/>
            </w:pPr>
            <w:r>
              <w:lastRenderedPageBreak/>
              <w:t>5</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1839,13</w:t>
            </w:r>
          </w:p>
        </w:tc>
        <w:tc>
          <w:tcPr>
            <w:tcW w:w="2154" w:type="dxa"/>
          </w:tcPr>
          <w:p w:rsidR="002958A2" w:rsidRDefault="00245FBA">
            <w:pPr>
              <w:pStyle w:val="ConsPlusNormal0"/>
            </w:pPr>
            <w:r>
              <w:t>42,95</w:t>
            </w:r>
          </w:p>
        </w:tc>
        <w:tc>
          <w:tcPr>
            <w:tcW w:w="1871" w:type="dxa"/>
          </w:tcPr>
          <w:p w:rsidR="002958A2" w:rsidRDefault="00245FBA">
            <w:pPr>
              <w:pStyle w:val="ConsPlusNormal0"/>
            </w:pPr>
            <w:r>
              <w:t>24486577,9</w:t>
            </w:r>
          </w:p>
        </w:tc>
        <w:tc>
          <w:tcPr>
            <w:tcW w:w="1296" w:type="dxa"/>
          </w:tcPr>
          <w:p w:rsidR="002958A2" w:rsidRDefault="00245FBA">
            <w:pPr>
              <w:pStyle w:val="ConsPlusNormal0"/>
            </w:pPr>
            <w:r>
              <w:t>9,19</w:t>
            </w:r>
          </w:p>
        </w:tc>
        <w:tc>
          <w:tcPr>
            <w:tcW w:w="1928" w:type="dxa"/>
          </w:tcPr>
          <w:p w:rsidR="002958A2" w:rsidRDefault="00245FBA">
            <w:pPr>
              <w:pStyle w:val="ConsPlusNormal0"/>
            </w:pPr>
            <w:r>
              <w:t>571796,3</w:t>
            </w:r>
          </w:p>
        </w:tc>
        <w:tc>
          <w:tcPr>
            <w:tcW w:w="1296" w:type="dxa"/>
          </w:tcPr>
          <w:p w:rsidR="002958A2" w:rsidRDefault="00245FBA">
            <w:pPr>
              <w:pStyle w:val="ConsPlusNormal0"/>
            </w:pPr>
            <w:r>
              <w:t>0,21</w:t>
            </w:r>
          </w:p>
        </w:tc>
      </w:tr>
      <w:tr w:rsidR="002958A2">
        <w:tc>
          <w:tcPr>
            <w:tcW w:w="2948" w:type="dxa"/>
          </w:tcPr>
          <w:p w:rsidR="002958A2" w:rsidRDefault="00245FBA">
            <w:pPr>
              <w:pStyle w:val="ConsPlusNormal0"/>
            </w:pPr>
            <w:r>
              <w:lastRenderedPageBreak/>
              <w:t>2.1. В амбулаторных условиях:</w:t>
            </w:r>
          </w:p>
        </w:tc>
        <w:tc>
          <w:tcPr>
            <w:tcW w:w="964" w:type="dxa"/>
          </w:tcPr>
          <w:p w:rsidR="002958A2" w:rsidRDefault="00245FBA">
            <w:pPr>
              <w:pStyle w:val="ConsPlusNormal0"/>
            </w:pPr>
            <w:r>
              <w:t>6</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1638,28</w:t>
            </w:r>
          </w:p>
        </w:tc>
        <w:tc>
          <w:tcPr>
            <w:tcW w:w="2154" w:type="dxa"/>
          </w:tcPr>
          <w:p w:rsidR="002958A2" w:rsidRDefault="00245FBA">
            <w:pPr>
              <w:pStyle w:val="ConsPlusNormal0"/>
            </w:pPr>
            <w:r>
              <w:t>42,95</w:t>
            </w:r>
          </w:p>
        </w:tc>
        <w:tc>
          <w:tcPr>
            <w:tcW w:w="1871" w:type="dxa"/>
          </w:tcPr>
          <w:p w:rsidR="002958A2" w:rsidRDefault="00245FBA">
            <w:pPr>
              <w:pStyle w:val="ConsPlusNormal0"/>
            </w:pPr>
            <w:r>
              <w:t>21812367,7</w:t>
            </w:r>
          </w:p>
        </w:tc>
        <w:tc>
          <w:tcPr>
            <w:tcW w:w="1296" w:type="dxa"/>
          </w:tcPr>
          <w:p w:rsidR="002958A2" w:rsidRDefault="00245FBA">
            <w:pPr>
              <w:pStyle w:val="ConsPlusNormal0"/>
            </w:pPr>
            <w:r>
              <w:t>8,19</w:t>
            </w:r>
          </w:p>
        </w:tc>
        <w:tc>
          <w:tcPr>
            <w:tcW w:w="1928" w:type="dxa"/>
          </w:tcPr>
          <w:p w:rsidR="002958A2" w:rsidRDefault="00245FBA">
            <w:pPr>
              <w:pStyle w:val="ConsPlusNormal0"/>
            </w:pPr>
            <w:r>
              <w:t>571796,3</w:t>
            </w:r>
          </w:p>
        </w:tc>
        <w:tc>
          <w:tcPr>
            <w:tcW w:w="1296" w:type="dxa"/>
          </w:tcPr>
          <w:p w:rsidR="002958A2" w:rsidRDefault="00245FBA">
            <w:pPr>
              <w:pStyle w:val="ConsPlusNormal0"/>
            </w:pPr>
            <w:r>
              <w:t>0,21</w:t>
            </w:r>
          </w:p>
        </w:tc>
      </w:tr>
      <w:tr w:rsidR="002958A2">
        <w:tc>
          <w:tcPr>
            <w:tcW w:w="2948" w:type="dxa"/>
          </w:tcPr>
          <w:p w:rsidR="002958A2" w:rsidRDefault="00245FBA">
            <w:pPr>
              <w:pStyle w:val="ConsPlusNormal0"/>
            </w:pPr>
            <w:r>
              <w:t>2.1.1. С профилактической и иными целями, за исключением медицинской реабилитации и паллиативной медицинской помощи, в том числе:</w:t>
            </w:r>
          </w:p>
        </w:tc>
        <w:tc>
          <w:tcPr>
            <w:tcW w:w="964" w:type="dxa"/>
          </w:tcPr>
          <w:p w:rsidR="002958A2" w:rsidRDefault="00245FBA">
            <w:pPr>
              <w:pStyle w:val="ConsPlusNormal0"/>
            </w:pPr>
            <w:r>
              <w:t>7</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0,474069</w:t>
            </w:r>
          </w:p>
        </w:tc>
        <w:tc>
          <w:tcPr>
            <w:tcW w:w="1984" w:type="dxa"/>
          </w:tcPr>
          <w:p w:rsidR="002958A2" w:rsidRDefault="00245FBA">
            <w:pPr>
              <w:pStyle w:val="ConsPlusNormal0"/>
            </w:pPr>
            <w:r>
              <w:t>0,451739</w:t>
            </w:r>
          </w:p>
        </w:tc>
        <w:tc>
          <w:tcPr>
            <w:tcW w:w="1928" w:type="dxa"/>
          </w:tcPr>
          <w:p w:rsidR="002958A2" w:rsidRDefault="00245FBA">
            <w:pPr>
              <w:pStyle w:val="ConsPlusNormal0"/>
            </w:pPr>
            <w:r>
              <w:t>0,02233</w:t>
            </w:r>
          </w:p>
        </w:tc>
        <w:tc>
          <w:tcPr>
            <w:tcW w:w="1644" w:type="dxa"/>
          </w:tcPr>
          <w:p w:rsidR="002958A2" w:rsidRDefault="00245FBA">
            <w:pPr>
              <w:pStyle w:val="ConsPlusNormal0"/>
            </w:pPr>
            <w:r>
              <w:t>2682,66</w:t>
            </w:r>
          </w:p>
        </w:tc>
        <w:tc>
          <w:tcPr>
            <w:tcW w:w="1814" w:type="dxa"/>
          </w:tcPr>
          <w:p w:rsidR="002958A2" w:rsidRDefault="00245FBA">
            <w:pPr>
              <w:pStyle w:val="ConsPlusNormal0"/>
            </w:pPr>
            <w:r>
              <w:t>2720,20</w:t>
            </w:r>
          </w:p>
        </w:tc>
        <w:tc>
          <w:tcPr>
            <w:tcW w:w="1928" w:type="dxa"/>
          </w:tcPr>
          <w:p w:rsidR="002958A2" w:rsidRDefault="00245FBA">
            <w:pPr>
              <w:pStyle w:val="ConsPlusNormal0"/>
            </w:pPr>
            <w:r>
              <w:t>1923,26</w:t>
            </w:r>
          </w:p>
        </w:tc>
        <w:tc>
          <w:tcPr>
            <w:tcW w:w="1984" w:type="dxa"/>
          </w:tcPr>
          <w:p w:rsidR="002958A2" w:rsidRDefault="00245FBA">
            <w:pPr>
              <w:pStyle w:val="ConsPlusNormal0"/>
            </w:pPr>
            <w:r>
              <w:t>1271,77</w:t>
            </w:r>
          </w:p>
        </w:tc>
        <w:tc>
          <w:tcPr>
            <w:tcW w:w="2154" w:type="dxa"/>
          </w:tcPr>
          <w:p w:rsidR="002958A2" w:rsidRDefault="00245FBA">
            <w:pPr>
              <w:pStyle w:val="ConsPlusNormal0"/>
            </w:pPr>
            <w:r>
              <w:t>42,95</w:t>
            </w:r>
          </w:p>
        </w:tc>
        <w:tc>
          <w:tcPr>
            <w:tcW w:w="1871" w:type="dxa"/>
          </w:tcPr>
          <w:p w:rsidR="002958A2" w:rsidRDefault="00245FBA">
            <w:pPr>
              <w:pStyle w:val="ConsPlusNormal0"/>
            </w:pPr>
            <w:r>
              <w:t>16932559,0</w:t>
            </w:r>
          </w:p>
        </w:tc>
        <w:tc>
          <w:tcPr>
            <w:tcW w:w="1296" w:type="dxa"/>
          </w:tcPr>
          <w:p w:rsidR="002958A2" w:rsidRDefault="00245FBA">
            <w:pPr>
              <w:pStyle w:val="ConsPlusNormal0"/>
            </w:pPr>
            <w:r>
              <w:t>6,36</w:t>
            </w:r>
          </w:p>
        </w:tc>
        <w:tc>
          <w:tcPr>
            <w:tcW w:w="1928" w:type="dxa"/>
          </w:tcPr>
          <w:p w:rsidR="002958A2" w:rsidRDefault="00245FBA">
            <w:pPr>
              <w:pStyle w:val="ConsPlusNormal0"/>
            </w:pPr>
            <w:r>
              <w:t>571796,3</w:t>
            </w:r>
          </w:p>
        </w:tc>
        <w:tc>
          <w:tcPr>
            <w:tcW w:w="1296" w:type="dxa"/>
          </w:tcPr>
          <w:p w:rsidR="002958A2" w:rsidRDefault="00245FBA">
            <w:pPr>
              <w:pStyle w:val="ConsPlusNormal0"/>
            </w:pPr>
            <w:r>
              <w:t>0,21</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07.1</w:t>
            </w:r>
          </w:p>
        </w:tc>
        <w:tc>
          <w:tcPr>
            <w:tcW w:w="1644" w:type="dxa"/>
          </w:tcPr>
          <w:p w:rsidR="002958A2" w:rsidRDefault="00245FBA">
            <w:pPr>
              <w:pStyle w:val="ConsPlusNormal0"/>
            </w:pPr>
            <w:r>
              <w:t>посещений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2.1.1.А. В </w:t>
            </w:r>
            <w:r>
              <w:lastRenderedPageBreak/>
              <w:t>неотложной форме</w:t>
            </w:r>
          </w:p>
        </w:tc>
        <w:tc>
          <w:tcPr>
            <w:tcW w:w="964" w:type="dxa"/>
          </w:tcPr>
          <w:p w:rsidR="002958A2" w:rsidRDefault="00245FBA">
            <w:pPr>
              <w:pStyle w:val="ConsPlusNormal0"/>
            </w:pPr>
            <w:r>
              <w:lastRenderedPageBreak/>
              <w:t>7А</w:t>
            </w:r>
          </w:p>
        </w:tc>
        <w:tc>
          <w:tcPr>
            <w:tcW w:w="1644" w:type="dxa"/>
          </w:tcPr>
          <w:p w:rsidR="002958A2" w:rsidRDefault="00245FBA">
            <w:pPr>
              <w:pStyle w:val="ConsPlusNormal0"/>
            </w:pPr>
            <w:r>
              <w:t>посещен</w:t>
            </w:r>
            <w:r>
              <w:lastRenderedPageBreak/>
              <w:t>ий</w:t>
            </w:r>
          </w:p>
        </w:tc>
        <w:tc>
          <w:tcPr>
            <w:tcW w:w="1701" w:type="dxa"/>
          </w:tcPr>
          <w:p w:rsidR="002958A2" w:rsidRDefault="00245FBA">
            <w:pPr>
              <w:pStyle w:val="ConsPlusNormal0"/>
            </w:pPr>
            <w:r>
              <w:lastRenderedPageBreak/>
              <w:t>0,00852</w:t>
            </w:r>
            <w:r>
              <w:lastRenderedPageBreak/>
              <w:t>0</w:t>
            </w:r>
          </w:p>
        </w:tc>
        <w:tc>
          <w:tcPr>
            <w:tcW w:w="1984" w:type="dxa"/>
          </w:tcPr>
          <w:p w:rsidR="002958A2" w:rsidRDefault="00245FBA">
            <w:pPr>
              <w:pStyle w:val="ConsPlusNormal0"/>
            </w:pPr>
            <w:r>
              <w:lastRenderedPageBreak/>
              <w:t>0,008520</w:t>
            </w:r>
          </w:p>
        </w:tc>
        <w:tc>
          <w:tcPr>
            <w:tcW w:w="1928" w:type="dxa"/>
          </w:tcPr>
          <w:p w:rsidR="002958A2" w:rsidRDefault="00245FBA">
            <w:pPr>
              <w:pStyle w:val="ConsPlusNormal0"/>
            </w:pPr>
            <w:r>
              <w:t>X</w:t>
            </w:r>
          </w:p>
        </w:tc>
        <w:tc>
          <w:tcPr>
            <w:tcW w:w="1644" w:type="dxa"/>
          </w:tcPr>
          <w:p w:rsidR="002958A2" w:rsidRDefault="00245FBA">
            <w:pPr>
              <w:pStyle w:val="ConsPlusNormal0"/>
            </w:pPr>
            <w:r>
              <w:t>7626,34</w:t>
            </w: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64,98</w:t>
            </w:r>
          </w:p>
        </w:tc>
        <w:tc>
          <w:tcPr>
            <w:tcW w:w="2154" w:type="dxa"/>
          </w:tcPr>
          <w:p w:rsidR="002958A2" w:rsidRDefault="002958A2">
            <w:pPr>
              <w:pStyle w:val="ConsPlusNormal0"/>
            </w:pPr>
          </w:p>
        </w:tc>
        <w:tc>
          <w:tcPr>
            <w:tcW w:w="1871" w:type="dxa"/>
          </w:tcPr>
          <w:p w:rsidR="002958A2" w:rsidRDefault="00245FBA">
            <w:pPr>
              <w:pStyle w:val="ConsPlusNormal0"/>
            </w:pPr>
            <w:r>
              <w:t>865110,0</w:t>
            </w:r>
          </w:p>
        </w:tc>
        <w:tc>
          <w:tcPr>
            <w:tcW w:w="1296" w:type="dxa"/>
          </w:tcPr>
          <w:p w:rsidR="002958A2" w:rsidRDefault="00245FBA">
            <w:pPr>
              <w:pStyle w:val="ConsPlusNormal0"/>
            </w:pPr>
            <w:r>
              <w:t>0,32</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07.1А</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0,005700</w:t>
            </w:r>
          </w:p>
        </w:tc>
        <w:tc>
          <w:tcPr>
            <w:tcW w:w="1984" w:type="dxa"/>
          </w:tcPr>
          <w:p w:rsidR="002958A2" w:rsidRDefault="00245FBA">
            <w:pPr>
              <w:pStyle w:val="ConsPlusNormal0"/>
            </w:pPr>
            <w:r>
              <w:t>0,005700</w:t>
            </w:r>
          </w:p>
        </w:tc>
        <w:tc>
          <w:tcPr>
            <w:tcW w:w="1928" w:type="dxa"/>
          </w:tcPr>
          <w:p w:rsidR="002958A2" w:rsidRDefault="00245FBA">
            <w:pPr>
              <w:pStyle w:val="ConsPlusNormal0"/>
            </w:pPr>
            <w:r>
              <w:t>X</w:t>
            </w:r>
          </w:p>
        </w:tc>
        <w:tc>
          <w:tcPr>
            <w:tcW w:w="1644" w:type="dxa"/>
          </w:tcPr>
          <w:p w:rsidR="002958A2" w:rsidRDefault="00245FBA">
            <w:pPr>
              <w:pStyle w:val="ConsPlusNormal0"/>
            </w:pPr>
            <w:r>
              <w:t>2767,13</w:t>
            </w:r>
          </w:p>
        </w:tc>
        <w:tc>
          <w:tcPr>
            <w:tcW w:w="1814" w:type="dxa"/>
          </w:tcPr>
          <w:p w:rsidR="002958A2" w:rsidRDefault="00245FBA">
            <w:pPr>
              <w:pStyle w:val="ConsPlusNormal0"/>
            </w:pPr>
            <w:r>
              <w:t>2767,13</w:t>
            </w:r>
          </w:p>
        </w:tc>
        <w:tc>
          <w:tcPr>
            <w:tcW w:w="1928" w:type="dxa"/>
          </w:tcPr>
          <w:p w:rsidR="002958A2" w:rsidRDefault="00245FBA">
            <w:pPr>
              <w:pStyle w:val="ConsPlusNormal0"/>
            </w:pPr>
            <w:r>
              <w:t>X</w:t>
            </w:r>
          </w:p>
        </w:tc>
        <w:tc>
          <w:tcPr>
            <w:tcW w:w="1984" w:type="dxa"/>
          </w:tcPr>
          <w:p w:rsidR="002958A2" w:rsidRDefault="00245FBA">
            <w:pPr>
              <w:pStyle w:val="ConsPlusNormal0"/>
            </w:pPr>
            <w:r>
              <w:t>15,77</w:t>
            </w:r>
          </w:p>
        </w:tc>
        <w:tc>
          <w:tcPr>
            <w:tcW w:w="2154" w:type="dxa"/>
          </w:tcPr>
          <w:p w:rsidR="002958A2" w:rsidRDefault="00245FBA">
            <w:pPr>
              <w:pStyle w:val="ConsPlusNormal0"/>
            </w:pPr>
            <w:r>
              <w:t>X</w:t>
            </w:r>
          </w:p>
        </w:tc>
        <w:tc>
          <w:tcPr>
            <w:tcW w:w="1871" w:type="dxa"/>
          </w:tcPr>
          <w:p w:rsidR="002958A2" w:rsidRDefault="00245FBA">
            <w:pPr>
              <w:pStyle w:val="ConsPlusNormal0"/>
            </w:pPr>
            <w:r>
              <w:t>210000,0</w:t>
            </w:r>
          </w:p>
        </w:tc>
        <w:tc>
          <w:tcPr>
            <w:tcW w:w="1296" w:type="dxa"/>
          </w:tcPr>
          <w:p w:rsidR="002958A2" w:rsidRDefault="00245FBA">
            <w:pPr>
              <w:pStyle w:val="ConsPlusNormal0"/>
            </w:pPr>
            <w:r>
              <w:t>0,08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2.1.2. В связи с заболеваниями - обращений, в том числе:</w:t>
            </w:r>
          </w:p>
        </w:tc>
        <w:tc>
          <w:tcPr>
            <w:tcW w:w="964" w:type="dxa"/>
          </w:tcPr>
          <w:p w:rsidR="002958A2" w:rsidRDefault="00245FBA">
            <w:pPr>
              <w:pStyle w:val="ConsPlusNormal0"/>
            </w:pPr>
            <w:r>
              <w:t>8</w:t>
            </w:r>
          </w:p>
        </w:tc>
        <w:tc>
          <w:tcPr>
            <w:tcW w:w="1644" w:type="dxa"/>
          </w:tcPr>
          <w:p w:rsidR="002958A2" w:rsidRDefault="00245FBA">
            <w:pPr>
              <w:pStyle w:val="ConsPlusNormal0"/>
            </w:pPr>
            <w:r>
              <w:t>обращений</w:t>
            </w:r>
          </w:p>
        </w:tc>
        <w:tc>
          <w:tcPr>
            <w:tcW w:w="1701" w:type="dxa"/>
          </w:tcPr>
          <w:p w:rsidR="002958A2" w:rsidRDefault="00245FBA">
            <w:pPr>
              <w:pStyle w:val="ConsPlusNormal0"/>
            </w:pPr>
            <w:r>
              <w:t>0,0368</w:t>
            </w:r>
          </w:p>
        </w:tc>
        <w:tc>
          <w:tcPr>
            <w:tcW w:w="1984" w:type="dxa"/>
          </w:tcPr>
          <w:p w:rsidR="002958A2" w:rsidRDefault="00245FBA">
            <w:pPr>
              <w:pStyle w:val="ConsPlusNormal0"/>
            </w:pPr>
            <w:r>
              <w:t>0,0368</w:t>
            </w:r>
          </w:p>
        </w:tc>
        <w:tc>
          <w:tcPr>
            <w:tcW w:w="1928" w:type="dxa"/>
          </w:tcPr>
          <w:p w:rsidR="002958A2" w:rsidRDefault="002958A2">
            <w:pPr>
              <w:pStyle w:val="ConsPlusNormal0"/>
            </w:pPr>
          </w:p>
        </w:tc>
        <w:tc>
          <w:tcPr>
            <w:tcW w:w="1644" w:type="dxa"/>
          </w:tcPr>
          <w:p w:rsidR="002958A2" w:rsidRDefault="00245FBA">
            <w:pPr>
              <w:pStyle w:val="ConsPlusNormal0"/>
            </w:pPr>
            <w:r>
              <w:t>8193,88</w:t>
            </w:r>
          </w:p>
        </w:tc>
        <w:tc>
          <w:tcPr>
            <w:tcW w:w="1814" w:type="dxa"/>
          </w:tcPr>
          <w:p w:rsidR="002958A2" w:rsidRDefault="00245FBA">
            <w:pPr>
              <w:pStyle w:val="ConsPlusNormal0"/>
            </w:pPr>
            <w:r>
              <w:t>8193,88</w:t>
            </w:r>
          </w:p>
        </w:tc>
        <w:tc>
          <w:tcPr>
            <w:tcW w:w="1928" w:type="dxa"/>
          </w:tcPr>
          <w:p w:rsidR="002958A2" w:rsidRDefault="002958A2">
            <w:pPr>
              <w:pStyle w:val="ConsPlusNormal0"/>
            </w:pPr>
          </w:p>
        </w:tc>
        <w:tc>
          <w:tcPr>
            <w:tcW w:w="1984" w:type="dxa"/>
          </w:tcPr>
          <w:p w:rsidR="002958A2" w:rsidRDefault="00245FBA">
            <w:pPr>
              <w:pStyle w:val="ConsPlusNormal0"/>
            </w:pPr>
            <w:r>
              <w:t>301,53</w:t>
            </w:r>
          </w:p>
        </w:tc>
        <w:tc>
          <w:tcPr>
            <w:tcW w:w="2154" w:type="dxa"/>
          </w:tcPr>
          <w:p w:rsidR="002958A2" w:rsidRDefault="002958A2">
            <w:pPr>
              <w:pStyle w:val="ConsPlusNormal0"/>
            </w:pPr>
          </w:p>
        </w:tc>
        <w:tc>
          <w:tcPr>
            <w:tcW w:w="1871" w:type="dxa"/>
          </w:tcPr>
          <w:p w:rsidR="002958A2" w:rsidRDefault="00245FBA">
            <w:pPr>
              <w:pStyle w:val="ConsPlusNormal0"/>
            </w:pPr>
            <w:r>
              <w:t>4014698,7</w:t>
            </w:r>
          </w:p>
        </w:tc>
        <w:tc>
          <w:tcPr>
            <w:tcW w:w="1296" w:type="dxa"/>
          </w:tcPr>
          <w:p w:rsidR="002958A2" w:rsidRDefault="00245FBA">
            <w:pPr>
              <w:pStyle w:val="ConsPlusNormal0"/>
            </w:pPr>
            <w:r>
              <w:t>1,51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08.1</w:t>
            </w:r>
          </w:p>
        </w:tc>
        <w:tc>
          <w:tcPr>
            <w:tcW w:w="1644" w:type="dxa"/>
          </w:tcPr>
          <w:p w:rsidR="002958A2" w:rsidRDefault="00245FBA">
            <w:pPr>
              <w:pStyle w:val="ConsPlusNormal0"/>
            </w:pPr>
            <w:r>
              <w:t>обращений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2.2. В условиях дневных стационаров, за исключением </w:t>
            </w:r>
            <w:r>
              <w:lastRenderedPageBreak/>
              <w:t>медицинской реабилитации и паллиативной медицинской помощи, в том числе:</w:t>
            </w:r>
          </w:p>
        </w:tc>
        <w:tc>
          <w:tcPr>
            <w:tcW w:w="964" w:type="dxa"/>
          </w:tcPr>
          <w:p w:rsidR="002958A2" w:rsidRDefault="00245FBA">
            <w:pPr>
              <w:pStyle w:val="ConsPlusNormal0"/>
            </w:pPr>
            <w:r>
              <w:lastRenderedPageBreak/>
              <w:t>9</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0,00253</w:t>
            </w:r>
          </w:p>
        </w:tc>
        <w:tc>
          <w:tcPr>
            <w:tcW w:w="1984" w:type="dxa"/>
          </w:tcPr>
          <w:p w:rsidR="002958A2" w:rsidRDefault="00245FBA">
            <w:pPr>
              <w:pStyle w:val="ConsPlusNormal0"/>
            </w:pPr>
            <w:r>
              <w:t>0,00253</w:t>
            </w:r>
          </w:p>
        </w:tc>
        <w:tc>
          <w:tcPr>
            <w:tcW w:w="1928" w:type="dxa"/>
          </w:tcPr>
          <w:p w:rsidR="002958A2" w:rsidRDefault="002958A2">
            <w:pPr>
              <w:pStyle w:val="ConsPlusNormal0"/>
            </w:pPr>
          </w:p>
        </w:tc>
        <w:tc>
          <w:tcPr>
            <w:tcW w:w="1644" w:type="dxa"/>
          </w:tcPr>
          <w:p w:rsidR="002958A2" w:rsidRDefault="00245FBA">
            <w:pPr>
              <w:pStyle w:val="ConsPlusNormal0"/>
            </w:pPr>
            <w:r>
              <w:t>79388,86</w:t>
            </w:r>
          </w:p>
        </w:tc>
        <w:tc>
          <w:tcPr>
            <w:tcW w:w="1814" w:type="dxa"/>
          </w:tcPr>
          <w:p w:rsidR="002958A2" w:rsidRDefault="00245FBA">
            <w:pPr>
              <w:pStyle w:val="ConsPlusNormal0"/>
            </w:pPr>
            <w:r>
              <w:t>79388,86</w:t>
            </w:r>
          </w:p>
        </w:tc>
        <w:tc>
          <w:tcPr>
            <w:tcW w:w="1928" w:type="dxa"/>
          </w:tcPr>
          <w:p w:rsidR="002958A2" w:rsidRDefault="002958A2">
            <w:pPr>
              <w:pStyle w:val="ConsPlusNormal0"/>
            </w:pPr>
          </w:p>
        </w:tc>
        <w:tc>
          <w:tcPr>
            <w:tcW w:w="1984" w:type="dxa"/>
          </w:tcPr>
          <w:p w:rsidR="002958A2" w:rsidRDefault="00245FBA">
            <w:pPr>
              <w:pStyle w:val="ConsPlusNormal0"/>
            </w:pPr>
            <w:r>
              <w:t>200,85</w:t>
            </w:r>
          </w:p>
        </w:tc>
        <w:tc>
          <w:tcPr>
            <w:tcW w:w="2154" w:type="dxa"/>
          </w:tcPr>
          <w:p w:rsidR="002958A2" w:rsidRDefault="002958A2">
            <w:pPr>
              <w:pStyle w:val="ConsPlusNormal0"/>
            </w:pPr>
          </w:p>
        </w:tc>
        <w:tc>
          <w:tcPr>
            <w:tcW w:w="1871" w:type="dxa"/>
          </w:tcPr>
          <w:p w:rsidR="002958A2" w:rsidRDefault="00245FBA">
            <w:pPr>
              <w:pStyle w:val="ConsPlusNormal0"/>
            </w:pPr>
            <w:r>
              <w:t>2674210,2</w:t>
            </w:r>
          </w:p>
        </w:tc>
        <w:tc>
          <w:tcPr>
            <w:tcW w:w="1296" w:type="dxa"/>
          </w:tcPr>
          <w:p w:rsidR="002958A2" w:rsidRDefault="00245FBA">
            <w:pPr>
              <w:pStyle w:val="ConsPlusNormal0"/>
            </w:pPr>
            <w:r>
              <w:t>1,00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09.1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3. В условиях дневных стационаров (первичная медико-санитарная помощь, специализированная медицинская помощь), за исключением медицинской </w:t>
            </w:r>
            <w:r>
              <w:lastRenderedPageBreak/>
              <w:t>реабилитации и паллиативной медицинской помощи, в том числе:</w:t>
            </w:r>
          </w:p>
        </w:tc>
        <w:tc>
          <w:tcPr>
            <w:tcW w:w="964" w:type="dxa"/>
          </w:tcPr>
          <w:p w:rsidR="002958A2" w:rsidRDefault="00245FBA">
            <w:pPr>
              <w:pStyle w:val="ConsPlusNormal0"/>
            </w:pPr>
            <w:r>
              <w:lastRenderedPageBreak/>
              <w:t>10</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0,00431509</w:t>
            </w:r>
          </w:p>
        </w:tc>
        <w:tc>
          <w:tcPr>
            <w:tcW w:w="1984" w:type="dxa"/>
          </w:tcPr>
          <w:p w:rsidR="002958A2" w:rsidRDefault="00245FBA">
            <w:pPr>
              <w:pStyle w:val="ConsPlusNormal0"/>
            </w:pPr>
            <w:r>
              <w:t>0,00387</w:t>
            </w:r>
          </w:p>
        </w:tc>
        <w:tc>
          <w:tcPr>
            <w:tcW w:w="1928" w:type="dxa"/>
          </w:tcPr>
          <w:p w:rsidR="002958A2" w:rsidRDefault="00245FBA">
            <w:pPr>
              <w:pStyle w:val="ConsPlusNormal0"/>
            </w:pPr>
            <w:r>
              <w:t>0,00044509</w:t>
            </w:r>
          </w:p>
        </w:tc>
        <w:tc>
          <w:tcPr>
            <w:tcW w:w="1644" w:type="dxa"/>
          </w:tcPr>
          <w:p w:rsidR="002958A2" w:rsidRDefault="00245FBA">
            <w:pPr>
              <w:pStyle w:val="ConsPlusNormal0"/>
            </w:pPr>
            <w:r>
              <w:t>91848,85</w:t>
            </w:r>
          </w:p>
        </w:tc>
        <w:tc>
          <w:tcPr>
            <w:tcW w:w="1814" w:type="dxa"/>
          </w:tcPr>
          <w:p w:rsidR="002958A2" w:rsidRDefault="00245FBA">
            <w:pPr>
              <w:pStyle w:val="ConsPlusNormal0"/>
            </w:pPr>
            <w:r>
              <w:t>81487,45</w:t>
            </w:r>
          </w:p>
        </w:tc>
        <w:tc>
          <w:tcPr>
            <w:tcW w:w="1928" w:type="dxa"/>
          </w:tcPr>
          <w:p w:rsidR="002958A2" w:rsidRDefault="00245FBA">
            <w:pPr>
              <w:pStyle w:val="ConsPlusNormal0"/>
            </w:pPr>
            <w:r>
              <w:t>181942,86</w:t>
            </w:r>
          </w:p>
        </w:tc>
        <w:tc>
          <w:tcPr>
            <w:tcW w:w="1984" w:type="dxa"/>
          </w:tcPr>
          <w:p w:rsidR="002958A2" w:rsidRDefault="00245FBA">
            <w:pPr>
              <w:pStyle w:val="ConsPlusNormal0"/>
            </w:pPr>
            <w:r>
              <w:t>396,33</w:t>
            </w:r>
          </w:p>
        </w:tc>
        <w:tc>
          <w:tcPr>
            <w:tcW w:w="2154" w:type="dxa"/>
          </w:tcPr>
          <w:p w:rsidR="002958A2" w:rsidRDefault="00245FBA">
            <w:pPr>
              <w:pStyle w:val="ConsPlusNormal0"/>
            </w:pPr>
            <w:r>
              <w:t>80,98</w:t>
            </w:r>
          </w:p>
        </w:tc>
        <w:tc>
          <w:tcPr>
            <w:tcW w:w="1871" w:type="dxa"/>
          </w:tcPr>
          <w:p w:rsidR="002958A2" w:rsidRDefault="00245FBA">
            <w:pPr>
              <w:pStyle w:val="ConsPlusNormal0"/>
            </w:pPr>
            <w:r>
              <w:t>5276901,8</w:t>
            </w:r>
          </w:p>
        </w:tc>
        <w:tc>
          <w:tcPr>
            <w:tcW w:w="1296" w:type="dxa"/>
          </w:tcPr>
          <w:p w:rsidR="002958A2" w:rsidRDefault="00245FBA">
            <w:pPr>
              <w:pStyle w:val="ConsPlusNormal0"/>
            </w:pPr>
            <w:r>
              <w:t>1,98</w:t>
            </w:r>
          </w:p>
        </w:tc>
        <w:tc>
          <w:tcPr>
            <w:tcW w:w="1928" w:type="dxa"/>
          </w:tcPr>
          <w:p w:rsidR="002958A2" w:rsidRDefault="00245FBA">
            <w:pPr>
              <w:pStyle w:val="ConsPlusNormal0"/>
            </w:pPr>
            <w:r>
              <w:t>1078179,5</w:t>
            </w:r>
          </w:p>
        </w:tc>
        <w:tc>
          <w:tcPr>
            <w:tcW w:w="1296" w:type="dxa"/>
          </w:tcPr>
          <w:p w:rsidR="002958A2" w:rsidRDefault="00245FBA">
            <w:pPr>
              <w:pStyle w:val="ConsPlusNormal0"/>
            </w:pPr>
            <w:r>
              <w:t>0,40</w:t>
            </w: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10.1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4. Специализированная, в том числе высокотехнологичная, медицинская помощь</w:t>
            </w:r>
          </w:p>
        </w:tc>
        <w:tc>
          <w:tcPr>
            <w:tcW w:w="964" w:type="dxa"/>
          </w:tcPr>
          <w:p w:rsidR="002958A2" w:rsidRDefault="00245FBA">
            <w:pPr>
              <w:pStyle w:val="ConsPlusNormal0"/>
            </w:pPr>
            <w:r>
              <w:t>11</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5639,57</w:t>
            </w:r>
          </w:p>
        </w:tc>
        <w:tc>
          <w:tcPr>
            <w:tcW w:w="2154" w:type="dxa"/>
          </w:tcPr>
          <w:p w:rsidR="002958A2" w:rsidRDefault="00245FBA">
            <w:pPr>
              <w:pStyle w:val="ConsPlusNormal0"/>
            </w:pPr>
            <w:r>
              <w:t>1820,11</w:t>
            </w:r>
          </w:p>
        </w:tc>
        <w:tc>
          <w:tcPr>
            <w:tcW w:w="1871" w:type="dxa"/>
          </w:tcPr>
          <w:p w:rsidR="002958A2" w:rsidRDefault="00245FBA">
            <w:pPr>
              <w:pStyle w:val="ConsPlusNormal0"/>
            </w:pPr>
            <w:r>
              <w:t>75086501,6</w:t>
            </w:r>
          </w:p>
        </w:tc>
        <w:tc>
          <w:tcPr>
            <w:tcW w:w="1296" w:type="dxa"/>
          </w:tcPr>
          <w:p w:rsidR="002958A2" w:rsidRDefault="00245FBA">
            <w:pPr>
              <w:pStyle w:val="ConsPlusNormal0"/>
            </w:pPr>
            <w:r>
              <w:t>28,20</w:t>
            </w:r>
          </w:p>
        </w:tc>
        <w:tc>
          <w:tcPr>
            <w:tcW w:w="1928" w:type="dxa"/>
          </w:tcPr>
          <w:p w:rsidR="002958A2" w:rsidRDefault="00245FBA">
            <w:pPr>
              <w:pStyle w:val="ConsPlusNormal0"/>
            </w:pPr>
            <w:r>
              <w:t>24233437,1</w:t>
            </w:r>
          </w:p>
        </w:tc>
        <w:tc>
          <w:tcPr>
            <w:tcW w:w="1296" w:type="dxa"/>
          </w:tcPr>
          <w:p w:rsidR="002958A2" w:rsidRDefault="00245FBA">
            <w:pPr>
              <w:pStyle w:val="ConsPlusNormal0"/>
            </w:pPr>
            <w:r>
              <w:t>9,09</w:t>
            </w:r>
          </w:p>
        </w:tc>
      </w:tr>
      <w:tr w:rsidR="002958A2">
        <w:tc>
          <w:tcPr>
            <w:tcW w:w="2948" w:type="dxa"/>
          </w:tcPr>
          <w:p w:rsidR="002958A2" w:rsidRDefault="00245FBA">
            <w:pPr>
              <w:pStyle w:val="ConsPlusNormal0"/>
            </w:pPr>
            <w:r>
              <w:t xml:space="preserve">4.1. В условиях дневных стационаров, за исключением </w:t>
            </w:r>
            <w:r>
              <w:lastRenderedPageBreak/>
              <w:t>медицинской реабилитации и паллиативной медицинской помощи, в том числе:</w:t>
            </w:r>
          </w:p>
        </w:tc>
        <w:tc>
          <w:tcPr>
            <w:tcW w:w="964" w:type="dxa"/>
          </w:tcPr>
          <w:p w:rsidR="002958A2" w:rsidRDefault="00245FBA">
            <w:pPr>
              <w:pStyle w:val="ConsPlusNormal0"/>
            </w:pPr>
            <w:r>
              <w:lastRenderedPageBreak/>
              <w:t>12</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0,00178509</w:t>
            </w:r>
          </w:p>
        </w:tc>
        <w:tc>
          <w:tcPr>
            <w:tcW w:w="1984" w:type="dxa"/>
          </w:tcPr>
          <w:p w:rsidR="002958A2" w:rsidRDefault="00245FBA">
            <w:pPr>
              <w:pStyle w:val="ConsPlusNormal0"/>
            </w:pPr>
            <w:r>
              <w:t>0,00134</w:t>
            </w:r>
          </w:p>
        </w:tc>
        <w:tc>
          <w:tcPr>
            <w:tcW w:w="1928" w:type="dxa"/>
          </w:tcPr>
          <w:p w:rsidR="002958A2" w:rsidRDefault="00245FBA">
            <w:pPr>
              <w:pStyle w:val="ConsPlusNormal0"/>
            </w:pPr>
            <w:r>
              <w:t>0,00044509</w:t>
            </w:r>
          </w:p>
        </w:tc>
        <w:tc>
          <w:tcPr>
            <w:tcW w:w="1644" w:type="dxa"/>
          </w:tcPr>
          <w:p w:rsidR="002958A2" w:rsidRDefault="00245FBA">
            <w:pPr>
              <w:pStyle w:val="ConsPlusNormal0"/>
            </w:pPr>
            <w:r>
              <w:t>109508,33</w:t>
            </w:r>
          </w:p>
        </w:tc>
        <w:tc>
          <w:tcPr>
            <w:tcW w:w="1814" w:type="dxa"/>
          </w:tcPr>
          <w:p w:rsidR="002958A2" w:rsidRDefault="00245FBA">
            <w:pPr>
              <w:pStyle w:val="ConsPlusNormal0"/>
            </w:pPr>
            <w:r>
              <w:t>85449,72</w:t>
            </w:r>
          </w:p>
        </w:tc>
        <w:tc>
          <w:tcPr>
            <w:tcW w:w="1928" w:type="dxa"/>
          </w:tcPr>
          <w:p w:rsidR="002958A2" w:rsidRDefault="00245FBA">
            <w:pPr>
              <w:pStyle w:val="ConsPlusNormal0"/>
            </w:pPr>
            <w:r>
              <w:t>181942,86</w:t>
            </w:r>
          </w:p>
        </w:tc>
        <w:tc>
          <w:tcPr>
            <w:tcW w:w="1984" w:type="dxa"/>
          </w:tcPr>
          <w:p w:rsidR="002958A2" w:rsidRDefault="00245FBA">
            <w:pPr>
              <w:pStyle w:val="ConsPlusNormal0"/>
            </w:pPr>
            <w:r>
              <w:t>195,48</w:t>
            </w:r>
          </w:p>
        </w:tc>
        <w:tc>
          <w:tcPr>
            <w:tcW w:w="2154" w:type="dxa"/>
          </w:tcPr>
          <w:p w:rsidR="002958A2" w:rsidRDefault="00245FBA">
            <w:pPr>
              <w:pStyle w:val="ConsPlusNormal0"/>
            </w:pPr>
            <w:r>
              <w:t>80,98</w:t>
            </w:r>
          </w:p>
        </w:tc>
        <w:tc>
          <w:tcPr>
            <w:tcW w:w="1871" w:type="dxa"/>
          </w:tcPr>
          <w:p w:rsidR="002958A2" w:rsidRDefault="00245FBA">
            <w:pPr>
              <w:pStyle w:val="ConsPlusNormal0"/>
            </w:pPr>
            <w:r>
              <w:t>2602691,6</w:t>
            </w:r>
          </w:p>
        </w:tc>
        <w:tc>
          <w:tcPr>
            <w:tcW w:w="1296" w:type="dxa"/>
          </w:tcPr>
          <w:p w:rsidR="002958A2" w:rsidRDefault="00245FBA">
            <w:pPr>
              <w:pStyle w:val="ConsPlusNormal0"/>
            </w:pPr>
            <w:r>
              <w:t>0,98</w:t>
            </w:r>
          </w:p>
        </w:tc>
        <w:tc>
          <w:tcPr>
            <w:tcW w:w="1928" w:type="dxa"/>
          </w:tcPr>
          <w:p w:rsidR="002958A2" w:rsidRDefault="00245FBA">
            <w:pPr>
              <w:pStyle w:val="ConsPlusNormal0"/>
            </w:pPr>
            <w:r>
              <w:t>1078179,5</w:t>
            </w:r>
          </w:p>
        </w:tc>
        <w:tc>
          <w:tcPr>
            <w:tcW w:w="1296" w:type="dxa"/>
          </w:tcPr>
          <w:p w:rsidR="002958A2" w:rsidRDefault="00245FBA">
            <w:pPr>
              <w:pStyle w:val="ConsPlusNormal0"/>
            </w:pPr>
            <w:r>
              <w:t>0,40</w:t>
            </w:r>
          </w:p>
        </w:tc>
      </w:tr>
      <w:tr w:rsidR="002958A2">
        <w:tc>
          <w:tcPr>
            <w:tcW w:w="2948" w:type="dxa"/>
          </w:tcPr>
          <w:p w:rsidR="002958A2" w:rsidRDefault="00245FBA">
            <w:pPr>
              <w:pStyle w:val="ConsPlusNormal0"/>
            </w:pPr>
            <w:r>
              <w:lastRenderedPageBreak/>
              <w:t>не идентифицированным и не застрахованным в системе ОМС лицам</w:t>
            </w:r>
          </w:p>
        </w:tc>
        <w:tc>
          <w:tcPr>
            <w:tcW w:w="964" w:type="dxa"/>
          </w:tcPr>
          <w:p w:rsidR="002958A2" w:rsidRDefault="00245FBA">
            <w:pPr>
              <w:pStyle w:val="ConsPlusNormal0"/>
            </w:pPr>
            <w:r>
              <w:t>12.1</w:t>
            </w:r>
          </w:p>
        </w:tc>
        <w:tc>
          <w:tcPr>
            <w:tcW w:w="1644" w:type="dxa"/>
          </w:tcPr>
          <w:p w:rsidR="002958A2" w:rsidRDefault="00245FBA">
            <w:pPr>
              <w:pStyle w:val="ConsPlusNormal0"/>
            </w:pPr>
            <w:r>
              <w:t>случаев лечения</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4.2. В условиях круглосуточных стационаров, в том числе:</w:t>
            </w:r>
          </w:p>
        </w:tc>
        <w:tc>
          <w:tcPr>
            <w:tcW w:w="964" w:type="dxa"/>
          </w:tcPr>
          <w:p w:rsidR="002958A2" w:rsidRDefault="00245FBA">
            <w:pPr>
              <w:pStyle w:val="ConsPlusNormal0"/>
            </w:pPr>
            <w:r>
              <w:t>13</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0,0161452</w:t>
            </w:r>
          </w:p>
        </w:tc>
        <w:tc>
          <w:tcPr>
            <w:tcW w:w="1984" w:type="dxa"/>
          </w:tcPr>
          <w:p w:rsidR="002958A2" w:rsidRDefault="00245FBA">
            <w:pPr>
              <w:pStyle w:val="ConsPlusNormal0"/>
            </w:pPr>
            <w:r>
              <w:t>0,012545</w:t>
            </w:r>
          </w:p>
        </w:tc>
        <w:tc>
          <w:tcPr>
            <w:tcW w:w="1928" w:type="dxa"/>
          </w:tcPr>
          <w:p w:rsidR="002958A2" w:rsidRDefault="00245FBA">
            <w:pPr>
              <w:pStyle w:val="ConsPlusNormal0"/>
            </w:pPr>
            <w:r>
              <w:t>0,0036002</w:t>
            </w:r>
          </w:p>
        </w:tc>
        <w:tc>
          <w:tcPr>
            <w:tcW w:w="1644" w:type="dxa"/>
          </w:tcPr>
          <w:p w:rsidR="002958A2" w:rsidRDefault="00245FBA">
            <w:pPr>
              <w:pStyle w:val="ConsPlusNormal0"/>
            </w:pPr>
            <w:r>
              <w:t>337195,79</w:t>
            </w:r>
          </w:p>
        </w:tc>
        <w:tc>
          <w:tcPr>
            <w:tcW w:w="1814" w:type="dxa"/>
          </w:tcPr>
          <w:p w:rsidR="002958A2" w:rsidRDefault="00245FBA">
            <w:pPr>
              <w:pStyle w:val="ConsPlusNormal0"/>
            </w:pPr>
            <w:r>
              <w:t>295333,20</w:t>
            </w:r>
          </w:p>
        </w:tc>
        <w:tc>
          <w:tcPr>
            <w:tcW w:w="1928" w:type="dxa"/>
          </w:tcPr>
          <w:p w:rsidR="002958A2" w:rsidRDefault="00245FBA">
            <w:pPr>
              <w:pStyle w:val="ConsPlusNormal0"/>
            </w:pPr>
            <w:r>
              <w:t>483067,83</w:t>
            </w:r>
          </w:p>
        </w:tc>
        <w:tc>
          <w:tcPr>
            <w:tcW w:w="1984" w:type="dxa"/>
          </w:tcPr>
          <w:p w:rsidR="002958A2" w:rsidRDefault="00245FBA">
            <w:pPr>
              <w:pStyle w:val="ConsPlusNormal0"/>
            </w:pPr>
            <w:r>
              <w:t>5444,09</w:t>
            </w:r>
          </w:p>
        </w:tc>
        <w:tc>
          <w:tcPr>
            <w:tcW w:w="2154" w:type="dxa"/>
          </w:tcPr>
          <w:p w:rsidR="002958A2" w:rsidRDefault="00245FBA">
            <w:pPr>
              <w:pStyle w:val="ConsPlusNormal0"/>
            </w:pPr>
            <w:r>
              <w:t>1739,13</w:t>
            </w:r>
          </w:p>
        </w:tc>
        <w:tc>
          <w:tcPr>
            <w:tcW w:w="1871" w:type="dxa"/>
          </w:tcPr>
          <w:p w:rsidR="002958A2" w:rsidRDefault="00245FBA">
            <w:pPr>
              <w:pStyle w:val="ConsPlusNormal0"/>
            </w:pPr>
            <w:r>
              <w:t>72483810,0</w:t>
            </w:r>
          </w:p>
        </w:tc>
        <w:tc>
          <w:tcPr>
            <w:tcW w:w="1296" w:type="dxa"/>
          </w:tcPr>
          <w:p w:rsidR="002958A2" w:rsidRDefault="00245FBA">
            <w:pPr>
              <w:pStyle w:val="ConsPlusNormal0"/>
            </w:pPr>
            <w:r>
              <w:t>27,22</w:t>
            </w:r>
          </w:p>
        </w:tc>
        <w:tc>
          <w:tcPr>
            <w:tcW w:w="1928" w:type="dxa"/>
          </w:tcPr>
          <w:p w:rsidR="002958A2" w:rsidRDefault="00245FBA">
            <w:pPr>
              <w:pStyle w:val="ConsPlusNormal0"/>
            </w:pPr>
            <w:r>
              <w:t>23155257,6</w:t>
            </w:r>
          </w:p>
        </w:tc>
        <w:tc>
          <w:tcPr>
            <w:tcW w:w="1296" w:type="dxa"/>
          </w:tcPr>
          <w:p w:rsidR="002958A2" w:rsidRDefault="00245FBA">
            <w:pPr>
              <w:pStyle w:val="ConsPlusNormal0"/>
            </w:pPr>
            <w:r>
              <w:t>8,69</w:t>
            </w:r>
          </w:p>
        </w:tc>
      </w:tr>
      <w:tr w:rsidR="002958A2">
        <w:tc>
          <w:tcPr>
            <w:tcW w:w="2948" w:type="dxa"/>
          </w:tcPr>
          <w:p w:rsidR="002958A2" w:rsidRDefault="00245FBA">
            <w:pPr>
              <w:pStyle w:val="ConsPlusNormal0"/>
            </w:pPr>
            <w:r>
              <w:t>не идентифицированным и не застрахованным в системе ОМС лицам</w:t>
            </w:r>
          </w:p>
        </w:tc>
        <w:tc>
          <w:tcPr>
            <w:tcW w:w="964" w:type="dxa"/>
          </w:tcPr>
          <w:p w:rsidR="002958A2" w:rsidRDefault="00245FBA">
            <w:pPr>
              <w:pStyle w:val="ConsPlusNormal0"/>
            </w:pPr>
            <w:r>
              <w:t>13.1</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0,005292</w:t>
            </w:r>
          </w:p>
        </w:tc>
        <w:tc>
          <w:tcPr>
            <w:tcW w:w="1984" w:type="dxa"/>
          </w:tcPr>
          <w:p w:rsidR="002958A2" w:rsidRDefault="00245FBA">
            <w:pPr>
              <w:pStyle w:val="ConsPlusNormal0"/>
            </w:pPr>
            <w:r>
              <w:t>0,005292</w:t>
            </w:r>
          </w:p>
        </w:tc>
        <w:tc>
          <w:tcPr>
            <w:tcW w:w="1928" w:type="dxa"/>
          </w:tcPr>
          <w:p w:rsidR="002958A2" w:rsidRDefault="00245FBA">
            <w:pPr>
              <w:pStyle w:val="ConsPlusNormal0"/>
            </w:pPr>
            <w:r>
              <w:t>X</w:t>
            </w:r>
          </w:p>
        </w:tc>
        <w:tc>
          <w:tcPr>
            <w:tcW w:w="1644" w:type="dxa"/>
          </w:tcPr>
          <w:p w:rsidR="002958A2" w:rsidRDefault="00245FBA">
            <w:pPr>
              <w:pStyle w:val="ConsPlusNormal0"/>
            </w:pPr>
            <w:r>
              <w:t>70437,62</w:t>
            </w:r>
          </w:p>
        </w:tc>
        <w:tc>
          <w:tcPr>
            <w:tcW w:w="1814" w:type="dxa"/>
          </w:tcPr>
          <w:p w:rsidR="002958A2" w:rsidRDefault="00245FBA">
            <w:pPr>
              <w:pStyle w:val="ConsPlusNormal0"/>
            </w:pPr>
            <w:r>
              <w:t>70437,62</w:t>
            </w:r>
          </w:p>
        </w:tc>
        <w:tc>
          <w:tcPr>
            <w:tcW w:w="1928" w:type="dxa"/>
          </w:tcPr>
          <w:p w:rsidR="002958A2" w:rsidRDefault="00245FBA">
            <w:pPr>
              <w:pStyle w:val="ConsPlusNormal0"/>
            </w:pPr>
            <w:r>
              <w:t>X</w:t>
            </w:r>
          </w:p>
        </w:tc>
        <w:tc>
          <w:tcPr>
            <w:tcW w:w="1984" w:type="dxa"/>
          </w:tcPr>
          <w:p w:rsidR="002958A2" w:rsidRDefault="00245FBA">
            <w:pPr>
              <w:pStyle w:val="ConsPlusNormal0"/>
            </w:pPr>
            <w:r>
              <w:t>372,76</w:t>
            </w:r>
          </w:p>
        </w:tc>
        <w:tc>
          <w:tcPr>
            <w:tcW w:w="2154" w:type="dxa"/>
          </w:tcPr>
          <w:p w:rsidR="002958A2" w:rsidRDefault="00245FBA">
            <w:pPr>
              <w:pStyle w:val="ConsPlusNormal0"/>
            </w:pPr>
            <w:r>
              <w:t>X</w:t>
            </w:r>
          </w:p>
        </w:tc>
        <w:tc>
          <w:tcPr>
            <w:tcW w:w="1871" w:type="dxa"/>
          </w:tcPr>
          <w:p w:rsidR="002958A2" w:rsidRDefault="00245FBA">
            <w:pPr>
              <w:pStyle w:val="ConsPlusNormal0"/>
            </w:pPr>
            <w:r>
              <w:t>4962950,7</w:t>
            </w:r>
          </w:p>
        </w:tc>
        <w:tc>
          <w:tcPr>
            <w:tcW w:w="1296" w:type="dxa"/>
          </w:tcPr>
          <w:p w:rsidR="002958A2" w:rsidRDefault="00245FBA">
            <w:pPr>
              <w:pStyle w:val="ConsPlusNormal0"/>
            </w:pPr>
            <w:r>
              <w:t>1,86</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5. </w:t>
            </w:r>
            <w:r>
              <w:lastRenderedPageBreak/>
              <w:t>Медицинская реабилитация</w:t>
            </w:r>
          </w:p>
        </w:tc>
        <w:tc>
          <w:tcPr>
            <w:tcW w:w="964" w:type="dxa"/>
          </w:tcPr>
          <w:p w:rsidR="002958A2" w:rsidRDefault="00245FBA">
            <w:pPr>
              <w:pStyle w:val="ConsPlusNormal0"/>
            </w:pPr>
            <w:r>
              <w:lastRenderedPageBreak/>
              <w:t>14</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54,92</w:t>
            </w:r>
          </w:p>
        </w:tc>
        <w:tc>
          <w:tcPr>
            <w:tcW w:w="2154" w:type="dxa"/>
          </w:tcPr>
          <w:p w:rsidR="002958A2" w:rsidRDefault="002958A2">
            <w:pPr>
              <w:pStyle w:val="ConsPlusNormal0"/>
            </w:pPr>
          </w:p>
        </w:tc>
        <w:tc>
          <w:tcPr>
            <w:tcW w:w="1871" w:type="dxa"/>
          </w:tcPr>
          <w:p w:rsidR="002958A2" w:rsidRDefault="00245FBA">
            <w:pPr>
              <w:pStyle w:val="ConsPlusNormal0"/>
            </w:pPr>
            <w:r>
              <w:t>731170,7</w:t>
            </w:r>
          </w:p>
        </w:tc>
        <w:tc>
          <w:tcPr>
            <w:tcW w:w="1296" w:type="dxa"/>
          </w:tcPr>
          <w:p w:rsidR="002958A2" w:rsidRDefault="00245FBA">
            <w:pPr>
              <w:pStyle w:val="ConsPlusNormal0"/>
            </w:pPr>
            <w:r>
              <w:t>0,28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5.1. В амбулаторных условиях</w:t>
            </w:r>
          </w:p>
        </w:tc>
        <w:tc>
          <w:tcPr>
            <w:tcW w:w="964" w:type="dxa"/>
          </w:tcPr>
          <w:p w:rsidR="002958A2" w:rsidRDefault="00245FBA">
            <w:pPr>
              <w:pStyle w:val="ConsPlusNormal0"/>
            </w:pPr>
            <w:r>
              <w:t>15</w:t>
            </w:r>
          </w:p>
        </w:tc>
        <w:tc>
          <w:tcPr>
            <w:tcW w:w="1644" w:type="dxa"/>
          </w:tcPr>
          <w:p w:rsidR="002958A2" w:rsidRDefault="00245FBA">
            <w:pPr>
              <w:pStyle w:val="ConsPlusNormal0"/>
            </w:pPr>
            <w:r>
              <w:t>комплексных посещений</w:t>
            </w:r>
          </w:p>
        </w:tc>
        <w:tc>
          <w:tcPr>
            <w:tcW w:w="1701" w:type="dxa"/>
          </w:tcPr>
          <w:p w:rsidR="002958A2" w:rsidRDefault="00245FBA">
            <w:pPr>
              <w:pStyle w:val="ConsPlusNormal0"/>
            </w:pPr>
            <w:r>
              <w:t>0,004317</w:t>
            </w:r>
          </w:p>
        </w:tc>
        <w:tc>
          <w:tcPr>
            <w:tcW w:w="1984" w:type="dxa"/>
          </w:tcPr>
          <w:p w:rsidR="002958A2" w:rsidRDefault="00245FBA">
            <w:pPr>
              <w:pStyle w:val="ConsPlusNormal0"/>
            </w:pPr>
            <w:r>
              <w:t>0,004317</w:t>
            </w:r>
          </w:p>
        </w:tc>
        <w:tc>
          <w:tcPr>
            <w:tcW w:w="1928" w:type="dxa"/>
          </w:tcPr>
          <w:p w:rsidR="002958A2" w:rsidRDefault="002958A2">
            <w:pPr>
              <w:pStyle w:val="ConsPlusNormal0"/>
            </w:pPr>
          </w:p>
        </w:tc>
        <w:tc>
          <w:tcPr>
            <w:tcW w:w="1644" w:type="dxa"/>
          </w:tcPr>
          <w:p w:rsidR="002958A2" w:rsidRDefault="00245FBA">
            <w:pPr>
              <w:pStyle w:val="ConsPlusNormal0"/>
            </w:pPr>
            <w:r>
              <w:t>3881,22</w:t>
            </w:r>
          </w:p>
        </w:tc>
        <w:tc>
          <w:tcPr>
            <w:tcW w:w="1814" w:type="dxa"/>
          </w:tcPr>
          <w:p w:rsidR="002958A2" w:rsidRDefault="00245FBA">
            <w:pPr>
              <w:pStyle w:val="ConsPlusNormal0"/>
            </w:pPr>
            <w:r>
              <w:t>3881,22</w:t>
            </w:r>
          </w:p>
        </w:tc>
        <w:tc>
          <w:tcPr>
            <w:tcW w:w="1928" w:type="dxa"/>
          </w:tcPr>
          <w:p w:rsidR="002958A2" w:rsidRDefault="002958A2">
            <w:pPr>
              <w:pStyle w:val="ConsPlusNormal0"/>
            </w:pPr>
          </w:p>
        </w:tc>
        <w:tc>
          <w:tcPr>
            <w:tcW w:w="1984" w:type="dxa"/>
          </w:tcPr>
          <w:p w:rsidR="002958A2" w:rsidRDefault="00245FBA">
            <w:pPr>
              <w:pStyle w:val="ConsPlusNormal0"/>
            </w:pPr>
            <w:r>
              <w:t>16,76</w:t>
            </w:r>
          </w:p>
        </w:tc>
        <w:tc>
          <w:tcPr>
            <w:tcW w:w="2154" w:type="dxa"/>
          </w:tcPr>
          <w:p w:rsidR="002958A2" w:rsidRDefault="00245FBA">
            <w:pPr>
              <w:pStyle w:val="ConsPlusNormal0"/>
            </w:pPr>
            <w:r>
              <w:t>X</w:t>
            </w:r>
          </w:p>
        </w:tc>
        <w:tc>
          <w:tcPr>
            <w:tcW w:w="1871" w:type="dxa"/>
          </w:tcPr>
          <w:p w:rsidR="002958A2" w:rsidRDefault="00245FBA">
            <w:pPr>
              <w:pStyle w:val="ConsPlusNormal0"/>
            </w:pPr>
            <w:r>
              <w:t>223082,9</w:t>
            </w:r>
          </w:p>
        </w:tc>
        <w:tc>
          <w:tcPr>
            <w:tcW w:w="1296" w:type="dxa"/>
          </w:tcPr>
          <w:p w:rsidR="002958A2" w:rsidRDefault="00245FBA">
            <w:pPr>
              <w:pStyle w:val="ConsPlusNormal0"/>
            </w:pPr>
            <w:r>
              <w:t>0,08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5.2. В условиях дневных стационаров</w:t>
            </w:r>
          </w:p>
        </w:tc>
        <w:tc>
          <w:tcPr>
            <w:tcW w:w="964" w:type="dxa"/>
          </w:tcPr>
          <w:p w:rsidR="002958A2" w:rsidRDefault="00245FBA">
            <w:pPr>
              <w:pStyle w:val="ConsPlusNormal0"/>
            </w:pPr>
            <w:r>
              <w:t>16</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0,000257</w:t>
            </w:r>
          </w:p>
        </w:tc>
        <w:tc>
          <w:tcPr>
            <w:tcW w:w="1984" w:type="dxa"/>
          </w:tcPr>
          <w:p w:rsidR="002958A2" w:rsidRDefault="00245FBA">
            <w:pPr>
              <w:pStyle w:val="ConsPlusNormal0"/>
            </w:pPr>
            <w:r>
              <w:t>0,000257</w:t>
            </w:r>
          </w:p>
        </w:tc>
        <w:tc>
          <w:tcPr>
            <w:tcW w:w="1928" w:type="dxa"/>
          </w:tcPr>
          <w:p w:rsidR="002958A2" w:rsidRDefault="002958A2">
            <w:pPr>
              <w:pStyle w:val="ConsPlusNormal0"/>
            </w:pPr>
          </w:p>
        </w:tc>
        <w:tc>
          <w:tcPr>
            <w:tcW w:w="1644" w:type="dxa"/>
          </w:tcPr>
          <w:p w:rsidR="002958A2" w:rsidRDefault="00245FBA">
            <w:pPr>
              <w:pStyle w:val="ConsPlusNormal0"/>
            </w:pPr>
            <w:r>
              <w:t>4393,07</w:t>
            </w:r>
          </w:p>
        </w:tc>
        <w:tc>
          <w:tcPr>
            <w:tcW w:w="1814" w:type="dxa"/>
          </w:tcPr>
          <w:p w:rsidR="002958A2" w:rsidRDefault="00245FBA">
            <w:pPr>
              <w:pStyle w:val="ConsPlusNormal0"/>
            </w:pPr>
            <w:r>
              <w:t>4393,07</w:t>
            </w:r>
          </w:p>
        </w:tc>
        <w:tc>
          <w:tcPr>
            <w:tcW w:w="1928" w:type="dxa"/>
          </w:tcPr>
          <w:p w:rsidR="002958A2" w:rsidRDefault="002958A2">
            <w:pPr>
              <w:pStyle w:val="ConsPlusNormal0"/>
            </w:pPr>
          </w:p>
        </w:tc>
        <w:tc>
          <w:tcPr>
            <w:tcW w:w="1984" w:type="dxa"/>
          </w:tcPr>
          <w:p w:rsidR="002958A2" w:rsidRDefault="00245FBA">
            <w:pPr>
              <w:pStyle w:val="ConsPlusNormal0"/>
            </w:pPr>
            <w:r>
              <w:t>1,13</w:t>
            </w:r>
          </w:p>
        </w:tc>
        <w:tc>
          <w:tcPr>
            <w:tcW w:w="2154" w:type="dxa"/>
          </w:tcPr>
          <w:p w:rsidR="002958A2" w:rsidRDefault="00245FBA">
            <w:pPr>
              <w:pStyle w:val="ConsPlusNormal0"/>
            </w:pPr>
            <w:r>
              <w:t>X</w:t>
            </w:r>
          </w:p>
        </w:tc>
        <w:tc>
          <w:tcPr>
            <w:tcW w:w="1871" w:type="dxa"/>
          </w:tcPr>
          <w:p w:rsidR="002958A2" w:rsidRDefault="00245FBA">
            <w:pPr>
              <w:pStyle w:val="ConsPlusNormal0"/>
            </w:pPr>
            <w:r>
              <w:t>15032,0</w:t>
            </w:r>
          </w:p>
        </w:tc>
        <w:tc>
          <w:tcPr>
            <w:tcW w:w="1296" w:type="dxa"/>
          </w:tcPr>
          <w:p w:rsidR="002958A2" w:rsidRDefault="00245FBA">
            <w:pPr>
              <w:pStyle w:val="ConsPlusNormal0"/>
            </w:pPr>
            <w:r>
              <w:t>0,01</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5.3. В условиях круглосуточного стационара</w:t>
            </w:r>
          </w:p>
        </w:tc>
        <w:tc>
          <w:tcPr>
            <w:tcW w:w="964" w:type="dxa"/>
          </w:tcPr>
          <w:p w:rsidR="002958A2" w:rsidRDefault="00245FBA">
            <w:pPr>
              <w:pStyle w:val="ConsPlusNormal0"/>
            </w:pPr>
            <w:r>
              <w:t>17</w:t>
            </w:r>
          </w:p>
        </w:tc>
        <w:tc>
          <w:tcPr>
            <w:tcW w:w="1644" w:type="dxa"/>
          </w:tcPr>
          <w:p w:rsidR="002958A2" w:rsidRDefault="00245FBA">
            <w:pPr>
              <w:pStyle w:val="ConsPlusNormal0"/>
            </w:pPr>
            <w:r>
              <w:t>случаев госпитализации</w:t>
            </w:r>
          </w:p>
        </w:tc>
        <w:tc>
          <w:tcPr>
            <w:tcW w:w="1701" w:type="dxa"/>
          </w:tcPr>
          <w:p w:rsidR="002958A2" w:rsidRDefault="00245FBA">
            <w:pPr>
              <w:pStyle w:val="ConsPlusNormal0"/>
            </w:pPr>
            <w:r>
              <w:t>0,000399</w:t>
            </w:r>
          </w:p>
        </w:tc>
        <w:tc>
          <w:tcPr>
            <w:tcW w:w="1984" w:type="dxa"/>
          </w:tcPr>
          <w:p w:rsidR="002958A2" w:rsidRDefault="00245FBA">
            <w:pPr>
              <w:pStyle w:val="ConsPlusNormal0"/>
            </w:pPr>
            <w:r>
              <w:t>0,000399</w:t>
            </w:r>
          </w:p>
        </w:tc>
        <w:tc>
          <w:tcPr>
            <w:tcW w:w="1928" w:type="dxa"/>
          </w:tcPr>
          <w:p w:rsidR="002958A2" w:rsidRDefault="002958A2">
            <w:pPr>
              <w:pStyle w:val="ConsPlusNormal0"/>
            </w:pPr>
          </w:p>
        </w:tc>
        <w:tc>
          <w:tcPr>
            <w:tcW w:w="1644" w:type="dxa"/>
          </w:tcPr>
          <w:p w:rsidR="002958A2" w:rsidRDefault="00245FBA">
            <w:pPr>
              <w:pStyle w:val="ConsPlusNormal0"/>
            </w:pPr>
            <w:r>
              <w:t>92812,77</w:t>
            </w:r>
          </w:p>
        </w:tc>
        <w:tc>
          <w:tcPr>
            <w:tcW w:w="1814" w:type="dxa"/>
          </w:tcPr>
          <w:p w:rsidR="002958A2" w:rsidRDefault="00245FBA">
            <w:pPr>
              <w:pStyle w:val="ConsPlusNormal0"/>
            </w:pPr>
            <w:r>
              <w:t>92812,77</w:t>
            </w:r>
          </w:p>
        </w:tc>
        <w:tc>
          <w:tcPr>
            <w:tcW w:w="1928" w:type="dxa"/>
          </w:tcPr>
          <w:p w:rsidR="002958A2" w:rsidRDefault="002958A2">
            <w:pPr>
              <w:pStyle w:val="ConsPlusNormal0"/>
            </w:pPr>
          </w:p>
        </w:tc>
        <w:tc>
          <w:tcPr>
            <w:tcW w:w="1984" w:type="dxa"/>
          </w:tcPr>
          <w:p w:rsidR="002958A2" w:rsidRDefault="00245FBA">
            <w:pPr>
              <w:pStyle w:val="ConsPlusNormal0"/>
            </w:pPr>
            <w:r>
              <w:t>37,03</w:t>
            </w:r>
          </w:p>
        </w:tc>
        <w:tc>
          <w:tcPr>
            <w:tcW w:w="2154" w:type="dxa"/>
          </w:tcPr>
          <w:p w:rsidR="002958A2" w:rsidRDefault="00245FBA">
            <w:pPr>
              <w:pStyle w:val="ConsPlusNormal0"/>
            </w:pPr>
            <w:r>
              <w:t>X</w:t>
            </w:r>
          </w:p>
        </w:tc>
        <w:tc>
          <w:tcPr>
            <w:tcW w:w="1871" w:type="dxa"/>
          </w:tcPr>
          <w:p w:rsidR="002958A2" w:rsidRDefault="00245FBA">
            <w:pPr>
              <w:pStyle w:val="ConsPlusNormal0"/>
            </w:pPr>
            <w:r>
              <w:t>493055,8</w:t>
            </w:r>
          </w:p>
        </w:tc>
        <w:tc>
          <w:tcPr>
            <w:tcW w:w="1296" w:type="dxa"/>
          </w:tcPr>
          <w:p w:rsidR="002958A2" w:rsidRDefault="00245FBA">
            <w:pPr>
              <w:pStyle w:val="ConsPlusNormal0"/>
            </w:pPr>
            <w:r>
              <w:t>0,19</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6. Паллиативная медицинская помощь:</w:t>
            </w:r>
          </w:p>
        </w:tc>
        <w:tc>
          <w:tcPr>
            <w:tcW w:w="964" w:type="dxa"/>
          </w:tcPr>
          <w:p w:rsidR="002958A2" w:rsidRDefault="00245FBA">
            <w:pPr>
              <w:pStyle w:val="ConsPlusNormal0"/>
            </w:pPr>
            <w:r>
              <w:t>18</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545,53</w:t>
            </w:r>
          </w:p>
        </w:tc>
        <w:tc>
          <w:tcPr>
            <w:tcW w:w="2154" w:type="dxa"/>
          </w:tcPr>
          <w:p w:rsidR="002958A2" w:rsidRDefault="002958A2">
            <w:pPr>
              <w:pStyle w:val="ConsPlusNormal0"/>
            </w:pPr>
          </w:p>
        </w:tc>
        <w:tc>
          <w:tcPr>
            <w:tcW w:w="1871" w:type="dxa"/>
          </w:tcPr>
          <w:p w:rsidR="002958A2" w:rsidRDefault="00245FBA">
            <w:pPr>
              <w:pStyle w:val="ConsPlusNormal0"/>
            </w:pPr>
            <w:r>
              <w:t>7263369,9</w:t>
            </w:r>
          </w:p>
        </w:tc>
        <w:tc>
          <w:tcPr>
            <w:tcW w:w="1296" w:type="dxa"/>
          </w:tcPr>
          <w:p w:rsidR="002958A2" w:rsidRDefault="00245FBA">
            <w:pPr>
              <w:pStyle w:val="ConsPlusNormal0"/>
            </w:pPr>
            <w:r>
              <w:t>2,73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6.1. Первичная медицинская помощь, в том числе доврачебная </w:t>
            </w:r>
            <w:r>
              <w:lastRenderedPageBreak/>
              <w:t>и врачебная (включая ветеранов боевых действий), всего, в том числе:</w:t>
            </w:r>
          </w:p>
        </w:tc>
        <w:tc>
          <w:tcPr>
            <w:tcW w:w="964" w:type="dxa"/>
          </w:tcPr>
          <w:p w:rsidR="002958A2" w:rsidRDefault="00245FBA">
            <w:pPr>
              <w:pStyle w:val="ConsPlusNormal0"/>
            </w:pPr>
            <w:r>
              <w:lastRenderedPageBreak/>
              <w:t>19</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0,018158</w:t>
            </w:r>
          </w:p>
        </w:tc>
        <w:tc>
          <w:tcPr>
            <w:tcW w:w="1984" w:type="dxa"/>
          </w:tcPr>
          <w:p w:rsidR="002958A2" w:rsidRDefault="00245FBA">
            <w:pPr>
              <w:pStyle w:val="ConsPlusNormal0"/>
            </w:pPr>
            <w:r>
              <w:t>0,018158</w:t>
            </w:r>
          </w:p>
        </w:tc>
        <w:tc>
          <w:tcPr>
            <w:tcW w:w="1928" w:type="dxa"/>
          </w:tcPr>
          <w:p w:rsidR="002958A2" w:rsidRDefault="002958A2">
            <w:pPr>
              <w:pStyle w:val="ConsPlusNormal0"/>
            </w:pPr>
          </w:p>
        </w:tc>
        <w:tc>
          <w:tcPr>
            <w:tcW w:w="1644" w:type="dxa"/>
          </w:tcPr>
          <w:p w:rsidR="002958A2" w:rsidRDefault="00245FBA">
            <w:pPr>
              <w:pStyle w:val="ConsPlusNormal0"/>
            </w:pPr>
            <w:r>
              <w:t>9309,30</w:t>
            </w:r>
          </w:p>
        </w:tc>
        <w:tc>
          <w:tcPr>
            <w:tcW w:w="1814" w:type="dxa"/>
          </w:tcPr>
          <w:p w:rsidR="002958A2" w:rsidRDefault="00245FBA">
            <w:pPr>
              <w:pStyle w:val="ConsPlusNormal0"/>
            </w:pPr>
            <w:r>
              <w:t>9309,30</w:t>
            </w:r>
          </w:p>
        </w:tc>
        <w:tc>
          <w:tcPr>
            <w:tcW w:w="1928" w:type="dxa"/>
          </w:tcPr>
          <w:p w:rsidR="002958A2" w:rsidRDefault="002958A2">
            <w:pPr>
              <w:pStyle w:val="ConsPlusNormal0"/>
            </w:pPr>
          </w:p>
        </w:tc>
        <w:tc>
          <w:tcPr>
            <w:tcW w:w="1984" w:type="dxa"/>
          </w:tcPr>
          <w:p w:rsidR="002958A2" w:rsidRDefault="00245FBA">
            <w:pPr>
              <w:pStyle w:val="ConsPlusNormal0"/>
            </w:pPr>
            <w:r>
              <w:t>169,04</w:t>
            </w:r>
          </w:p>
        </w:tc>
        <w:tc>
          <w:tcPr>
            <w:tcW w:w="2154" w:type="dxa"/>
          </w:tcPr>
          <w:p w:rsidR="002958A2" w:rsidRDefault="00245FBA">
            <w:pPr>
              <w:pStyle w:val="ConsPlusNormal0"/>
            </w:pPr>
            <w:r>
              <w:t>X</w:t>
            </w:r>
          </w:p>
        </w:tc>
        <w:tc>
          <w:tcPr>
            <w:tcW w:w="1871" w:type="dxa"/>
          </w:tcPr>
          <w:p w:rsidR="002958A2" w:rsidRDefault="00245FBA">
            <w:pPr>
              <w:pStyle w:val="ConsPlusNormal0"/>
            </w:pPr>
            <w:r>
              <w:t>2250611,3</w:t>
            </w:r>
          </w:p>
        </w:tc>
        <w:tc>
          <w:tcPr>
            <w:tcW w:w="1296" w:type="dxa"/>
          </w:tcPr>
          <w:p w:rsidR="002958A2" w:rsidRDefault="00245FBA">
            <w:pPr>
              <w:pStyle w:val="ConsPlusNormal0"/>
            </w:pPr>
            <w:r>
              <w:t>0,85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посещений по паллиативной медицинской помощи без учета посещений на дому патронажными бригадами</w:t>
            </w:r>
          </w:p>
        </w:tc>
        <w:tc>
          <w:tcPr>
            <w:tcW w:w="964" w:type="dxa"/>
          </w:tcPr>
          <w:p w:rsidR="002958A2" w:rsidRDefault="00245FBA">
            <w:pPr>
              <w:pStyle w:val="ConsPlusNormal0"/>
            </w:pPr>
            <w:r>
              <w:t>19.1</w:t>
            </w:r>
          </w:p>
        </w:tc>
        <w:tc>
          <w:tcPr>
            <w:tcW w:w="1644" w:type="dxa"/>
          </w:tcPr>
          <w:p w:rsidR="002958A2" w:rsidRDefault="00245FBA">
            <w:pPr>
              <w:pStyle w:val="ConsPlusNormal0"/>
            </w:pPr>
            <w:r>
              <w:t>посещений</w:t>
            </w: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958A2">
            <w:pPr>
              <w:pStyle w:val="ConsPlusNormal0"/>
            </w:pPr>
          </w:p>
        </w:tc>
        <w:tc>
          <w:tcPr>
            <w:tcW w:w="2154" w:type="dxa"/>
          </w:tcPr>
          <w:p w:rsidR="002958A2" w:rsidRDefault="002958A2">
            <w:pPr>
              <w:pStyle w:val="ConsPlusNormal0"/>
            </w:pP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посещения на дому выездными патронажными бригадами</w:t>
            </w:r>
          </w:p>
        </w:tc>
        <w:tc>
          <w:tcPr>
            <w:tcW w:w="964" w:type="dxa"/>
          </w:tcPr>
          <w:p w:rsidR="002958A2" w:rsidRDefault="00245FBA">
            <w:pPr>
              <w:pStyle w:val="ConsPlusNormal0"/>
            </w:pPr>
            <w:r>
              <w:t>19.2</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0,018158</w:t>
            </w:r>
          </w:p>
        </w:tc>
        <w:tc>
          <w:tcPr>
            <w:tcW w:w="1984" w:type="dxa"/>
          </w:tcPr>
          <w:p w:rsidR="002958A2" w:rsidRDefault="00245FBA">
            <w:pPr>
              <w:pStyle w:val="ConsPlusNormal0"/>
            </w:pPr>
            <w:r>
              <w:t>0,018158</w:t>
            </w:r>
          </w:p>
        </w:tc>
        <w:tc>
          <w:tcPr>
            <w:tcW w:w="1928" w:type="dxa"/>
          </w:tcPr>
          <w:p w:rsidR="002958A2" w:rsidRDefault="002958A2">
            <w:pPr>
              <w:pStyle w:val="ConsPlusNormal0"/>
            </w:pPr>
          </w:p>
        </w:tc>
        <w:tc>
          <w:tcPr>
            <w:tcW w:w="1644" w:type="dxa"/>
          </w:tcPr>
          <w:p w:rsidR="002958A2" w:rsidRDefault="00245FBA">
            <w:pPr>
              <w:pStyle w:val="ConsPlusNormal0"/>
            </w:pPr>
            <w:r>
              <w:t>9309,30</w:t>
            </w:r>
          </w:p>
        </w:tc>
        <w:tc>
          <w:tcPr>
            <w:tcW w:w="1814" w:type="dxa"/>
          </w:tcPr>
          <w:p w:rsidR="002958A2" w:rsidRDefault="00245FBA">
            <w:pPr>
              <w:pStyle w:val="ConsPlusNormal0"/>
            </w:pPr>
            <w:r>
              <w:t>9309,30</w:t>
            </w:r>
          </w:p>
        </w:tc>
        <w:tc>
          <w:tcPr>
            <w:tcW w:w="1928" w:type="dxa"/>
          </w:tcPr>
          <w:p w:rsidR="002958A2" w:rsidRDefault="002958A2">
            <w:pPr>
              <w:pStyle w:val="ConsPlusNormal0"/>
            </w:pPr>
          </w:p>
        </w:tc>
        <w:tc>
          <w:tcPr>
            <w:tcW w:w="1984" w:type="dxa"/>
          </w:tcPr>
          <w:p w:rsidR="002958A2" w:rsidRDefault="00245FBA">
            <w:pPr>
              <w:pStyle w:val="ConsPlusNormal0"/>
            </w:pPr>
            <w:r>
              <w:t>169,04</w:t>
            </w:r>
          </w:p>
        </w:tc>
        <w:tc>
          <w:tcPr>
            <w:tcW w:w="2154" w:type="dxa"/>
          </w:tcPr>
          <w:p w:rsidR="002958A2" w:rsidRDefault="002958A2">
            <w:pPr>
              <w:pStyle w:val="ConsPlusNormal0"/>
            </w:pPr>
          </w:p>
        </w:tc>
        <w:tc>
          <w:tcPr>
            <w:tcW w:w="1871" w:type="dxa"/>
          </w:tcPr>
          <w:p w:rsidR="002958A2" w:rsidRDefault="00245FBA">
            <w:pPr>
              <w:pStyle w:val="ConsPlusNormal0"/>
            </w:pPr>
            <w:r>
              <w:t>2250611,3</w:t>
            </w:r>
          </w:p>
        </w:tc>
        <w:tc>
          <w:tcPr>
            <w:tcW w:w="1296" w:type="dxa"/>
          </w:tcPr>
          <w:p w:rsidR="002958A2" w:rsidRDefault="00245FBA">
            <w:pPr>
              <w:pStyle w:val="ConsPlusNormal0"/>
            </w:pPr>
            <w:r>
              <w:t>0,85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в том числе для детского населения</w:t>
            </w:r>
          </w:p>
        </w:tc>
        <w:tc>
          <w:tcPr>
            <w:tcW w:w="964" w:type="dxa"/>
          </w:tcPr>
          <w:p w:rsidR="002958A2" w:rsidRDefault="00245FBA">
            <w:pPr>
              <w:pStyle w:val="ConsPlusNormal0"/>
            </w:pPr>
            <w:r>
              <w:t>19.2.1</w:t>
            </w:r>
          </w:p>
        </w:tc>
        <w:tc>
          <w:tcPr>
            <w:tcW w:w="1644" w:type="dxa"/>
          </w:tcPr>
          <w:p w:rsidR="002958A2" w:rsidRDefault="00245FBA">
            <w:pPr>
              <w:pStyle w:val="ConsPlusNormal0"/>
            </w:pPr>
            <w:r>
              <w:t>посещений</w:t>
            </w:r>
          </w:p>
        </w:tc>
        <w:tc>
          <w:tcPr>
            <w:tcW w:w="1701" w:type="dxa"/>
          </w:tcPr>
          <w:p w:rsidR="002958A2" w:rsidRDefault="00245FBA">
            <w:pPr>
              <w:pStyle w:val="ConsPlusNormal0"/>
            </w:pPr>
            <w:r>
              <w:t>0,000345</w:t>
            </w:r>
          </w:p>
        </w:tc>
        <w:tc>
          <w:tcPr>
            <w:tcW w:w="1984" w:type="dxa"/>
          </w:tcPr>
          <w:p w:rsidR="002958A2" w:rsidRDefault="00245FBA">
            <w:pPr>
              <w:pStyle w:val="ConsPlusNormal0"/>
            </w:pPr>
            <w:r>
              <w:t>0,000345</w:t>
            </w:r>
          </w:p>
        </w:tc>
        <w:tc>
          <w:tcPr>
            <w:tcW w:w="1928" w:type="dxa"/>
          </w:tcPr>
          <w:p w:rsidR="002958A2" w:rsidRDefault="002958A2">
            <w:pPr>
              <w:pStyle w:val="ConsPlusNormal0"/>
            </w:pPr>
          </w:p>
        </w:tc>
        <w:tc>
          <w:tcPr>
            <w:tcW w:w="1644" w:type="dxa"/>
          </w:tcPr>
          <w:p w:rsidR="002958A2" w:rsidRDefault="00245FBA">
            <w:pPr>
              <w:pStyle w:val="ConsPlusNormal0"/>
            </w:pPr>
            <w:r>
              <w:t>19869,80</w:t>
            </w:r>
          </w:p>
        </w:tc>
        <w:tc>
          <w:tcPr>
            <w:tcW w:w="1814" w:type="dxa"/>
          </w:tcPr>
          <w:p w:rsidR="002958A2" w:rsidRDefault="00245FBA">
            <w:pPr>
              <w:pStyle w:val="ConsPlusNormal0"/>
            </w:pPr>
            <w:r>
              <w:t>19869,80</w:t>
            </w:r>
          </w:p>
        </w:tc>
        <w:tc>
          <w:tcPr>
            <w:tcW w:w="1928" w:type="dxa"/>
          </w:tcPr>
          <w:p w:rsidR="002958A2" w:rsidRDefault="002958A2">
            <w:pPr>
              <w:pStyle w:val="ConsPlusNormal0"/>
            </w:pPr>
          </w:p>
        </w:tc>
        <w:tc>
          <w:tcPr>
            <w:tcW w:w="1984" w:type="dxa"/>
          </w:tcPr>
          <w:p w:rsidR="002958A2" w:rsidRDefault="00245FBA">
            <w:pPr>
              <w:pStyle w:val="ConsPlusNormal0"/>
            </w:pPr>
            <w:r>
              <w:t>6,86</w:t>
            </w:r>
          </w:p>
        </w:tc>
        <w:tc>
          <w:tcPr>
            <w:tcW w:w="2154" w:type="dxa"/>
          </w:tcPr>
          <w:p w:rsidR="002958A2" w:rsidRDefault="002958A2">
            <w:pPr>
              <w:pStyle w:val="ConsPlusNormal0"/>
            </w:pPr>
          </w:p>
        </w:tc>
        <w:tc>
          <w:tcPr>
            <w:tcW w:w="1871" w:type="dxa"/>
          </w:tcPr>
          <w:p w:rsidR="002958A2" w:rsidRDefault="00245FBA">
            <w:pPr>
              <w:pStyle w:val="ConsPlusNormal0"/>
            </w:pPr>
            <w:r>
              <w:t>91270,0</w:t>
            </w:r>
          </w:p>
        </w:tc>
        <w:tc>
          <w:tcPr>
            <w:tcW w:w="1296" w:type="dxa"/>
          </w:tcPr>
          <w:p w:rsidR="002958A2" w:rsidRDefault="00245FBA">
            <w:pPr>
              <w:pStyle w:val="ConsPlusNormal0"/>
            </w:pPr>
            <w:r>
              <w:t>0,03</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6.2. </w:t>
            </w:r>
            <w:r>
              <w:lastRenderedPageBreak/>
              <w:t>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964" w:type="dxa"/>
          </w:tcPr>
          <w:p w:rsidR="002958A2" w:rsidRDefault="00245FBA">
            <w:pPr>
              <w:pStyle w:val="ConsPlusNormal0"/>
            </w:pPr>
            <w:r>
              <w:lastRenderedPageBreak/>
              <w:t>20</w:t>
            </w:r>
          </w:p>
        </w:tc>
        <w:tc>
          <w:tcPr>
            <w:tcW w:w="1644" w:type="dxa"/>
          </w:tcPr>
          <w:p w:rsidR="002958A2" w:rsidRDefault="00245FBA">
            <w:pPr>
              <w:pStyle w:val="ConsPlusNormal0"/>
            </w:pPr>
            <w:r>
              <w:t>койко-</w:t>
            </w:r>
            <w:r>
              <w:lastRenderedPageBreak/>
              <w:t>дней</w:t>
            </w:r>
          </w:p>
        </w:tc>
        <w:tc>
          <w:tcPr>
            <w:tcW w:w="1701" w:type="dxa"/>
          </w:tcPr>
          <w:p w:rsidR="002958A2" w:rsidRDefault="00245FBA">
            <w:pPr>
              <w:pStyle w:val="ConsPlusNormal0"/>
            </w:pPr>
            <w:r>
              <w:lastRenderedPageBreak/>
              <w:t>0,025</w:t>
            </w:r>
          </w:p>
        </w:tc>
        <w:tc>
          <w:tcPr>
            <w:tcW w:w="1984" w:type="dxa"/>
          </w:tcPr>
          <w:p w:rsidR="002958A2" w:rsidRDefault="00245FBA">
            <w:pPr>
              <w:pStyle w:val="ConsPlusNormal0"/>
            </w:pPr>
            <w:r>
              <w:t>0,025</w:t>
            </w:r>
          </w:p>
        </w:tc>
        <w:tc>
          <w:tcPr>
            <w:tcW w:w="1928" w:type="dxa"/>
          </w:tcPr>
          <w:p w:rsidR="002958A2" w:rsidRDefault="002958A2">
            <w:pPr>
              <w:pStyle w:val="ConsPlusNormal0"/>
            </w:pPr>
          </w:p>
        </w:tc>
        <w:tc>
          <w:tcPr>
            <w:tcW w:w="1644" w:type="dxa"/>
          </w:tcPr>
          <w:p w:rsidR="002958A2" w:rsidRDefault="00245FBA">
            <w:pPr>
              <w:pStyle w:val="ConsPlusNormal0"/>
            </w:pPr>
            <w:r>
              <w:t>15042,1</w:t>
            </w:r>
            <w:r>
              <w:lastRenderedPageBreak/>
              <w:t>5</w:t>
            </w:r>
          </w:p>
        </w:tc>
        <w:tc>
          <w:tcPr>
            <w:tcW w:w="1814" w:type="dxa"/>
          </w:tcPr>
          <w:p w:rsidR="002958A2" w:rsidRDefault="00245FBA">
            <w:pPr>
              <w:pStyle w:val="ConsPlusNormal0"/>
            </w:pPr>
            <w:r>
              <w:lastRenderedPageBreak/>
              <w:t>15042,15</w:t>
            </w:r>
          </w:p>
        </w:tc>
        <w:tc>
          <w:tcPr>
            <w:tcW w:w="1928" w:type="dxa"/>
          </w:tcPr>
          <w:p w:rsidR="002958A2" w:rsidRDefault="002958A2">
            <w:pPr>
              <w:pStyle w:val="ConsPlusNormal0"/>
            </w:pPr>
          </w:p>
        </w:tc>
        <w:tc>
          <w:tcPr>
            <w:tcW w:w="1984" w:type="dxa"/>
          </w:tcPr>
          <w:p w:rsidR="002958A2" w:rsidRDefault="00245FBA">
            <w:pPr>
              <w:pStyle w:val="ConsPlusNormal0"/>
            </w:pPr>
            <w:r>
              <w:t>376,05</w:t>
            </w:r>
          </w:p>
        </w:tc>
        <w:tc>
          <w:tcPr>
            <w:tcW w:w="2154" w:type="dxa"/>
          </w:tcPr>
          <w:p w:rsidR="002958A2" w:rsidRDefault="00245FBA">
            <w:pPr>
              <w:pStyle w:val="ConsPlusNormal0"/>
            </w:pPr>
            <w:r>
              <w:t>X</w:t>
            </w:r>
          </w:p>
        </w:tc>
        <w:tc>
          <w:tcPr>
            <w:tcW w:w="1871" w:type="dxa"/>
          </w:tcPr>
          <w:p w:rsidR="002958A2" w:rsidRDefault="00245FBA">
            <w:pPr>
              <w:pStyle w:val="ConsPlusNormal0"/>
            </w:pPr>
            <w:r>
              <w:t>5006858,6</w:t>
            </w:r>
          </w:p>
        </w:tc>
        <w:tc>
          <w:tcPr>
            <w:tcW w:w="1296" w:type="dxa"/>
          </w:tcPr>
          <w:p w:rsidR="002958A2" w:rsidRDefault="00245FBA">
            <w:pPr>
              <w:pStyle w:val="ConsPlusNormal0"/>
            </w:pPr>
            <w:r>
              <w:t>1,88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в том числе для детского населения</w:t>
            </w:r>
          </w:p>
        </w:tc>
        <w:tc>
          <w:tcPr>
            <w:tcW w:w="964" w:type="dxa"/>
          </w:tcPr>
          <w:p w:rsidR="002958A2" w:rsidRDefault="00245FBA">
            <w:pPr>
              <w:pStyle w:val="ConsPlusNormal0"/>
            </w:pPr>
            <w:r>
              <w:t>20.1</w:t>
            </w:r>
          </w:p>
        </w:tc>
        <w:tc>
          <w:tcPr>
            <w:tcW w:w="1644" w:type="dxa"/>
          </w:tcPr>
          <w:p w:rsidR="002958A2" w:rsidRDefault="00245FBA">
            <w:pPr>
              <w:pStyle w:val="ConsPlusNormal0"/>
            </w:pPr>
            <w:r>
              <w:t>койко-дней</w:t>
            </w:r>
          </w:p>
        </w:tc>
        <w:tc>
          <w:tcPr>
            <w:tcW w:w="1701" w:type="dxa"/>
          </w:tcPr>
          <w:p w:rsidR="002958A2" w:rsidRDefault="00245FBA">
            <w:pPr>
              <w:pStyle w:val="ConsPlusNormal0"/>
            </w:pPr>
            <w:r>
              <w:t>0,002215</w:t>
            </w:r>
          </w:p>
        </w:tc>
        <w:tc>
          <w:tcPr>
            <w:tcW w:w="1984" w:type="dxa"/>
          </w:tcPr>
          <w:p w:rsidR="002958A2" w:rsidRDefault="00245FBA">
            <w:pPr>
              <w:pStyle w:val="ConsPlusNormal0"/>
            </w:pPr>
            <w:r>
              <w:t>0,002215</w:t>
            </w:r>
          </w:p>
        </w:tc>
        <w:tc>
          <w:tcPr>
            <w:tcW w:w="1928" w:type="dxa"/>
          </w:tcPr>
          <w:p w:rsidR="002958A2" w:rsidRDefault="002958A2">
            <w:pPr>
              <w:pStyle w:val="ConsPlusNormal0"/>
            </w:pPr>
          </w:p>
        </w:tc>
        <w:tc>
          <w:tcPr>
            <w:tcW w:w="1644" w:type="dxa"/>
          </w:tcPr>
          <w:p w:rsidR="002958A2" w:rsidRDefault="00245FBA">
            <w:pPr>
              <w:pStyle w:val="ConsPlusNormal0"/>
            </w:pPr>
            <w:r>
              <w:t>13950,74</w:t>
            </w:r>
          </w:p>
        </w:tc>
        <w:tc>
          <w:tcPr>
            <w:tcW w:w="1814" w:type="dxa"/>
          </w:tcPr>
          <w:p w:rsidR="002958A2" w:rsidRDefault="00245FBA">
            <w:pPr>
              <w:pStyle w:val="ConsPlusNormal0"/>
            </w:pPr>
            <w:r>
              <w:t>13950,74</w:t>
            </w:r>
          </w:p>
        </w:tc>
        <w:tc>
          <w:tcPr>
            <w:tcW w:w="1928" w:type="dxa"/>
          </w:tcPr>
          <w:p w:rsidR="002958A2" w:rsidRDefault="002958A2">
            <w:pPr>
              <w:pStyle w:val="ConsPlusNormal0"/>
            </w:pPr>
          </w:p>
        </w:tc>
        <w:tc>
          <w:tcPr>
            <w:tcW w:w="1984" w:type="dxa"/>
          </w:tcPr>
          <w:p w:rsidR="002958A2" w:rsidRDefault="00245FBA">
            <w:pPr>
              <w:pStyle w:val="ConsPlusNormal0"/>
            </w:pPr>
            <w:r>
              <w:t>30,90</w:t>
            </w:r>
          </w:p>
        </w:tc>
        <w:tc>
          <w:tcPr>
            <w:tcW w:w="2154" w:type="dxa"/>
          </w:tcPr>
          <w:p w:rsidR="002958A2" w:rsidRDefault="002958A2">
            <w:pPr>
              <w:pStyle w:val="ConsPlusNormal0"/>
            </w:pPr>
          </w:p>
        </w:tc>
        <w:tc>
          <w:tcPr>
            <w:tcW w:w="1871" w:type="dxa"/>
          </w:tcPr>
          <w:p w:rsidR="002958A2" w:rsidRDefault="00245FBA">
            <w:pPr>
              <w:pStyle w:val="ConsPlusNormal0"/>
            </w:pPr>
            <w:r>
              <w:t>411421,1</w:t>
            </w:r>
          </w:p>
        </w:tc>
        <w:tc>
          <w:tcPr>
            <w:tcW w:w="1296" w:type="dxa"/>
          </w:tcPr>
          <w:p w:rsidR="002958A2" w:rsidRDefault="00245FBA">
            <w:pPr>
              <w:pStyle w:val="ConsPlusNormal0"/>
            </w:pPr>
            <w:r>
              <w:t>0,15</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6.3. Паллиативная медицинская помощь в условиях дневного стационара</w:t>
            </w:r>
          </w:p>
        </w:tc>
        <w:tc>
          <w:tcPr>
            <w:tcW w:w="964" w:type="dxa"/>
          </w:tcPr>
          <w:p w:rsidR="002958A2" w:rsidRDefault="00245FBA">
            <w:pPr>
              <w:pStyle w:val="ConsPlusNormal0"/>
            </w:pPr>
            <w:r>
              <w:t>21</w:t>
            </w:r>
          </w:p>
        </w:tc>
        <w:tc>
          <w:tcPr>
            <w:tcW w:w="1644" w:type="dxa"/>
          </w:tcPr>
          <w:p w:rsidR="002958A2" w:rsidRDefault="00245FBA">
            <w:pPr>
              <w:pStyle w:val="ConsPlusNormal0"/>
            </w:pPr>
            <w:r>
              <w:t>случаев лечения</w:t>
            </w:r>
          </w:p>
        </w:tc>
        <w:tc>
          <w:tcPr>
            <w:tcW w:w="1701" w:type="dxa"/>
          </w:tcPr>
          <w:p w:rsidR="002958A2" w:rsidRDefault="00245FBA">
            <w:pPr>
              <w:pStyle w:val="ConsPlusNormal0"/>
            </w:pPr>
            <w:r>
              <w:t>0,000045</w:t>
            </w:r>
          </w:p>
        </w:tc>
        <w:tc>
          <w:tcPr>
            <w:tcW w:w="1984" w:type="dxa"/>
          </w:tcPr>
          <w:p w:rsidR="002958A2" w:rsidRDefault="00245FBA">
            <w:pPr>
              <w:pStyle w:val="ConsPlusNormal0"/>
            </w:pPr>
            <w:r>
              <w:t>0,000045</w:t>
            </w:r>
          </w:p>
        </w:tc>
        <w:tc>
          <w:tcPr>
            <w:tcW w:w="1928" w:type="dxa"/>
          </w:tcPr>
          <w:p w:rsidR="002958A2" w:rsidRDefault="002958A2">
            <w:pPr>
              <w:pStyle w:val="ConsPlusNormal0"/>
            </w:pPr>
          </w:p>
        </w:tc>
        <w:tc>
          <w:tcPr>
            <w:tcW w:w="1644" w:type="dxa"/>
          </w:tcPr>
          <w:p w:rsidR="002958A2" w:rsidRDefault="00245FBA">
            <w:pPr>
              <w:pStyle w:val="ConsPlusNormal0"/>
            </w:pPr>
            <w:r>
              <w:t>9847,46</w:t>
            </w:r>
          </w:p>
        </w:tc>
        <w:tc>
          <w:tcPr>
            <w:tcW w:w="1814" w:type="dxa"/>
          </w:tcPr>
          <w:p w:rsidR="002958A2" w:rsidRDefault="00245FBA">
            <w:pPr>
              <w:pStyle w:val="ConsPlusNormal0"/>
            </w:pPr>
            <w:r>
              <w:t>9847,46</w:t>
            </w:r>
          </w:p>
        </w:tc>
        <w:tc>
          <w:tcPr>
            <w:tcW w:w="1928" w:type="dxa"/>
          </w:tcPr>
          <w:p w:rsidR="002958A2" w:rsidRDefault="002958A2">
            <w:pPr>
              <w:pStyle w:val="ConsPlusNormal0"/>
            </w:pPr>
          </w:p>
        </w:tc>
        <w:tc>
          <w:tcPr>
            <w:tcW w:w="1984" w:type="dxa"/>
          </w:tcPr>
          <w:p w:rsidR="002958A2" w:rsidRDefault="00245FBA">
            <w:pPr>
              <w:pStyle w:val="ConsPlusNormal0"/>
            </w:pPr>
            <w:r>
              <w:t>0,44</w:t>
            </w:r>
          </w:p>
        </w:tc>
        <w:tc>
          <w:tcPr>
            <w:tcW w:w="2154" w:type="dxa"/>
          </w:tcPr>
          <w:p w:rsidR="002958A2" w:rsidRDefault="00245FBA">
            <w:pPr>
              <w:pStyle w:val="ConsPlusNormal0"/>
            </w:pPr>
            <w:r>
              <w:t>X</w:t>
            </w:r>
          </w:p>
        </w:tc>
        <w:tc>
          <w:tcPr>
            <w:tcW w:w="1871" w:type="dxa"/>
          </w:tcPr>
          <w:p w:rsidR="002958A2" w:rsidRDefault="00245FBA">
            <w:pPr>
              <w:pStyle w:val="ConsPlusNormal0"/>
            </w:pPr>
            <w:r>
              <w:t>5900,0</w:t>
            </w:r>
          </w:p>
        </w:tc>
        <w:tc>
          <w:tcPr>
            <w:tcW w:w="1296" w:type="dxa"/>
          </w:tcPr>
          <w:p w:rsidR="002958A2" w:rsidRDefault="00245FBA">
            <w:pPr>
              <w:pStyle w:val="ConsPlusNormal0"/>
            </w:pPr>
            <w:r>
              <w:t>0,00</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outlineLvl w:val="4"/>
            </w:pPr>
            <w:r>
              <w:lastRenderedPageBreak/>
              <w:t>II. Ненормируемая медицинская помощь и прочие виды медицинских и иных услуг, в том числе:</w:t>
            </w:r>
          </w:p>
        </w:tc>
        <w:tc>
          <w:tcPr>
            <w:tcW w:w="964" w:type="dxa"/>
          </w:tcPr>
          <w:p w:rsidR="002958A2" w:rsidRDefault="00245FBA">
            <w:pPr>
              <w:pStyle w:val="ConsPlusNormal0"/>
            </w:pPr>
            <w:r>
              <w:t>Б</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5753,66</w:t>
            </w:r>
          </w:p>
        </w:tc>
        <w:tc>
          <w:tcPr>
            <w:tcW w:w="2154" w:type="dxa"/>
          </w:tcPr>
          <w:p w:rsidR="002958A2" w:rsidRDefault="002958A2">
            <w:pPr>
              <w:pStyle w:val="ConsPlusNormal0"/>
            </w:pPr>
          </w:p>
        </w:tc>
        <w:tc>
          <w:tcPr>
            <w:tcW w:w="1871" w:type="dxa"/>
          </w:tcPr>
          <w:p w:rsidR="002958A2" w:rsidRDefault="00245FBA">
            <w:pPr>
              <w:pStyle w:val="ConsPlusNormal0"/>
            </w:pPr>
            <w:r>
              <w:t>76605508,8</w:t>
            </w:r>
          </w:p>
        </w:tc>
        <w:tc>
          <w:tcPr>
            <w:tcW w:w="1296" w:type="dxa"/>
          </w:tcPr>
          <w:p w:rsidR="002958A2" w:rsidRDefault="00245FBA">
            <w:pPr>
              <w:pStyle w:val="ConsPlusNormal0"/>
            </w:pPr>
            <w:r>
              <w:t>28,76</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7. Медицинские и иные государственные и муниципальные услуги (работы), оказываемые (выполняемые) в медицинских организациях, подведомственных Департаменту здравоохранения города Москвы </w:t>
            </w:r>
            <w:r>
              <w:lastRenderedPageBreak/>
              <w:t>(далее - подведомственные медицинские организации), за исключением медицинской помощи, оказываемой за счет средств ОМС</w:t>
            </w:r>
          </w:p>
        </w:tc>
        <w:tc>
          <w:tcPr>
            <w:tcW w:w="964" w:type="dxa"/>
          </w:tcPr>
          <w:p w:rsidR="002958A2" w:rsidRDefault="00245FBA">
            <w:pPr>
              <w:pStyle w:val="ConsPlusNormal0"/>
            </w:pPr>
            <w:r>
              <w:lastRenderedPageBreak/>
              <w:t>22</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2585,29</w:t>
            </w:r>
          </w:p>
        </w:tc>
        <w:tc>
          <w:tcPr>
            <w:tcW w:w="2154" w:type="dxa"/>
          </w:tcPr>
          <w:p w:rsidR="002958A2" w:rsidRDefault="002958A2">
            <w:pPr>
              <w:pStyle w:val="ConsPlusNormal0"/>
            </w:pPr>
          </w:p>
        </w:tc>
        <w:tc>
          <w:tcPr>
            <w:tcW w:w="1871" w:type="dxa"/>
          </w:tcPr>
          <w:p w:rsidR="002958A2" w:rsidRDefault="00245FBA">
            <w:pPr>
              <w:pStyle w:val="ConsPlusNormal0"/>
            </w:pPr>
            <w:r>
              <w:t>34421138,9</w:t>
            </w:r>
          </w:p>
        </w:tc>
        <w:tc>
          <w:tcPr>
            <w:tcW w:w="1296" w:type="dxa"/>
          </w:tcPr>
          <w:p w:rsidR="002958A2" w:rsidRDefault="00245FBA">
            <w:pPr>
              <w:pStyle w:val="ConsPlusNormal0"/>
            </w:pPr>
            <w:r>
              <w:t>12,92</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lastRenderedPageBreak/>
              <w:t>8. Высокотехнологичная медицинская помощь, оказываемая в подведомственных медицинских организациях, в том числе:</w:t>
            </w:r>
          </w:p>
        </w:tc>
        <w:tc>
          <w:tcPr>
            <w:tcW w:w="964" w:type="dxa"/>
          </w:tcPr>
          <w:p w:rsidR="002958A2" w:rsidRDefault="00245FBA">
            <w:pPr>
              <w:pStyle w:val="ConsPlusNormal0"/>
            </w:pPr>
            <w:r>
              <w:t>23</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958A2">
            <w:pPr>
              <w:pStyle w:val="ConsPlusNormal0"/>
            </w:pP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958A2">
            <w:pPr>
              <w:pStyle w:val="ConsPlusNormal0"/>
            </w:pPr>
          </w:p>
        </w:tc>
        <w:tc>
          <w:tcPr>
            <w:tcW w:w="1984" w:type="dxa"/>
          </w:tcPr>
          <w:p w:rsidR="002958A2" w:rsidRDefault="00245FBA">
            <w:pPr>
              <w:pStyle w:val="ConsPlusNormal0"/>
            </w:pPr>
            <w:r>
              <w:t>1076,92</w:t>
            </w:r>
          </w:p>
        </w:tc>
        <w:tc>
          <w:tcPr>
            <w:tcW w:w="2154" w:type="dxa"/>
          </w:tcPr>
          <w:p w:rsidR="002958A2" w:rsidRDefault="002958A2">
            <w:pPr>
              <w:pStyle w:val="ConsPlusNormal0"/>
            </w:pPr>
          </w:p>
        </w:tc>
        <w:tc>
          <w:tcPr>
            <w:tcW w:w="1871" w:type="dxa"/>
          </w:tcPr>
          <w:p w:rsidR="002958A2" w:rsidRDefault="00245FBA">
            <w:pPr>
              <w:pStyle w:val="ConsPlusNormal0"/>
            </w:pPr>
            <w:r>
              <w:t>14338351,2</w:t>
            </w:r>
          </w:p>
        </w:tc>
        <w:tc>
          <w:tcPr>
            <w:tcW w:w="1296" w:type="dxa"/>
          </w:tcPr>
          <w:p w:rsidR="002958A2" w:rsidRDefault="00245FBA">
            <w:pPr>
              <w:pStyle w:val="ConsPlusNormal0"/>
            </w:pPr>
            <w:r>
              <w:t>5,38</w:t>
            </w:r>
          </w:p>
        </w:tc>
        <w:tc>
          <w:tcPr>
            <w:tcW w:w="1928" w:type="dxa"/>
          </w:tcPr>
          <w:p w:rsidR="002958A2" w:rsidRDefault="002958A2">
            <w:pPr>
              <w:pStyle w:val="ConsPlusNormal0"/>
            </w:pPr>
          </w:p>
        </w:tc>
        <w:tc>
          <w:tcPr>
            <w:tcW w:w="1296" w:type="dxa"/>
          </w:tcPr>
          <w:p w:rsidR="002958A2" w:rsidRDefault="002958A2">
            <w:pPr>
              <w:pStyle w:val="ConsPlusNormal0"/>
            </w:pPr>
          </w:p>
        </w:tc>
      </w:tr>
      <w:tr w:rsidR="002958A2">
        <w:tc>
          <w:tcPr>
            <w:tcW w:w="2948" w:type="dxa"/>
          </w:tcPr>
          <w:p w:rsidR="002958A2" w:rsidRDefault="00245FBA">
            <w:pPr>
              <w:pStyle w:val="ConsPlusNormal0"/>
            </w:pPr>
            <w:r>
              <w:t xml:space="preserve">8.1. Не включенная в базовую программу </w:t>
            </w:r>
            <w:r>
              <w:lastRenderedPageBreak/>
              <w:t>ОМС</w:t>
            </w:r>
          </w:p>
        </w:tc>
        <w:tc>
          <w:tcPr>
            <w:tcW w:w="964" w:type="dxa"/>
          </w:tcPr>
          <w:p w:rsidR="002958A2" w:rsidRDefault="00245FBA">
            <w:pPr>
              <w:pStyle w:val="ConsPlusNormal0"/>
            </w:pPr>
            <w:r>
              <w:lastRenderedPageBreak/>
              <w:t>23.1</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1076,92</w:t>
            </w:r>
          </w:p>
        </w:tc>
        <w:tc>
          <w:tcPr>
            <w:tcW w:w="2154" w:type="dxa"/>
          </w:tcPr>
          <w:p w:rsidR="002958A2" w:rsidRDefault="00245FBA">
            <w:pPr>
              <w:pStyle w:val="ConsPlusNormal0"/>
            </w:pPr>
            <w:r>
              <w:t>X</w:t>
            </w:r>
          </w:p>
        </w:tc>
        <w:tc>
          <w:tcPr>
            <w:tcW w:w="1871" w:type="dxa"/>
          </w:tcPr>
          <w:p w:rsidR="002958A2" w:rsidRDefault="00245FBA">
            <w:pPr>
              <w:pStyle w:val="ConsPlusNormal0"/>
            </w:pPr>
            <w:r>
              <w:t>14338351,2</w:t>
            </w:r>
          </w:p>
        </w:tc>
        <w:tc>
          <w:tcPr>
            <w:tcW w:w="1296" w:type="dxa"/>
          </w:tcPr>
          <w:p w:rsidR="002958A2" w:rsidRDefault="00245FBA">
            <w:pPr>
              <w:pStyle w:val="ConsPlusNormal0"/>
            </w:pPr>
            <w:r>
              <w:t>5,38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8.2. Дополнительные объемы высокотехнологичной медицинской помощи, включенной в базовую программу ОМС</w:t>
            </w:r>
          </w:p>
        </w:tc>
        <w:tc>
          <w:tcPr>
            <w:tcW w:w="964" w:type="dxa"/>
          </w:tcPr>
          <w:p w:rsidR="002958A2" w:rsidRDefault="00245FBA">
            <w:pPr>
              <w:pStyle w:val="ConsPlusNormal0"/>
            </w:pPr>
            <w:r>
              <w:t>23.2</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9. Расходы на содержание и обеспечение деятельности подведомственных медицинских организаций, из них на:</w:t>
            </w:r>
          </w:p>
        </w:tc>
        <w:tc>
          <w:tcPr>
            <w:tcW w:w="964" w:type="dxa"/>
          </w:tcPr>
          <w:p w:rsidR="002958A2" w:rsidRDefault="00245FBA">
            <w:pPr>
              <w:pStyle w:val="ConsPlusNormal0"/>
            </w:pPr>
            <w:r>
              <w:t>24</w:t>
            </w:r>
          </w:p>
        </w:tc>
        <w:tc>
          <w:tcPr>
            <w:tcW w:w="1644" w:type="dxa"/>
          </w:tcPr>
          <w:p w:rsidR="002958A2" w:rsidRDefault="002958A2">
            <w:pPr>
              <w:pStyle w:val="ConsPlusNormal0"/>
            </w:pPr>
          </w:p>
        </w:tc>
        <w:tc>
          <w:tcPr>
            <w:tcW w:w="1701" w:type="dxa"/>
          </w:tcPr>
          <w:p w:rsidR="002958A2" w:rsidRDefault="002958A2">
            <w:pPr>
              <w:pStyle w:val="ConsPlusNormal0"/>
            </w:pPr>
          </w:p>
        </w:tc>
        <w:tc>
          <w:tcPr>
            <w:tcW w:w="1984" w:type="dxa"/>
          </w:tcPr>
          <w:p w:rsidR="002958A2" w:rsidRDefault="002958A2">
            <w:pPr>
              <w:pStyle w:val="ConsPlusNormal0"/>
            </w:pPr>
          </w:p>
        </w:tc>
        <w:tc>
          <w:tcPr>
            <w:tcW w:w="1928" w:type="dxa"/>
          </w:tcPr>
          <w:p w:rsidR="002958A2" w:rsidRDefault="00245FBA">
            <w:pPr>
              <w:pStyle w:val="ConsPlusNormal0"/>
            </w:pPr>
            <w:r>
              <w:t>X</w:t>
            </w:r>
          </w:p>
        </w:tc>
        <w:tc>
          <w:tcPr>
            <w:tcW w:w="1644" w:type="dxa"/>
          </w:tcPr>
          <w:p w:rsidR="002958A2" w:rsidRDefault="002958A2">
            <w:pPr>
              <w:pStyle w:val="ConsPlusNormal0"/>
            </w:pPr>
          </w:p>
        </w:tc>
        <w:tc>
          <w:tcPr>
            <w:tcW w:w="1814" w:type="dxa"/>
          </w:tcPr>
          <w:p w:rsidR="002958A2" w:rsidRDefault="002958A2">
            <w:pPr>
              <w:pStyle w:val="ConsPlusNormal0"/>
            </w:pPr>
          </w:p>
        </w:tc>
        <w:tc>
          <w:tcPr>
            <w:tcW w:w="1928" w:type="dxa"/>
          </w:tcPr>
          <w:p w:rsidR="002958A2" w:rsidRDefault="00245FBA">
            <w:pPr>
              <w:pStyle w:val="ConsPlusNormal0"/>
            </w:pPr>
            <w:r>
              <w:t>X</w:t>
            </w:r>
          </w:p>
        </w:tc>
        <w:tc>
          <w:tcPr>
            <w:tcW w:w="1984" w:type="dxa"/>
          </w:tcPr>
          <w:p w:rsidR="002958A2" w:rsidRDefault="00245FBA">
            <w:pPr>
              <w:pStyle w:val="ConsPlusNormal0"/>
            </w:pPr>
            <w:r>
              <w:t>2091,45</w:t>
            </w:r>
          </w:p>
        </w:tc>
        <w:tc>
          <w:tcPr>
            <w:tcW w:w="2154" w:type="dxa"/>
          </w:tcPr>
          <w:p w:rsidR="002958A2" w:rsidRDefault="00245FBA">
            <w:pPr>
              <w:pStyle w:val="ConsPlusNormal0"/>
            </w:pPr>
            <w:r>
              <w:t>X</w:t>
            </w:r>
          </w:p>
        </w:tc>
        <w:tc>
          <w:tcPr>
            <w:tcW w:w="1871" w:type="dxa"/>
          </w:tcPr>
          <w:p w:rsidR="002958A2" w:rsidRDefault="00245FBA">
            <w:pPr>
              <w:pStyle w:val="ConsPlusNormal0"/>
            </w:pPr>
            <w:r>
              <w:t>27846018,7</w:t>
            </w:r>
          </w:p>
        </w:tc>
        <w:tc>
          <w:tcPr>
            <w:tcW w:w="1296" w:type="dxa"/>
          </w:tcPr>
          <w:p w:rsidR="002958A2" w:rsidRDefault="00245FBA">
            <w:pPr>
              <w:pStyle w:val="ConsPlusNormal0"/>
            </w:pPr>
            <w:r>
              <w:t>10,46</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 xml:space="preserve">9.1. Финансовое обеспечение расходов, не включенных в структуру </w:t>
            </w:r>
            <w:r>
              <w:lastRenderedPageBreak/>
              <w:t>тарифов на оплату медицинской помощи, предусмотренную в территориальной программе ОМС (далее - тарифы ОМС)</w:t>
            </w:r>
          </w:p>
        </w:tc>
        <w:tc>
          <w:tcPr>
            <w:tcW w:w="964" w:type="dxa"/>
          </w:tcPr>
          <w:p w:rsidR="002958A2" w:rsidRDefault="00245FBA">
            <w:pPr>
              <w:pStyle w:val="ConsPlusNormal0"/>
            </w:pPr>
            <w:r>
              <w:lastRenderedPageBreak/>
              <w:t>24.1</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419,51</w:t>
            </w:r>
          </w:p>
        </w:tc>
        <w:tc>
          <w:tcPr>
            <w:tcW w:w="2154" w:type="dxa"/>
          </w:tcPr>
          <w:p w:rsidR="002958A2" w:rsidRDefault="002958A2">
            <w:pPr>
              <w:pStyle w:val="ConsPlusNormal0"/>
            </w:pPr>
          </w:p>
        </w:tc>
        <w:tc>
          <w:tcPr>
            <w:tcW w:w="1871" w:type="dxa"/>
          </w:tcPr>
          <w:p w:rsidR="002958A2" w:rsidRDefault="00245FBA">
            <w:pPr>
              <w:pStyle w:val="ConsPlusNormal0"/>
            </w:pPr>
            <w:r>
              <w:t>5585460,1</w:t>
            </w:r>
          </w:p>
        </w:tc>
        <w:tc>
          <w:tcPr>
            <w:tcW w:w="1296" w:type="dxa"/>
          </w:tcPr>
          <w:p w:rsidR="002958A2" w:rsidRDefault="00245FBA">
            <w:pPr>
              <w:pStyle w:val="ConsPlusNormal0"/>
            </w:pPr>
            <w:r>
              <w:t>2,10</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 xml:space="preserve">9.2.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w:t>
            </w:r>
            <w:r>
              <w:lastRenderedPageBreak/>
              <w:t xml:space="preserve">предусмотренных на эти цели в структуре тарифов ОМС </w:t>
            </w:r>
            <w:hyperlink w:anchor="P8003" w:tooltip="&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
              <w:r>
                <w:rPr>
                  <w:color w:val="0000FF"/>
                </w:rPr>
                <w:t>&lt;2&gt;</w:t>
              </w:r>
            </w:hyperlink>
          </w:p>
        </w:tc>
        <w:tc>
          <w:tcPr>
            <w:tcW w:w="964" w:type="dxa"/>
          </w:tcPr>
          <w:p w:rsidR="002958A2" w:rsidRDefault="00245FBA">
            <w:pPr>
              <w:pStyle w:val="ConsPlusNormal0"/>
            </w:pPr>
            <w:r>
              <w:lastRenderedPageBreak/>
              <w:t>24.2</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1671,94</w:t>
            </w:r>
          </w:p>
        </w:tc>
        <w:tc>
          <w:tcPr>
            <w:tcW w:w="2154" w:type="dxa"/>
          </w:tcPr>
          <w:p w:rsidR="002958A2" w:rsidRDefault="00245FBA">
            <w:pPr>
              <w:pStyle w:val="ConsPlusNormal0"/>
            </w:pPr>
            <w:r>
              <w:t>X</w:t>
            </w:r>
          </w:p>
        </w:tc>
        <w:tc>
          <w:tcPr>
            <w:tcW w:w="1871" w:type="dxa"/>
          </w:tcPr>
          <w:p w:rsidR="002958A2" w:rsidRDefault="00245FBA">
            <w:pPr>
              <w:pStyle w:val="ConsPlusNormal0"/>
            </w:pPr>
            <w:r>
              <w:t>22260558,6</w:t>
            </w:r>
          </w:p>
        </w:tc>
        <w:tc>
          <w:tcPr>
            <w:tcW w:w="1296" w:type="dxa"/>
          </w:tcPr>
          <w:p w:rsidR="002958A2" w:rsidRDefault="00245FBA">
            <w:pPr>
              <w:pStyle w:val="ConsPlusNormal0"/>
            </w:pPr>
            <w:r>
              <w:t>8,36</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outlineLvl w:val="4"/>
            </w:pPr>
            <w:r>
              <w:lastRenderedPageBreak/>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города Москвы, в том числе:</w:t>
            </w:r>
          </w:p>
        </w:tc>
        <w:tc>
          <w:tcPr>
            <w:tcW w:w="964" w:type="dxa"/>
          </w:tcPr>
          <w:p w:rsidR="002958A2" w:rsidRDefault="00245FBA">
            <w:pPr>
              <w:pStyle w:val="ConsPlusNormal0"/>
            </w:pPr>
            <w:r>
              <w:t>В</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5739,87</w:t>
            </w:r>
          </w:p>
        </w:tc>
        <w:tc>
          <w:tcPr>
            <w:tcW w:w="2154" w:type="dxa"/>
          </w:tcPr>
          <w:p w:rsidR="002958A2" w:rsidRDefault="00245FBA">
            <w:pPr>
              <w:pStyle w:val="ConsPlusNormal0"/>
            </w:pPr>
            <w:r>
              <w:t>X</w:t>
            </w:r>
          </w:p>
        </w:tc>
        <w:tc>
          <w:tcPr>
            <w:tcW w:w="1871" w:type="dxa"/>
          </w:tcPr>
          <w:p w:rsidR="002958A2" w:rsidRDefault="00245FBA">
            <w:pPr>
              <w:pStyle w:val="ConsPlusNormal0"/>
            </w:pPr>
            <w:r>
              <w:t>76421732,0</w:t>
            </w:r>
          </w:p>
        </w:tc>
        <w:tc>
          <w:tcPr>
            <w:tcW w:w="1296" w:type="dxa"/>
          </w:tcPr>
          <w:p w:rsidR="002958A2" w:rsidRDefault="00245FBA">
            <w:pPr>
              <w:pStyle w:val="ConsPlusNormal0"/>
            </w:pPr>
            <w:r>
              <w:t>28,69</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10. Обеспечение при амбулаторно</w:t>
            </w:r>
            <w:r>
              <w:lastRenderedPageBreak/>
              <w:t>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2958A2" w:rsidRDefault="00245FBA">
            <w:pPr>
              <w:pStyle w:val="ConsPlusNormal0"/>
            </w:pPr>
            <w:r>
              <w:lastRenderedPageBreak/>
              <w:t>25</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5563,56</w:t>
            </w:r>
          </w:p>
        </w:tc>
        <w:tc>
          <w:tcPr>
            <w:tcW w:w="2154" w:type="dxa"/>
          </w:tcPr>
          <w:p w:rsidR="002958A2" w:rsidRDefault="00245FBA">
            <w:pPr>
              <w:pStyle w:val="ConsPlusNormal0"/>
            </w:pPr>
            <w:r>
              <w:t>X</w:t>
            </w:r>
          </w:p>
        </w:tc>
        <w:tc>
          <w:tcPr>
            <w:tcW w:w="1871" w:type="dxa"/>
          </w:tcPr>
          <w:p w:rsidR="002958A2" w:rsidRDefault="00245FBA">
            <w:pPr>
              <w:pStyle w:val="ConsPlusNormal0"/>
            </w:pPr>
            <w:r>
              <w:t>74074254,5</w:t>
            </w:r>
          </w:p>
        </w:tc>
        <w:tc>
          <w:tcPr>
            <w:tcW w:w="1296" w:type="dxa"/>
          </w:tcPr>
          <w:p w:rsidR="002958A2" w:rsidRDefault="00245FBA">
            <w:pPr>
              <w:pStyle w:val="ConsPlusNormal0"/>
            </w:pPr>
            <w:r>
              <w:t>27,81</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lastRenderedPageBreak/>
              <w:t>11. Бесплатное (со скидкой) зубное протезирование</w:t>
            </w:r>
          </w:p>
        </w:tc>
        <w:tc>
          <w:tcPr>
            <w:tcW w:w="964" w:type="dxa"/>
          </w:tcPr>
          <w:p w:rsidR="002958A2" w:rsidRDefault="00245FBA">
            <w:pPr>
              <w:pStyle w:val="ConsPlusNormal0"/>
            </w:pPr>
            <w:r>
              <w:t>26</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45FBA">
            <w:pPr>
              <w:pStyle w:val="ConsPlusNormal0"/>
            </w:pPr>
            <w:r>
              <w:t>176,31</w:t>
            </w:r>
          </w:p>
        </w:tc>
        <w:tc>
          <w:tcPr>
            <w:tcW w:w="2154" w:type="dxa"/>
          </w:tcPr>
          <w:p w:rsidR="002958A2" w:rsidRDefault="00245FBA">
            <w:pPr>
              <w:pStyle w:val="ConsPlusNormal0"/>
            </w:pPr>
            <w:r>
              <w:t>X</w:t>
            </w:r>
          </w:p>
        </w:tc>
        <w:tc>
          <w:tcPr>
            <w:tcW w:w="1871" w:type="dxa"/>
          </w:tcPr>
          <w:p w:rsidR="002958A2" w:rsidRDefault="00245FBA">
            <w:pPr>
              <w:pStyle w:val="ConsPlusNormal0"/>
            </w:pPr>
            <w:r>
              <w:t>2347477,5</w:t>
            </w:r>
          </w:p>
        </w:tc>
        <w:tc>
          <w:tcPr>
            <w:tcW w:w="1296" w:type="dxa"/>
          </w:tcPr>
          <w:p w:rsidR="002958A2" w:rsidRDefault="00245FBA">
            <w:pPr>
              <w:pStyle w:val="ConsPlusNormal0"/>
            </w:pPr>
            <w:r>
              <w:t>0,88</w:t>
            </w: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r w:rsidR="002958A2">
        <w:tc>
          <w:tcPr>
            <w:tcW w:w="2948" w:type="dxa"/>
          </w:tcPr>
          <w:p w:rsidR="002958A2" w:rsidRDefault="00245FBA">
            <w:pPr>
              <w:pStyle w:val="ConsPlusNormal0"/>
            </w:pPr>
            <w:r>
              <w:t>12. Осуществление транспортировки пациентов с хронической почечной недостаточн</w:t>
            </w:r>
            <w:r>
              <w:lastRenderedPageBreak/>
              <w:t>остью от места их фактического проживания до места получения заместительной почечной терапии и обратно</w:t>
            </w:r>
          </w:p>
        </w:tc>
        <w:tc>
          <w:tcPr>
            <w:tcW w:w="964" w:type="dxa"/>
          </w:tcPr>
          <w:p w:rsidR="002958A2" w:rsidRDefault="00245FBA">
            <w:pPr>
              <w:pStyle w:val="ConsPlusNormal0"/>
            </w:pPr>
            <w:r>
              <w:lastRenderedPageBreak/>
              <w:t>27</w:t>
            </w:r>
          </w:p>
        </w:tc>
        <w:tc>
          <w:tcPr>
            <w:tcW w:w="1644" w:type="dxa"/>
          </w:tcPr>
          <w:p w:rsidR="002958A2" w:rsidRDefault="00245FBA">
            <w:pPr>
              <w:pStyle w:val="ConsPlusNormal0"/>
            </w:pPr>
            <w:r>
              <w:t>X</w:t>
            </w:r>
          </w:p>
        </w:tc>
        <w:tc>
          <w:tcPr>
            <w:tcW w:w="1701" w:type="dxa"/>
          </w:tcPr>
          <w:p w:rsidR="002958A2" w:rsidRDefault="00245FBA">
            <w:pPr>
              <w:pStyle w:val="ConsPlusNormal0"/>
            </w:pPr>
            <w:r>
              <w:t>X</w:t>
            </w:r>
          </w:p>
        </w:tc>
        <w:tc>
          <w:tcPr>
            <w:tcW w:w="1984" w:type="dxa"/>
          </w:tcPr>
          <w:p w:rsidR="002958A2" w:rsidRDefault="00245FBA">
            <w:pPr>
              <w:pStyle w:val="ConsPlusNormal0"/>
            </w:pPr>
            <w:r>
              <w:t>X</w:t>
            </w:r>
          </w:p>
        </w:tc>
        <w:tc>
          <w:tcPr>
            <w:tcW w:w="1928" w:type="dxa"/>
          </w:tcPr>
          <w:p w:rsidR="002958A2" w:rsidRDefault="00245FBA">
            <w:pPr>
              <w:pStyle w:val="ConsPlusNormal0"/>
            </w:pPr>
            <w:r>
              <w:t>X</w:t>
            </w:r>
          </w:p>
        </w:tc>
        <w:tc>
          <w:tcPr>
            <w:tcW w:w="1644" w:type="dxa"/>
          </w:tcPr>
          <w:p w:rsidR="002958A2" w:rsidRDefault="00245FBA">
            <w:pPr>
              <w:pStyle w:val="ConsPlusNormal0"/>
            </w:pPr>
            <w:r>
              <w:t>X</w:t>
            </w:r>
          </w:p>
        </w:tc>
        <w:tc>
          <w:tcPr>
            <w:tcW w:w="1814" w:type="dxa"/>
          </w:tcPr>
          <w:p w:rsidR="002958A2" w:rsidRDefault="00245FBA">
            <w:pPr>
              <w:pStyle w:val="ConsPlusNormal0"/>
            </w:pPr>
            <w:r>
              <w:t>X</w:t>
            </w:r>
          </w:p>
        </w:tc>
        <w:tc>
          <w:tcPr>
            <w:tcW w:w="1928" w:type="dxa"/>
          </w:tcPr>
          <w:p w:rsidR="002958A2" w:rsidRDefault="00245FBA">
            <w:pPr>
              <w:pStyle w:val="ConsPlusNormal0"/>
            </w:pPr>
            <w:r>
              <w:t>X</w:t>
            </w:r>
          </w:p>
        </w:tc>
        <w:tc>
          <w:tcPr>
            <w:tcW w:w="1984" w:type="dxa"/>
          </w:tcPr>
          <w:p w:rsidR="002958A2" w:rsidRDefault="002958A2">
            <w:pPr>
              <w:pStyle w:val="ConsPlusNormal0"/>
            </w:pPr>
          </w:p>
        </w:tc>
        <w:tc>
          <w:tcPr>
            <w:tcW w:w="2154" w:type="dxa"/>
          </w:tcPr>
          <w:p w:rsidR="002958A2" w:rsidRDefault="00245FBA">
            <w:pPr>
              <w:pStyle w:val="ConsPlusNormal0"/>
            </w:pPr>
            <w:r>
              <w:t>X</w:t>
            </w:r>
          </w:p>
        </w:tc>
        <w:tc>
          <w:tcPr>
            <w:tcW w:w="1871" w:type="dxa"/>
          </w:tcPr>
          <w:p w:rsidR="002958A2" w:rsidRDefault="002958A2">
            <w:pPr>
              <w:pStyle w:val="ConsPlusNormal0"/>
            </w:pPr>
          </w:p>
        </w:tc>
        <w:tc>
          <w:tcPr>
            <w:tcW w:w="1296" w:type="dxa"/>
          </w:tcPr>
          <w:p w:rsidR="002958A2" w:rsidRDefault="002958A2">
            <w:pPr>
              <w:pStyle w:val="ConsPlusNormal0"/>
            </w:pPr>
          </w:p>
        </w:tc>
        <w:tc>
          <w:tcPr>
            <w:tcW w:w="1928" w:type="dxa"/>
          </w:tcPr>
          <w:p w:rsidR="002958A2" w:rsidRDefault="00245FBA">
            <w:pPr>
              <w:pStyle w:val="ConsPlusNormal0"/>
            </w:pPr>
            <w:r>
              <w:t>X</w:t>
            </w:r>
          </w:p>
        </w:tc>
        <w:tc>
          <w:tcPr>
            <w:tcW w:w="1296" w:type="dxa"/>
          </w:tcPr>
          <w:p w:rsidR="002958A2" w:rsidRDefault="00245FBA">
            <w:pPr>
              <w:pStyle w:val="ConsPlusNormal0"/>
            </w:pPr>
            <w:r>
              <w:t>X</w:t>
            </w:r>
          </w:p>
        </w:tc>
      </w:tr>
    </w:tbl>
    <w:p w:rsidR="002958A2" w:rsidRDefault="002958A2">
      <w:pPr>
        <w:pStyle w:val="ConsPlusNormal0"/>
        <w:sectPr w:rsidR="002958A2">
          <w:headerReference w:type="default" r:id="rId57"/>
          <w:footerReference w:type="default" r:id="rId58"/>
          <w:headerReference w:type="first" r:id="rId59"/>
          <w:footerReference w:type="first" r:id="rId60"/>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33" w:name="P8002"/>
      <w:bookmarkEnd w:id="33"/>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rsidR="002958A2" w:rsidRDefault="00245FBA">
      <w:pPr>
        <w:pStyle w:val="ConsPlusNormal0"/>
        <w:spacing w:before="240"/>
        <w:ind w:firstLine="540"/>
        <w:jc w:val="both"/>
      </w:pPr>
      <w:bookmarkStart w:id="34" w:name="P8003"/>
      <w:bookmarkEnd w:id="34"/>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rsidR="002958A2" w:rsidRDefault="002958A2">
      <w:pPr>
        <w:pStyle w:val="ConsPlusNormal0"/>
        <w:jc w:val="both"/>
      </w:pPr>
    </w:p>
    <w:p w:rsidR="002958A2" w:rsidRDefault="00245FBA">
      <w:pPr>
        <w:pStyle w:val="ConsPlusTitle0"/>
        <w:jc w:val="center"/>
        <w:outlineLvl w:val="3"/>
      </w:pPr>
      <w:r>
        <w:t>3.2. Утвержденная стоимость Территориальной программы</w:t>
      </w:r>
    </w:p>
    <w:p w:rsidR="002958A2" w:rsidRDefault="00245FBA">
      <w:pPr>
        <w:pStyle w:val="ConsPlusTitle0"/>
        <w:jc w:val="center"/>
      </w:pPr>
      <w:r>
        <w:t>обязательного медицинского страхования города Москвы</w:t>
      </w:r>
    </w:p>
    <w:p w:rsidR="002958A2" w:rsidRDefault="00245FBA">
      <w:pPr>
        <w:pStyle w:val="ConsPlusTitle0"/>
        <w:jc w:val="center"/>
      </w:pPr>
      <w:r>
        <w:t>по видам и условиям оказания медицинской помощи на 2028 год</w:t>
      </w:r>
    </w:p>
    <w:p w:rsidR="002958A2" w:rsidRDefault="002958A2">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261"/>
        <w:gridCol w:w="1135"/>
        <w:gridCol w:w="1782"/>
        <w:gridCol w:w="1768"/>
        <w:gridCol w:w="1824"/>
        <w:gridCol w:w="1121"/>
        <w:gridCol w:w="1153"/>
        <w:gridCol w:w="1121"/>
        <w:gridCol w:w="1569"/>
        <w:gridCol w:w="1300"/>
      </w:tblGrid>
      <w:tr w:rsidR="002958A2">
        <w:tc>
          <w:tcPr>
            <w:tcW w:w="3969" w:type="dxa"/>
            <w:vMerge w:val="restart"/>
          </w:tcPr>
          <w:p w:rsidR="002958A2" w:rsidRDefault="00245FBA">
            <w:pPr>
              <w:pStyle w:val="ConsPlusNormal0"/>
              <w:jc w:val="center"/>
            </w:pPr>
            <w:r>
              <w:t>Виды и условия оказания медицинской помощи</w:t>
            </w:r>
          </w:p>
        </w:tc>
        <w:tc>
          <w:tcPr>
            <w:tcW w:w="1361" w:type="dxa"/>
            <w:vMerge w:val="restart"/>
          </w:tcPr>
          <w:p w:rsidR="002958A2" w:rsidRDefault="00245FBA">
            <w:pPr>
              <w:pStyle w:val="ConsPlusNormal0"/>
              <w:jc w:val="center"/>
            </w:pPr>
            <w:r>
              <w:t>N строки</w:t>
            </w:r>
          </w:p>
        </w:tc>
        <w:tc>
          <w:tcPr>
            <w:tcW w:w="1843" w:type="dxa"/>
            <w:vMerge w:val="restart"/>
          </w:tcPr>
          <w:p w:rsidR="002958A2" w:rsidRDefault="00245FBA">
            <w:pPr>
              <w:pStyle w:val="ConsPlusNormal0"/>
              <w:jc w:val="center"/>
            </w:pPr>
            <w:r>
              <w:t>Единица измерения</w:t>
            </w:r>
          </w:p>
        </w:tc>
        <w:tc>
          <w:tcPr>
            <w:tcW w:w="1814" w:type="dxa"/>
            <w:vMerge w:val="restart"/>
          </w:tcPr>
          <w:p w:rsidR="002958A2" w:rsidRDefault="00245FBA">
            <w:pPr>
              <w:pStyle w:val="ConsPlusNormal0"/>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984" w:type="dxa"/>
            <w:vMerge w:val="restart"/>
          </w:tcPr>
          <w:p w:rsidR="002958A2" w:rsidRDefault="00245FBA">
            <w:pPr>
              <w:pStyle w:val="ConsPlusNormal0"/>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2" w:type="dxa"/>
            <w:gridSpan w:val="2"/>
          </w:tcPr>
          <w:p w:rsidR="002958A2" w:rsidRDefault="00245FBA">
            <w:pPr>
              <w:pStyle w:val="ConsPlusNormal0"/>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536" w:type="dxa"/>
            <w:gridSpan w:val="3"/>
          </w:tcPr>
          <w:p w:rsidR="002958A2" w:rsidRDefault="00245FBA">
            <w:pPr>
              <w:pStyle w:val="ConsPlusNormal0"/>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2" w:type="dxa"/>
            <w:gridSpan w:val="2"/>
          </w:tcPr>
          <w:p w:rsidR="002958A2" w:rsidRDefault="00245FBA">
            <w:pPr>
              <w:pStyle w:val="ConsPlusNormal0"/>
              <w:jc w:val="center"/>
            </w:pPr>
            <w:r>
              <w:t>рублей</w:t>
            </w:r>
          </w:p>
        </w:tc>
        <w:tc>
          <w:tcPr>
            <w:tcW w:w="3005" w:type="dxa"/>
            <w:gridSpan w:val="2"/>
          </w:tcPr>
          <w:p w:rsidR="002958A2" w:rsidRDefault="00245FBA">
            <w:pPr>
              <w:pStyle w:val="ConsPlusNormal0"/>
              <w:jc w:val="center"/>
            </w:pPr>
            <w:r>
              <w:t>тыс. рублей</w:t>
            </w:r>
          </w:p>
        </w:tc>
        <w:tc>
          <w:tcPr>
            <w:tcW w:w="1531" w:type="dxa"/>
            <w:vMerge w:val="restart"/>
          </w:tcPr>
          <w:p w:rsidR="002958A2" w:rsidRDefault="00245FBA">
            <w:pPr>
              <w:pStyle w:val="ConsPlusNormal0"/>
              <w:jc w:val="center"/>
            </w:pPr>
            <w:r>
              <w:t>в процентах к итогу</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304" w:type="dxa"/>
          </w:tcPr>
          <w:p w:rsidR="002958A2" w:rsidRDefault="00245FBA">
            <w:pPr>
              <w:pStyle w:val="ConsPlusNormal0"/>
              <w:jc w:val="center"/>
            </w:pPr>
            <w:r>
              <w:t>за счет средств бюджета города Москвы</w:t>
            </w:r>
          </w:p>
        </w:tc>
        <w:tc>
          <w:tcPr>
            <w:tcW w:w="1418" w:type="dxa"/>
          </w:tcPr>
          <w:p w:rsidR="002958A2" w:rsidRDefault="00245FBA">
            <w:pPr>
              <w:pStyle w:val="ConsPlusNormal0"/>
              <w:jc w:val="center"/>
            </w:pPr>
            <w:r>
              <w:t>за счет средств ОМС</w:t>
            </w:r>
          </w:p>
        </w:tc>
        <w:tc>
          <w:tcPr>
            <w:tcW w:w="1304" w:type="dxa"/>
          </w:tcPr>
          <w:p w:rsidR="002958A2" w:rsidRDefault="00245FBA">
            <w:pPr>
              <w:pStyle w:val="ConsPlusNormal0"/>
              <w:jc w:val="center"/>
            </w:pPr>
            <w:r>
              <w:t>за счет средств бюджета города Москвы</w:t>
            </w:r>
          </w:p>
        </w:tc>
        <w:tc>
          <w:tcPr>
            <w:tcW w:w="1701" w:type="dxa"/>
          </w:tcPr>
          <w:p w:rsidR="002958A2" w:rsidRDefault="00245FBA">
            <w:pPr>
              <w:pStyle w:val="ConsPlusNormal0"/>
              <w:jc w:val="center"/>
            </w:pPr>
            <w:r>
              <w:t>средства ОМС</w:t>
            </w:r>
          </w:p>
        </w:tc>
        <w:tc>
          <w:tcPr>
            <w:tcW w:w="0" w:type="auto"/>
            <w:vMerge/>
          </w:tcPr>
          <w:p w:rsidR="002958A2" w:rsidRDefault="002958A2">
            <w:pPr>
              <w:pStyle w:val="ConsPlusNormal0"/>
            </w:pPr>
          </w:p>
        </w:tc>
      </w:tr>
      <w:tr w:rsidR="002958A2">
        <w:tc>
          <w:tcPr>
            <w:tcW w:w="3969" w:type="dxa"/>
          </w:tcPr>
          <w:p w:rsidR="002958A2" w:rsidRDefault="00245FBA">
            <w:pPr>
              <w:pStyle w:val="ConsPlusNormal0"/>
              <w:jc w:val="center"/>
            </w:pPr>
            <w:r>
              <w:lastRenderedPageBreak/>
              <w:t>1</w:t>
            </w:r>
          </w:p>
        </w:tc>
        <w:tc>
          <w:tcPr>
            <w:tcW w:w="1361" w:type="dxa"/>
          </w:tcPr>
          <w:p w:rsidR="002958A2" w:rsidRDefault="00245FBA">
            <w:pPr>
              <w:pStyle w:val="ConsPlusNormal0"/>
              <w:jc w:val="center"/>
            </w:pPr>
            <w:r>
              <w:t>2</w:t>
            </w:r>
          </w:p>
        </w:tc>
        <w:tc>
          <w:tcPr>
            <w:tcW w:w="1843" w:type="dxa"/>
          </w:tcPr>
          <w:p w:rsidR="002958A2" w:rsidRDefault="00245FBA">
            <w:pPr>
              <w:pStyle w:val="ConsPlusNormal0"/>
              <w:jc w:val="center"/>
            </w:pPr>
            <w:r>
              <w:t>3</w:t>
            </w:r>
          </w:p>
        </w:tc>
        <w:tc>
          <w:tcPr>
            <w:tcW w:w="1814" w:type="dxa"/>
          </w:tcPr>
          <w:p w:rsidR="002958A2" w:rsidRDefault="00245FBA">
            <w:pPr>
              <w:pStyle w:val="ConsPlusNormal0"/>
              <w:jc w:val="center"/>
            </w:pPr>
            <w:r>
              <w:t>4</w:t>
            </w:r>
          </w:p>
        </w:tc>
        <w:tc>
          <w:tcPr>
            <w:tcW w:w="1984" w:type="dxa"/>
          </w:tcPr>
          <w:p w:rsidR="002958A2" w:rsidRDefault="00245FBA">
            <w:pPr>
              <w:pStyle w:val="ConsPlusNormal0"/>
              <w:jc w:val="center"/>
            </w:pPr>
            <w:r>
              <w:t>5</w:t>
            </w:r>
          </w:p>
        </w:tc>
        <w:tc>
          <w:tcPr>
            <w:tcW w:w="1304" w:type="dxa"/>
          </w:tcPr>
          <w:p w:rsidR="002958A2" w:rsidRDefault="00245FBA">
            <w:pPr>
              <w:pStyle w:val="ConsPlusNormal0"/>
              <w:jc w:val="center"/>
            </w:pPr>
            <w:r>
              <w:t>6</w:t>
            </w:r>
          </w:p>
        </w:tc>
        <w:tc>
          <w:tcPr>
            <w:tcW w:w="1418" w:type="dxa"/>
          </w:tcPr>
          <w:p w:rsidR="002958A2" w:rsidRDefault="00245FBA">
            <w:pPr>
              <w:pStyle w:val="ConsPlusNormal0"/>
              <w:jc w:val="center"/>
            </w:pPr>
            <w:r>
              <w:t>7</w:t>
            </w:r>
          </w:p>
        </w:tc>
        <w:tc>
          <w:tcPr>
            <w:tcW w:w="1304" w:type="dxa"/>
          </w:tcPr>
          <w:p w:rsidR="002958A2" w:rsidRDefault="00245FBA">
            <w:pPr>
              <w:pStyle w:val="ConsPlusNormal0"/>
              <w:jc w:val="center"/>
            </w:pPr>
            <w:r>
              <w:t>8</w:t>
            </w:r>
          </w:p>
        </w:tc>
        <w:tc>
          <w:tcPr>
            <w:tcW w:w="1701" w:type="dxa"/>
          </w:tcPr>
          <w:p w:rsidR="002958A2" w:rsidRDefault="00245FBA">
            <w:pPr>
              <w:pStyle w:val="ConsPlusNormal0"/>
              <w:jc w:val="center"/>
            </w:pPr>
            <w:r>
              <w:t>9</w:t>
            </w:r>
          </w:p>
        </w:tc>
        <w:tc>
          <w:tcPr>
            <w:tcW w:w="1531" w:type="dxa"/>
          </w:tcPr>
          <w:p w:rsidR="002958A2" w:rsidRDefault="00245FBA">
            <w:pPr>
              <w:pStyle w:val="ConsPlusNormal0"/>
              <w:jc w:val="center"/>
            </w:pPr>
            <w:r>
              <w:t>10</w:t>
            </w:r>
          </w:p>
        </w:tc>
      </w:tr>
      <w:tr w:rsidR="002958A2">
        <w:tc>
          <w:tcPr>
            <w:tcW w:w="3969" w:type="dxa"/>
          </w:tcPr>
          <w:p w:rsidR="002958A2" w:rsidRDefault="00245FBA">
            <w:pPr>
              <w:pStyle w:val="ConsPlusNormal0"/>
            </w:pPr>
            <w:r>
              <w:t>III. Медицинская помощь в рамках территориальной программы ОМС:</w:t>
            </w:r>
          </w:p>
        </w:tc>
        <w:tc>
          <w:tcPr>
            <w:tcW w:w="1361" w:type="dxa"/>
          </w:tcPr>
          <w:p w:rsidR="002958A2" w:rsidRDefault="00245FBA">
            <w:pPr>
              <w:pStyle w:val="ConsPlusNormal0"/>
            </w:pPr>
            <w:r>
              <w:t>20</w:t>
            </w:r>
          </w:p>
        </w:tc>
        <w:tc>
          <w:tcPr>
            <w:tcW w:w="1843" w:type="dxa"/>
          </w:tcPr>
          <w:p w:rsidR="002958A2" w:rsidRDefault="002958A2">
            <w:pPr>
              <w:pStyle w:val="ConsPlusNormal0"/>
            </w:pP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44193,88</w:t>
            </w:r>
          </w:p>
        </w:tc>
        <w:tc>
          <w:tcPr>
            <w:tcW w:w="1304" w:type="dxa"/>
          </w:tcPr>
          <w:p w:rsidR="002958A2" w:rsidRDefault="00245FBA">
            <w:pPr>
              <w:pStyle w:val="ConsPlusNormal0"/>
            </w:pPr>
            <w:r>
              <w:t>X</w:t>
            </w:r>
          </w:p>
        </w:tc>
        <w:tc>
          <w:tcPr>
            <w:tcW w:w="1701" w:type="dxa"/>
          </w:tcPr>
          <w:p w:rsidR="002958A2" w:rsidRDefault="00245FBA">
            <w:pPr>
              <w:pStyle w:val="ConsPlusNormal0"/>
            </w:pPr>
            <w:r>
              <w:t>573340555,70</w:t>
            </w:r>
          </w:p>
        </w:tc>
        <w:tc>
          <w:tcPr>
            <w:tcW w:w="1531" w:type="dxa"/>
          </w:tcPr>
          <w:p w:rsidR="002958A2" w:rsidRDefault="00245FBA">
            <w:pPr>
              <w:pStyle w:val="ConsPlusNormal0"/>
            </w:pPr>
            <w:r>
              <w:t>100</w:t>
            </w:r>
          </w:p>
        </w:tc>
      </w:tr>
      <w:tr w:rsidR="002958A2">
        <w:tc>
          <w:tcPr>
            <w:tcW w:w="3969" w:type="dxa"/>
          </w:tcPr>
          <w:p w:rsidR="002958A2" w:rsidRDefault="00245FBA">
            <w:pPr>
              <w:pStyle w:val="ConsPlusNormal0"/>
            </w:pPr>
            <w:r>
              <w:t>1. Скорая, в том числе скорая специализированная, медицинская помощь (сумма строк 31 + 39 + 47)</w:t>
            </w:r>
          </w:p>
        </w:tc>
        <w:tc>
          <w:tcPr>
            <w:tcW w:w="1361" w:type="dxa"/>
          </w:tcPr>
          <w:p w:rsidR="002958A2" w:rsidRDefault="00245FBA">
            <w:pPr>
              <w:pStyle w:val="ConsPlusNormal0"/>
            </w:pPr>
            <w:r>
              <w:t>21</w:t>
            </w:r>
          </w:p>
        </w:tc>
        <w:tc>
          <w:tcPr>
            <w:tcW w:w="1843" w:type="dxa"/>
          </w:tcPr>
          <w:p w:rsidR="002958A2" w:rsidRDefault="00245FBA">
            <w:pPr>
              <w:pStyle w:val="ConsPlusNormal0"/>
            </w:pPr>
            <w:r>
              <w:t>вызовов</w:t>
            </w:r>
          </w:p>
        </w:tc>
        <w:tc>
          <w:tcPr>
            <w:tcW w:w="1814" w:type="dxa"/>
          </w:tcPr>
          <w:p w:rsidR="002958A2" w:rsidRDefault="00245FBA">
            <w:pPr>
              <w:pStyle w:val="ConsPlusNormal0"/>
            </w:pPr>
            <w:r>
              <w:t>0,215828</w:t>
            </w:r>
          </w:p>
        </w:tc>
        <w:tc>
          <w:tcPr>
            <w:tcW w:w="1984" w:type="dxa"/>
          </w:tcPr>
          <w:p w:rsidR="002958A2" w:rsidRDefault="00245FBA">
            <w:pPr>
              <w:pStyle w:val="ConsPlusNormal0"/>
            </w:pPr>
            <w:r>
              <w:t>13599,58</w:t>
            </w:r>
          </w:p>
        </w:tc>
        <w:tc>
          <w:tcPr>
            <w:tcW w:w="1304" w:type="dxa"/>
          </w:tcPr>
          <w:p w:rsidR="002958A2" w:rsidRDefault="00245FBA">
            <w:pPr>
              <w:pStyle w:val="ConsPlusNormal0"/>
            </w:pPr>
            <w:r>
              <w:t>X</w:t>
            </w:r>
          </w:p>
        </w:tc>
        <w:tc>
          <w:tcPr>
            <w:tcW w:w="1418" w:type="dxa"/>
          </w:tcPr>
          <w:p w:rsidR="002958A2" w:rsidRDefault="00245FBA">
            <w:pPr>
              <w:pStyle w:val="ConsPlusNormal0"/>
            </w:pPr>
            <w:r>
              <w:t>2935,17</w:t>
            </w:r>
          </w:p>
        </w:tc>
        <w:tc>
          <w:tcPr>
            <w:tcW w:w="1304" w:type="dxa"/>
          </w:tcPr>
          <w:p w:rsidR="002958A2" w:rsidRDefault="00245FBA">
            <w:pPr>
              <w:pStyle w:val="ConsPlusNormal0"/>
            </w:pPr>
            <w:r>
              <w:t>X</w:t>
            </w:r>
          </w:p>
        </w:tc>
        <w:tc>
          <w:tcPr>
            <w:tcW w:w="1701" w:type="dxa"/>
          </w:tcPr>
          <w:p w:rsidR="002958A2" w:rsidRDefault="00245FBA">
            <w:pPr>
              <w:pStyle w:val="ConsPlusNormal0"/>
            </w:pPr>
            <w:r>
              <w:t>38078825,21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22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23</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 (сумма строк 33.1 + 41.1 + 49.1)</w:t>
            </w:r>
          </w:p>
        </w:tc>
        <w:tc>
          <w:tcPr>
            <w:tcW w:w="1361" w:type="dxa"/>
          </w:tcPr>
          <w:p w:rsidR="002958A2" w:rsidRDefault="00245FBA">
            <w:pPr>
              <w:pStyle w:val="ConsPlusNormal0"/>
            </w:pPr>
            <w:r>
              <w:t>23.1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0,238952</w:t>
            </w:r>
          </w:p>
        </w:tc>
        <w:tc>
          <w:tcPr>
            <w:tcW w:w="1984" w:type="dxa"/>
          </w:tcPr>
          <w:p w:rsidR="002958A2" w:rsidRDefault="00245FBA">
            <w:pPr>
              <w:pStyle w:val="ConsPlusNormal0"/>
            </w:pPr>
            <w:r>
              <w:t>4716,92</w:t>
            </w:r>
          </w:p>
        </w:tc>
        <w:tc>
          <w:tcPr>
            <w:tcW w:w="1304" w:type="dxa"/>
          </w:tcPr>
          <w:p w:rsidR="002958A2" w:rsidRDefault="00245FBA">
            <w:pPr>
              <w:pStyle w:val="ConsPlusNormal0"/>
            </w:pPr>
            <w:r>
              <w:t>X</w:t>
            </w:r>
          </w:p>
        </w:tc>
        <w:tc>
          <w:tcPr>
            <w:tcW w:w="1418" w:type="dxa"/>
          </w:tcPr>
          <w:p w:rsidR="002958A2" w:rsidRDefault="00245FBA">
            <w:pPr>
              <w:pStyle w:val="ConsPlusNormal0"/>
            </w:pPr>
            <w:r>
              <w:t>1127,12</w:t>
            </w:r>
          </w:p>
        </w:tc>
        <w:tc>
          <w:tcPr>
            <w:tcW w:w="1304" w:type="dxa"/>
          </w:tcPr>
          <w:p w:rsidR="002958A2" w:rsidRDefault="00245FBA">
            <w:pPr>
              <w:pStyle w:val="ConsPlusNormal0"/>
            </w:pPr>
            <w:r>
              <w:t>X</w:t>
            </w:r>
          </w:p>
        </w:tc>
        <w:tc>
          <w:tcPr>
            <w:tcW w:w="1701" w:type="dxa"/>
          </w:tcPr>
          <w:p w:rsidR="002958A2" w:rsidRDefault="00245FBA">
            <w:pPr>
              <w:pStyle w:val="ConsPlusNormal0"/>
            </w:pPr>
            <w:r>
              <w:t>14622449,52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(сумма строк 33.2 + 41.2 + 49.2), в том числе:</w:t>
            </w:r>
          </w:p>
        </w:tc>
        <w:tc>
          <w:tcPr>
            <w:tcW w:w="1361" w:type="dxa"/>
          </w:tcPr>
          <w:p w:rsidR="002958A2" w:rsidRDefault="00245FBA">
            <w:pPr>
              <w:pStyle w:val="ConsPlusNormal0"/>
            </w:pPr>
            <w:r>
              <w:t>23.2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0,339158</w:t>
            </w:r>
          </w:p>
        </w:tc>
        <w:tc>
          <w:tcPr>
            <w:tcW w:w="1984" w:type="dxa"/>
          </w:tcPr>
          <w:p w:rsidR="002958A2" w:rsidRDefault="00245FBA">
            <w:pPr>
              <w:pStyle w:val="ConsPlusNormal0"/>
            </w:pPr>
            <w:r>
              <w:t>5934,04</w:t>
            </w:r>
          </w:p>
        </w:tc>
        <w:tc>
          <w:tcPr>
            <w:tcW w:w="1304" w:type="dxa"/>
          </w:tcPr>
          <w:p w:rsidR="002958A2" w:rsidRDefault="00245FBA">
            <w:pPr>
              <w:pStyle w:val="ConsPlusNormal0"/>
            </w:pPr>
            <w:r>
              <w:t>X</w:t>
            </w:r>
          </w:p>
        </w:tc>
        <w:tc>
          <w:tcPr>
            <w:tcW w:w="1418" w:type="dxa"/>
          </w:tcPr>
          <w:p w:rsidR="002958A2" w:rsidRDefault="00245FBA">
            <w:pPr>
              <w:pStyle w:val="ConsPlusNormal0"/>
            </w:pPr>
            <w:r>
              <w:t>2012,58</w:t>
            </w:r>
          </w:p>
        </w:tc>
        <w:tc>
          <w:tcPr>
            <w:tcW w:w="1304" w:type="dxa"/>
          </w:tcPr>
          <w:p w:rsidR="002958A2" w:rsidRDefault="00245FBA">
            <w:pPr>
              <w:pStyle w:val="ConsPlusNormal0"/>
            </w:pPr>
            <w:r>
              <w:t>X</w:t>
            </w:r>
          </w:p>
        </w:tc>
        <w:tc>
          <w:tcPr>
            <w:tcW w:w="1701" w:type="dxa"/>
          </w:tcPr>
          <w:p w:rsidR="002958A2" w:rsidRDefault="00245FBA">
            <w:pPr>
              <w:pStyle w:val="ConsPlusNormal0"/>
            </w:pPr>
            <w:r>
              <w:t>26109771,43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 (сумма строк 33.2.3 + 41.2.1 + 49.2.1)</w:t>
            </w:r>
          </w:p>
        </w:tc>
        <w:tc>
          <w:tcPr>
            <w:tcW w:w="1361" w:type="dxa"/>
          </w:tcPr>
          <w:p w:rsidR="002958A2" w:rsidRDefault="00245FBA">
            <w:pPr>
              <w:pStyle w:val="ConsPlusNormal0"/>
            </w:pPr>
            <w:r>
              <w:t>23.2.3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0,014281</w:t>
            </w:r>
          </w:p>
        </w:tc>
        <w:tc>
          <w:tcPr>
            <w:tcW w:w="1984" w:type="dxa"/>
          </w:tcPr>
          <w:p w:rsidR="002958A2" w:rsidRDefault="00245FBA">
            <w:pPr>
              <w:pStyle w:val="ConsPlusNormal0"/>
            </w:pPr>
            <w:r>
              <w:t>1676,91</w:t>
            </w:r>
          </w:p>
        </w:tc>
        <w:tc>
          <w:tcPr>
            <w:tcW w:w="1304" w:type="dxa"/>
          </w:tcPr>
          <w:p w:rsidR="002958A2" w:rsidRDefault="00245FBA">
            <w:pPr>
              <w:pStyle w:val="ConsPlusNormal0"/>
            </w:pPr>
            <w:r>
              <w:t>X</w:t>
            </w:r>
          </w:p>
        </w:tc>
        <w:tc>
          <w:tcPr>
            <w:tcW w:w="1418" w:type="dxa"/>
          </w:tcPr>
          <w:p w:rsidR="002958A2" w:rsidRDefault="00245FBA">
            <w:pPr>
              <w:pStyle w:val="ConsPlusNormal0"/>
            </w:pPr>
            <w:r>
              <w:t>23,95</w:t>
            </w:r>
          </w:p>
        </w:tc>
        <w:tc>
          <w:tcPr>
            <w:tcW w:w="1304" w:type="dxa"/>
          </w:tcPr>
          <w:p w:rsidR="002958A2" w:rsidRDefault="00245FBA">
            <w:pPr>
              <w:pStyle w:val="ConsPlusNormal0"/>
            </w:pPr>
            <w:r>
              <w:t>X</w:t>
            </w:r>
          </w:p>
        </w:tc>
        <w:tc>
          <w:tcPr>
            <w:tcW w:w="1701" w:type="dxa"/>
          </w:tcPr>
          <w:p w:rsidR="002958A2" w:rsidRDefault="00245FBA">
            <w:pPr>
              <w:pStyle w:val="ConsPlusNormal0"/>
            </w:pPr>
            <w:r>
              <w:t>310678,46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2.1.3. Для проведения диспансеризации для оценки репродуктивного здоровья женщин и мужчин (сумма строк 33.3 + 41.3 + 49.3)</w:t>
            </w:r>
          </w:p>
        </w:tc>
        <w:tc>
          <w:tcPr>
            <w:tcW w:w="1361" w:type="dxa"/>
          </w:tcPr>
          <w:p w:rsidR="002958A2" w:rsidRDefault="00245FBA">
            <w:pPr>
              <w:pStyle w:val="ConsPlusNormal0"/>
            </w:pPr>
            <w:r>
              <w:t>23.3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0,117549</w:t>
            </w:r>
          </w:p>
        </w:tc>
        <w:tc>
          <w:tcPr>
            <w:tcW w:w="1984" w:type="dxa"/>
          </w:tcPr>
          <w:p w:rsidR="002958A2" w:rsidRDefault="00245FBA">
            <w:pPr>
              <w:pStyle w:val="ConsPlusNormal0"/>
            </w:pPr>
            <w:r>
              <w:t>2651,12</w:t>
            </w:r>
          </w:p>
        </w:tc>
        <w:tc>
          <w:tcPr>
            <w:tcW w:w="1304" w:type="dxa"/>
          </w:tcPr>
          <w:p w:rsidR="002958A2" w:rsidRDefault="00245FBA">
            <w:pPr>
              <w:pStyle w:val="ConsPlusNormal0"/>
            </w:pPr>
            <w:r>
              <w:t>X</w:t>
            </w:r>
          </w:p>
        </w:tc>
        <w:tc>
          <w:tcPr>
            <w:tcW w:w="1418" w:type="dxa"/>
          </w:tcPr>
          <w:p w:rsidR="002958A2" w:rsidRDefault="00245FBA">
            <w:pPr>
              <w:pStyle w:val="ConsPlusNormal0"/>
            </w:pPr>
            <w:r>
              <w:t>311,64</w:t>
            </w:r>
          </w:p>
        </w:tc>
        <w:tc>
          <w:tcPr>
            <w:tcW w:w="1304" w:type="dxa"/>
          </w:tcPr>
          <w:p w:rsidR="002958A2" w:rsidRDefault="00245FBA">
            <w:pPr>
              <w:pStyle w:val="ConsPlusNormal0"/>
            </w:pPr>
            <w:r>
              <w:t>X</w:t>
            </w:r>
          </w:p>
        </w:tc>
        <w:tc>
          <w:tcPr>
            <w:tcW w:w="1701" w:type="dxa"/>
          </w:tcPr>
          <w:p w:rsidR="002958A2" w:rsidRDefault="00245FBA">
            <w:pPr>
              <w:pStyle w:val="ConsPlusNormal0"/>
            </w:pPr>
            <w:r>
              <w:t>4042952,14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23.3.1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0,077081</w:t>
            </w:r>
          </w:p>
        </w:tc>
        <w:tc>
          <w:tcPr>
            <w:tcW w:w="1984" w:type="dxa"/>
          </w:tcPr>
          <w:p w:rsidR="002958A2" w:rsidRDefault="00245FBA">
            <w:pPr>
              <w:pStyle w:val="ConsPlusNormal0"/>
            </w:pPr>
            <w:r>
              <w:t>3730,91</w:t>
            </w:r>
          </w:p>
        </w:tc>
        <w:tc>
          <w:tcPr>
            <w:tcW w:w="1304" w:type="dxa"/>
          </w:tcPr>
          <w:p w:rsidR="002958A2" w:rsidRDefault="00245FBA">
            <w:pPr>
              <w:pStyle w:val="ConsPlusNormal0"/>
            </w:pPr>
            <w:r>
              <w:t>X</w:t>
            </w:r>
          </w:p>
        </w:tc>
        <w:tc>
          <w:tcPr>
            <w:tcW w:w="1418" w:type="dxa"/>
          </w:tcPr>
          <w:p w:rsidR="002958A2" w:rsidRDefault="00245FBA">
            <w:pPr>
              <w:pStyle w:val="ConsPlusNormal0"/>
            </w:pPr>
            <w:r>
              <w:t>287,58</w:t>
            </w:r>
          </w:p>
        </w:tc>
        <w:tc>
          <w:tcPr>
            <w:tcW w:w="1304" w:type="dxa"/>
          </w:tcPr>
          <w:p w:rsidR="002958A2" w:rsidRDefault="00245FBA">
            <w:pPr>
              <w:pStyle w:val="ConsPlusNormal0"/>
            </w:pPr>
            <w:r>
              <w:t>X</w:t>
            </w:r>
          </w:p>
        </w:tc>
        <w:tc>
          <w:tcPr>
            <w:tcW w:w="1701" w:type="dxa"/>
          </w:tcPr>
          <w:p w:rsidR="002958A2" w:rsidRDefault="00245FBA">
            <w:pPr>
              <w:pStyle w:val="ConsPlusNormal0"/>
            </w:pPr>
            <w:r>
              <w:t>3730913,56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23.3.2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0,040468</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24,05</w:t>
            </w:r>
          </w:p>
        </w:tc>
        <w:tc>
          <w:tcPr>
            <w:tcW w:w="1304" w:type="dxa"/>
          </w:tcPr>
          <w:p w:rsidR="002958A2" w:rsidRDefault="00245FBA">
            <w:pPr>
              <w:pStyle w:val="ConsPlusNormal0"/>
            </w:pPr>
            <w:r>
              <w:t>X</w:t>
            </w:r>
          </w:p>
        </w:tc>
        <w:tc>
          <w:tcPr>
            <w:tcW w:w="1701" w:type="dxa"/>
          </w:tcPr>
          <w:p w:rsidR="002958A2" w:rsidRDefault="00245FBA">
            <w:pPr>
              <w:pStyle w:val="ConsPlusNormal0"/>
            </w:pPr>
            <w:r>
              <w:t>312038,58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 (сумма строк 33.4 + 41.4 + 49.4)</w:t>
            </w:r>
          </w:p>
        </w:tc>
        <w:tc>
          <w:tcPr>
            <w:tcW w:w="1361" w:type="dxa"/>
          </w:tcPr>
          <w:p w:rsidR="002958A2" w:rsidRDefault="00245FBA">
            <w:pPr>
              <w:pStyle w:val="ConsPlusNormal0"/>
            </w:pPr>
            <w:r>
              <w:t>23.4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1,487106</w:t>
            </w:r>
          </w:p>
        </w:tc>
        <w:tc>
          <w:tcPr>
            <w:tcW w:w="1984" w:type="dxa"/>
          </w:tcPr>
          <w:p w:rsidR="002958A2" w:rsidRDefault="00245FBA">
            <w:pPr>
              <w:pStyle w:val="ConsPlusNormal0"/>
            </w:pPr>
            <w:r>
              <w:t>984,98</w:t>
            </w:r>
          </w:p>
        </w:tc>
        <w:tc>
          <w:tcPr>
            <w:tcW w:w="1304" w:type="dxa"/>
          </w:tcPr>
          <w:p w:rsidR="002958A2" w:rsidRDefault="00245FBA">
            <w:pPr>
              <w:pStyle w:val="ConsPlusNormal0"/>
            </w:pPr>
            <w:r>
              <w:t>X</w:t>
            </w:r>
          </w:p>
        </w:tc>
        <w:tc>
          <w:tcPr>
            <w:tcW w:w="1418" w:type="dxa"/>
          </w:tcPr>
          <w:p w:rsidR="002958A2" w:rsidRDefault="00245FBA">
            <w:pPr>
              <w:pStyle w:val="ConsPlusNormal0"/>
            </w:pPr>
            <w:r>
              <w:t>1464,77</w:t>
            </w:r>
          </w:p>
        </w:tc>
        <w:tc>
          <w:tcPr>
            <w:tcW w:w="1304" w:type="dxa"/>
          </w:tcPr>
          <w:p w:rsidR="002958A2" w:rsidRDefault="00245FBA">
            <w:pPr>
              <w:pStyle w:val="ConsPlusNormal0"/>
            </w:pPr>
            <w:r>
              <w:t>X</w:t>
            </w:r>
          </w:p>
        </w:tc>
        <w:tc>
          <w:tcPr>
            <w:tcW w:w="1701" w:type="dxa"/>
          </w:tcPr>
          <w:p w:rsidR="002958A2" w:rsidRDefault="00245FBA">
            <w:pPr>
              <w:pStyle w:val="ConsPlusNormal0"/>
            </w:pPr>
            <w:r>
              <w:t>19002944,11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 (сумма строк 33.5 + 41.5 + 49.5)</w:t>
            </w:r>
          </w:p>
        </w:tc>
        <w:tc>
          <w:tcPr>
            <w:tcW w:w="1361" w:type="dxa"/>
          </w:tcPr>
          <w:p w:rsidR="002958A2" w:rsidRDefault="00245FBA">
            <w:pPr>
              <w:pStyle w:val="ConsPlusNormal0"/>
            </w:pPr>
            <w:r>
              <w:t>23.5</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0,635921</w:t>
            </w:r>
          </w:p>
        </w:tc>
        <w:tc>
          <w:tcPr>
            <w:tcW w:w="1984" w:type="dxa"/>
          </w:tcPr>
          <w:p w:rsidR="002958A2" w:rsidRDefault="00245FBA">
            <w:pPr>
              <w:pStyle w:val="ConsPlusNormal0"/>
            </w:pPr>
            <w:r>
              <w:t>1257,75</w:t>
            </w:r>
          </w:p>
        </w:tc>
        <w:tc>
          <w:tcPr>
            <w:tcW w:w="1304" w:type="dxa"/>
          </w:tcPr>
          <w:p w:rsidR="002958A2" w:rsidRDefault="00245FBA">
            <w:pPr>
              <w:pStyle w:val="ConsPlusNormal0"/>
            </w:pPr>
            <w:r>
              <w:t>X</w:t>
            </w:r>
          </w:p>
        </w:tc>
        <w:tc>
          <w:tcPr>
            <w:tcW w:w="1418" w:type="dxa"/>
          </w:tcPr>
          <w:p w:rsidR="002958A2" w:rsidRDefault="00245FBA">
            <w:pPr>
              <w:pStyle w:val="ConsPlusNormal0"/>
            </w:pPr>
            <w:r>
              <w:t>799,83</w:t>
            </w:r>
          </w:p>
        </w:tc>
        <w:tc>
          <w:tcPr>
            <w:tcW w:w="1304" w:type="dxa"/>
          </w:tcPr>
          <w:p w:rsidR="002958A2" w:rsidRDefault="00245FBA">
            <w:pPr>
              <w:pStyle w:val="ConsPlusNormal0"/>
            </w:pPr>
            <w:r>
              <w:t>X</w:t>
            </w:r>
          </w:p>
        </w:tc>
        <w:tc>
          <w:tcPr>
            <w:tcW w:w="1701" w:type="dxa"/>
          </w:tcPr>
          <w:p w:rsidR="002958A2" w:rsidRDefault="00245FBA">
            <w:pPr>
              <w:pStyle w:val="ConsPlusNormal0"/>
            </w:pPr>
            <w:r>
              <w:t>10376407,65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(сумма строк 33.6 + 41.6 + 49.6), из них:</w:t>
            </w:r>
          </w:p>
        </w:tc>
        <w:tc>
          <w:tcPr>
            <w:tcW w:w="1361" w:type="dxa"/>
          </w:tcPr>
          <w:p w:rsidR="002958A2" w:rsidRDefault="00245FBA">
            <w:pPr>
              <w:pStyle w:val="ConsPlusNormal0"/>
            </w:pPr>
            <w:r>
              <w:t>23.6</w:t>
            </w:r>
          </w:p>
        </w:tc>
        <w:tc>
          <w:tcPr>
            <w:tcW w:w="1843" w:type="dxa"/>
          </w:tcPr>
          <w:p w:rsidR="002958A2" w:rsidRDefault="00245FBA">
            <w:pPr>
              <w:pStyle w:val="ConsPlusNormal0"/>
            </w:pPr>
            <w:r>
              <w:t>обращений</w:t>
            </w:r>
          </w:p>
        </w:tc>
        <w:tc>
          <w:tcPr>
            <w:tcW w:w="1814" w:type="dxa"/>
          </w:tcPr>
          <w:p w:rsidR="002958A2" w:rsidRDefault="00245FBA">
            <w:pPr>
              <w:pStyle w:val="ConsPlusNormal0"/>
            </w:pPr>
            <w:r>
              <w:t>1,842245</w:t>
            </w:r>
          </w:p>
        </w:tc>
        <w:tc>
          <w:tcPr>
            <w:tcW w:w="1984" w:type="dxa"/>
          </w:tcPr>
          <w:p w:rsidR="002958A2" w:rsidRDefault="00245FBA">
            <w:pPr>
              <w:pStyle w:val="ConsPlusNormal0"/>
            </w:pPr>
            <w:r>
              <w:t>5477,36</w:t>
            </w:r>
          </w:p>
        </w:tc>
        <w:tc>
          <w:tcPr>
            <w:tcW w:w="1304" w:type="dxa"/>
          </w:tcPr>
          <w:p w:rsidR="002958A2" w:rsidRDefault="00245FBA">
            <w:pPr>
              <w:pStyle w:val="ConsPlusNormal0"/>
            </w:pPr>
            <w:r>
              <w:t>X</w:t>
            </w:r>
          </w:p>
        </w:tc>
        <w:tc>
          <w:tcPr>
            <w:tcW w:w="1418" w:type="dxa"/>
          </w:tcPr>
          <w:p w:rsidR="002958A2" w:rsidRDefault="00245FBA">
            <w:pPr>
              <w:pStyle w:val="ConsPlusNormal0"/>
            </w:pPr>
            <w:r>
              <w:t>10090,64</w:t>
            </w:r>
          </w:p>
        </w:tc>
        <w:tc>
          <w:tcPr>
            <w:tcW w:w="1304" w:type="dxa"/>
          </w:tcPr>
          <w:p w:rsidR="002958A2" w:rsidRDefault="00245FBA">
            <w:pPr>
              <w:pStyle w:val="ConsPlusNormal0"/>
            </w:pPr>
            <w:r>
              <w:t>X</w:t>
            </w:r>
          </w:p>
        </w:tc>
        <w:tc>
          <w:tcPr>
            <w:tcW w:w="1701" w:type="dxa"/>
          </w:tcPr>
          <w:p w:rsidR="002958A2" w:rsidRDefault="00245FBA">
            <w:pPr>
              <w:pStyle w:val="ConsPlusNormal0"/>
            </w:pPr>
            <w:r>
              <w:t>130908970,07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23.6.3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0,395286</w:t>
            </w:r>
          </w:p>
        </w:tc>
        <w:tc>
          <w:tcPr>
            <w:tcW w:w="1984" w:type="dxa"/>
          </w:tcPr>
          <w:p w:rsidR="002958A2" w:rsidRDefault="00245FBA">
            <w:pPr>
              <w:pStyle w:val="ConsPlusNormal0"/>
            </w:pPr>
            <w:r>
              <w:t>2583,99</w:t>
            </w:r>
          </w:p>
        </w:tc>
        <w:tc>
          <w:tcPr>
            <w:tcW w:w="1304" w:type="dxa"/>
          </w:tcPr>
          <w:p w:rsidR="002958A2" w:rsidRDefault="00245FBA">
            <w:pPr>
              <w:pStyle w:val="ConsPlusNormal0"/>
            </w:pPr>
            <w:r>
              <w:t>X</w:t>
            </w:r>
          </w:p>
        </w:tc>
        <w:tc>
          <w:tcPr>
            <w:tcW w:w="1418" w:type="dxa"/>
          </w:tcPr>
          <w:p w:rsidR="002958A2" w:rsidRDefault="00245FBA">
            <w:pPr>
              <w:pStyle w:val="ConsPlusNormal0"/>
            </w:pPr>
            <w:r>
              <w:t>1021,41</w:t>
            </w:r>
          </w:p>
        </w:tc>
        <w:tc>
          <w:tcPr>
            <w:tcW w:w="1304" w:type="dxa"/>
          </w:tcPr>
          <w:p w:rsidR="002958A2" w:rsidRDefault="00245FBA">
            <w:pPr>
              <w:pStyle w:val="ConsPlusNormal0"/>
            </w:pPr>
            <w:r>
              <w:t>X</w:t>
            </w:r>
          </w:p>
        </w:tc>
        <w:tc>
          <w:tcPr>
            <w:tcW w:w="1701" w:type="dxa"/>
          </w:tcPr>
          <w:p w:rsidR="002958A2" w:rsidRDefault="00245FBA">
            <w:pPr>
              <w:pStyle w:val="ConsPlusNormal0"/>
            </w:pPr>
            <w:r>
              <w:t>13251091,76</w:t>
            </w:r>
          </w:p>
        </w:tc>
        <w:tc>
          <w:tcPr>
            <w:tcW w:w="1531" w:type="dxa"/>
          </w:tcPr>
          <w:p w:rsidR="002958A2" w:rsidRDefault="00245FBA">
            <w:pPr>
              <w:pStyle w:val="ConsPlusNormal0"/>
            </w:pPr>
            <w:r>
              <w:t>2,31</w:t>
            </w:r>
          </w:p>
        </w:tc>
      </w:tr>
      <w:tr w:rsidR="002958A2">
        <w:tc>
          <w:tcPr>
            <w:tcW w:w="3969" w:type="dxa"/>
          </w:tcPr>
          <w:p w:rsidR="002958A2" w:rsidRDefault="00245FBA">
            <w:pPr>
              <w:pStyle w:val="ConsPlusNormal0"/>
            </w:pPr>
            <w:r>
              <w:t>компьютерная томография (сумма строк 33.6.1.1 + 41.6.1.1 + 49.6.1.1)</w:t>
            </w:r>
          </w:p>
        </w:tc>
        <w:tc>
          <w:tcPr>
            <w:tcW w:w="1361" w:type="dxa"/>
          </w:tcPr>
          <w:p w:rsidR="002958A2" w:rsidRDefault="00245FBA">
            <w:pPr>
              <w:pStyle w:val="ConsPlusNormal0"/>
            </w:pPr>
            <w:r>
              <w:t>23.6.3.1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0,041624</w:t>
            </w:r>
          </w:p>
        </w:tc>
        <w:tc>
          <w:tcPr>
            <w:tcW w:w="1984" w:type="dxa"/>
          </w:tcPr>
          <w:p w:rsidR="002958A2" w:rsidRDefault="00245FBA">
            <w:pPr>
              <w:pStyle w:val="ConsPlusNormal0"/>
            </w:pPr>
            <w:r>
              <w:t>5545,72</w:t>
            </w:r>
          </w:p>
        </w:tc>
        <w:tc>
          <w:tcPr>
            <w:tcW w:w="1304" w:type="dxa"/>
          </w:tcPr>
          <w:p w:rsidR="002958A2" w:rsidRDefault="00245FBA">
            <w:pPr>
              <w:pStyle w:val="ConsPlusNormal0"/>
            </w:pPr>
            <w:r>
              <w:t>X</w:t>
            </w:r>
          </w:p>
        </w:tc>
        <w:tc>
          <w:tcPr>
            <w:tcW w:w="1418" w:type="dxa"/>
          </w:tcPr>
          <w:p w:rsidR="002958A2" w:rsidRDefault="00245FBA">
            <w:pPr>
              <w:pStyle w:val="ConsPlusNormal0"/>
            </w:pPr>
            <w:r>
              <w:t>230,83</w:t>
            </w:r>
          </w:p>
        </w:tc>
        <w:tc>
          <w:tcPr>
            <w:tcW w:w="1304" w:type="dxa"/>
          </w:tcPr>
          <w:p w:rsidR="002958A2" w:rsidRDefault="00245FBA">
            <w:pPr>
              <w:pStyle w:val="ConsPlusNormal0"/>
            </w:pPr>
            <w:r>
              <w:t>X</w:t>
            </w:r>
          </w:p>
        </w:tc>
        <w:tc>
          <w:tcPr>
            <w:tcW w:w="1701" w:type="dxa"/>
          </w:tcPr>
          <w:p w:rsidR="002958A2" w:rsidRDefault="00245FBA">
            <w:pPr>
              <w:pStyle w:val="ConsPlusNormal0"/>
            </w:pPr>
            <w:r>
              <w:t>2994686,08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магнитно-резонансная томография (сумма строк 33.6.1.2 + 41.6.1.2 + 49.6.1.2)</w:t>
            </w:r>
          </w:p>
        </w:tc>
        <w:tc>
          <w:tcPr>
            <w:tcW w:w="1361" w:type="dxa"/>
          </w:tcPr>
          <w:p w:rsidR="002958A2" w:rsidRDefault="00245FBA">
            <w:pPr>
              <w:pStyle w:val="ConsPlusNormal0"/>
            </w:pPr>
            <w:r>
              <w:t>23.6.3.2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0,025668</w:t>
            </w:r>
          </w:p>
        </w:tc>
        <w:tc>
          <w:tcPr>
            <w:tcW w:w="1984" w:type="dxa"/>
          </w:tcPr>
          <w:p w:rsidR="002958A2" w:rsidRDefault="00245FBA">
            <w:pPr>
              <w:pStyle w:val="ConsPlusNormal0"/>
            </w:pPr>
            <w:r>
              <w:t>5343,75</w:t>
            </w:r>
          </w:p>
        </w:tc>
        <w:tc>
          <w:tcPr>
            <w:tcW w:w="1304" w:type="dxa"/>
          </w:tcPr>
          <w:p w:rsidR="002958A2" w:rsidRDefault="00245FBA">
            <w:pPr>
              <w:pStyle w:val="ConsPlusNormal0"/>
            </w:pPr>
            <w:r>
              <w:t>X</w:t>
            </w:r>
          </w:p>
        </w:tc>
        <w:tc>
          <w:tcPr>
            <w:tcW w:w="1418" w:type="dxa"/>
          </w:tcPr>
          <w:p w:rsidR="002958A2" w:rsidRDefault="00245FBA">
            <w:pPr>
              <w:pStyle w:val="ConsPlusNormal0"/>
            </w:pPr>
            <w:r>
              <w:t>137,16</w:t>
            </w:r>
          </w:p>
        </w:tc>
        <w:tc>
          <w:tcPr>
            <w:tcW w:w="1304" w:type="dxa"/>
          </w:tcPr>
          <w:p w:rsidR="002958A2" w:rsidRDefault="00245FBA">
            <w:pPr>
              <w:pStyle w:val="ConsPlusNormal0"/>
            </w:pPr>
            <w:r>
              <w:t>X</w:t>
            </w:r>
          </w:p>
        </w:tc>
        <w:tc>
          <w:tcPr>
            <w:tcW w:w="1701" w:type="dxa"/>
          </w:tcPr>
          <w:p w:rsidR="002958A2" w:rsidRDefault="00245FBA">
            <w:pPr>
              <w:pStyle w:val="ConsPlusNormal0"/>
            </w:pPr>
            <w:r>
              <w:t>1779467,09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 (сумма строк 33.6.1.3 + 41.6.1.3 + 49.6.1.3)</w:t>
            </w:r>
          </w:p>
        </w:tc>
        <w:tc>
          <w:tcPr>
            <w:tcW w:w="1361" w:type="dxa"/>
          </w:tcPr>
          <w:p w:rsidR="002958A2" w:rsidRDefault="00245FBA">
            <w:pPr>
              <w:pStyle w:val="ConsPlusNormal0"/>
            </w:pPr>
            <w:r>
              <w:t>23.6.3.3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0,160787</w:t>
            </w:r>
          </w:p>
        </w:tc>
        <w:tc>
          <w:tcPr>
            <w:tcW w:w="1984" w:type="dxa"/>
          </w:tcPr>
          <w:p w:rsidR="002958A2" w:rsidRDefault="00245FBA">
            <w:pPr>
              <w:pStyle w:val="ConsPlusNormal0"/>
            </w:pPr>
            <w:r>
              <w:t>255,05</w:t>
            </w:r>
          </w:p>
        </w:tc>
        <w:tc>
          <w:tcPr>
            <w:tcW w:w="1304" w:type="dxa"/>
          </w:tcPr>
          <w:p w:rsidR="002958A2" w:rsidRDefault="00245FBA">
            <w:pPr>
              <w:pStyle w:val="ConsPlusNormal0"/>
            </w:pPr>
            <w:r>
              <w:t>X</w:t>
            </w:r>
          </w:p>
        </w:tc>
        <w:tc>
          <w:tcPr>
            <w:tcW w:w="1418" w:type="dxa"/>
          </w:tcPr>
          <w:p w:rsidR="002958A2" w:rsidRDefault="00245FBA">
            <w:pPr>
              <w:pStyle w:val="ConsPlusNormal0"/>
            </w:pPr>
            <w:r>
              <w:t>41,01</w:t>
            </w:r>
          </w:p>
        </w:tc>
        <w:tc>
          <w:tcPr>
            <w:tcW w:w="1304" w:type="dxa"/>
          </w:tcPr>
          <w:p w:rsidR="002958A2" w:rsidRDefault="00245FBA">
            <w:pPr>
              <w:pStyle w:val="ConsPlusNormal0"/>
            </w:pPr>
            <w:r>
              <w:t>X</w:t>
            </w:r>
          </w:p>
        </w:tc>
        <w:tc>
          <w:tcPr>
            <w:tcW w:w="1701" w:type="dxa"/>
          </w:tcPr>
          <w:p w:rsidR="002958A2" w:rsidRDefault="00245FBA">
            <w:pPr>
              <w:pStyle w:val="ConsPlusNormal0"/>
            </w:pPr>
            <w:r>
              <w:t>532013,38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 (сумма строк 33.6.5.3.1 + 41.6.1.3.1 + 49.6.1.3.1)</w:t>
            </w:r>
          </w:p>
        </w:tc>
        <w:tc>
          <w:tcPr>
            <w:tcW w:w="1361" w:type="dxa"/>
          </w:tcPr>
          <w:p w:rsidR="002958A2" w:rsidRDefault="00245FBA">
            <w:pPr>
              <w:pStyle w:val="ConsPlusNormal0"/>
            </w:pPr>
            <w:r>
              <w:t>23.6.3.4</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0,003628</w:t>
            </w:r>
          </w:p>
        </w:tc>
        <w:tc>
          <w:tcPr>
            <w:tcW w:w="1984" w:type="dxa"/>
          </w:tcPr>
          <w:p w:rsidR="002958A2" w:rsidRDefault="00245FBA">
            <w:pPr>
              <w:pStyle w:val="ConsPlusNormal0"/>
            </w:pPr>
            <w:r>
              <w:t>1224,38</w:t>
            </w:r>
          </w:p>
        </w:tc>
        <w:tc>
          <w:tcPr>
            <w:tcW w:w="1304" w:type="dxa"/>
          </w:tcPr>
          <w:p w:rsidR="002958A2" w:rsidRDefault="00245FBA">
            <w:pPr>
              <w:pStyle w:val="ConsPlusNormal0"/>
            </w:pPr>
            <w:r>
              <w:t>X</w:t>
            </w:r>
          </w:p>
        </w:tc>
        <w:tc>
          <w:tcPr>
            <w:tcW w:w="1418" w:type="dxa"/>
          </w:tcPr>
          <w:p w:rsidR="002958A2" w:rsidRDefault="00245FBA">
            <w:pPr>
              <w:pStyle w:val="ConsPlusNormal0"/>
            </w:pPr>
            <w:r>
              <w:t>4,44</w:t>
            </w:r>
          </w:p>
        </w:tc>
        <w:tc>
          <w:tcPr>
            <w:tcW w:w="1304" w:type="dxa"/>
          </w:tcPr>
          <w:p w:rsidR="002958A2" w:rsidRDefault="00245FBA">
            <w:pPr>
              <w:pStyle w:val="ConsPlusNormal0"/>
            </w:pPr>
            <w:r>
              <w:t>X</w:t>
            </w:r>
          </w:p>
        </w:tc>
        <w:tc>
          <w:tcPr>
            <w:tcW w:w="1701" w:type="dxa"/>
          </w:tcPr>
          <w:p w:rsidR="002958A2" w:rsidRDefault="00245FBA">
            <w:pPr>
              <w:pStyle w:val="ConsPlusNormal0"/>
            </w:pPr>
            <w:r>
              <w:t>57620,83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 (сумма строк 33.6.1.4 + 41.6.1.4 + 49.6.1.4)</w:t>
            </w:r>
          </w:p>
        </w:tc>
        <w:tc>
          <w:tcPr>
            <w:tcW w:w="1361" w:type="dxa"/>
          </w:tcPr>
          <w:p w:rsidR="002958A2" w:rsidRDefault="00245FBA">
            <w:pPr>
              <w:pStyle w:val="ConsPlusNormal0"/>
            </w:pPr>
            <w:r>
              <w:t>23.6.3.5</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0,024859</w:t>
            </w:r>
          </w:p>
        </w:tc>
        <w:tc>
          <w:tcPr>
            <w:tcW w:w="1984" w:type="dxa"/>
          </w:tcPr>
          <w:p w:rsidR="002958A2" w:rsidRDefault="00245FBA">
            <w:pPr>
              <w:pStyle w:val="ConsPlusNormal0"/>
            </w:pPr>
            <w:r>
              <w:t>1431,22</w:t>
            </w:r>
          </w:p>
        </w:tc>
        <w:tc>
          <w:tcPr>
            <w:tcW w:w="1304" w:type="dxa"/>
          </w:tcPr>
          <w:p w:rsidR="002958A2" w:rsidRDefault="00245FBA">
            <w:pPr>
              <w:pStyle w:val="ConsPlusNormal0"/>
            </w:pPr>
            <w:r>
              <w:t>X</w:t>
            </w:r>
          </w:p>
        </w:tc>
        <w:tc>
          <w:tcPr>
            <w:tcW w:w="1418" w:type="dxa"/>
          </w:tcPr>
          <w:p w:rsidR="002958A2" w:rsidRDefault="00245FBA">
            <w:pPr>
              <w:pStyle w:val="ConsPlusNormal0"/>
            </w:pPr>
            <w:r>
              <w:t>35,58</w:t>
            </w:r>
          </w:p>
        </w:tc>
        <w:tc>
          <w:tcPr>
            <w:tcW w:w="1304" w:type="dxa"/>
          </w:tcPr>
          <w:p w:rsidR="002958A2" w:rsidRDefault="00245FBA">
            <w:pPr>
              <w:pStyle w:val="ConsPlusNormal0"/>
            </w:pPr>
            <w:r>
              <w:t>X</w:t>
            </w:r>
          </w:p>
        </w:tc>
        <w:tc>
          <w:tcPr>
            <w:tcW w:w="1701" w:type="dxa"/>
          </w:tcPr>
          <w:p w:rsidR="002958A2" w:rsidRDefault="00245FBA">
            <w:pPr>
              <w:pStyle w:val="ConsPlusNormal0"/>
            </w:pPr>
            <w:r>
              <w:t>461567,22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 (сумма строк 33.6.1.5 + 41.6.1.5 + 49.6.1.5)</w:t>
            </w:r>
          </w:p>
        </w:tc>
        <w:tc>
          <w:tcPr>
            <w:tcW w:w="1361" w:type="dxa"/>
          </w:tcPr>
          <w:p w:rsidR="002958A2" w:rsidRDefault="00245FBA">
            <w:pPr>
              <w:pStyle w:val="ConsPlusNormal0"/>
            </w:pPr>
            <w:r>
              <w:t>23.6.3.6</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0,003553</w:t>
            </w:r>
          </w:p>
        </w:tc>
        <w:tc>
          <w:tcPr>
            <w:tcW w:w="1984" w:type="dxa"/>
          </w:tcPr>
          <w:p w:rsidR="002958A2" w:rsidRDefault="00245FBA">
            <w:pPr>
              <w:pStyle w:val="ConsPlusNormal0"/>
            </w:pPr>
            <w:r>
              <w:t>15185,36</w:t>
            </w:r>
          </w:p>
        </w:tc>
        <w:tc>
          <w:tcPr>
            <w:tcW w:w="1304" w:type="dxa"/>
          </w:tcPr>
          <w:p w:rsidR="002958A2" w:rsidRDefault="00245FBA">
            <w:pPr>
              <w:pStyle w:val="ConsPlusNormal0"/>
            </w:pPr>
            <w:r>
              <w:t>X</w:t>
            </w:r>
          </w:p>
        </w:tc>
        <w:tc>
          <w:tcPr>
            <w:tcW w:w="1418" w:type="dxa"/>
          </w:tcPr>
          <w:p w:rsidR="002958A2" w:rsidRDefault="00245FBA">
            <w:pPr>
              <w:pStyle w:val="ConsPlusNormal0"/>
            </w:pPr>
            <w:r>
              <w:t>53,96</w:t>
            </w:r>
          </w:p>
        </w:tc>
        <w:tc>
          <w:tcPr>
            <w:tcW w:w="1304" w:type="dxa"/>
          </w:tcPr>
          <w:p w:rsidR="002958A2" w:rsidRDefault="00245FBA">
            <w:pPr>
              <w:pStyle w:val="ConsPlusNormal0"/>
            </w:pPr>
            <w:r>
              <w:t>X</w:t>
            </w:r>
          </w:p>
        </w:tc>
        <w:tc>
          <w:tcPr>
            <w:tcW w:w="1701" w:type="dxa"/>
          </w:tcPr>
          <w:p w:rsidR="002958A2" w:rsidRDefault="00245FBA">
            <w:pPr>
              <w:pStyle w:val="ConsPlusNormal0"/>
            </w:pPr>
            <w:r>
              <w:t>700045,29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w:t>
            </w:r>
            <w:r>
              <w:lastRenderedPageBreak/>
              <w:t>и подбора противоопухолевой лекарственной терапии (сумма строк 33.6.1.6 + 41.6.1.6 + 49.6.1.6)</w:t>
            </w:r>
          </w:p>
        </w:tc>
        <w:tc>
          <w:tcPr>
            <w:tcW w:w="1361" w:type="dxa"/>
          </w:tcPr>
          <w:p w:rsidR="002958A2" w:rsidRDefault="00245FBA">
            <w:pPr>
              <w:pStyle w:val="ConsPlusNormal0"/>
            </w:pPr>
            <w:r>
              <w:lastRenderedPageBreak/>
              <w:t>23.6.3.7</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0,127416</w:t>
            </w:r>
          </w:p>
        </w:tc>
        <w:tc>
          <w:tcPr>
            <w:tcW w:w="1984" w:type="dxa"/>
          </w:tcPr>
          <w:p w:rsidR="002958A2" w:rsidRDefault="00245FBA">
            <w:pPr>
              <w:pStyle w:val="ConsPlusNormal0"/>
            </w:pPr>
            <w:r>
              <w:t>2622,39</w:t>
            </w:r>
          </w:p>
        </w:tc>
        <w:tc>
          <w:tcPr>
            <w:tcW w:w="1304" w:type="dxa"/>
          </w:tcPr>
          <w:p w:rsidR="002958A2" w:rsidRDefault="00245FBA">
            <w:pPr>
              <w:pStyle w:val="ConsPlusNormal0"/>
            </w:pPr>
            <w:r>
              <w:t>X</w:t>
            </w:r>
          </w:p>
        </w:tc>
        <w:tc>
          <w:tcPr>
            <w:tcW w:w="1418" w:type="dxa"/>
          </w:tcPr>
          <w:p w:rsidR="002958A2" w:rsidRDefault="00245FBA">
            <w:pPr>
              <w:pStyle w:val="ConsPlusNormal0"/>
            </w:pPr>
            <w:r>
              <w:t>334,13</w:t>
            </w:r>
          </w:p>
        </w:tc>
        <w:tc>
          <w:tcPr>
            <w:tcW w:w="1304" w:type="dxa"/>
          </w:tcPr>
          <w:p w:rsidR="002958A2" w:rsidRDefault="00245FBA">
            <w:pPr>
              <w:pStyle w:val="ConsPlusNormal0"/>
            </w:pPr>
            <w:r>
              <w:t>X</w:t>
            </w:r>
          </w:p>
        </w:tc>
        <w:tc>
          <w:tcPr>
            <w:tcW w:w="1701" w:type="dxa"/>
          </w:tcPr>
          <w:p w:rsidR="002958A2" w:rsidRDefault="00245FBA">
            <w:pPr>
              <w:pStyle w:val="ConsPlusNormal0"/>
            </w:pPr>
            <w:r>
              <w:t>4334809,62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ПЭТ-КТ (сумма строк 33.6.1.7 + 41.6.1.7 + 49.6.1.7)</w:t>
            </w:r>
          </w:p>
        </w:tc>
        <w:tc>
          <w:tcPr>
            <w:tcW w:w="1361" w:type="dxa"/>
          </w:tcPr>
          <w:p w:rsidR="002958A2" w:rsidRDefault="00245FBA">
            <w:pPr>
              <w:pStyle w:val="ConsPlusNormal0"/>
            </w:pPr>
            <w:r>
              <w:t>23.6.3.8</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0,002880</w:t>
            </w:r>
          </w:p>
        </w:tc>
        <w:tc>
          <w:tcPr>
            <w:tcW w:w="1984" w:type="dxa"/>
          </w:tcPr>
          <w:p w:rsidR="002958A2" w:rsidRDefault="00245FBA">
            <w:pPr>
              <w:pStyle w:val="ConsPlusNormal0"/>
            </w:pPr>
            <w:r>
              <w:t>51358,63</w:t>
            </w:r>
          </w:p>
        </w:tc>
        <w:tc>
          <w:tcPr>
            <w:tcW w:w="1304" w:type="dxa"/>
          </w:tcPr>
          <w:p w:rsidR="002958A2" w:rsidRDefault="00245FBA">
            <w:pPr>
              <w:pStyle w:val="ConsPlusNormal0"/>
            </w:pPr>
            <w:r>
              <w:t>X</w:t>
            </w:r>
          </w:p>
        </w:tc>
        <w:tc>
          <w:tcPr>
            <w:tcW w:w="1418" w:type="dxa"/>
          </w:tcPr>
          <w:p w:rsidR="002958A2" w:rsidRDefault="00245FBA">
            <w:pPr>
              <w:pStyle w:val="ConsPlusNormal0"/>
            </w:pPr>
            <w:r>
              <w:t>147,90</w:t>
            </w:r>
          </w:p>
        </w:tc>
        <w:tc>
          <w:tcPr>
            <w:tcW w:w="1304" w:type="dxa"/>
          </w:tcPr>
          <w:p w:rsidR="002958A2" w:rsidRDefault="00245FBA">
            <w:pPr>
              <w:pStyle w:val="ConsPlusNormal0"/>
            </w:pPr>
            <w:r>
              <w:t>X</w:t>
            </w:r>
          </w:p>
        </w:tc>
        <w:tc>
          <w:tcPr>
            <w:tcW w:w="1701" w:type="dxa"/>
          </w:tcPr>
          <w:p w:rsidR="002958A2" w:rsidRDefault="00245FBA">
            <w:pPr>
              <w:pStyle w:val="ConsPlusNormal0"/>
            </w:pPr>
            <w:r>
              <w:t>1918758,50</w:t>
            </w:r>
          </w:p>
        </w:tc>
        <w:tc>
          <w:tcPr>
            <w:tcW w:w="1531" w:type="dxa"/>
          </w:tcPr>
          <w:p w:rsidR="002958A2" w:rsidRDefault="00245FBA">
            <w:pPr>
              <w:pStyle w:val="ConsPlusNormal0"/>
            </w:pPr>
            <w:r>
              <w:t>0,33</w:t>
            </w:r>
          </w:p>
        </w:tc>
      </w:tr>
      <w:tr w:rsidR="002958A2">
        <w:tc>
          <w:tcPr>
            <w:tcW w:w="3969" w:type="dxa"/>
          </w:tcPr>
          <w:p w:rsidR="002958A2" w:rsidRDefault="00245FBA">
            <w:pPr>
              <w:pStyle w:val="ConsPlusNormal0"/>
            </w:pPr>
            <w:r>
              <w:t>ОФЭКТ/КТ (сумма строк 33.6.3.8 + 41.6.1.8 + 49.6.1.8)</w:t>
            </w:r>
          </w:p>
        </w:tc>
        <w:tc>
          <w:tcPr>
            <w:tcW w:w="1361" w:type="dxa"/>
          </w:tcPr>
          <w:p w:rsidR="002958A2" w:rsidRDefault="00245FBA">
            <w:pPr>
              <w:pStyle w:val="ConsPlusNormal0"/>
            </w:pPr>
            <w:r>
              <w:t>23.6.3.9</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0,002623</w:t>
            </w:r>
          </w:p>
        </w:tc>
        <w:tc>
          <w:tcPr>
            <w:tcW w:w="1984" w:type="dxa"/>
          </w:tcPr>
          <w:p w:rsidR="002958A2" w:rsidRDefault="00245FBA">
            <w:pPr>
              <w:pStyle w:val="ConsPlusNormal0"/>
            </w:pPr>
            <w:r>
              <w:t>8471,67</w:t>
            </w:r>
          </w:p>
        </w:tc>
        <w:tc>
          <w:tcPr>
            <w:tcW w:w="1304" w:type="dxa"/>
          </w:tcPr>
          <w:p w:rsidR="002958A2" w:rsidRDefault="00245FBA">
            <w:pPr>
              <w:pStyle w:val="ConsPlusNormal0"/>
            </w:pPr>
            <w:r>
              <w:t>X</w:t>
            </w:r>
          </w:p>
        </w:tc>
        <w:tc>
          <w:tcPr>
            <w:tcW w:w="1418" w:type="dxa"/>
          </w:tcPr>
          <w:p w:rsidR="002958A2" w:rsidRDefault="00245FBA">
            <w:pPr>
              <w:pStyle w:val="ConsPlusNormal0"/>
            </w:pPr>
            <w:r>
              <w:t>22,22</w:t>
            </w:r>
          </w:p>
        </w:tc>
        <w:tc>
          <w:tcPr>
            <w:tcW w:w="1304" w:type="dxa"/>
          </w:tcPr>
          <w:p w:rsidR="002958A2" w:rsidRDefault="00245FBA">
            <w:pPr>
              <w:pStyle w:val="ConsPlusNormal0"/>
            </w:pPr>
            <w:r>
              <w:t>X</w:t>
            </w:r>
          </w:p>
        </w:tc>
        <w:tc>
          <w:tcPr>
            <w:tcW w:w="1701" w:type="dxa"/>
          </w:tcPr>
          <w:p w:rsidR="002958A2" w:rsidRDefault="00245FBA">
            <w:pPr>
              <w:pStyle w:val="ConsPlusNormal0"/>
            </w:pPr>
            <w:r>
              <w:t>288294,06</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23.6.3.10</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0,0003854</w:t>
            </w:r>
          </w:p>
        </w:tc>
        <w:tc>
          <w:tcPr>
            <w:tcW w:w="1984" w:type="dxa"/>
          </w:tcPr>
          <w:p w:rsidR="002958A2" w:rsidRDefault="00245FBA">
            <w:pPr>
              <w:pStyle w:val="ConsPlusNormal0"/>
            </w:pPr>
            <w:r>
              <w:t>21396,94</w:t>
            </w:r>
          </w:p>
        </w:tc>
        <w:tc>
          <w:tcPr>
            <w:tcW w:w="1304" w:type="dxa"/>
          </w:tcPr>
          <w:p w:rsidR="002958A2" w:rsidRDefault="00245FBA">
            <w:pPr>
              <w:pStyle w:val="ConsPlusNormal0"/>
            </w:pPr>
            <w:r>
              <w:t>X</w:t>
            </w:r>
          </w:p>
        </w:tc>
        <w:tc>
          <w:tcPr>
            <w:tcW w:w="1418" w:type="dxa"/>
          </w:tcPr>
          <w:p w:rsidR="002958A2" w:rsidRDefault="00245FBA">
            <w:pPr>
              <w:pStyle w:val="ConsPlusNormal0"/>
            </w:pPr>
            <w:r>
              <w:t>8,25</w:t>
            </w:r>
          </w:p>
        </w:tc>
        <w:tc>
          <w:tcPr>
            <w:tcW w:w="1304" w:type="dxa"/>
          </w:tcPr>
          <w:p w:rsidR="002958A2" w:rsidRDefault="002958A2">
            <w:pPr>
              <w:pStyle w:val="ConsPlusNormal0"/>
            </w:pPr>
          </w:p>
        </w:tc>
        <w:tc>
          <w:tcPr>
            <w:tcW w:w="1701" w:type="dxa"/>
          </w:tcPr>
          <w:p w:rsidR="002958A2" w:rsidRDefault="00245FBA">
            <w:pPr>
              <w:pStyle w:val="ConsPlusNormal0"/>
            </w:pPr>
            <w:r>
              <w:t>106984,70</w:t>
            </w:r>
          </w:p>
        </w:tc>
        <w:tc>
          <w:tcPr>
            <w:tcW w:w="1531" w:type="dxa"/>
          </w:tcPr>
          <w:p w:rsidR="002958A2" w:rsidRDefault="00245FBA">
            <w:pPr>
              <w:pStyle w:val="ConsPlusNormal0"/>
            </w:pPr>
            <w:r>
              <w:t>0,02</w:t>
            </w: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23.6.3.11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0,0012410</w:t>
            </w:r>
          </w:p>
        </w:tc>
        <w:tc>
          <w:tcPr>
            <w:tcW w:w="1984" w:type="dxa"/>
          </w:tcPr>
          <w:p w:rsidR="002958A2" w:rsidRDefault="00245FBA">
            <w:pPr>
              <w:pStyle w:val="ConsPlusNormal0"/>
            </w:pPr>
            <w:r>
              <w:t>1826,37</w:t>
            </w:r>
          </w:p>
        </w:tc>
        <w:tc>
          <w:tcPr>
            <w:tcW w:w="1304" w:type="dxa"/>
          </w:tcPr>
          <w:p w:rsidR="002958A2" w:rsidRDefault="00245FBA">
            <w:pPr>
              <w:pStyle w:val="ConsPlusNormal0"/>
            </w:pPr>
            <w:r>
              <w:t>X</w:t>
            </w:r>
          </w:p>
        </w:tc>
        <w:tc>
          <w:tcPr>
            <w:tcW w:w="1418" w:type="dxa"/>
          </w:tcPr>
          <w:p w:rsidR="002958A2" w:rsidRDefault="00245FBA">
            <w:pPr>
              <w:pStyle w:val="ConsPlusNormal0"/>
            </w:pPr>
            <w:r>
              <w:t>2,27</w:t>
            </w:r>
          </w:p>
        </w:tc>
        <w:tc>
          <w:tcPr>
            <w:tcW w:w="1304" w:type="dxa"/>
          </w:tcPr>
          <w:p w:rsidR="002958A2" w:rsidRDefault="002958A2">
            <w:pPr>
              <w:pStyle w:val="ConsPlusNormal0"/>
            </w:pPr>
          </w:p>
        </w:tc>
        <w:tc>
          <w:tcPr>
            <w:tcW w:w="1701" w:type="dxa"/>
          </w:tcPr>
          <w:p w:rsidR="002958A2" w:rsidRDefault="00245FBA">
            <w:pPr>
              <w:pStyle w:val="ConsPlusNormal0"/>
            </w:pPr>
            <w:r>
              <w:t>29404,34</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23.6.3.12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0,0006221</w:t>
            </w:r>
          </w:p>
        </w:tc>
        <w:tc>
          <w:tcPr>
            <w:tcW w:w="1984" w:type="dxa"/>
          </w:tcPr>
          <w:p w:rsidR="002958A2" w:rsidRDefault="00245FBA">
            <w:pPr>
              <w:pStyle w:val="ConsPlusNormal0"/>
            </w:pPr>
            <w:r>
              <w:t>5878,36</w:t>
            </w:r>
          </w:p>
        </w:tc>
        <w:tc>
          <w:tcPr>
            <w:tcW w:w="1304" w:type="dxa"/>
          </w:tcPr>
          <w:p w:rsidR="002958A2" w:rsidRDefault="00245FBA">
            <w:pPr>
              <w:pStyle w:val="ConsPlusNormal0"/>
            </w:pPr>
            <w:r>
              <w:t>X</w:t>
            </w:r>
          </w:p>
        </w:tc>
        <w:tc>
          <w:tcPr>
            <w:tcW w:w="1418" w:type="dxa"/>
          </w:tcPr>
          <w:p w:rsidR="002958A2" w:rsidRDefault="00245FBA">
            <w:pPr>
              <w:pStyle w:val="ConsPlusNormal0"/>
            </w:pPr>
            <w:r>
              <w:t>3,66</w:t>
            </w:r>
          </w:p>
        </w:tc>
        <w:tc>
          <w:tcPr>
            <w:tcW w:w="1304" w:type="dxa"/>
          </w:tcPr>
          <w:p w:rsidR="002958A2" w:rsidRDefault="002958A2">
            <w:pPr>
              <w:pStyle w:val="ConsPlusNormal0"/>
            </w:pPr>
          </w:p>
        </w:tc>
        <w:tc>
          <w:tcPr>
            <w:tcW w:w="1701" w:type="dxa"/>
          </w:tcPr>
          <w:p w:rsidR="002958A2" w:rsidRDefault="00245FBA">
            <w:pPr>
              <w:pStyle w:val="ConsPlusNormal0"/>
            </w:pPr>
            <w:r>
              <w:t>47440,66</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2.1.7. Школа для больных с хроническими заболеваниями, в том числе (сумма строк 33.7 + 41.7 + 49.7):</w:t>
            </w:r>
          </w:p>
        </w:tc>
        <w:tc>
          <w:tcPr>
            <w:tcW w:w="1361" w:type="dxa"/>
          </w:tcPr>
          <w:p w:rsidR="002958A2" w:rsidRDefault="00245FBA">
            <w:pPr>
              <w:pStyle w:val="ConsPlusNormal0"/>
            </w:pPr>
            <w:r>
              <w:t>23.7</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0,005319</w:t>
            </w:r>
          </w:p>
        </w:tc>
        <w:tc>
          <w:tcPr>
            <w:tcW w:w="1984" w:type="dxa"/>
          </w:tcPr>
          <w:p w:rsidR="002958A2" w:rsidRDefault="00245FBA">
            <w:pPr>
              <w:pStyle w:val="ConsPlusNormal0"/>
            </w:pPr>
            <w:r>
              <w:t>3897,13</w:t>
            </w:r>
          </w:p>
        </w:tc>
        <w:tc>
          <w:tcPr>
            <w:tcW w:w="1304" w:type="dxa"/>
          </w:tcPr>
          <w:p w:rsidR="002958A2" w:rsidRDefault="00245FBA">
            <w:pPr>
              <w:pStyle w:val="ConsPlusNormal0"/>
            </w:pPr>
            <w:r>
              <w:t>X</w:t>
            </w:r>
          </w:p>
        </w:tc>
        <w:tc>
          <w:tcPr>
            <w:tcW w:w="1418" w:type="dxa"/>
          </w:tcPr>
          <w:p w:rsidR="002958A2" w:rsidRDefault="00245FBA">
            <w:pPr>
              <w:pStyle w:val="ConsPlusNormal0"/>
            </w:pPr>
            <w:r>
              <w:t>20,73</w:t>
            </w:r>
          </w:p>
        </w:tc>
        <w:tc>
          <w:tcPr>
            <w:tcW w:w="1304" w:type="dxa"/>
          </w:tcPr>
          <w:p w:rsidR="002958A2" w:rsidRDefault="00245FBA">
            <w:pPr>
              <w:pStyle w:val="ConsPlusNormal0"/>
            </w:pPr>
            <w:r>
              <w:t>X</w:t>
            </w:r>
          </w:p>
        </w:tc>
        <w:tc>
          <w:tcPr>
            <w:tcW w:w="1701" w:type="dxa"/>
          </w:tcPr>
          <w:p w:rsidR="002958A2" w:rsidRDefault="00245FBA">
            <w:pPr>
              <w:pStyle w:val="ConsPlusNormal0"/>
            </w:pPr>
            <w:r>
              <w:t>268903,38</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 xml:space="preserve">школа сахарного диабета (сумма строк 33.7.1 + 41.7.1 + </w:t>
            </w:r>
            <w:r>
              <w:lastRenderedPageBreak/>
              <w:t>49.7.1)</w:t>
            </w:r>
          </w:p>
        </w:tc>
        <w:tc>
          <w:tcPr>
            <w:tcW w:w="1361" w:type="dxa"/>
          </w:tcPr>
          <w:p w:rsidR="002958A2" w:rsidRDefault="00245FBA">
            <w:pPr>
              <w:pStyle w:val="ConsPlusNormal0"/>
            </w:pPr>
            <w:r>
              <w:lastRenderedPageBreak/>
              <w:t>23.7.1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0,005090</w:t>
            </w:r>
          </w:p>
        </w:tc>
        <w:tc>
          <w:tcPr>
            <w:tcW w:w="1984" w:type="dxa"/>
          </w:tcPr>
          <w:p w:rsidR="002958A2" w:rsidRDefault="00245FBA">
            <w:pPr>
              <w:pStyle w:val="ConsPlusNormal0"/>
            </w:pPr>
            <w:r>
              <w:t>3897,13</w:t>
            </w:r>
          </w:p>
        </w:tc>
        <w:tc>
          <w:tcPr>
            <w:tcW w:w="1304" w:type="dxa"/>
          </w:tcPr>
          <w:p w:rsidR="002958A2" w:rsidRDefault="00245FBA">
            <w:pPr>
              <w:pStyle w:val="ConsPlusNormal0"/>
            </w:pPr>
            <w:r>
              <w:t>X</w:t>
            </w:r>
          </w:p>
        </w:tc>
        <w:tc>
          <w:tcPr>
            <w:tcW w:w="1418" w:type="dxa"/>
          </w:tcPr>
          <w:p w:rsidR="002958A2" w:rsidRDefault="00245FBA">
            <w:pPr>
              <w:pStyle w:val="ConsPlusNormal0"/>
            </w:pPr>
            <w:r>
              <w:t>19,84</w:t>
            </w:r>
          </w:p>
        </w:tc>
        <w:tc>
          <w:tcPr>
            <w:tcW w:w="1304" w:type="dxa"/>
          </w:tcPr>
          <w:p w:rsidR="002958A2" w:rsidRDefault="00245FBA">
            <w:pPr>
              <w:pStyle w:val="ConsPlusNormal0"/>
            </w:pPr>
            <w:r>
              <w:t>X</w:t>
            </w:r>
          </w:p>
        </w:tc>
        <w:tc>
          <w:tcPr>
            <w:tcW w:w="1701" w:type="dxa"/>
          </w:tcPr>
          <w:p w:rsidR="002958A2" w:rsidRDefault="00245FBA">
            <w:pPr>
              <w:pStyle w:val="ConsPlusNormal0"/>
            </w:pPr>
            <w:r>
              <w:t>257343,08</w:t>
            </w:r>
          </w:p>
        </w:tc>
        <w:tc>
          <w:tcPr>
            <w:tcW w:w="1531" w:type="dxa"/>
          </w:tcPr>
          <w:p w:rsidR="002958A2" w:rsidRDefault="00245FBA">
            <w:pPr>
              <w:pStyle w:val="ConsPlusNormal0"/>
            </w:pPr>
            <w:r>
              <w:t>0,04</w:t>
            </w:r>
          </w:p>
        </w:tc>
      </w:tr>
      <w:tr w:rsidR="002958A2">
        <w:tc>
          <w:tcPr>
            <w:tcW w:w="3969" w:type="dxa"/>
          </w:tcPr>
          <w:p w:rsidR="002958A2" w:rsidRDefault="00245FBA">
            <w:pPr>
              <w:pStyle w:val="ConsPlusNormal0"/>
            </w:pPr>
            <w:r>
              <w:lastRenderedPageBreak/>
              <w:t>2.1.8. Диспансерное наблюдение (сумма строк 33.8 + 41.8 + 49.8), в том числе по поводу:</w:t>
            </w:r>
          </w:p>
        </w:tc>
        <w:tc>
          <w:tcPr>
            <w:tcW w:w="1361" w:type="dxa"/>
          </w:tcPr>
          <w:p w:rsidR="002958A2" w:rsidRDefault="00245FBA">
            <w:pPr>
              <w:pStyle w:val="ConsPlusNormal0"/>
            </w:pPr>
            <w:r>
              <w:t>23.8</w:t>
            </w:r>
          </w:p>
        </w:tc>
        <w:tc>
          <w:tcPr>
            <w:tcW w:w="1843" w:type="dxa"/>
          </w:tcPr>
          <w:p w:rsidR="002958A2" w:rsidRDefault="00245FBA">
            <w:pPr>
              <w:pStyle w:val="ConsPlusNormal0"/>
            </w:pPr>
            <w:r>
              <w:t>комплексных посещений, посещений, медицинских услуг</w:t>
            </w:r>
          </w:p>
        </w:tc>
        <w:tc>
          <w:tcPr>
            <w:tcW w:w="1814" w:type="dxa"/>
          </w:tcPr>
          <w:p w:rsidR="002958A2" w:rsidRDefault="00245FBA">
            <w:pPr>
              <w:pStyle w:val="ConsPlusNormal0"/>
            </w:pPr>
            <w:r>
              <w:t>0,275258</w:t>
            </w:r>
          </w:p>
        </w:tc>
        <w:tc>
          <w:tcPr>
            <w:tcW w:w="1984" w:type="dxa"/>
          </w:tcPr>
          <w:p w:rsidR="002958A2" w:rsidRDefault="00245FBA">
            <w:pPr>
              <w:pStyle w:val="ConsPlusNormal0"/>
            </w:pPr>
            <w:r>
              <w:t>934,38</w:t>
            </w:r>
          </w:p>
        </w:tc>
        <w:tc>
          <w:tcPr>
            <w:tcW w:w="1304" w:type="dxa"/>
          </w:tcPr>
          <w:p w:rsidR="002958A2" w:rsidRDefault="00245FBA">
            <w:pPr>
              <w:pStyle w:val="ConsPlusNormal0"/>
            </w:pPr>
            <w:r>
              <w:t>X</w:t>
            </w:r>
          </w:p>
        </w:tc>
        <w:tc>
          <w:tcPr>
            <w:tcW w:w="1418" w:type="dxa"/>
          </w:tcPr>
          <w:p w:rsidR="002958A2" w:rsidRDefault="00245FBA">
            <w:pPr>
              <w:pStyle w:val="ConsPlusNormal0"/>
            </w:pPr>
            <w:r>
              <w:t>257,19</w:t>
            </w:r>
          </w:p>
        </w:tc>
        <w:tc>
          <w:tcPr>
            <w:tcW w:w="1304" w:type="dxa"/>
          </w:tcPr>
          <w:p w:rsidR="002958A2" w:rsidRDefault="00245FBA">
            <w:pPr>
              <w:pStyle w:val="ConsPlusNormal0"/>
            </w:pPr>
            <w:r>
              <w:t>X</w:t>
            </w:r>
          </w:p>
        </w:tc>
        <w:tc>
          <w:tcPr>
            <w:tcW w:w="1701" w:type="dxa"/>
          </w:tcPr>
          <w:p w:rsidR="002958A2" w:rsidRDefault="00245FBA">
            <w:pPr>
              <w:pStyle w:val="ConsPlusNormal0"/>
            </w:pPr>
            <w:r>
              <w:t>3336660,09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 (сумма строк 33.8.1 + 41.8.1 + 49.8.1)</w:t>
            </w:r>
          </w:p>
        </w:tc>
        <w:tc>
          <w:tcPr>
            <w:tcW w:w="1361" w:type="dxa"/>
          </w:tcPr>
          <w:p w:rsidR="002958A2" w:rsidRDefault="00245FBA">
            <w:pPr>
              <w:pStyle w:val="ConsPlusNormal0"/>
            </w:pPr>
            <w:r>
              <w:t>23.8.1</w:t>
            </w:r>
          </w:p>
        </w:tc>
        <w:tc>
          <w:tcPr>
            <w:tcW w:w="1843" w:type="dxa"/>
          </w:tcPr>
          <w:p w:rsidR="002958A2" w:rsidRDefault="00245FBA">
            <w:pPr>
              <w:pStyle w:val="ConsPlusNormal0"/>
            </w:pPr>
            <w:r>
              <w:t>медицинских услуг</w:t>
            </w:r>
          </w:p>
        </w:tc>
        <w:tc>
          <w:tcPr>
            <w:tcW w:w="1814" w:type="dxa"/>
          </w:tcPr>
          <w:p w:rsidR="002958A2" w:rsidRDefault="00245FBA">
            <w:pPr>
              <w:pStyle w:val="ConsPlusNormal0"/>
            </w:pPr>
            <w:r>
              <w:t>0,073998</w:t>
            </w:r>
          </w:p>
        </w:tc>
        <w:tc>
          <w:tcPr>
            <w:tcW w:w="1984" w:type="dxa"/>
          </w:tcPr>
          <w:p w:rsidR="002958A2" w:rsidRDefault="00245FBA">
            <w:pPr>
              <w:pStyle w:val="ConsPlusNormal0"/>
            </w:pPr>
            <w:r>
              <w:t>1555,32</w:t>
            </w:r>
          </w:p>
        </w:tc>
        <w:tc>
          <w:tcPr>
            <w:tcW w:w="1304" w:type="dxa"/>
          </w:tcPr>
          <w:p w:rsidR="002958A2" w:rsidRDefault="00245FBA">
            <w:pPr>
              <w:pStyle w:val="ConsPlusNormal0"/>
            </w:pPr>
            <w:r>
              <w:t>X</w:t>
            </w:r>
          </w:p>
        </w:tc>
        <w:tc>
          <w:tcPr>
            <w:tcW w:w="1418" w:type="dxa"/>
          </w:tcPr>
          <w:p w:rsidR="002958A2" w:rsidRDefault="00245FBA">
            <w:pPr>
              <w:pStyle w:val="ConsPlusNormal0"/>
            </w:pPr>
            <w:r>
              <w:t>115,09</w:t>
            </w:r>
          </w:p>
        </w:tc>
        <w:tc>
          <w:tcPr>
            <w:tcW w:w="1304" w:type="dxa"/>
          </w:tcPr>
          <w:p w:rsidR="002958A2" w:rsidRDefault="00245FBA">
            <w:pPr>
              <w:pStyle w:val="ConsPlusNormal0"/>
            </w:pPr>
            <w:r>
              <w:t>X</w:t>
            </w:r>
          </w:p>
        </w:tc>
        <w:tc>
          <w:tcPr>
            <w:tcW w:w="1701" w:type="dxa"/>
          </w:tcPr>
          <w:p w:rsidR="002958A2" w:rsidRDefault="00245FBA">
            <w:pPr>
              <w:pStyle w:val="ConsPlusNormal0"/>
            </w:pPr>
            <w:r>
              <w:t>1493105,29</w:t>
            </w:r>
          </w:p>
        </w:tc>
        <w:tc>
          <w:tcPr>
            <w:tcW w:w="1531" w:type="dxa"/>
          </w:tcPr>
          <w:p w:rsidR="002958A2" w:rsidRDefault="00245FBA">
            <w:pPr>
              <w:pStyle w:val="ConsPlusNormal0"/>
            </w:pPr>
            <w:r>
              <w:t>0,26</w:t>
            </w:r>
          </w:p>
        </w:tc>
      </w:tr>
      <w:tr w:rsidR="002958A2">
        <w:tc>
          <w:tcPr>
            <w:tcW w:w="3969" w:type="dxa"/>
          </w:tcPr>
          <w:p w:rsidR="002958A2" w:rsidRDefault="00245FBA">
            <w:pPr>
              <w:pStyle w:val="ConsPlusNormal0"/>
            </w:pPr>
            <w:r>
              <w:t>сахарного диабета (сумма строк 33.8.2 + 41.8.2 + 49.8.2)</w:t>
            </w:r>
          </w:p>
        </w:tc>
        <w:tc>
          <w:tcPr>
            <w:tcW w:w="1361" w:type="dxa"/>
          </w:tcPr>
          <w:p w:rsidR="002958A2" w:rsidRDefault="00245FBA">
            <w:pPr>
              <w:pStyle w:val="ConsPlusNormal0"/>
            </w:pPr>
            <w:r>
              <w:t>23.8.2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0,055807</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33,17</w:t>
            </w:r>
          </w:p>
        </w:tc>
        <w:tc>
          <w:tcPr>
            <w:tcW w:w="1304" w:type="dxa"/>
          </w:tcPr>
          <w:p w:rsidR="002958A2" w:rsidRDefault="00245FBA">
            <w:pPr>
              <w:pStyle w:val="ConsPlusNormal0"/>
            </w:pPr>
            <w:r>
              <w:t>X</w:t>
            </w:r>
          </w:p>
        </w:tc>
        <w:tc>
          <w:tcPr>
            <w:tcW w:w="1701" w:type="dxa"/>
          </w:tcPr>
          <w:p w:rsidR="002958A2" w:rsidRDefault="00245FBA">
            <w:pPr>
              <w:pStyle w:val="ConsPlusNormal0"/>
            </w:pPr>
            <w:r>
              <w:t>430316,01</w:t>
            </w:r>
          </w:p>
        </w:tc>
        <w:tc>
          <w:tcPr>
            <w:tcW w:w="1531" w:type="dxa"/>
          </w:tcPr>
          <w:p w:rsidR="002958A2" w:rsidRDefault="00245FBA">
            <w:pPr>
              <w:pStyle w:val="ConsPlusNormal0"/>
            </w:pPr>
            <w:r>
              <w:t>0,08</w:t>
            </w:r>
          </w:p>
        </w:tc>
      </w:tr>
      <w:tr w:rsidR="002958A2">
        <w:tc>
          <w:tcPr>
            <w:tcW w:w="3969" w:type="dxa"/>
          </w:tcPr>
          <w:p w:rsidR="002958A2" w:rsidRDefault="00245FBA">
            <w:pPr>
              <w:pStyle w:val="ConsPlusNormal0"/>
            </w:pPr>
            <w:r>
              <w:t>болезней системы кровообращения (сумма строк 33.8.3 + 41.8.3 + 49.8.3)</w:t>
            </w:r>
          </w:p>
        </w:tc>
        <w:tc>
          <w:tcPr>
            <w:tcW w:w="1361" w:type="dxa"/>
          </w:tcPr>
          <w:p w:rsidR="002958A2" w:rsidRDefault="00245FBA">
            <w:pPr>
              <w:pStyle w:val="ConsPlusNormal0"/>
            </w:pPr>
            <w:r>
              <w:t>23.8.3</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0,095350</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56,67</w:t>
            </w:r>
          </w:p>
        </w:tc>
        <w:tc>
          <w:tcPr>
            <w:tcW w:w="1304" w:type="dxa"/>
          </w:tcPr>
          <w:p w:rsidR="002958A2" w:rsidRDefault="00245FBA">
            <w:pPr>
              <w:pStyle w:val="ConsPlusNormal0"/>
            </w:pPr>
            <w:r>
              <w:t>X</w:t>
            </w:r>
          </w:p>
        </w:tc>
        <w:tc>
          <w:tcPr>
            <w:tcW w:w="1701" w:type="dxa"/>
          </w:tcPr>
          <w:p w:rsidR="002958A2" w:rsidRDefault="00245FBA">
            <w:pPr>
              <w:pStyle w:val="ConsPlusNormal0"/>
            </w:pPr>
            <w:r>
              <w:t>735222,61</w:t>
            </w:r>
          </w:p>
        </w:tc>
        <w:tc>
          <w:tcPr>
            <w:tcW w:w="1531" w:type="dxa"/>
          </w:tcPr>
          <w:p w:rsidR="002958A2" w:rsidRDefault="00245FBA">
            <w:pPr>
              <w:pStyle w:val="ConsPlusNormal0"/>
            </w:pPr>
            <w:r>
              <w:t>0,13</w:t>
            </w:r>
          </w:p>
        </w:tc>
      </w:tr>
      <w:tr w:rsidR="002958A2">
        <w:tc>
          <w:tcPr>
            <w:tcW w:w="3969" w:type="dxa"/>
          </w:tcPr>
          <w:p w:rsidR="002958A2" w:rsidRDefault="00245FBA">
            <w:pPr>
              <w:pStyle w:val="ConsPlusNormal0"/>
            </w:pPr>
            <w:r>
              <w:t>2.1.9. Посещения с профилактическими целями центров здоровья (сумма строк 33.9 + 41.9 + 49.9)</w:t>
            </w:r>
          </w:p>
        </w:tc>
        <w:tc>
          <w:tcPr>
            <w:tcW w:w="1361" w:type="dxa"/>
          </w:tcPr>
          <w:p w:rsidR="002958A2" w:rsidRDefault="00245FBA">
            <w:pPr>
              <w:pStyle w:val="ConsPlusNormal0"/>
            </w:pPr>
            <w:r>
              <w:t>23.9</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0,032831</w:t>
            </w:r>
          </w:p>
        </w:tc>
        <w:tc>
          <w:tcPr>
            <w:tcW w:w="1984" w:type="dxa"/>
          </w:tcPr>
          <w:p w:rsidR="002958A2" w:rsidRDefault="00245FBA">
            <w:pPr>
              <w:pStyle w:val="ConsPlusNormal0"/>
            </w:pPr>
            <w:r>
              <w:t>23829,99</w:t>
            </w:r>
          </w:p>
        </w:tc>
        <w:tc>
          <w:tcPr>
            <w:tcW w:w="1304" w:type="dxa"/>
          </w:tcPr>
          <w:p w:rsidR="002958A2" w:rsidRDefault="00245FBA">
            <w:pPr>
              <w:pStyle w:val="ConsPlusNormal0"/>
            </w:pPr>
            <w:r>
              <w:t>X</w:t>
            </w:r>
          </w:p>
        </w:tc>
        <w:tc>
          <w:tcPr>
            <w:tcW w:w="1418" w:type="dxa"/>
          </w:tcPr>
          <w:p w:rsidR="002958A2" w:rsidRDefault="00245FBA">
            <w:pPr>
              <w:pStyle w:val="ConsPlusNormal0"/>
            </w:pPr>
            <w:r>
              <w:t>782,37</w:t>
            </w:r>
          </w:p>
        </w:tc>
        <w:tc>
          <w:tcPr>
            <w:tcW w:w="1304" w:type="dxa"/>
          </w:tcPr>
          <w:p w:rsidR="002958A2" w:rsidRDefault="00245FBA">
            <w:pPr>
              <w:pStyle w:val="ConsPlusNormal0"/>
            </w:pPr>
            <w:r>
              <w:t>X</w:t>
            </w:r>
          </w:p>
        </w:tc>
        <w:tc>
          <w:tcPr>
            <w:tcW w:w="1701" w:type="dxa"/>
          </w:tcPr>
          <w:p w:rsidR="002958A2" w:rsidRDefault="00245FBA">
            <w:pPr>
              <w:pStyle w:val="ConsPlusNormal0"/>
            </w:pPr>
            <w:r>
              <w:t>10149897,6</w:t>
            </w: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строк 34 + 42 + 50), в том числе:</w:t>
            </w:r>
          </w:p>
        </w:tc>
        <w:tc>
          <w:tcPr>
            <w:tcW w:w="1361" w:type="dxa"/>
          </w:tcPr>
          <w:p w:rsidR="002958A2" w:rsidRDefault="00245FBA">
            <w:pPr>
              <w:pStyle w:val="ConsPlusNormal0"/>
            </w:pPr>
            <w:r>
              <w:t>24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0,082393</w:t>
            </w:r>
          </w:p>
        </w:tc>
        <w:tc>
          <w:tcPr>
            <w:tcW w:w="1984" w:type="dxa"/>
          </w:tcPr>
          <w:p w:rsidR="002958A2" w:rsidRDefault="00245FBA">
            <w:pPr>
              <w:pStyle w:val="ConsPlusNormal0"/>
            </w:pPr>
            <w:r>
              <w:t>57181,53</w:t>
            </w:r>
          </w:p>
        </w:tc>
        <w:tc>
          <w:tcPr>
            <w:tcW w:w="1304" w:type="dxa"/>
          </w:tcPr>
          <w:p w:rsidR="002958A2" w:rsidRDefault="00245FBA">
            <w:pPr>
              <w:pStyle w:val="ConsPlusNormal0"/>
            </w:pPr>
            <w:r>
              <w:t>X</w:t>
            </w:r>
          </w:p>
        </w:tc>
        <w:tc>
          <w:tcPr>
            <w:tcW w:w="1418" w:type="dxa"/>
          </w:tcPr>
          <w:p w:rsidR="002958A2" w:rsidRDefault="00245FBA">
            <w:pPr>
              <w:pStyle w:val="ConsPlusNormal0"/>
            </w:pPr>
            <w:r>
              <w:t>4711,38</w:t>
            </w:r>
          </w:p>
        </w:tc>
        <w:tc>
          <w:tcPr>
            <w:tcW w:w="1304" w:type="dxa"/>
          </w:tcPr>
          <w:p w:rsidR="002958A2" w:rsidRDefault="00245FBA">
            <w:pPr>
              <w:pStyle w:val="ConsPlusNormal0"/>
            </w:pPr>
            <w:r>
              <w:t>X</w:t>
            </w:r>
          </w:p>
        </w:tc>
        <w:tc>
          <w:tcPr>
            <w:tcW w:w="1701" w:type="dxa"/>
          </w:tcPr>
          <w:p w:rsidR="002958A2" w:rsidRDefault="00245FBA">
            <w:pPr>
              <w:pStyle w:val="ConsPlusNormal0"/>
            </w:pPr>
            <w:r>
              <w:t>61122138,69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3.1. Для медицинской помощи по профилю "онкология", в том числе: (сумма строк 34.1 + 42.1 + 50.1)</w:t>
            </w:r>
          </w:p>
        </w:tc>
        <w:tc>
          <w:tcPr>
            <w:tcW w:w="1361" w:type="dxa"/>
          </w:tcPr>
          <w:p w:rsidR="002958A2" w:rsidRDefault="00245FBA">
            <w:pPr>
              <w:pStyle w:val="ConsPlusNormal0"/>
            </w:pPr>
            <w:r>
              <w:t>24.1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0,032069</w:t>
            </w:r>
          </w:p>
        </w:tc>
        <w:tc>
          <w:tcPr>
            <w:tcW w:w="1984" w:type="dxa"/>
          </w:tcPr>
          <w:p w:rsidR="002958A2" w:rsidRDefault="00245FBA">
            <w:pPr>
              <w:pStyle w:val="ConsPlusNormal0"/>
            </w:pPr>
            <w:r>
              <w:t>92455,60</w:t>
            </w:r>
          </w:p>
        </w:tc>
        <w:tc>
          <w:tcPr>
            <w:tcW w:w="1304" w:type="dxa"/>
          </w:tcPr>
          <w:p w:rsidR="002958A2" w:rsidRDefault="00245FBA">
            <w:pPr>
              <w:pStyle w:val="ConsPlusNormal0"/>
            </w:pPr>
            <w:r>
              <w:t>X</w:t>
            </w:r>
          </w:p>
        </w:tc>
        <w:tc>
          <w:tcPr>
            <w:tcW w:w="1418" w:type="dxa"/>
          </w:tcPr>
          <w:p w:rsidR="002958A2" w:rsidRDefault="00245FBA">
            <w:pPr>
              <w:pStyle w:val="ConsPlusNormal0"/>
            </w:pPr>
            <w:r>
              <w:t>2964,95</w:t>
            </w:r>
          </w:p>
        </w:tc>
        <w:tc>
          <w:tcPr>
            <w:tcW w:w="1304" w:type="dxa"/>
          </w:tcPr>
          <w:p w:rsidR="002958A2" w:rsidRDefault="00245FBA">
            <w:pPr>
              <w:pStyle w:val="ConsPlusNormal0"/>
            </w:pPr>
            <w:r>
              <w:t>X</w:t>
            </w:r>
          </w:p>
        </w:tc>
        <w:tc>
          <w:tcPr>
            <w:tcW w:w="1701" w:type="dxa"/>
          </w:tcPr>
          <w:p w:rsidR="002958A2" w:rsidRDefault="00245FBA">
            <w:pPr>
              <w:pStyle w:val="ConsPlusNormal0"/>
            </w:pPr>
            <w:r>
              <w:t>38465212,46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 (сумма строк 34.2 + 42.2 + 50.2)</w:t>
            </w:r>
          </w:p>
        </w:tc>
        <w:tc>
          <w:tcPr>
            <w:tcW w:w="1361" w:type="dxa"/>
          </w:tcPr>
          <w:p w:rsidR="002958A2" w:rsidRDefault="00245FBA">
            <w:pPr>
              <w:pStyle w:val="ConsPlusNormal0"/>
            </w:pPr>
            <w:r>
              <w:t>24.2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0,000925</w:t>
            </w:r>
          </w:p>
        </w:tc>
        <w:tc>
          <w:tcPr>
            <w:tcW w:w="1984" w:type="dxa"/>
          </w:tcPr>
          <w:p w:rsidR="002958A2" w:rsidRDefault="00245FBA">
            <w:pPr>
              <w:pStyle w:val="ConsPlusNormal0"/>
            </w:pPr>
            <w:r>
              <w:t>151362,00</w:t>
            </w:r>
          </w:p>
        </w:tc>
        <w:tc>
          <w:tcPr>
            <w:tcW w:w="1304" w:type="dxa"/>
          </w:tcPr>
          <w:p w:rsidR="002958A2" w:rsidRDefault="00245FBA">
            <w:pPr>
              <w:pStyle w:val="ConsPlusNormal0"/>
            </w:pPr>
            <w:r>
              <w:t>X</w:t>
            </w:r>
          </w:p>
        </w:tc>
        <w:tc>
          <w:tcPr>
            <w:tcW w:w="1418" w:type="dxa"/>
          </w:tcPr>
          <w:p w:rsidR="002958A2" w:rsidRDefault="00245FBA">
            <w:pPr>
              <w:pStyle w:val="ConsPlusNormal0"/>
            </w:pPr>
            <w:r>
              <w:t>140,01</w:t>
            </w:r>
          </w:p>
        </w:tc>
        <w:tc>
          <w:tcPr>
            <w:tcW w:w="1304" w:type="dxa"/>
          </w:tcPr>
          <w:p w:rsidR="002958A2" w:rsidRDefault="00245FBA">
            <w:pPr>
              <w:pStyle w:val="ConsPlusNormal0"/>
            </w:pPr>
            <w:r>
              <w:t>X</w:t>
            </w:r>
          </w:p>
        </w:tc>
        <w:tc>
          <w:tcPr>
            <w:tcW w:w="1701" w:type="dxa"/>
          </w:tcPr>
          <w:p w:rsidR="002958A2" w:rsidRDefault="00245FBA">
            <w:pPr>
              <w:pStyle w:val="ConsPlusNormal0"/>
            </w:pPr>
            <w:r>
              <w:t>1816344,01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 (сумма строк 34.3 + 42.3 + 50.3)</w:t>
            </w:r>
          </w:p>
        </w:tc>
        <w:tc>
          <w:tcPr>
            <w:tcW w:w="1361" w:type="dxa"/>
          </w:tcPr>
          <w:p w:rsidR="002958A2" w:rsidRDefault="00245FBA">
            <w:pPr>
              <w:pStyle w:val="ConsPlusNormal0"/>
            </w:pPr>
            <w:r>
              <w:t>24.3</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0,001368</w:t>
            </w:r>
          </w:p>
        </w:tc>
        <w:tc>
          <w:tcPr>
            <w:tcW w:w="1984" w:type="dxa"/>
          </w:tcPr>
          <w:p w:rsidR="002958A2" w:rsidRDefault="00245FBA">
            <w:pPr>
              <w:pStyle w:val="ConsPlusNormal0"/>
            </w:pPr>
            <w:r>
              <w:t>141935,74</w:t>
            </w:r>
          </w:p>
        </w:tc>
        <w:tc>
          <w:tcPr>
            <w:tcW w:w="1304" w:type="dxa"/>
          </w:tcPr>
          <w:p w:rsidR="002958A2" w:rsidRDefault="00245FBA">
            <w:pPr>
              <w:pStyle w:val="ConsPlusNormal0"/>
            </w:pPr>
            <w:r>
              <w:t>X</w:t>
            </w:r>
          </w:p>
        </w:tc>
        <w:tc>
          <w:tcPr>
            <w:tcW w:w="1418" w:type="dxa"/>
          </w:tcPr>
          <w:p w:rsidR="002958A2" w:rsidRDefault="00245FBA">
            <w:pPr>
              <w:pStyle w:val="ConsPlusNormal0"/>
            </w:pPr>
            <w:r>
              <w:t>194,20</w:t>
            </w:r>
          </w:p>
        </w:tc>
        <w:tc>
          <w:tcPr>
            <w:tcW w:w="1304" w:type="dxa"/>
          </w:tcPr>
          <w:p w:rsidR="002958A2" w:rsidRDefault="00245FBA">
            <w:pPr>
              <w:pStyle w:val="ConsPlusNormal0"/>
            </w:pPr>
            <w:r>
              <w:t>X</w:t>
            </w:r>
          </w:p>
        </w:tc>
        <w:tc>
          <w:tcPr>
            <w:tcW w:w="1701" w:type="dxa"/>
          </w:tcPr>
          <w:p w:rsidR="002958A2" w:rsidRDefault="00245FBA">
            <w:pPr>
              <w:pStyle w:val="ConsPlusNormal0"/>
            </w:pPr>
            <w:r>
              <w:t>2519359,30</w:t>
            </w:r>
          </w:p>
        </w:tc>
        <w:tc>
          <w:tcPr>
            <w:tcW w:w="1531" w:type="dxa"/>
          </w:tcPr>
          <w:p w:rsidR="002958A2" w:rsidRDefault="00245FBA">
            <w:pPr>
              <w:pStyle w:val="ConsPlusNormal0"/>
            </w:pPr>
            <w:r>
              <w:t>0,44</w:t>
            </w: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24.4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0,027389</w:t>
            </w:r>
          </w:p>
        </w:tc>
        <w:tc>
          <w:tcPr>
            <w:tcW w:w="1984" w:type="dxa"/>
          </w:tcPr>
          <w:p w:rsidR="002958A2" w:rsidRDefault="00245FBA">
            <w:pPr>
              <w:pStyle w:val="ConsPlusNormal0"/>
            </w:pPr>
            <w:r>
              <w:t>12606,67</w:t>
            </w:r>
          </w:p>
        </w:tc>
        <w:tc>
          <w:tcPr>
            <w:tcW w:w="1304" w:type="dxa"/>
          </w:tcPr>
          <w:p w:rsidR="002958A2" w:rsidRDefault="00245FBA">
            <w:pPr>
              <w:pStyle w:val="ConsPlusNormal0"/>
            </w:pPr>
            <w:r>
              <w:t>X</w:t>
            </w:r>
          </w:p>
        </w:tc>
        <w:tc>
          <w:tcPr>
            <w:tcW w:w="1418" w:type="dxa"/>
          </w:tcPr>
          <w:p w:rsidR="002958A2" w:rsidRDefault="00245FBA">
            <w:pPr>
              <w:pStyle w:val="ConsPlusNormal0"/>
            </w:pPr>
            <w:r>
              <w:t>345,28</w:t>
            </w:r>
          </w:p>
        </w:tc>
        <w:tc>
          <w:tcPr>
            <w:tcW w:w="1304" w:type="dxa"/>
          </w:tcPr>
          <w:p w:rsidR="002958A2" w:rsidRDefault="002958A2">
            <w:pPr>
              <w:pStyle w:val="ConsPlusNormal0"/>
            </w:pPr>
          </w:p>
        </w:tc>
        <w:tc>
          <w:tcPr>
            <w:tcW w:w="1701" w:type="dxa"/>
          </w:tcPr>
          <w:p w:rsidR="002958A2" w:rsidRDefault="00245FBA">
            <w:pPr>
              <w:pStyle w:val="ConsPlusNormal0"/>
            </w:pPr>
            <w:r>
              <w:t>4479402,34</w:t>
            </w:r>
          </w:p>
        </w:tc>
        <w:tc>
          <w:tcPr>
            <w:tcW w:w="1531" w:type="dxa"/>
          </w:tcPr>
          <w:p w:rsidR="002958A2" w:rsidRDefault="00245FBA">
            <w:pPr>
              <w:pStyle w:val="ConsPlusNormal0"/>
            </w:pPr>
            <w:r>
              <w:t>0,78</w:t>
            </w:r>
          </w:p>
        </w:tc>
      </w:tr>
      <w:tr w:rsidR="002958A2">
        <w:tc>
          <w:tcPr>
            <w:tcW w:w="3969" w:type="dxa"/>
          </w:tcPr>
          <w:p w:rsidR="002958A2" w:rsidRDefault="00245FBA">
            <w:pPr>
              <w:pStyle w:val="ConsPlusNormal0"/>
            </w:pPr>
            <w:r>
              <w:t>3.5. Высокотехнологичная медицинская помощь (сумма строк 34.4 + 42.4 + 50.4)</w:t>
            </w:r>
          </w:p>
        </w:tc>
        <w:tc>
          <w:tcPr>
            <w:tcW w:w="1361" w:type="dxa"/>
          </w:tcPr>
          <w:p w:rsidR="002958A2" w:rsidRDefault="00245FBA">
            <w:pPr>
              <w:pStyle w:val="ConsPlusNormal0"/>
            </w:pPr>
            <w:r>
              <w:t>24.5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0,001059</w:t>
            </w:r>
          </w:p>
        </w:tc>
        <w:tc>
          <w:tcPr>
            <w:tcW w:w="1984" w:type="dxa"/>
          </w:tcPr>
          <w:p w:rsidR="002958A2" w:rsidRDefault="00245FBA">
            <w:pPr>
              <w:pStyle w:val="ConsPlusNormal0"/>
            </w:pPr>
            <w:r>
              <w:t>257009,69</w:t>
            </w:r>
          </w:p>
        </w:tc>
        <w:tc>
          <w:tcPr>
            <w:tcW w:w="1304" w:type="dxa"/>
          </w:tcPr>
          <w:p w:rsidR="002958A2" w:rsidRDefault="00245FBA">
            <w:pPr>
              <w:pStyle w:val="ConsPlusNormal0"/>
            </w:pPr>
            <w:r>
              <w:t>X</w:t>
            </w:r>
          </w:p>
        </w:tc>
        <w:tc>
          <w:tcPr>
            <w:tcW w:w="1418" w:type="dxa"/>
          </w:tcPr>
          <w:p w:rsidR="002958A2" w:rsidRDefault="00245FBA">
            <w:pPr>
              <w:pStyle w:val="ConsPlusNormal0"/>
            </w:pPr>
            <w:r>
              <w:t>272,10</w:t>
            </w:r>
          </w:p>
        </w:tc>
        <w:tc>
          <w:tcPr>
            <w:tcW w:w="1304" w:type="dxa"/>
          </w:tcPr>
          <w:p w:rsidR="002958A2" w:rsidRDefault="00245FBA">
            <w:pPr>
              <w:pStyle w:val="ConsPlusNormal0"/>
            </w:pPr>
            <w:r>
              <w:t>X</w:t>
            </w:r>
          </w:p>
        </w:tc>
        <w:tc>
          <w:tcPr>
            <w:tcW w:w="1701" w:type="dxa"/>
          </w:tcPr>
          <w:p w:rsidR="002958A2" w:rsidRDefault="00245FBA">
            <w:pPr>
              <w:pStyle w:val="ConsPlusNormal0"/>
            </w:pPr>
            <w:r>
              <w:t>3529989,93</w:t>
            </w:r>
          </w:p>
        </w:tc>
        <w:tc>
          <w:tcPr>
            <w:tcW w:w="1531" w:type="dxa"/>
          </w:tcPr>
          <w:p w:rsidR="002958A2" w:rsidRDefault="00245FBA">
            <w:pPr>
              <w:pStyle w:val="ConsPlusNormal0"/>
            </w:pPr>
            <w:r>
              <w:t>0,62</w:t>
            </w: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строк 35 + 43 + 51), в том числе:</w:t>
            </w:r>
          </w:p>
        </w:tc>
        <w:tc>
          <w:tcPr>
            <w:tcW w:w="1361" w:type="dxa"/>
          </w:tcPr>
          <w:p w:rsidR="002958A2" w:rsidRDefault="00245FBA">
            <w:pPr>
              <w:pStyle w:val="ConsPlusNormal0"/>
            </w:pPr>
            <w:r>
              <w:t>25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0,154046</w:t>
            </w:r>
          </w:p>
        </w:tc>
        <w:tc>
          <w:tcPr>
            <w:tcW w:w="1984" w:type="dxa"/>
          </w:tcPr>
          <w:p w:rsidR="002958A2" w:rsidRDefault="00245FBA">
            <w:pPr>
              <w:pStyle w:val="ConsPlusNormal0"/>
            </w:pPr>
            <w:r>
              <w:t>123246,11</w:t>
            </w:r>
          </w:p>
        </w:tc>
        <w:tc>
          <w:tcPr>
            <w:tcW w:w="1304" w:type="dxa"/>
          </w:tcPr>
          <w:p w:rsidR="002958A2" w:rsidRDefault="00245FBA">
            <w:pPr>
              <w:pStyle w:val="ConsPlusNormal0"/>
            </w:pPr>
            <w:r>
              <w:t>X</w:t>
            </w:r>
          </w:p>
        </w:tc>
        <w:tc>
          <w:tcPr>
            <w:tcW w:w="1418" w:type="dxa"/>
          </w:tcPr>
          <w:p w:rsidR="002958A2" w:rsidRDefault="00245FBA">
            <w:pPr>
              <w:pStyle w:val="ConsPlusNormal0"/>
            </w:pPr>
            <w:r>
              <w:t>18985,55</w:t>
            </w:r>
          </w:p>
        </w:tc>
        <w:tc>
          <w:tcPr>
            <w:tcW w:w="1304" w:type="dxa"/>
          </w:tcPr>
          <w:p w:rsidR="002958A2" w:rsidRDefault="00245FBA">
            <w:pPr>
              <w:pStyle w:val="ConsPlusNormal0"/>
            </w:pPr>
            <w:r>
              <w:t>X</w:t>
            </w:r>
          </w:p>
        </w:tc>
        <w:tc>
          <w:tcPr>
            <w:tcW w:w="1701" w:type="dxa"/>
          </w:tcPr>
          <w:p w:rsidR="002958A2" w:rsidRDefault="00245FBA">
            <w:pPr>
              <w:pStyle w:val="ConsPlusNormal0"/>
            </w:pPr>
            <w:r>
              <w:t>246305310,36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4.1. Медицинская помощь по профилю "онкология" (сумма </w:t>
            </w:r>
            <w:r>
              <w:lastRenderedPageBreak/>
              <w:t>строк 35.1 + 43.1 + 51.1)</w:t>
            </w:r>
          </w:p>
        </w:tc>
        <w:tc>
          <w:tcPr>
            <w:tcW w:w="1361" w:type="dxa"/>
          </w:tcPr>
          <w:p w:rsidR="002958A2" w:rsidRDefault="00245FBA">
            <w:pPr>
              <w:pStyle w:val="ConsPlusNormal0"/>
            </w:pPr>
            <w:r>
              <w:lastRenderedPageBreak/>
              <w:t>25.1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0,010671</w:t>
            </w:r>
          </w:p>
        </w:tc>
        <w:tc>
          <w:tcPr>
            <w:tcW w:w="1984" w:type="dxa"/>
          </w:tcPr>
          <w:p w:rsidR="002958A2" w:rsidRDefault="00245FBA">
            <w:pPr>
              <w:pStyle w:val="ConsPlusNormal0"/>
            </w:pPr>
            <w:r>
              <w:t>166524,57</w:t>
            </w:r>
          </w:p>
        </w:tc>
        <w:tc>
          <w:tcPr>
            <w:tcW w:w="1304" w:type="dxa"/>
          </w:tcPr>
          <w:p w:rsidR="002958A2" w:rsidRDefault="00245FBA">
            <w:pPr>
              <w:pStyle w:val="ConsPlusNormal0"/>
            </w:pPr>
            <w:r>
              <w:t>X</w:t>
            </w:r>
          </w:p>
        </w:tc>
        <w:tc>
          <w:tcPr>
            <w:tcW w:w="1418" w:type="dxa"/>
          </w:tcPr>
          <w:p w:rsidR="002958A2" w:rsidRDefault="00245FBA">
            <w:pPr>
              <w:pStyle w:val="ConsPlusNormal0"/>
            </w:pPr>
            <w:r>
              <w:t>1777,00</w:t>
            </w:r>
          </w:p>
        </w:tc>
        <w:tc>
          <w:tcPr>
            <w:tcW w:w="1304" w:type="dxa"/>
          </w:tcPr>
          <w:p w:rsidR="002958A2" w:rsidRDefault="00245FBA">
            <w:pPr>
              <w:pStyle w:val="ConsPlusNormal0"/>
            </w:pPr>
            <w:r>
              <w:t>X</w:t>
            </w:r>
          </w:p>
        </w:tc>
        <w:tc>
          <w:tcPr>
            <w:tcW w:w="1701" w:type="dxa"/>
          </w:tcPr>
          <w:p w:rsidR="002958A2" w:rsidRDefault="00245FBA">
            <w:pPr>
              <w:pStyle w:val="ConsPlusNormal0"/>
            </w:pPr>
            <w:r>
              <w:t>23053536,82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4.2. Стентирование коронарных артерий медицинскими организациями (за исключением федеральных медицинских организаций) (сумма строк 35.2 + 43.2 + 51.2)</w:t>
            </w:r>
          </w:p>
        </w:tc>
        <w:tc>
          <w:tcPr>
            <w:tcW w:w="1361" w:type="dxa"/>
          </w:tcPr>
          <w:p w:rsidR="002958A2" w:rsidRDefault="00245FBA">
            <w:pPr>
              <w:pStyle w:val="ConsPlusNormal0"/>
            </w:pPr>
            <w:r>
              <w:t>25.2</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0,001434</w:t>
            </w:r>
          </w:p>
        </w:tc>
        <w:tc>
          <w:tcPr>
            <w:tcW w:w="1984" w:type="dxa"/>
          </w:tcPr>
          <w:p w:rsidR="002958A2" w:rsidRDefault="00245FBA">
            <w:pPr>
              <w:pStyle w:val="ConsPlusNormal0"/>
            </w:pPr>
            <w:r>
              <w:t>338289,89</w:t>
            </w:r>
          </w:p>
        </w:tc>
        <w:tc>
          <w:tcPr>
            <w:tcW w:w="1304" w:type="dxa"/>
          </w:tcPr>
          <w:p w:rsidR="002958A2" w:rsidRDefault="00245FBA">
            <w:pPr>
              <w:pStyle w:val="ConsPlusNormal0"/>
            </w:pPr>
            <w:r>
              <w:t>X</w:t>
            </w:r>
          </w:p>
        </w:tc>
        <w:tc>
          <w:tcPr>
            <w:tcW w:w="1418" w:type="dxa"/>
          </w:tcPr>
          <w:p w:rsidR="002958A2" w:rsidRDefault="00245FBA">
            <w:pPr>
              <w:pStyle w:val="ConsPlusNormal0"/>
            </w:pPr>
            <w:r>
              <w:t>485,18</w:t>
            </w:r>
          </w:p>
        </w:tc>
        <w:tc>
          <w:tcPr>
            <w:tcW w:w="1304" w:type="dxa"/>
          </w:tcPr>
          <w:p w:rsidR="002958A2" w:rsidRDefault="00245FBA">
            <w:pPr>
              <w:pStyle w:val="ConsPlusNormal0"/>
            </w:pPr>
            <w:r>
              <w:t>X</w:t>
            </w:r>
          </w:p>
        </w:tc>
        <w:tc>
          <w:tcPr>
            <w:tcW w:w="1701" w:type="dxa"/>
          </w:tcPr>
          <w:p w:rsidR="002958A2" w:rsidRDefault="00245FBA">
            <w:pPr>
              <w:pStyle w:val="ConsPlusNormal0"/>
            </w:pPr>
            <w:r>
              <w:t>6294406,20</w:t>
            </w:r>
          </w:p>
        </w:tc>
        <w:tc>
          <w:tcPr>
            <w:tcW w:w="1531" w:type="dxa"/>
          </w:tcPr>
          <w:p w:rsidR="002958A2" w:rsidRDefault="00245FBA">
            <w:pPr>
              <w:pStyle w:val="ConsPlusNormal0"/>
            </w:pPr>
            <w:r>
              <w:t>1,10</w:t>
            </w: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 (сумма строк 35.3 + 43.3 + 51.3)</w:t>
            </w:r>
          </w:p>
        </w:tc>
        <w:tc>
          <w:tcPr>
            <w:tcW w:w="1361" w:type="dxa"/>
          </w:tcPr>
          <w:p w:rsidR="002958A2" w:rsidRDefault="00245FBA">
            <w:pPr>
              <w:pStyle w:val="ConsPlusNormal0"/>
            </w:pPr>
            <w:r>
              <w:t>25.3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0,0004637</w:t>
            </w:r>
          </w:p>
        </w:tc>
        <w:tc>
          <w:tcPr>
            <w:tcW w:w="1984" w:type="dxa"/>
          </w:tcPr>
          <w:p w:rsidR="002958A2" w:rsidRDefault="00245FBA">
            <w:pPr>
              <w:pStyle w:val="ConsPlusNormal0"/>
            </w:pPr>
            <w:r>
              <w:t>405872,37</w:t>
            </w:r>
          </w:p>
        </w:tc>
        <w:tc>
          <w:tcPr>
            <w:tcW w:w="1304" w:type="dxa"/>
          </w:tcPr>
          <w:p w:rsidR="002958A2" w:rsidRDefault="00245FBA">
            <w:pPr>
              <w:pStyle w:val="ConsPlusNormal0"/>
            </w:pPr>
            <w:r>
              <w:t>X</w:t>
            </w:r>
          </w:p>
        </w:tc>
        <w:tc>
          <w:tcPr>
            <w:tcW w:w="1418" w:type="dxa"/>
          </w:tcPr>
          <w:p w:rsidR="002958A2" w:rsidRDefault="00245FBA">
            <w:pPr>
              <w:pStyle w:val="ConsPlusNormal0"/>
            </w:pPr>
            <w:r>
              <w:t>188,22</w:t>
            </w:r>
          </w:p>
        </w:tc>
        <w:tc>
          <w:tcPr>
            <w:tcW w:w="1304" w:type="dxa"/>
          </w:tcPr>
          <w:p w:rsidR="002958A2" w:rsidRDefault="00245FBA">
            <w:pPr>
              <w:pStyle w:val="ConsPlusNormal0"/>
            </w:pPr>
            <w:r>
              <w:t>X</w:t>
            </w:r>
          </w:p>
        </w:tc>
        <w:tc>
          <w:tcPr>
            <w:tcW w:w="1701" w:type="dxa"/>
          </w:tcPr>
          <w:p w:rsidR="002958A2" w:rsidRDefault="00245FBA">
            <w:pPr>
              <w:pStyle w:val="ConsPlusNormal0"/>
            </w:pPr>
            <w:r>
              <w:t>2441875,78</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 (сумма строк 35.4 + 43.4 + 51.4)</w:t>
            </w:r>
          </w:p>
        </w:tc>
        <w:tc>
          <w:tcPr>
            <w:tcW w:w="1361" w:type="dxa"/>
          </w:tcPr>
          <w:p w:rsidR="002958A2" w:rsidRDefault="00245FBA">
            <w:pPr>
              <w:pStyle w:val="ConsPlusNormal0"/>
            </w:pPr>
            <w:r>
              <w:t>25.4</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0,0003879</w:t>
            </w:r>
          </w:p>
        </w:tc>
        <w:tc>
          <w:tcPr>
            <w:tcW w:w="1984" w:type="dxa"/>
          </w:tcPr>
          <w:p w:rsidR="002958A2" w:rsidRDefault="00245FBA">
            <w:pPr>
              <w:pStyle w:val="ConsPlusNormal0"/>
            </w:pPr>
            <w:r>
              <w:t>494177,62</w:t>
            </w:r>
          </w:p>
        </w:tc>
        <w:tc>
          <w:tcPr>
            <w:tcW w:w="1304" w:type="dxa"/>
          </w:tcPr>
          <w:p w:rsidR="002958A2" w:rsidRDefault="00245FBA">
            <w:pPr>
              <w:pStyle w:val="ConsPlusNormal0"/>
            </w:pPr>
            <w:r>
              <w:t>X</w:t>
            </w:r>
          </w:p>
        </w:tc>
        <w:tc>
          <w:tcPr>
            <w:tcW w:w="1418" w:type="dxa"/>
          </w:tcPr>
          <w:p w:rsidR="002958A2" w:rsidRDefault="00245FBA">
            <w:pPr>
              <w:pStyle w:val="ConsPlusNormal0"/>
            </w:pPr>
            <w:r>
              <w:t>191,69</w:t>
            </w:r>
          </w:p>
        </w:tc>
        <w:tc>
          <w:tcPr>
            <w:tcW w:w="1304" w:type="dxa"/>
          </w:tcPr>
          <w:p w:rsidR="002958A2" w:rsidRDefault="00245FBA">
            <w:pPr>
              <w:pStyle w:val="ConsPlusNormal0"/>
            </w:pPr>
            <w:r>
              <w:t>X</w:t>
            </w:r>
          </w:p>
        </w:tc>
        <w:tc>
          <w:tcPr>
            <w:tcW w:w="1701" w:type="dxa"/>
          </w:tcPr>
          <w:p w:rsidR="002958A2" w:rsidRDefault="00245FBA">
            <w:pPr>
              <w:pStyle w:val="ConsPlusNormal0"/>
            </w:pPr>
            <w:r>
              <w:t>2486881,50</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 (сумма строк 35.5 + 43.5 + 51.5)</w:t>
            </w:r>
          </w:p>
        </w:tc>
        <w:tc>
          <w:tcPr>
            <w:tcW w:w="1361" w:type="dxa"/>
          </w:tcPr>
          <w:p w:rsidR="002958A2" w:rsidRDefault="00245FBA">
            <w:pPr>
              <w:pStyle w:val="ConsPlusNormal0"/>
            </w:pPr>
            <w:r>
              <w:t>25.5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0,0002450</w:t>
            </w:r>
          </w:p>
        </w:tc>
        <w:tc>
          <w:tcPr>
            <w:tcW w:w="1984" w:type="dxa"/>
          </w:tcPr>
          <w:p w:rsidR="002958A2" w:rsidRDefault="00245FBA">
            <w:pPr>
              <w:pStyle w:val="ConsPlusNormal0"/>
            </w:pPr>
            <w:r>
              <w:t>300732,96</w:t>
            </w:r>
          </w:p>
        </w:tc>
        <w:tc>
          <w:tcPr>
            <w:tcW w:w="1304" w:type="dxa"/>
          </w:tcPr>
          <w:p w:rsidR="002958A2" w:rsidRDefault="00245FBA">
            <w:pPr>
              <w:pStyle w:val="ConsPlusNormal0"/>
            </w:pPr>
            <w:r>
              <w:t>X</w:t>
            </w:r>
          </w:p>
        </w:tc>
        <w:tc>
          <w:tcPr>
            <w:tcW w:w="1418" w:type="dxa"/>
          </w:tcPr>
          <w:p w:rsidR="002958A2" w:rsidRDefault="00245FBA">
            <w:pPr>
              <w:pStyle w:val="ConsPlusNormal0"/>
            </w:pPr>
            <w:r>
              <w:t>73,66</w:t>
            </w:r>
          </w:p>
        </w:tc>
        <w:tc>
          <w:tcPr>
            <w:tcW w:w="1304" w:type="dxa"/>
          </w:tcPr>
          <w:p w:rsidR="002958A2" w:rsidRDefault="00245FBA">
            <w:pPr>
              <w:pStyle w:val="ConsPlusNormal0"/>
            </w:pPr>
            <w:r>
              <w:t>X</w:t>
            </w:r>
          </w:p>
        </w:tc>
        <w:tc>
          <w:tcPr>
            <w:tcW w:w="1701" w:type="dxa"/>
          </w:tcPr>
          <w:p w:rsidR="002958A2" w:rsidRDefault="00245FBA">
            <w:pPr>
              <w:pStyle w:val="ConsPlusNormal0"/>
            </w:pPr>
            <w:r>
              <w:t>955674,67</w:t>
            </w:r>
          </w:p>
        </w:tc>
        <w:tc>
          <w:tcPr>
            <w:tcW w:w="1531" w:type="dxa"/>
          </w:tcPr>
          <w:p w:rsidR="002958A2" w:rsidRDefault="00245FBA">
            <w:pPr>
              <w:pStyle w:val="ConsPlusNormal0"/>
            </w:pPr>
            <w:r>
              <w:t>0,17</w:t>
            </w:r>
          </w:p>
        </w:tc>
      </w:tr>
      <w:tr w:rsidR="002958A2">
        <w:tc>
          <w:tcPr>
            <w:tcW w:w="3969" w:type="dxa"/>
          </w:tcPr>
          <w:p w:rsidR="002958A2" w:rsidRDefault="00245FBA">
            <w:pPr>
              <w:pStyle w:val="ConsPlusNormal0"/>
            </w:pPr>
            <w:r>
              <w:lastRenderedPageBreak/>
              <w:t>4.6. Трансплантация почки</w:t>
            </w:r>
          </w:p>
        </w:tc>
        <w:tc>
          <w:tcPr>
            <w:tcW w:w="1361" w:type="dxa"/>
          </w:tcPr>
          <w:p w:rsidR="002958A2" w:rsidRDefault="00245FBA">
            <w:pPr>
              <w:pStyle w:val="ConsPlusNormal0"/>
            </w:pPr>
            <w:r>
              <w:t>25.6</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0,0000378</w:t>
            </w:r>
          </w:p>
        </w:tc>
        <w:tc>
          <w:tcPr>
            <w:tcW w:w="1984" w:type="dxa"/>
          </w:tcPr>
          <w:p w:rsidR="002958A2" w:rsidRDefault="00245FBA">
            <w:pPr>
              <w:pStyle w:val="ConsPlusNormal0"/>
            </w:pPr>
            <w:r>
              <w:t>1682405,21</w:t>
            </w:r>
          </w:p>
        </w:tc>
        <w:tc>
          <w:tcPr>
            <w:tcW w:w="1304" w:type="dxa"/>
          </w:tcPr>
          <w:p w:rsidR="002958A2" w:rsidRDefault="00245FBA">
            <w:pPr>
              <w:pStyle w:val="ConsPlusNormal0"/>
            </w:pPr>
            <w:r>
              <w:t>X</w:t>
            </w:r>
          </w:p>
        </w:tc>
        <w:tc>
          <w:tcPr>
            <w:tcW w:w="1418" w:type="dxa"/>
          </w:tcPr>
          <w:p w:rsidR="002958A2" w:rsidRDefault="00245FBA">
            <w:pPr>
              <w:pStyle w:val="ConsPlusNormal0"/>
            </w:pPr>
            <w:r>
              <w:t>63,54</w:t>
            </w:r>
          </w:p>
        </w:tc>
        <w:tc>
          <w:tcPr>
            <w:tcW w:w="1304" w:type="dxa"/>
          </w:tcPr>
          <w:p w:rsidR="002958A2" w:rsidRDefault="002958A2">
            <w:pPr>
              <w:pStyle w:val="ConsPlusNormal0"/>
            </w:pPr>
          </w:p>
        </w:tc>
        <w:tc>
          <w:tcPr>
            <w:tcW w:w="1701" w:type="dxa"/>
          </w:tcPr>
          <w:p w:rsidR="002958A2" w:rsidRDefault="00245FBA">
            <w:pPr>
              <w:pStyle w:val="ConsPlusNormal0"/>
            </w:pPr>
            <w:r>
              <w:t>824378,55</w:t>
            </w:r>
          </w:p>
        </w:tc>
        <w:tc>
          <w:tcPr>
            <w:tcW w:w="1531" w:type="dxa"/>
          </w:tcPr>
          <w:p w:rsidR="002958A2" w:rsidRDefault="00245FBA">
            <w:pPr>
              <w:pStyle w:val="ConsPlusNormal0"/>
            </w:pPr>
            <w:r>
              <w:t>0,14</w:t>
            </w:r>
          </w:p>
        </w:tc>
      </w:tr>
      <w:tr w:rsidR="002958A2">
        <w:tc>
          <w:tcPr>
            <w:tcW w:w="3969" w:type="dxa"/>
          </w:tcPr>
          <w:p w:rsidR="002958A2" w:rsidRDefault="00245FBA">
            <w:pPr>
              <w:pStyle w:val="ConsPlusNormal0"/>
            </w:pPr>
            <w:r>
              <w:t>4.7. Высокотехнологичная медицинская помощь (сумма строк 35.6 + 43.6 + 51.6)</w:t>
            </w:r>
          </w:p>
        </w:tc>
        <w:tc>
          <w:tcPr>
            <w:tcW w:w="1361" w:type="dxa"/>
          </w:tcPr>
          <w:p w:rsidR="002958A2" w:rsidRDefault="00245FBA">
            <w:pPr>
              <w:pStyle w:val="ConsPlusNormal0"/>
            </w:pPr>
            <w:r>
              <w:t>25.7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0,006559</w:t>
            </w:r>
          </w:p>
        </w:tc>
        <w:tc>
          <w:tcPr>
            <w:tcW w:w="1984" w:type="dxa"/>
          </w:tcPr>
          <w:p w:rsidR="002958A2" w:rsidRDefault="00245FBA">
            <w:pPr>
              <w:pStyle w:val="ConsPlusNormal0"/>
            </w:pPr>
            <w:r>
              <w:t>280672,70</w:t>
            </w:r>
          </w:p>
        </w:tc>
        <w:tc>
          <w:tcPr>
            <w:tcW w:w="1304" w:type="dxa"/>
          </w:tcPr>
          <w:p w:rsidR="002958A2" w:rsidRDefault="00245FBA">
            <w:pPr>
              <w:pStyle w:val="ConsPlusNormal0"/>
            </w:pPr>
            <w:r>
              <w:t>X</w:t>
            </w:r>
          </w:p>
        </w:tc>
        <w:tc>
          <w:tcPr>
            <w:tcW w:w="1418" w:type="dxa"/>
          </w:tcPr>
          <w:p w:rsidR="002958A2" w:rsidRDefault="00245FBA">
            <w:pPr>
              <w:pStyle w:val="ConsPlusNormal0"/>
            </w:pPr>
            <w:r>
              <w:t>1841,01</w:t>
            </w:r>
          </w:p>
        </w:tc>
        <w:tc>
          <w:tcPr>
            <w:tcW w:w="1304" w:type="dxa"/>
          </w:tcPr>
          <w:p w:rsidR="002958A2" w:rsidRDefault="00245FBA">
            <w:pPr>
              <w:pStyle w:val="ConsPlusNormal0"/>
            </w:pPr>
            <w:r>
              <w:t>X</w:t>
            </w:r>
          </w:p>
        </w:tc>
        <w:tc>
          <w:tcPr>
            <w:tcW w:w="1701" w:type="dxa"/>
          </w:tcPr>
          <w:p w:rsidR="002958A2" w:rsidRDefault="00245FBA">
            <w:pPr>
              <w:pStyle w:val="ConsPlusNormal0"/>
            </w:pPr>
            <w:r>
              <w:t>23883970,50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26</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 (сумма строк 36.1 + 44.1 + 52.1)</w:t>
            </w:r>
          </w:p>
        </w:tc>
        <w:tc>
          <w:tcPr>
            <w:tcW w:w="1361" w:type="dxa"/>
          </w:tcPr>
          <w:p w:rsidR="002958A2" w:rsidRDefault="00245FBA">
            <w:pPr>
              <w:pStyle w:val="ConsPlusNormal0"/>
            </w:pPr>
            <w:r>
              <w:t>26.1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0,002966</w:t>
            </w:r>
          </w:p>
        </w:tc>
        <w:tc>
          <w:tcPr>
            <w:tcW w:w="1984" w:type="dxa"/>
          </w:tcPr>
          <w:p w:rsidR="002958A2" w:rsidRDefault="00245FBA">
            <w:pPr>
              <w:pStyle w:val="ConsPlusNormal0"/>
            </w:pPr>
            <w:r>
              <w:t>22905,95</w:t>
            </w:r>
          </w:p>
        </w:tc>
        <w:tc>
          <w:tcPr>
            <w:tcW w:w="1304" w:type="dxa"/>
          </w:tcPr>
          <w:p w:rsidR="002958A2" w:rsidRDefault="00245FBA">
            <w:pPr>
              <w:pStyle w:val="ConsPlusNormal0"/>
            </w:pPr>
            <w:r>
              <w:t>X</w:t>
            </w:r>
          </w:p>
        </w:tc>
        <w:tc>
          <w:tcPr>
            <w:tcW w:w="1418" w:type="dxa"/>
          </w:tcPr>
          <w:p w:rsidR="002958A2" w:rsidRDefault="00245FBA">
            <w:pPr>
              <w:pStyle w:val="ConsPlusNormal0"/>
            </w:pPr>
            <w:r>
              <w:t>67,93</w:t>
            </w:r>
          </w:p>
        </w:tc>
        <w:tc>
          <w:tcPr>
            <w:tcW w:w="1304" w:type="dxa"/>
          </w:tcPr>
          <w:p w:rsidR="002958A2" w:rsidRDefault="00245FBA">
            <w:pPr>
              <w:pStyle w:val="ConsPlusNormal0"/>
            </w:pPr>
            <w:r>
              <w:t>X</w:t>
            </w:r>
          </w:p>
        </w:tc>
        <w:tc>
          <w:tcPr>
            <w:tcW w:w="1701" w:type="dxa"/>
          </w:tcPr>
          <w:p w:rsidR="002958A2" w:rsidRDefault="00245FBA">
            <w:pPr>
              <w:pStyle w:val="ConsPlusNormal0"/>
            </w:pPr>
            <w:r>
              <w:t>881303,79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 (сумма строк 36.2 + 44.2 + 52.2)</w:t>
            </w:r>
          </w:p>
        </w:tc>
        <w:tc>
          <w:tcPr>
            <w:tcW w:w="1361" w:type="dxa"/>
          </w:tcPr>
          <w:p w:rsidR="002958A2" w:rsidRDefault="00245FBA">
            <w:pPr>
              <w:pStyle w:val="ConsPlusNormal0"/>
            </w:pPr>
            <w:r>
              <w:t>26.2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0,0008864</w:t>
            </w:r>
          </w:p>
        </w:tc>
        <w:tc>
          <w:tcPr>
            <w:tcW w:w="1984" w:type="dxa"/>
          </w:tcPr>
          <w:p w:rsidR="002958A2" w:rsidRDefault="00245FBA">
            <w:pPr>
              <w:pStyle w:val="ConsPlusNormal0"/>
            </w:pPr>
            <w:r>
              <w:t>33410,77</w:t>
            </w:r>
          </w:p>
        </w:tc>
        <w:tc>
          <w:tcPr>
            <w:tcW w:w="1304" w:type="dxa"/>
          </w:tcPr>
          <w:p w:rsidR="002958A2" w:rsidRDefault="00245FBA">
            <w:pPr>
              <w:pStyle w:val="ConsPlusNormal0"/>
            </w:pPr>
            <w:r>
              <w:t>X</w:t>
            </w:r>
          </w:p>
        </w:tc>
        <w:tc>
          <w:tcPr>
            <w:tcW w:w="1418" w:type="dxa"/>
          </w:tcPr>
          <w:p w:rsidR="002958A2" w:rsidRDefault="00245FBA">
            <w:pPr>
              <w:pStyle w:val="ConsPlusNormal0"/>
            </w:pPr>
            <w:r>
              <w:t>29,62</w:t>
            </w:r>
          </w:p>
        </w:tc>
        <w:tc>
          <w:tcPr>
            <w:tcW w:w="1304" w:type="dxa"/>
          </w:tcPr>
          <w:p w:rsidR="002958A2" w:rsidRDefault="00245FBA">
            <w:pPr>
              <w:pStyle w:val="ConsPlusNormal0"/>
            </w:pPr>
            <w:r>
              <w:t>X</w:t>
            </w:r>
          </w:p>
        </w:tc>
        <w:tc>
          <w:tcPr>
            <w:tcW w:w="1701" w:type="dxa"/>
          </w:tcPr>
          <w:p w:rsidR="002958A2" w:rsidRDefault="00245FBA">
            <w:pPr>
              <w:pStyle w:val="ConsPlusNormal0"/>
            </w:pPr>
            <w:r>
              <w:t>384223,83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 (сумма строк 36.3 + 44.3 + 52.3)</w:t>
            </w:r>
          </w:p>
        </w:tc>
        <w:tc>
          <w:tcPr>
            <w:tcW w:w="1361" w:type="dxa"/>
          </w:tcPr>
          <w:p w:rsidR="002958A2" w:rsidRDefault="00245FBA">
            <w:pPr>
              <w:pStyle w:val="ConsPlusNormal0"/>
            </w:pPr>
            <w:r>
              <w:t>26.3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0,002139</w:t>
            </w:r>
          </w:p>
        </w:tc>
        <w:tc>
          <w:tcPr>
            <w:tcW w:w="1984" w:type="dxa"/>
          </w:tcPr>
          <w:p w:rsidR="002958A2" w:rsidRDefault="00245FBA">
            <w:pPr>
              <w:pStyle w:val="ConsPlusNormal0"/>
            </w:pPr>
            <w:r>
              <w:t>131503,63</w:t>
            </w:r>
          </w:p>
        </w:tc>
        <w:tc>
          <w:tcPr>
            <w:tcW w:w="1304" w:type="dxa"/>
          </w:tcPr>
          <w:p w:rsidR="002958A2" w:rsidRDefault="00245FBA">
            <w:pPr>
              <w:pStyle w:val="ConsPlusNormal0"/>
            </w:pPr>
            <w:r>
              <w:t>X</w:t>
            </w:r>
          </w:p>
        </w:tc>
        <w:tc>
          <w:tcPr>
            <w:tcW w:w="1418" w:type="dxa"/>
          </w:tcPr>
          <w:p w:rsidR="002958A2" w:rsidRDefault="00245FBA">
            <w:pPr>
              <w:pStyle w:val="ConsPlusNormal0"/>
            </w:pPr>
            <w:r>
              <w:t>281,29</w:t>
            </w:r>
          </w:p>
        </w:tc>
        <w:tc>
          <w:tcPr>
            <w:tcW w:w="1304" w:type="dxa"/>
          </w:tcPr>
          <w:p w:rsidR="002958A2" w:rsidRDefault="00245FBA">
            <w:pPr>
              <w:pStyle w:val="ConsPlusNormal0"/>
            </w:pPr>
            <w:r>
              <w:t>X</w:t>
            </w:r>
          </w:p>
        </w:tc>
        <w:tc>
          <w:tcPr>
            <w:tcW w:w="1701" w:type="dxa"/>
          </w:tcPr>
          <w:p w:rsidR="002958A2" w:rsidRDefault="00245FBA">
            <w:pPr>
              <w:pStyle w:val="ConsPlusNormal0"/>
            </w:pPr>
            <w:r>
              <w:t>3649225,72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 Паллиативная медицинская помощь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27</w:t>
            </w:r>
          </w:p>
        </w:tc>
        <w:tc>
          <w:tcPr>
            <w:tcW w:w="1843" w:type="dxa"/>
          </w:tcPr>
          <w:p w:rsidR="002958A2" w:rsidRDefault="00245FBA">
            <w:pPr>
              <w:pStyle w:val="ConsPlusNormal0"/>
            </w:pPr>
            <w:r>
              <w:t>X</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 Первичная медицинская </w:t>
            </w:r>
            <w:r>
              <w:lastRenderedPageBreak/>
              <w:t xml:space="preserve">помощь, в том числе доврачебная и врачебная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(равно строке 53.1), в том числе:</w:t>
            </w:r>
          </w:p>
        </w:tc>
        <w:tc>
          <w:tcPr>
            <w:tcW w:w="1361" w:type="dxa"/>
          </w:tcPr>
          <w:p w:rsidR="002958A2" w:rsidRDefault="00245FBA">
            <w:pPr>
              <w:pStyle w:val="ConsPlusNormal0"/>
            </w:pPr>
            <w:r>
              <w:lastRenderedPageBreak/>
              <w:t>27.1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6.1.1. Посещения по паллиативной медицинской помощи без учета посещений на дому патронажными бригадами (равно строке 53.1.1)</w:t>
            </w:r>
          </w:p>
        </w:tc>
        <w:tc>
          <w:tcPr>
            <w:tcW w:w="1361" w:type="dxa"/>
          </w:tcPr>
          <w:p w:rsidR="002958A2" w:rsidRDefault="00245FBA">
            <w:pPr>
              <w:pStyle w:val="ConsPlusNormal0"/>
            </w:pPr>
            <w:r>
              <w:t>27.1.1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6.1.2. Посещения на дому выездными патронажными бригадами (равно строке 53.1.2)</w:t>
            </w:r>
          </w:p>
        </w:tc>
        <w:tc>
          <w:tcPr>
            <w:tcW w:w="1361" w:type="dxa"/>
          </w:tcPr>
          <w:p w:rsidR="002958A2" w:rsidRDefault="00245FBA">
            <w:pPr>
              <w:pStyle w:val="ConsPlusNormal0"/>
            </w:pPr>
            <w:r>
              <w:t>27.1.2</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53.2)</w:t>
            </w:r>
          </w:p>
        </w:tc>
        <w:tc>
          <w:tcPr>
            <w:tcW w:w="1361" w:type="dxa"/>
          </w:tcPr>
          <w:p w:rsidR="002958A2" w:rsidRDefault="00245FBA">
            <w:pPr>
              <w:pStyle w:val="ConsPlusNormal0"/>
            </w:pPr>
            <w:r>
              <w:t>27.2</w:t>
            </w:r>
          </w:p>
        </w:tc>
        <w:tc>
          <w:tcPr>
            <w:tcW w:w="1843" w:type="dxa"/>
          </w:tcPr>
          <w:p w:rsidR="002958A2" w:rsidRDefault="00245FBA">
            <w:pPr>
              <w:pStyle w:val="ConsPlusNormal0"/>
            </w:pPr>
            <w:r>
              <w:t>койко-дней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6.3. Оказываемая в условиях дневного стационара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xml:space="preserve"> (равно строке 53.3)</w:t>
            </w:r>
          </w:p>
        </w:tc>
        <w:tc>
          <w:tcPr>
            <w:tcW w:w="1361" w:type="dxa"/>
          </w:tcPr>
          <w:p w:rsidR="002958A2" w:rsidRDefault="00245FBA">
            <w:pPr>
              <w:pStyle w:val="ConsPlusNormal0"/>
            </w:pPr>
            <w:r>
              <w:t>27.3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7. Расходы на ведение дела СМО (сумма строк 45 + 54)</w:t>
            </w:r>
          </w:p>
        </w:tc>
        <w:tc>
          <w:tcPr>
            <w:tcW w:w="1361" w:type="dxa"/>
          </w:tcPr>
          <w:p w:rsidR="002958A2" w:rsidRDefault="00245FBA">
            <w:pPr>
              <w:pStyle w:val="ConsPlusNormal0"/>
            </w:pPr>
            <w:r>
              <w:t>28</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316,08</w:t>
            </w:r>
          </w:p>
        </w:tc>
        <w:tc>
          <w:tcPr>
            <w:tcW w:w="1304" w:type="dxa"/>
          </w:tcPr>
          <w:p w:rsidR="002958A2" w:rsidRDefault="00245FBA">
            <w:pPr>
              <w:pStyle w:val="ConsPlusNormal0"/>
            </w:pPr>
            <w:r>
              <w:t>X</w:t>
            </w:r>
          </w:p>
        </w:tc>
        <w:tc>
          <w:tcPr>
            <w:tcW w:w="1701" w:type="dxa"/>
          </w:tcPr>
          <w:p w:rsidR="002958A2" w:rsidRDefault="00245FBA">
            <w:pPr>
              <w:pStyle w:val="ConsPlusNormal0"/>
            </w:pPr>
            <w:r>
              <w:t>4100572,10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8. Иные расходы (равно строке 55)</w:t>
            </w:r>
          </w:p>
        </w:tc>
        <w:tc>
          <w:tcPr>
            <w:tcW w:w="1361" w:type="dxa"/>
          </w:tcPr>
          <w:p w:rsidR="002958A2" w:rsidRDefault="00245FBA">
            <w:pPr>
              <w:pStyle w:val="ConsPlusNormal0"/>
            </w:pPr>
            <w:r>
              <w:t>29</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1. Медицинская помощь, предоставляемая в рамках базовой программы ОМС застрахованным лицам (за счет субвенции ФОМС) - из строки 20</w:t>
            </w:r>
          </w:p>
        </w:tc>
        <w:tc>
          <w:tcPr>
            <w:tcW w:w="1361" w:type="dxa"/>
          </w:tcPr>
          <w:p w:rsidR="002958A2" w:rsidRDefault="00245FBA">
            <w:pPr>
              <w:pStyle w:val="ConsPlusNormal0"/>
            </w:pPr>
            <w:r>
              <w:t>30</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42189,70</w:t>
            </w:r>
          </w:p>
        </w:tc>
        <w:tc>
          <w:tcPr>
            <w:tcW w:w="1304" w:type="dxa"/>
          </w:tcPr>
          <w:p w:rsidR="002958A2" w:rsidRDefault="00245FBA">
            <w:pPr>
              <w:pStyle w:val="ConsPlusNormal0"/>
            </w:pPr>
            <w:r>
              <w:t>X</w:t>
            </w:r>
          </w:p>
        </w:tc>
        <w:tc>
          <w:tcPr>
            <w:tcW w:w="1701" w:type="dxa"/>
          </w:tcPr>
          <w:p w:rsidR="002958A2" w:rsidRDefault="00245FBA">
            <w:pPr>
              <w:pStyle w:val="ConsPlusNormal0"/>
            </w:pPr>
            <w:r>
              <w:t>547339786,70</w:t>
            </w:r>
          </w:p>
        </w:tc>
        <w:tc>
          <w:tcPr>
            <w:tcW w:w="1531" w:type="dxa"/>
          </w:tcPr>
          <w:p w:rsidR="002958A2" w:rsidRDefault="00245FBA">
            <w:pPr>
              <w:pStyle w:val="ConsPlusNormal0"/>
            </w:pPr>
            <w:r>
              <w:t>95,47</w:t>
            </w:r>
          </w:p>
        </w:tc>
      </w:tr>
      <w:tr w:rsidR="002958A2">
        <w:tc>
          <w:tcPr>
            <w:tcW w:w="3969" w:type="dxa"/>
          </w:tcPr>
          <w:p w:rsidR="002958A2" w:rsidRDefault="00245FBA">
            <w:pPr>
              <w:pStyle w:val="ConsPlusNormal0"/>
            </w:pPr>
            <w:r>
              <w:t>1. Скорая, в том числе скорая специализированная, медицинская помощь</w:t>
            </w:r>
          </w:p>
        </w:tc>
        <w:tc>
          <w:tcPr>
            <w:tcW w:w="1361" w:type="dxa"/>
          </w:tcPr>
          <w:p w:rsidR="002958A2" w:rsidRDefault="00245FBA">
            <w:pPr>
              <w:pStyle w:val="ConsPlusNormal0"/>
            </w:pPr>
            <w:r>
              <w:t>31</w:t>
            </w:r>
          </w:p>
        </w:tc>
        <w:tc>
          <w:tcPr>
            <w:tcW w:w="1843" w:type="dxa"/>
          </w:tcPr>
          <w:p w:rsidR="002958A2" w:rsidRDefault="00245FBA">
            <w:pPr>
              <w:pStyle w:val="ConsPlusNormal0"/>
            </w:pPr>
            <w:r>
              <w:t>вызовов</w:t>
            </w:r>
          </w:p>
        </w:tc>
        <w:tc>
          <w:tcPr>
            <w:tcW w:w="1814" w:type="dxa"/>
          </w:tcPr>
          <w:p w:rsidR="002958A2" w:rsidRDefault="00245FBA">
            <w:pPr>
              <w:pStyle w:val="ConsPlusNormal0"/>
            </w:pPr>
            <w:r>
              <w:t>0,215828</w:t>
            </w:r>
          </w:p>
        </w:tc>
        <w:tc>
          <w:tcPr>
            <w:tcW w:w="1984" w:type="dxa"/>
          </w:tcPr>
          <w:p w:rsidR="002958A2" w:rsidRDefault="00245FBA">
            <w:pPr>
              <w:pStyle w:val="ConsPlusNormal0"/>
            </w:pPr>
            <w:r>
              <w:t>13599,58</w:t>
            </w:r>
          </w:p>
        </w:tc>
        <w:tc>
          <w:tcPr>
            <w:tcW w:w="1304" w:type="dxa"/>
          </w:tcPr>
          <w:p w:rsidR="002958A2" w:rsidRDefault="00245FBA">
            <w:pPr>
              <w:pStyle w:val="ConsPlusNormal0"/>
            </w:pPr>
            <w:r>
              <w:t>X</w:t>
            </w:r>
          </w:p>
        </w:tc>
        <w:tc>
          <w:tcPr>
            <w:tcW w:w="1418" w:type="dxa"/>
          </w:tcPr>
          <w:p w:rsidR="002958A2" w:rsidRDefault="00245FBA">
            <w:pPr>
              <w:pStyle w:val="ConsPlusNormal0"/>
            </w:pPr>
            <w:r>
              <w:t>2935,17</w:t>
            </w:r>
          </w:p>
        </w:tc>
        <w:tc>
          <w:tcPr>
            <w:tcW w:w="1304" w:type="dxa"/>
          </w:tcPr>
          <w:p w:rsidR="002958A2" w:rsidRDefault="00245FBA">
            <w:pPr>
              <w:pStyle w:val="ConsPlusNormal0"/>
            </w:pPr>
            <w:r>
              <w:t>X</w:t>
            </w:r>
          </w:p>
        </w:tc>
        <w:tc>
          <w:tcPr>
            <w:tcW w:w="1701" w:type="dxa"/>
          </w:tcPr>
          <w:p w:rsidR="002958A2" w:rsidRDefault="00245FBA">
            <w:pPr>
              <w:pStyle w:val="ConsPlusNormal0"/>
            </w:pPr>
            <w:r>
              <w:t>38078825,21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32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33</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0,238952</w:t>
            </w:r>
          </w:p>
        </w:tc>
        <w:tc>
          <w:tcPr>
            <w:tcW w:w="1984" w:type="dxa"/>
          </w:tcPr>
          <w:p w:rsidR="002958A2" w:rsidRDefault="00245FBA">
            <w:pPr>
              <w:pStyle w:val="ConsPlusNormal0"/>
            </w:pPr>
            <w:r>
              <w:t>4716,92</w:t>
            </w:r>
          </w:p>
        </w:tc>
        <w:tc>
          <w:tcPr>
            <w:tcW w:w="1304" w:type="dxa"/>
          </w:tcPr>
          <w:p w:rsidR="002958A2" w:rsidRDefault="00245FBA">
            <w:pPr>
              <w:pStyle w:val="ConsPlusNormal0"/>
            </w:pPr>
            <w:r>
              <w:t>X</w:t>
            </w:r>
          </w:p>
        </w:tc>
        <w:tc>
          <w:tcPr>
            <w:tcW w:w="1418" w:type="dxa"/>
          </w:tcPr>
          <w:p w:rsidR="002958A2" w:rsidRDefault="00245FBA">
            <w:pPr>
              <w:pStyle w:val="ConsPlusNormal0"/>
            </w:pPr>
            <w:r>
              <w:t>1127,12</w:t>
            </w:r>
          </w:p>
        </w:tc>
        <w:tc>
          <w:tcPr>
            <w:tcW w:w="1304" w:type="dxa"/>
          </w:tcPr>
          <w:p w:rsidR="002958A2" w:rsidRDefault="00245FBA">
            <w:pPr>
              <w:pStyle w:val="ConsPlusNormal0"/>
            </w:pPr>
            <w:r>
              <w:t>X</w:t>
            </w:r>
          </w:p>
        </w:tc>
        <w:tc>
          <w:tcPr>
            <w:tcW w:w="1701" w:type="dxa"/>
          </w:tcPr>
          <w:p w:rsidR="002958A2" w:rsidRDefault="00245FBA">
            <w:pPr>
              <w:pStyle w:val="ConsPlusNormal0"/>
            </w:pPr>
            <w:r>
              <w:t>14622449,52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0,339158</w:t>
            </w:r>
          </w:p>
        </w:tc>
        <w:tc>
          <w:tcPr>
            <w:tcW w:w="1984" w:type="dxa"/>
          </w:tcPr>
          <w:p w:rsidR="002958A2" w:rsidRDefault="00245FBA">
            <w:pPr>
              <w:pStyle w:val="ConsPlusNormal0"/>
            </w:pPr>
            <w:r>
              <w:t>5934,04</w:t>
            </w:r>
          </w:p>
        </w:tc>
        <w:tc>
          <w:tcPr>
            <w:tcW w:w="1304" w:type="dxa"/>
          </w:tcPr>
          <w:p w:rsidR="002958A2" w:rsidRDefault="00245FBA">
            <w:pPr>
              <w:pStyle w:val="ConsPlusNormal0"/>
            </w:pPr>
            <w:r>
              <w:t>X</w:t>
            </w:r>
          </w:p>
        </w:tc>
        <w:tc>
          <w:tcPr>
            <w:tcW w:w="1418" w:type="dxa"/>
          </w:tcPr>
          <w:p w:rsidR="002958A2" w:rsidRDefault="00245FBA">
            <w:pPr>
              <w:pStyle w:val="ConsPlusNormal0"/>
            </w:pPr>
            <w:r>
              <w:t>2012,58</w:t>
            </w:r>
          </w:p>
        </w:tc>
        <w:tc>
          <w:tcPr>
            <w:tcW w:w="1304" w:type="dxa"/>
          </w:tcPr>
          <w:p w:rsidR="002958A2" w:rsidRDefault="00245FBA">
            <w:pPr>
              <w:pStyle w:val="ConsPlusNormal0"/>
            </w:pPr>
            <w:r>
              <w:t>X</w:t>
            </w:r>
          </w:p>
        </w:tc>
        <w:tc>
          <w:tcPr>
            <w:tcW w:w="1701" w:type="dxa"/>
          </w:tcPr>
          <w:p w:rsidR="002958A2" w:rsidRDefault="00245FBA">
            <w:pPr>
              <w:pStyle w:val="ConsPlusNormal0"/>
            </w:pPr>
            <w:r>
              <w:t>26109771,43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33.2.3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0,014281</w:t>
            </w:r>
          </w:p>
        </w:tc>
        <w:tc>
          <w:tcPr>
            <w:tcW w:w="1984" w:type="dxa"/>
          </w:tcPr>
          <w:p w:rsidR="002958A2" w:rsidRDefault="00245FBA">
            <w:pPr>
              <w:pStyle w:val="ConsPlusNormal0"/>
            </w:pPr>
            <w:r>
              <w:t>1676,91</w:t>
            </w:r>
          </w:p>
        </w:tc>
        <w:tc>
          <w:tcPr>
            <w:tcW w:w="1304" w:type="dxa"/>
          </w:tcPr>
          <w:p w:rsidR="002958A2" w:rsidRDefault="00245FBA">
            <w:pPr>
              <w:pStyle w:val="ConsPlusNormal0"/>
            </w:pPr>
            <w:r>
              <w:t>X</w:t>
            </w:r>
          </w:p>
        </w:tc>
        <w:tc>
          <w:tcPr>
            <w:tcW w:w="1418" w:type="dxa"/>
          </w:tcPr>
          <w:p w:rsidR="002958A2" w:rsidRDefault="00245FBA">
            <w:pPr>
              <w:pStyle w:val="ConsPlusNormal0"/>
            </w:pPr>
            <w:r>
              <w:t>23,95</w:t>
            </w:r>
          </w:p>
        </w:tc>
        <w:tc>
          <w:tcPr>
            <w:tcW w:w="1304" w:type="dxa"/>
          </w:tcPr>
          <w:p w:rsidR="002958A2" w:rsidRDefault="00245FBA">
            <w:pPr>
              <w:pStyle w:val="ConsPlusNormal0"/>
            </w:pPr>
            <w:r>
              <w:t>X</w:t>
            </w:r>
          </w:p>
        </w:tc>
        <w:tc>
          <w:tcPr>
            <w:tcW w:w="1701" w:type="dxa"/>
          </w:tcPr>
          <w:p w:rsidR="002958A2" w:rsidRDefault="00245FBA">
            <w:pPr>
              <w:pStyle w:val="ConsPlusNormal0"/>
            </w:pPr>
            <w:r>
              <w:t>310678,46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2.1.3. Для проведения диспансеризации для оценки репродуктивного здоровья </w:t>
            </w:r>
            <w:r>
              <w:lastRenderedPageBreak/>
              <w:t>женщин и мужчин</w:t>
            </w:r>
          </w:p>
        </w:tc>
        <w:tc>
          <w:tcPr>
            <w:tcW w:w="1361" w:type="dxa"/>
          </w:tcPr>
          <w:p w:rsidR="002958A2" w:rsidRDefault="00245FBA">
            <w:pPr>
              <w:pStyle w:val="ConsPlusNormal0"/>
            </w:pPr>
            <w:r>
              <w:lastRenderedPageBreak/>
              <w:t>33.3</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0,117549</w:t>
            </w:r>
          </w:p>
        </w:tc>
        <w:tc>
          <w:tcPr>
            <w:tcW w:w="1984" w:type="dxa"/>
          </w:tcPr>
          <w:p w:rsidR="002958A2" w:rsidRDefault="00245FBA">
            <w:pPr>
              <w:pStyle w:val="ConsPlusNormal0"/>
            </w:pPr>
            <w:r>
              <w:t>2651,12</w:t>
            </w:r>
          </w:p>
        </w:tc>
        <w:tc>
          <w:tcPr>
            <w:tcW w:w="1304" w:type="dxa"/>
          </w:tcPr>
          <w:p w:rsidR="002958A2" w:rsidRDefault="00245FBA">
            <w:pPr>
              <w:pStyle w:val="ConsPlusNormal0"/>
            </w:pPr>
            <w:r>
              <w:t>X</w:t>
            </w:r>
          </w:p>
        </w:tc>
        <w:tc>
          <w:tcPr>
            <w:tcW w:w="1418" w:type="dxa"/>
          </w:tcPr>
          <w:p w:rsidR="002958A2" w:rsidRDefault="00245FBA">
            <w:pPr>
              <w:pStyle w:val="ConsPlusNormal0"/>
            </w:pPr>
            <w:r>
              <w:t>311,64</w:t>
            </w:r>
          </w:p>
        </w:tc>
        <w:tc>
          <w:tcPr>
            <w:tcW w:w="1304" w:type="dxa"/>
          </w:tcPr>
          <w:p w:rsidR="002958A2" w:rsidRDefault="00245FBA">
            <w:pPr>
              <w:pStyle w:val="ConsPlusNormal0"/>
            </w:pPr>
            <w:r>
              <w:t>X</w:t>
            </w:r>
          </w:p>
        </w:tc>
        <w:tc>
          <w:tcPr>
            <w:tcW w:w="1701" w:type="dxa"/>
          </w:tcPr>
          <w:p w:rsidR="002958A2" w:rsidRDefault="00245FBA">
            <w:pPr>
              <w:pStyle w:val="ConsPlusNormal0"/>
            </w:pPr>
            <w:r>
              <w:t>4042952,14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женщины</w:t>
            </w:r>
          </w:p>
        </w:tc>
        <w:tc>
          <w:tcPr>
            <w:tcW w:w="1361" w:type="dxa"/>
          </w:tcPr>
          <w:p w:rsidR="002958A2" w:rsidRDefault="00245FBA">
            <w:pPr>
              <w:pStyle w:val="ConsPlusNormal0"/>
            </w:pPr>
            <w:r>
              <w:t>33.3.1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0,077081</w:t>
            </w:r>
          </w:p>
        </w:tc>
        <w:tc>
          <w:tcPr>
            <w:tcW w:w="1984" w:type="dxa"/>
          </w:tcPr>
          <w:p w:rsidR="002958A2" w:rsidRDefault="00245FBA">
            <w:pPr>
              <w:pStyle w:val="ConsPlusNormal0"/>
            </w:pPr>
            <w:r>
              <w:t>3730,91</w:t>
            </w:r>
          </w:p>
        </w:tc>
        <w:tc>
          <w:tcPr>
            <w:tcW w:w="1304" w:type="dxa"/>
          </w:tcPr>
          <w:p w:rsidR="002958A2" w:rsidRDefault="00245FBA">
            <w:pPr>
              <w:pStyle w:val="ConsPlusNormal0"/>
            </w:pPr>
            <w:r>
              <w:t>X</w:t>
            </w:r>
          </w:p>
        </w:tc>
        <w:tc>
          <w:tcPr>
            <w:tcW w:w="1418" w:type="dxa"/>
          </w:tcPr>
          <w:p w:rsidR="002958A2" w:rsidRDefault="00245FBA">
            <w:pPr>
              <w:pStyle w:val="ConsPlusNormal0"/>
            </w:pPr>
            <w:r>
              <w:t>287,58</w:t>
            </w:r>
          </w:p>
        </w:tc>
        <w:tc>
          <w:tcPr>
            <w:tcW w:w="1304" w:type="dxa"/>
          </w:tcPr>
          <w:p w:rsidR="002958A2" w:rsidRDefault="00245FBA">
            <w:pPr>
              <w:pStyle w:val="ConsPlusNormal0"/>
            </w:pPr>
            <w:r>
              <w:t>X</w:t>
            </w:r>
          </w:p>
        </w:tc>
        <w:tc>
          <w:tcPr>
            <w:tcW w:w="1701" w:type="dxa"/>
          </w:tcPr>
          <w:p w:rsidR="002958A2" w:rsidRDefault="00245FBA">
            <w:pPr>
              <w:pStyle w:val="ConsPlusNormal0"/>
            </w:pPr>
            <w:r>
              <w:t>3730913,56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33.3.2</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0,040468</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24,05</w:t>
            </w:r>
          </w:p>
        </w:tc>
        <w:tc>
          <w:tcPr>
            <w:tcW w:w="1304" w:type="dxa"/>
          </w:tcPr>
          <w:p w:rsidR="002958A2" w:rsidRDefault="00245FBA">
            <w:pPr>
              <w:pStyle w:val="ConsPlusNormal0"/>
            </w:pPr>
            <w:r>
              <w:t>X</w:t>
            </w:r>
          </w:p>
        </w:tc>
        <w:tc>
          <w:tcPr>
            <w:tcW w:w="1701" w:type="dxa"/>
          </w:tcPr>
          <w:p w:rsidR="002958A2" w:rsidRDefault="00245FBA">
            <w:pPr>
              <w:pStyle w:val="ConsPlusNormal0"/>
            </w:pPr>
            <w:r>
              <w:t>312038,58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33.4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1,464546</w:t>
            </w:r>
          </w:p>
        </w:tc>
        <w:tc>
          <w:tcPr>
            <w:tcW w:w="1984" w:type="dxa"/>
          </w:tcPr>
          <w:p w:rsidR="002958A2" w:rsidRDefault="00245FBA">
            <w:pPr>
              <w:pStyle w:val="ConsPlusNormal0"/>
            </w:pPr>
            <w:r>
              <w:t>970,06</w:t>
            </w:r>
          </w:p>
        </w:tc>
        <w:tc>
          <w:tcPr>
            <w:tcW w:w="1304" w:type="dxa"/>
          </w:tcPr>
          <w:p w:rsidR="002958A2" w:rsidRDefault="00245FBA">
            <w:pPr>
              <w:pStyle w:val="ConsPlusNormal0"/>
            </w:pPr>
            <w:r>
              <w:t>X</w:t>
            </w:r>
          </w:p>
        </w:tc>
        <w:tc>
          <w:tcPr>
            <w:tcW w:w="1418" w:type="dxa"/>
          </w:tcPr>
          <w:p w:rsidR="002958A2" w:rsidRDefault="00245FBA">
            <w:pPr>
              <w:pStyle w:val="ConsPlusNormal0"/>
            </w:pPr>
            <w:r>
              <w:t>1420,70</w:t>
            </w:r>
          </w:p>
        </w:tc>
        <w:tc>
          <w:tcPr>
            <w:tcW w:w="1304" w:type="dxa"/>
          </w:tcPr>
          <w:p w:rsidR="002958A2" w:rsidRDefault="00245FBA">
            <w:pPr>
              <w:pStyle w:val="ConsPlusNormal0"/>
            </w:pPr>
            <w:r>
              <w:t>X</w:t>
            </w:r>
          </w:p>
        </w:tc>
        <w:tc>
          <w:tcPr>
            <w:tcW w:w="1701" w:type="dxa"/>
          </w:tcPr>
          <w:p w:rsidR="002958A2" w:rsidRDefault="00245FBA">
            <w:pPr>
              <w:pStyle w:val="ConsPlusNormal0"/>
            </w:pPr>
            <w:r>
              <w:t>18431147,81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33.5</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0,635921</w:t>
            </w:r>
          </w:p>
        </w:tc>
        <w:tc>
          <w:tcPr>
            <w:tcW w:w="1984" w:type="dxa"/>
          </w:tcPr>
          <w:p w:rsidR="002958A2" w:rsidRDefault="00245FBA">
            <w:pPr>
              <w:pStyle w:val="ConsPlusNormal0"/>
            </w:pPr>
            <w:r>
              <w:t>1257,75</w:t>
            </w:r>
          </w:p>
        </w:tc>
        <w:tc>
          <w:tcPr>
            <w:tcW w:w="1304" w:type="dxa"/>
          </w:tcPr>
          <w:p w:rsidR="002958A2" w:rsidRDefault="00245FBA">
            <w:pPr>
              <w:pStyle w:val="ConsPlusNormal0"/>
            </w:pPr>
            <w:r>
              <w:t>X</w:t>
            </w:r>
          </w:p>
        </w:tc>
        <w:tc>
          <w:tcPr>
            <w:tcW w:w="1418" w:type="dxa"/>
          </w:tcPr>
          <w:p w:rsidR="002958A2" w:rsidRDefault="00245FBA">
            <w:pPr>
              <w:pStyle w:val="ConsPlusNormal0"/>
            </w:pPr>
            <w:r>
              <w:t>799,83</w:t>
            </w:r>
          </w:p>
        </w:tc>
        <w:tc>
          <w:tcPr>
            <w:tcW w:w="1304" w:type="dxa"/>
          </w:tcPr>
          <w:p w:rsidR="002958A2" w:rsidRDefault="00245FBA">
            <w:pPr>
              <w:pStyle w:val="ConsPlusNormal0"/>
            </w:pPr>
            <w:r>
              <w:t>X</w:t>
            </w:r>
          </w:p>
        </w:tc>
        <w:tc>
          <w:tcPr>
            <w:tcW w:w="1701" w:type="dxa"/>
          </w:tcPr>
          <w:p w:rsidR="002958A2" w:rsidRDefault="00245FBA">
            <w:pPr>
              <w:pStyle w:val="ConsPlusNormal0"/>
            </w:pPr>
            <w:r>
              <w:t>10376407,65</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33.6</w:t>
            </w:r>
          </w:p>
        </w:tc>
        <w:tc>
          <w:tcPr>
            <w:tcW w:w="1843" w:type="dxa"/>
          </w:tcPr>
          <w:p w:rsidR="002958A2" w:rsidRDefault="00245FBA">
            <w:pPr>
              <w:pStyle w:val="ConsPlusNormal0"/>
            </w:pPr>
            <w:r>
              <w:t>обращений</w:t>
            </w:r>
          </w:p>
        </w:tc>
        <w:tc>
          <w:tcPr>
            <w:tcW w:w="1814" w:type="dxa"/>
          </w:tcPr>
          <w:p w:rsidR="002958A2" w:rsidRDefault="00245FBA">
            <w:pPr>
              <w:pStyle w:val="ConsPlusNormal0"/>
            </w:pPr>
            <w:r>
              <w:t>1,842245</w:t>
            </w:r>
          </w:p>
        </w:tc>
        <w:tc>
          <w:tcPr>
            <w:tcW w:w="1984" w:type="dxa"/>
          </w:tcPr>
          <w:p w:rsidR="002958A2" w:rsidRDefault="00245FBA">
            <w:pPr>
              <w:pStyle w:val="ConsPlusNormal0"/>
            </w:pPr>
            <w:r>
              <w:t>5477,36</w:t>
            </w:r>
          </w:p>
        </w:tc>
        <w:tc>
          <w:tcPr>
            <w:tcW w:w="1304" w:type="dxa"/>
          </w:tcPr>
          <w:p w:rsidR="002958A2" w:rsidRDefault="00245FBA">
            <w:pPr>
              <w:pStyle w:val="ConsPlusNormal0"/>
            </w:pPr>
            <w:r>
              <w:t>X</w:t>
            </w:r>
          </w:p>
        </w:tc>
        <w:tc>
          <w:tcPr>
            <w:tcW w:w="1418" w:type="dxa"/>
          </w:tcPr>
          <w:p w:rsidR="002958A2" w:rsidRDefault="00245FBA">
            <w:pPr>
              <w:pStyle w:val="ConsPlusNormal0"/>
            </w:pPr>
            <w:r>
              <w:t>10090,64</w:t>
            </w:r>
          </w:p>
        </w:tc>
        <w:tc>
          <w:tcPr>
            <w:tcW w:w="1304" w:type="dxa"/>
          </w:tcPr>
          <w:p w:rsidR="002958A2" w:rsidRDefault="00245FBA">
            <w:pPr>
              <w:pStyle w:val="ConsPlusNormal0"/>
            </w:pPr>
            <w:r>
              <w:t>X</w:t>
            </w:r>
          </w:p>
        </w:tc>
        <w:tc>
          <w:tcPr>
            <w:tcW w:w="1701" w:type="dxa"/>
          </w:tcPr>
          <w:p w:rsidR="002958A2" w:rsidRDefault="00245FBA">
            <w:pPr>
              <w:pStyle w:val="ConsPlusNormal0"/>
            </w:pPr>
            <w:r>
              <w:t>130908970,07</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33.6.3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0,395286</w:t>
            </w:r>
          </w:p>
        </w:tc>
        <w:tc>
          <w:tcPr>
            <w:tcW w:w="1984" w:type="dxa"/>
          </w:tcPr>
          <w:p w:rsidR="002958A2" w:rsidRDefault="00245FBA">
            <w:pPr>
              <w:pStyle w:val="ConsPlusNormal0"/>
            </w:pPr>
            <w:r>
              <w:t>2583,99</w:t>
            </w:r>
          </w:p>
        </w:tc>
        <w:tc>
          <w:tcPr>
            <w:tcW w:w="1304" w:type="dxa"/>
          </w:tcPr>
          <w:p w:rsidR="002958A2" w:rsidRDefault="00245FBA">
            <w:pPr>
              <w:pStyle w:val="ConsPlusNormal0"/>
            </w:pPr>
            <w:r>
              <w:t>X</w:t>
            </w:r>
          </w:p>
        </w:tc>
        <w:tc>
          <w:tcPr>
            <w:tcW w:w="1418" w:type="dxa"/>
          </w:tcPr>
          <w:p w:rsidR="002958A2" w:rsidRDefault="00245FBA">
            <w:pPr>
              <w:pStyle w:val="ConsPlusNormal0"/>
            </w:pPr>
            <w:r>
              <w:t>1021,41</w:t>
            </w:r>
          </w:p>
        </w:tc>
        <w:tc>
          <w:tcPr>
            <w:tcW w:w="1304" w:type="dxa"/>
          </w:tcPr>
          <w:p w:rsidR="002958A2" w:rsidRDefault="00245FBA">
            <w:pPr>
              <w:pStyle w:val="ConsPlusNormal0"/>
            </w:pPr>
            <w:r>
              <w:t>X</w:t>
            </w:r>
          </w:p>
        </w:tc>
        <w:tc>
          <w:tcPr>
            <w:tcW w:w="1701" w:type="dxa"/>
          </w:tcPr>
          <w:p w:rsidR="002958A2" w:rsidRDefault="00245FBA">
            <w:pPr>
              <w:pStyle w:val="ConsPlusNormal0"/>
            </w:pPr>
            <w:r>
              <w:t>13251091,76</w:t>
            </w:r>
          </w:p>
        </w:tc>
        <w:tc>
          <w:tcPr>
            <w:tcW w:w="1531" w:type="dxa"/>
          </w:tcPr>
          <w:p w:rsidR="002958A2" w:rsidRDefault="00245FBA">
            <w:pPr>
              <w:pStyle w:val="ConsPlusNormal0"/>
            </w:pPr>
            <w:r>
              <w:t>2,31</w:t>
            </w: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33.6.3.1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0,041624</w:t>
            </w:r>
          </w:p>
        </w:tc>
        <w:tc>
          <w:tcPr>
            <w:tcW w:w="1984" w:type="dxa"/>
          </w:tcPr>
          <w:p w:rsidR="002958A2" w:rsidRDefault="00245FBA">
            <w:pPr>
              <w:pStyle w:val="ConsPlusNormal0"/>
            </w:pPr>
            <w:r>
              <w:t>5545,72</w:t>
            </w:r>
          </w:p>
        </w:tc>
        <w:tc>
          <w:tcPr>
            <w:tcW w:w="1304" w:type="dxa"/>
          </w:tcPr>
          <w:p w:rsidR="002958A2" w:rsidRDefault="00245FBA">
            <w:pPr>
              <w:pStyle w:val="ConsPlusNormal0"/>
            </w:pPr>
            <w:r>
              <w:t>X</w:t>
            </w:r>
          </w:p>
        </w:tc>
        <w:tc>
          <w:tcPr>
            <w:tcW w:w="1418" w:type="dxa"/>
          </w:tcPr>
          <w:p w:rsidR="002958A2" w:rsidRDefault="00245FBA">
            <w:pPr>
              <w:pStyle w:val="ConsPlusNormal0"/>
            </w:pPr>
            <w:r>
              <w:t>230,83</w:t>
            </w:r>
          </w:p>
        </w:tc>
        <w:tc>
          <w:tcPr>
            <w:tcW w:w="1304" w:type="dxa"/>
          </w:tcPr>
          <w:p w:rsidR="002958A2" w:rsidRDefault="00245FBA">
            <w:pPr>
              <w:pStyle w:val="ConsPlusNormal0"/>
            </w:pPr>
            <w:r>
              <w:t>X</w:t>
            </w:r>
          </w:p>
        </w:tc>
        <w:tc>
          <w:tcPr>
            <w:tcW w:w="1701" w:type="dxa"/>
          </w:tcPr>
          <w:p w:rsidR="002958A2" w:rsidRDefault="00245FBA">
            <w:pPr>
              <w:pStyle w:val="ConsPlusNormal0"/>
            </w:pPr>
            <w:r>
              <w:t>2994686,08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33.6.3.2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0,025668</w:t>
            </w:r>
          </w:p>
        </w:tc>
        <w:tc>
          <w:tcPr>
            <w:tcW w:w="1984" w:type="dxa"/>
          </w:tcPr>
          <w:p w:rsidR="002958A2" w:rsidRDefault="00245FBA">
            <w:pPr>
              <w:pStyle w:val="ConsPlusNormal0"/>
            </w:pPr>
            <w:r>
              <w:t>5343,75</w:t>
            </w:r>
          </w:p>
        </w:tc>
        <w:tc>
          <w:tcPr>
            <w:tcW w:w="1304" w:type="dxa"/>
          </w:tcPr>
          <w:p w:rsidR="002958A2" w:rsidRDefault="00245FBA">
            <w:pPr>
              <w:pStyle w:val="ConsPlusNormal0"/>
            </w:pPr>
            <w:r>
              <w:t>X</w:t>
            </w:r>
          </w:p>
        </w:tc>
        <w:tc>
          <w:tcPr>
            <w:tcW w:w="1418" w:type="dxa"/>
          </w:tcPr>
          <w:p w:rsidR="002958A2" w:rsidRDefault="00245FBA">
            <w:pPr>
              <w:pStyle w:val="ConsPlusNormal0"/>
            </w:pPr>
            <w:r>
              <w:t>137,16</w:t>
            </w:r>
          </w:p>
        </w:tc>
        <w:tc>
          <w:tcPr>
            <w:tcW w:w="1304" w:type="dxa"/>
          </w:tcPr>
          <w:p w:rsidR="002958A2" w:rsidRDefault="00245FBA">
            <w:pPr>
              <w:pStyle w:val="ConsPlusNormal0"/>
            </w:pPr>
            <w:r>
              <w:t>X</w:t>
            </w:r>
          </w:p>
        </w:tc>
        <w:tc>
          <w:tcPr>
            <w:tcW w:w="1701" w:type="dxa"/>
          </w:tcPr>
          <w:p w:rsidR="002958A2" w:rsidRDefault="00245FBA">
            <w:pPr>
              <w:pStyle w:val="ConsPlusNormal0"/>
            </w:pPr>
            <w:r>
              <w:t>1779467,09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33.6.3.3</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0,160787</w:t>
            </w:r>
          </w:p>
        </w:tc>
        <w:tc>
          <w:tcPr>
            <w:tcW w:w="1984" w:type="dxa"/>
          </w:tcPr>
          <w:p w:rsidR="002958A2" w:rsidRDefault="00245FBA">
            <w:pPr>
              <w:pStyle w:val="ConsPlusNormal0"/>
            </w:pPr>
            <w:r>
              <w:t>255,05</w:t>
            </w:r>
          </w:p>
        </w:tc>
        <w:tc>
          <w:tcPr>
            <w:tcW w:w="1304" w:type="dxa"/>
          </w:tcPr>
          <w:p w:rsidR="002958A2" w:rsidRDefault="00245FBA">
            <w:pPr>
              <w:pStyle w:val="ConsPlusNormal0"/>
            </w:pPr>
            <w:r>
              <w:t>X</w:t>
            </w:r>
          </w:p>
        </w:tc>
        <w:tc>
          <w:tcPr>
            <w:tcW w:w="1418" w:type="dxa"/>
          </w:tcPr>
          <w:p w:rsidR="002958A2" w:rsidRDefault="00245FBA">
            <w:pPr>
              <w:pStyle w:val="ConsPlusNormal0"/>
            </w:pPr>
            <w:r>
              <w:t>41,01</w:t>
            </w:r>
          </w:p>
        </w:tc>
        <w:tc>
          <w:tcPr>
            <w:tcW w:w="1304" w:type="dxa"/>
          </w:tcPr>
          <w:p w:rsidR="002958A2" w:rsidRDefault="00245FBA">
            <w:pPr>
              <w:pStyle w:val="ConsPlusNormal0"/>
            </w:pPr>
            <w:r>
              <w:t>X</w:t>
            </w:r>
          </w:p>
        </w:tc>
        <w:tc>
          <w:tcPr>
            <w:tcW w:w="1701" w:type="dxa"/>
          </w:tcPr>
          <w:p w:rsidR="002958A2" w:rsidRDefault="00245FBA">
            <w:pPr>
              <w:pStyle w:val="ConsPlusNormal0"/>
            </w:pPr>
            <w:r>
              <w:t>532013,38</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электрокардиографическое исследование с физической нагрузкой и велоэргометрическое </w:t>
            </w:r>
            <w:r>
              <w:lastRenderedPageBreak/>
              <w:t>исследование</w:t>
            </w:r>
          </w:p>
        </w:tc>
        <w:tc>
          <w:tcPr>
            <w:tcW w:w="1361" w:type="dxa"/>
          </w:tcPr>
          <w:p w:rsidR="002958A2" w:rsidRDefault="00245FBA">
            <w:pPr>
              <w:pStyle w:val="ConsPlusNormal0"/>
            </w:pPr>
            <w:r>
              <w:lastRenderedPageBreak/>
              <w:t>33.6.3.4</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0,003628</w:t>
            </w:r>
          </w:p>
        </w:tc>
        <w:tc>
          <w:tcPr>
            <w:tcW w:w="1984" w:type="dxa"/>
          </w:tcPr>
          <w:p w:rsidR="002958A2" w:rsidRDefault="00245FBA">
            <w:pPr>
              <w:pStyle w:val="ConsPlusNormal0"/>
            </w:pPr>
            <w:r>
              <w:t>1224,38</w:t>
            </w:r>
          </w:p>
        </w:tc>
        <w:tc>
          <w:tcPr>
            <w:tcW w:w="1304" w:type="dxa"/>
          </w:tcPr>
          <w:p w:rsidR="002958A2" w:rsidRDefault="00245FBA">
            <w:pPr>
              <w:pStyle w:val="ConsPlusNormal0"/>
            </w:pPr>
            <w:r>
              <w:t>X</w:t>
            </w:r>
          </w:p>
        </w:tc>
        <w:tc>
          <w:tcPr>
            <w:tcW w:w="1418" w:type="dxa"/>
          </w:tcPr>
          <w:p w:rsidR="002958A2" w:rsidRDefault="00245FBA">
            <w:pPr>
              <w:pStyle w:val="ConsPlusNormal0"/>
            </w:pPr>
            <w:r>
              <w:t>4,44</w:t>
            </w:r>
          </w:p>
        </w:tc>
        <w:tc>
          <w:tcPr>
            <w:tcW w:w="1304" w:type="dxa"/>
          </w:tcPr>
          <w:p w:rsidR="002958A2" w:rsidRDefault="00245FBA">
            <w:pPr>
              <w:pStyle w:val="ConsPlusNormal0"/>
            </w:pPr>
            <w:r>
              <w:t>X</w:t>
            </w:r>
          </w:p>
        </w:tc>
        <w:tc>
          <w:tcPr>
            <w:tcW w:w="1701" w:type="dxa"/>
          </w:tcPr>
          <w:p w:rsidR="002958A2" w:rsidRDefault="00245FBA">
            <w:pPr>
              <w:pStyle w:val="ConsPlusNormal0"/>
            </w:pPr>
            <w:r>
              <w:t>57620,83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эндоскопическое диагностическое исследование</w:t>
            </w:r>
          </w:p>
        </w:tc>
        <w:tc>
          <w:tcPr>
            <w:tcW w:w="1361" w:type="dxa"/>
          </w:tcPr>
          <w:p w:rsidR="002958A2" w:rsidRDefault="00245FBA">
            <w:pPr>
              <w:pStyle w:val="ConsPlusNormal0"/>
            </w:pPr>
            <w:r>
              <w:t>33.6.3.5</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0,024859</w:t>
            </w:r>
          </w:p>
        </w:tc>
        <w:tc>
          <w:tcPr>
            <w:tcW w:w="1984" w:type="dxa"/>
          </w:tcPr>
          <w:p w:rsidR="002958A2" w:rsidRDefault="00245FBA">
            <w:pPr>
              <w:pStyle w:val="ConsPlusNormal0"/>
            </w:pPr>
            <w:r>
              <w:t>1431,22</w:t>
            </w:r>
          </w:p>
        </w:tc>
        <w:tc>
          <w:tcPr>
            <w:tcW w:w="1304" w:type="dxa"/>
          </w:tcPr>
          <w:p w:rsidR="002958A2" w:rsidRDefault="00245FBA">
            <w:pPr>
              <w:pStyle w:val="ConsPlusNormal0"/>
            </w:pPr>
            <w:r>
              <w:t>X</w:t>
            </w:r>
          </w:p>
        </w:tc>
        <w:tc>
          <w:tcPr>
            <w:tcW w:w="1418" w:type="dxa"/>
          </w:tcPr>
          <w:p w:rsidR="002958A2" w:rsidRDefault="00245FBA">
            <w:pPr>
              <w:pStyle w:val="ConsPlusNormal0"/>
            </w:pPr>
            <w:r>
              <w:t>35,58</w:t>
            </w:r>
          </w:p>
        </w:tc>
        <w:tc>
          <w:tcPr>
            <w:tcW w:w="1304" w:type="dxa"/>
          </w:tcPr>
          <w:p w:rsidR="002958A2" w:rsidRDefault="00245FBA">
            <w:pPr>
              <w:pStyle w:val="ConsPlusNormal0"/>
            </w:pPr>
            <w:r>
              <w:t>X</w:t>
            </w:r>
          </w:p>
        </w:tc>
        <w:tc>
          <w:tcPr>
            <w:tcW w:w="1701" w:type="dxa"/>
          </w:tcPr>
          <w:p w:rsidR="002958A2" w:rsidRDefault="00245FBA">
            <w:pPr>
              <w:pStyle w:val="ConsPlusNormal0"/>
            </w:pPr>
            <w:r>
              <w:t>461567,22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33.6.3.6</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0,003553</w:t>
            </w:r>
          </w:p>
        </w:tc>
        <w:tc>
          <w:tcPr>
            <w:tcW w:w="1984" w:type="dxa"/>
          </w:tcPr>
          <w:p w:rsidR="002958A2" w:rsidRDefault="00245FBA">
            <w:pPr>
              <w:pStyle w:val="ConsPlusNormal0"/>
            </w:pPr>
            <w:r>
              <w:t>15185,36</w:t>
            </w:r>
          </w:p>
        </w:tc>
        <w:tc>
          <w:tcPr>
            <w:tcW w:w="1304" w:type="dxa"/>
          </w:tcPr>
          <w:p w:rsidR="002958A2" w:rsidRDefault="00245FBA">
            <w:pPr>
              <w:pStyle w:val="ConsPlusNormal0"/>
            </w:pPr>
            <w:r>
              <w:t>X</w:t>
            </w:r>
          </w:p>
        </w:tc>
        <w:tc>
          <w:tcPr>
            <w:tcW w:w="1418" w:type="dxa"/>
          </w:tcPr>
          <w:p w:rsidR="002958A2" w:rsidRDefault="00245FBA">
            <w:pPr>
              <w:pStyle w:val="ConsPlusNormal0"/>
            </w:pPr>
            <w:r>
              <w:t>53,96</w:t>
            </w:r>
          </w:p>
        </w:tc>
        <w:tc>
          <w:tcPr>
            <w:tcW w:w="1304" w:type="dxa"/>
          </w:tcPr>
          <w:p w:rsidR="002958A2" w:rsidRDefault="00245FBA">
            <w:pPr>
              <w:pStyle w:val="ConsPlusNormal0"/>
            </w:pPr>
            <w:r>
              <w:t>X</w:t>
            </w:r>
          </w:p>
        </w:tc>
        <w:tc>
          <w:tcPr>
            <w:tcW w:w="1701" w:type="dxa"/>
          </w:tcPr>
          <w:p w:rsidR="002958A2" w:rsidRDefault="00245FBA">
            <w:pPr>
              <w:pStyle w:val="ConsPlusNormal0"/>
            </w:pPr>
            <w:r>
              <w:t>700045,29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33.6.3.7</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0,127416</w:t>
            </w:r>
          </w:p>
        </w:tc>
        <w:tc>
          <w:tcPr>
            <w:tcW w:w="1984" w:type="dxa"/>
          </w:tcPr>
          <w:p w:rsidR="002958A2" w:rsidRDefault="00245FBA">
            <w:pPr>
              <w:pStyle w:val="ConsPlusNormal0"/>
            </w:pPr>
            <w:r>
              <w:t>2622,39</w:t>
            </w:r>
          </w:p>
        </w:tc>
        <w:tc>
          <w:tcPr>
            <w:tcW w:w="1304" w:type="dxa"/>
          </w:tcPr>
          <w:p w:rsidR="002958A2" w:rsidRDefault="00245FBA">
            <w:pPr>
              <w:pStyle w:val="ConsPlusNormal0"/>
            </w:pPr>
            <w:r>
              <w:t>X</w:t>
            </w:r>
          </w:p>
        </w:tc>
        <w:tc>
          <w:tcPr>
            <w:tcW w:w="1418" w:type="dxa"/>
          </w:tcPr>
          <w:p w:rsidR="002958A2" w:rsidRDefault="00245FBA">
            <w:pPr>
              <w:pStyle w:val="ConsPlusNormal0"/>
            </w:pPr>
            <w:r>
              <w:t>334,13</w:t>
            </w:r>
          </w:p>
        </w:tc>
        <w:tc>
          <w:tcPr>
            <w:tcW w:w="1304" w:type="dxa"/>
          </w:tcPr>
          <w:p w:rsidR="002958A2" w:rsidRDefault="00245FBA">
            <w:pPr>
              <w:pStyle w:val="ConsPlusNormal0"/>
            </w:pPr>
            <w:r>
              <w:t>X</w:t>
            </w:r>
          </w:p>
        </w:tc>
        <w:tc>
          <w:tcPr>
            <w:tcW w:w="1701" w:type="dxa"/>
          </w:tcPr>
          <w:p w:rsidR="002958A2" w:rsidRDefault="00245FBA">
            <w:pPr>
              <w:pStyle w:val="ConsPlusNormal0"/>
            </w:pPr>
            <w:r>
              <w:t>4334809,62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33.6.3.8</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0,002880</w:t>
            </w:r>
          </w:p>
        </w:tc>
        <w:tc>
          <w:tcPr>
            <w:tcW w:w="1984" w:type="dxa"/>
          </w:tcPr>
          <w:p w:rsidR="002958A2" w:rsidRDefault="00245FBA">
            <w:pPr>
              <w:pStyle w:val="ConsPlusNormal0"/>
            </w:pPr>
            <w:r>
              <w:t>51358,63</w:t>
            </w:r>
          </w:p>
        </w:tc>
        <w:tc>
          <w:tcPr>
            <w:tcW w:w="1304" w:type="dxa"/>
          </w:tcPr>
          <w:p w:rsidR="002958A2" w:rsidRDefault="00245FBA">
            <w:pPr>
              <w:pStyle w:val="ConsPlusNormal0"/>
            </w:pPr>
            <w:r>
              <w:t>X</w:t>
            </w:r>
          </w:p>
        </w:tc>
        <w:tc>
          <w:tcPr>
            <w:tcW w:w="1418" w:type="dxa"/>
          </w:tcPr>
          <w:p w:rsidR="002958A2" w:rsidRDefault="00245FBA">
            <w:pPr>
              <w:pStyle w:val="ConsPlusNormal0"/>
            </w:pPr>
            <w:r>
              <w:t>147,90</w:t>
            </w:r>
          </w:p>
        </w:tc>
        <w:tc>
          <w:tcPr>
            <w:tcW w:w="1304" w:type="dxa"/>
          </w:tcPr>
          <w:p w:rsidR="002958A2" w:rsidRDefault="00245FBA">
            <w:pPr>
              <w:pStyle w:val="ConsPlusNormal0"/>
            </w:pPr>
            <w:r>
              <w:t>X</w:t>
            </w:r>
          </w:p>
        </w:tc>
        <w:tc>
          <w:tcPr>
            <w:tcW w:w="1701" w:type="dxa"/>
          </w:tcPr>
          <w:p w:rsidR="002958A2" w:rsidRDefault="00245FBA">
            <w:pPr>
              <w:pStyle w:val="ConsPlusNormal0"/>
            </w:pPr>
            <w:r>
              <w:t>1918758,50</w:t>
            </w:r>
          </w:p>
        </w:tc>
        <w:tc>
          <w:tcPr>
            <w:tcW w:w="1531" w:type="dxa"/>
          </w:tcPr>
          <w:p w:rsidR="002958A2" w:rsidRDefault="00245FBA">
            <w:pPr>
              <w:pStyle w:val="ConsPlusNormal0"/>
            </w:pPr>
            <w:r>
              <w:t>0,33</w:t>
            </w: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33.6.3.9</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0,002623</w:t>
            </w:r>
          </w:p>
        </w:tc>
        <w:tc>
          <w:tcPr>
            <w:tcW w:w="1984" w:type="dxa"/>
          </w:tcPr>
          <w:p w:rsidR="002958A2" w:rsidRDefault="00245FBA">
            <w:pPr>
              <w:pStyle w:val="ConsPlusNormal0"/>
            </w:pPr>
            <w:r>
              <w:t>8471,67</w:t>
            </w:r>
          </w:p>
        </w:tc>
        <w:tc>
          <w:tcPr>
            <w:tcW w:w="1304" w:type="dxa"/>
          </w:tcPr>
          <w:p w:rsidR="002958A2" w:rsidRDefault="00245FBA">
            <w:pPr>
              <w:pStyle w:val="ConsPlusNormal0"/>
            </w:pPr>
            <w:r>
              <w:t>X</w:t>
            </w:r>
          </w:p>
        </w:tc>
        <w:tc>
          <w:tcPr>
            <w:tcW w:w="1418" w:type="dxa"/>
          </w:tcPr>
          <w:p w:rsidR="002958A2" w:rsidRDefault="00245FBA">
            <w:pPr>
              <w:pStyle w:val="ConsPlusNormal0"/>
            </w:pPr>
            <w:r>
              <w:t>22,22</w:t>
            </w:r>
          </w:p>
        </w:tc>
        <w:tc>
          <w:tcPr>
            <w:tcW w:w="1304" w:type="dxa"/>
          </w:tcPr>
          <w:p w:rsidR="002958A2" w:rsidRDefault="00245FBA">
            <w:pPr>
              <w:pStyle w:val="ConsPlusNormal0"/>
            </w:pPr>
            <w:r>
              <w:t>X</w:t>
            </w:r>
          </w:p>
        </w:tc>
        <w:tc>
          <w:tcPr>
            <w:tcW w:w="1701" w:type="dxa"/>
          </w:tcPr>
          <w:p w:rsidR="002958A2" w:rsidRDefault="00245FBA">
            <w:pPr>
              <w:pStyle w:val="ConsPlusNormal0"/>
            </w:pPr>
            <w:r>
              <w:t>288294,06</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33.6.3.10</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0,0003854</w:t>
            </w:r>
          </w:p>
        </w:tc>
        <w:tc>
          <w:tcPr>
            <w:tcW w:w="1984" w:type="dxa"/>
          </w:tcPr>
          <w:p w:rsidR="002958A2" w:rsidRDefault="00245FBA">
            <w:pPr>
              <w:pStyle w:val="ConsPlusNormal0"/>
            </w:pPr>
            <w:r>
              <w:t>21396,94</w:t>
            </w:r>
          </w:p>
        </w:tc>
        <w:tc>
          <w:tcPr>
            <w:tcW w:w="1304" w:type="dxa"/>
          </w:tcPr>
          <w:p w:rsidR="002958A2" w:rsidRDefault="00245FBA">
            <w:pPr>
              <w:pStyle w:val="ConsPlusNormal0"/>
            </w:pPr>
            <w:r>
              <w:t>X</w:t>
            </w:r>
          </w:p>
        </w:tc>
        <w:tc>
          <w:tcPr>
            <w:tcW w:w="1418" w:type="dxa"/>
          </w:tcPr>
          <w:p w:rsidR="002958A2" w:rsidRDefault="00245FBA">
            <w:pPr>
              <w:pStyle w:val="ConsPlusNormal0"/>
            </w:pPr>
            <w:r>
              <w:t>8,25</w:t>
            </w:r>
          </w:p>
        </w:tc>
        <w:tc>
          <w:tcPr>
            <w:tcW w:w="1304" w:type="dxa"/>
          </w:tcPr>
          <w:p w:rsidR="002958A2" w:rsidRDefault="002958A2">
            <w:pPr>
              <w:pStyle w:val="ConsPlusNormal0"/>
            </w:pPr>
          </w:p>
        </w:tc>
        <w:tc>
          <w:tcPr>
            <w:tcW w:w="1701" w:type="dxa"/>
          </w:tcPr>
          <w:p w:rsidR="002958A2" w:rsidRDefault="00245FBA">
            <w:pPr>
              <w:pStyle w:val="ConsPlusNormal0"/>
            </w:pPr>
            <w:r>
              <w:t>106984,70</w:t>
            </w:r>
          </w:p>
        </w:tc>
        <w:tc>
          <w:tcPr>
            <w:tcW w:w="1531" w:type="dxa"/>
          </w:tcPr>
          <w:p w:rsidR="002958A2" w:rsidRDefault="00245FBA">
            <w:pPr>
              <w:pStyle w:val="ConsPlusNormal0"/>
            </w:pPr>
            <w:r>
              <w:t>0,02</w:t>
            </w: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33.6.3.11</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0,0012410</w:t>
            </w:r>
          </w:p>
        </w:tc>
        <w:tc>
          <w:tcPr>
            <w:tcW w:w="1984" w:type="dxa"/>
          </w:tcPr>
          <w:p w:rsidR="002958A2" w:rsidRDefault="00245FBA">
            <w:pPr>
              <w:pStyle w:val="ConsPlusNormal0"/>
            </w:pPr>
            <w:r>
              <w:t>1826,37</w:t>
            </w:r>
          </w:p>
        </w:tc>
        <w:tc>
          <w:tcPr>
            <w:tcW w:w="1304" w:type="dxa"/>
          </w:tcPr>
          <w:p w:rsidR="002958A2" w:rsidRDefault="00245FBA">
            <w:pPr>
              <w:pStyle w:val="ConsPlusNormal0"/>
            </w:pPr>
            <w:r>
              <w:t>X</w:t>
            </w:r>
          </w:p>
        </w:tc>
        <w:tc>
          <w:tcPr>
            <w:tcW w:w="1418" w:type="dxa"/>
          </w:tcPr>
          <w:p w:rsidR="002958A2" w:rsidRDefault="00245FBA">
            <w:pPr>
              <w:pStyle w:val="ConsPlusNormal0"/>
            </w:pPr>
            <w:r>
              <w:t>2,27</w:t>
            </w:r>
          </w:p>
        </w:tc>
        <w:tc>
          <w:tcPr>
            <w:tcW w:w="1304" w:type="dxa"/>
          </w:tcPr>
          <w:p w:rsidR="002958A2" w:rsidRDefault="002958A2">
            <w:pPr>
              <w:pStyle w:val="ConsPlusNormal0"/>
            </w:pPr>
          </w:p>
        </w:tc>
        <w:tc>
          <w:tcPr>
            <w:tcW w:w="1701" w:type="dxa"/>
          </w:tcPr>
          <w:p w:rsidR="002958A2" w:rsidRDefault="00245FBA">
            <w:pPr>
              <w:pStyle w:val="ConsPlusNormal0"/>
            </w:pPr>
            <w:r>
              <w:t>29404,34</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t xml:space="preserve">лабораторная диагностика для пациентов с хроническим </w:t>
            </w:r>
            <w:r>
              <w:lastRenderedPageBreak/>
              <w:t>вирусным гепатитом C (оценка стадии фиброза, определение генотипа ВГС)</w:t>
            </w:r>
          </w:p>
        </w:tc>
        <w:tc>
          <w:tcPr>
            <w:tcW w:w="1361" w:type="dxa"/>
          </w:tcPr>
          <w:p w:rsidR="002958A2" w:rsidRDefault="00245FBA">
            <w:pPr>
              <w:pStyle w:val="ConsPlusNormal0"/>
            </w:pPr>
            <w:r>
              <w:lastRenderedPageBreak/>
              <w:t>33.6.3.12</w:t>
            </w:r>
          </w:p>
        </w:tc>
        <w:tc>
          <w:tcPr>
            <w:tcW w:w="1843" w:type="dxa"/>
          </w:tcPr>
          <w:p w:rsidR="002958A2" w:rsidRDefault="00245FBA">
            <w:pPr>
              <w:pStyle w:val="ConsPlusNormal0"/>
            </w:pPr>
            <w:r>
              <w:t>исследований</w:t>
            </w:r>
          </w:p>
        </w:tc>
        <w:tc>
          <w:tcPr>
            <w:tcW w:w="1814" w:type="dxa"/>
          </w:tcPr>
          <w:p w:rsidR="002958A2" w:rsidRDefault="00245FBA">
            <w:pPr>
              <w:pStyle w:val="ConsPlusNormal0"/>
            </w:pPr>
            <w:r>
              <w:t>0,0006221</w:t>
            </w:r>
          </w:p>
        </w:tc>
        <w:tc>
          <w:tcPr>
            <w:tcW w:w="1984" w:type="dxa"/>
          </w:tcPr>
          <w:p w:rsidR="002958A2" w:rsidRDefault="00245FBA">
            <w:pPr>
              <w:pStyle w:val="ConsPlusNormal0"/>
            </w:pPr>
            <w:r>
              <w:t>5878,36</w:t>
            </w:r>
          </w:p>
        </w:tc>
        <w:tc>
          <w:tcPr>
            <w:tcW w:w="1304" w:type="dxa"/>
          </w:tcPr>
          <w:p w:rsidR="002958A2" w:rsidRDefault="00245FBA">
            <w:pPr>
              <w:pStyle w:val="ConsPlusNormal0"/>
            </w:pPr>
            <w:r>
              <w:t>X</w:t>
            </w:r>
          </w:p>
        </w:tc>
        <w:tc>
          <w:tcPr>
            <w:tcW w:w="1418" w:type="dxa"/>
          </w:tcPr>
          <w:p w:rsidR="002958A2" w:rsidRDefault="00245FBA">
            <w:pPr>
              <w:pStyle w:val="ConsPlusNormal0"/>
            </w:pPr>
            <w:r>
              <w:t>3,66</w:t>
            </w:r>
          </w:p>
        </w:tc>
        <w:tc>
          <w:tcPr>
            <w:tcW w:w="1304" w:type="dxa"/>
          </w:tcPr>
          <w:p w:rsidR="002958A2" w:rsidRDefault="002958A2">
            <w:pPr>
              <w:pStyle w:val="ConsPlusNormal0"/>
            </w:pPr>
          </w:p>
        </w:tc>
        <w:tc>
          <w:tcPr>
            <w:tcW w:w="1701" w:type="dxa"/>
          </w:tcPr>
          <w:p w:rsidR="002958A2" w:rsidRDefault="00245FBA">
            <w:pPr>
              <w:pStyle w:val="ConsPlusNormal0"/>
            </w:pPr>
            <w:r>
              <w:t>47440,66</w:t>
            </w:r>
          </w:p>
        </w:tc>
        <w:tc>
          <w:tcPr>
            <w:tcW w:w="1531" w:type="dxa"/>
          </w:tcPr>
          <w:p w:rsidR="002958A2" w:rsidRDefault="00245FBA">
            <w:pPr>
              <w:pStyle w:val="ConsPlusNormal0"/>
            </w:pPr>
            <w:r>
              <w:t>0,01</w:t>
            </w:r>
          </w:p>
        </w:tc>
      </w:tr>
      <w:tr w:rsidR="002958A2">
        <w:tc>
          <w:tcPr>
            <w:tcW w:w="3969" w:type="dxa"/>
          </w:tcPr>
          <w:p w:rsidR="002958A2" w:rsidRDefault="00245FBA">
            <w:pPr>
              <w:pStyle w:val="ConsPlusNormal0"/>
            </w:pPr>
            <w:r>
              <w:lastRenderedPageBreak/>
              <w:t>2.1.7. Школа для больных с хроническими заболеваниями, в том числе:</w:t>
            </w:r>
          </w:p>
        </w:tc>
        <w:tc>
          <w:tcPr>
            <w:tcW w:w="1361" w:type="dxa"/>
          </w:tcPr>
          <w:p w:rsidR="002958A2" w:rsidRDefault="00245FBA">
            <w:pPr>
              <w:pStyle w:val="ConsPlusNormal0"/>
            </w:pPr>
            <w:r>
              <w:t>33.7</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0,005319</w:t>
            </w:r>
          </w:p>
        </w:tc>
        <w:tc>
          <w:tcPr>
            <w:tcW w:w="1984" w:type="dxa"/>
          </w:tcPr>
          <w:p w:rsidR="002958A2" w:rsidRDefault="00245FBA">
            <w:pPr>
              <w:pStyle w:val="ConsPlusNormal0"/>
            </w:pPr>
            <w:r>
              <w:t>3897,13</w:t>
            </w:r>
          </w:p>
        </w:tc>
        <w:tc>
          <w:tcPr>
            <w:tcW w:w="1304" w:type="dxa"/>
          </w:tcPr>
          <w:p w:rsidR="002958A2" w:rsidRDefault="00245FBA">
            <w:pPr>
              <w:pStyle w:val="ConsPlusNormal0"/>
            </w:pPr>
            <w:r>
              <w:t>X</w:t>
            </w:r>
          </w:p>
        </w:tc>
        <w:tc>
          <w:tcPr>
            <w:tcW w:w="1418" w:type="dxa"/>
          </w:tcPr>
          <w:p w:rsidR="002958A2" w:rsidRDefault="00245FBA">
            <w:pPr>
              <w:pStyle w:val="ConsPlusNormal0"/>
            </w:pPr>
            <w:r>
              <w:t>20,73</w:t>
            </w:r>
          </w:p>
        </w:tc>
        <w:tc>
          <w:tcPr>
            <w:tcW w:w="1304" w:type="dxa"/>
          </w:tcPr>
          <w:p w:rsidR="002958A2" w:rsidRDefault="00245FBA">
            <w:pPr>
              <w:pStyle w:val="ConsPlusNormal0"/>
            </w:pPr>
            <w:r>
              <w:t>X</w:t>
            </w:r>
          </w:p>
        </w:tc>
        <w:tc>
          <w:tcPr>
            <w:tcW w:w="1701" w:type="dxa"/>
          </w:tcPr>
          <w:p w:rsidR="002958A2" w:rsidRDefault="00245FBA">
            <w:pPr>
              <w:pStyle w:val="ConsPlusNormal0"/>
            </w:pPr>
            <w:r>
              <w:t>268903,38</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школа сахарного диабета</w:t>
            </w:r>
          </w:p>
        </w:tc>
        <w:tc>
          <w:tcPr>
            <w:tcW w:w="1361" w:type="dxa"/>
          </w:tcPr>
          <w:p w:rsidR="002958A2" w:rsidRDefault="00245FBA">
            <w:pPr>
              <w:pStyle w:val="ConsPlusNormal0"/>
            </w:pPr>
            <w:r>
              <w:t>33.7.1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0,005090</w:t>
            </w:r>
          </w:p>
        </w:tc>
        <w:tc>
          <w:tcPr>
            <w:tcW w:w="1984" w:type="dxa"/>
          </w:tcPr>
          <w:p w:rsidR="002958A2" w:rsidRDefault="00245FBA">
            <w:pPr>
              <w:pStyle w:val="ConsPlusNormal0"/>
            </w:pPr>
            <w:r>
              <w:t>3897,13</w:t>
            </w:r>
          </w:p>
        </w:tc>
        <w:tc>
          <w:tcPr>
            <w:tcW w:w="1304" w:type="dxa"/>
          </w:tcPr>
          <w:p w:rsidR="002958A2" w:rsidRDefault="00245FBA">
            <w:pPr>
              <w:pStyle w:val="ConsPlusNormal0"/>
            </w:pPr>
            <w:r>
              <w:t>X</w:t>
            </w:r>
          </w:p>
        </w:tc>
        <w:tc>
          <w:tcPr>
            <w:tcW w:w="1418" w:type="dxa"/>
          </w:tcPr>
          <w:p w:rsidR="002958A2" w:rsidRDefault="00245FBA">
            <w:pPr>
              <w:pStyle w:val="ConsPlusNormal0"/>
            </w:pPr>
            <w:r>
              <w:t>19,84</w:t>
            </w:r>
          </w:p>
        </w:tc>
        <w:tc>
          <w:tcPr>
            <w:tcW w:w="1304" w:type="dxa"/>
          </w:tcPr>
          <w:p w:rsidR="002958A2" w:rsidRDefault="00245FBA">
            <w:pPr>
              <w:pStyle w:val="ConsPlusNormal0"/>
            </w:pPr>
            <w:r>
              <w:t>X</w:t>
            </w:r>
          </w:p>
        </w:tc>
        <w:tc>
          <w:tcPr>
            <w:tcW w:w="1701" w:type="dxa"/>
          </w:tcPr>
          <w:p w:rsidR="002958A2" w:rsidRDefault="00245FBA">
            <w:pPr>
              <w:pStyle w:val="ConsPlusNormal0"/>
            </w:pPr>
            <w:r>
              <w:t>257343,08</w:t>
            </w:r>
          </w:p>
        </w:tc>
        <w:tc>
          <w:tcPr>
            <w:tcW w:w="1531" w:type="dxa"/>
          </w:tcPr>
          <w:p w:rsidR="002958A2" w:rsidRDefault="00245FBA">
            <w:pPr>
              <w:pStyle w:val="ConsPlusNormal0"/>
            </w:pPr>
            <w:r>
              <w:t>0,04</w:t>
            </w: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33.8</w:t>
            </w:r>
          </w:p>
        </w:tc>
        <w:tc>
          <w:tcPr>
            <w:tcW w:w="1843" w:type="dxa"/>
          </w:tcPr>
          <w:p w:rsidR="002958A2" w:rsidRDefault="00245FBA">
            <w:pPr>
              <w:pStyle w:val="ConsPlusNormal0"/>
            </w:pPr>
            <w:r>
              <w:t>комплексных посещений, посещений, медицинских услуг</w:t>
            </w:r>
          </w:p>
        </w:tc>
        <w:tc>
          <w:tcPr>
            <w:tcW w:w="1814" w:type="dxa"/>
          </w:tcPr>
          <w:p w:rsidR="002958A2" w:rsidRDefault="00245FBA">
            <w:pPr>
              <w:pStyle w:val="ConsPlusNormal0"/>
            </w:pPr>
            <w:r>
              <w:t>0,275258</w:t>
            </w:r>
          </w:p>
        </w:tc>
        <w:tc>
          <w:tcPr>
            <w:tcW w:w="1984" w:type="dxa"/>
          </w:tcPr>
          <w:p w:rsidR="002958A2" w:rsidRDefault="00245FBA">
            <w:pPr>
              <w:pStyle w:val="ConsPlusNormal0"/>
            </w:pPr>
            <w:r>
              <w:t>934,38</w:t>
            </w:r>
          </w:p>
        </w:tc>
        <w:tc>
          <w:tcPr>
            <w:tcW w:w="1304" w:type="dxa"/>
          </w:tcPr>
          <w:p w:rsidR="002958A2" w:rsidRDefault="00245FBA">
            <w:pPr>
              <w:pStyle w:val="ConsPlusNormal0"/>
            </w:pPr>
            <w:r>
              <w:t>X</w:t>
            </w:r>
          </w:p>
        </w:tc>
        <w:tc>
          <w:tcPr>
            <w:tcW w:w="1418" w:type="dxa"/>
          </w:tcPr>
          <w:p w:rsidR="002958A2" w:rsidRDefault="00245FBA">
            <w:pPr>
              <w:pStyle w:val="ConsPlusNormal0"/>
            </w:pPr>
            <w:r>
              <w:t>257,19</w:t>
            </w:r>
          </w:p>
        </w:tc>
        <w:tc>
          <w:tcPr>
            <w:tcW w:w="1304" w:type="dxa"/>
          </w:tcPr>
          <w:p w:rsidR="002958A2" w:rsidRDefault="00245FBA">
            <w:pPr>
              <w:pStyle w:val="ConsPlusNormal0"/>
            </w:pPr>
            <w:r>
              <w:t>X</w:t>
            </w:r>
          </w:p>
        </w:tc>
        <w:tc>
          <w:tcPr>
            <w:tcW w:w="1701" w:type="dxa"/>
          </w:tcPr>
          <w:p w:rsidR="002958A2" w:rsidRDefault="00245FBA">
            <w:pPr>
              <w:pStyle w:val="ConsPlusNormal0"/>
            </w:pPr>
            <w:r>
              <w:t>3336660,09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33.8.1</w:t>
            </w:r>
          </w:p>
        </w:tc>
        <w:tc>
          <w:tcPr>
            <w:tcW w:w="1843" w:type="dxa"/>
          </w:tcPr>
          <w:p w:rsidR="002958A2" w:rsidRDefault="00245FBA">
            <w:pPr>
              <w:pStyle w:val="ConsPlusNormal0"/>
            </w:pPr>
            <w:r>
              <w:t>медицинских услуг</w:t>
            </w:r>
          </w:p>
        </w:tc>
        <w:tc>
          <w:tcPr>
            <w:tcW w:w="1814" w:type="dxa"/>
          </w:tcPr>
          <w:p w:rsidR="002958A2" w:rsidRDefault="00245FBA">
            <w:pPr>
              <w:pStyle w:val="ConsPlusNormal0"/>
            </w:pPr>
            <w:r>
              <w:t>0,073998</w:t>
            </w:r>
          </w:p>
        </w:tc>
        <w:tc>
          <w:tcPr>
            <w:tcW w:w="1984" w:type="dxa"/>
          </w:tcPr>
          <w:p w:rsidR="002958A2" w:rsidRDefault="00245FBA">
            <w:pPr>
              <w:pStyle w:val="ConsPlusNormal0"/>
            </w:pPr>
            <w:r>
              <w:t>1555,32</w:t>
            </w:r>
          </w:p>
        </w:tc>
        <w:tc>
          <w:tcPr>
            <w:tcW w:w="1304" w:type="dxa"/>
          </w:tcPr>
          <w:p w:rsidR="002958A2" w:rsidRDefault="00245FBA">
            <w:pPr>
              <w:pStyle w:val="ConsPlusNormal0"/>
            </w:pPr>
            <w:r>
              <w:t>X</w:t>
            </w:r>
          </w:p>
        </w:tc>
        <w:tc>
          <w:tcPr>
            <w:tcW w:w="1418" w:type="dxa"/>
          </w:tcPr>
          <w:p w:rsidR="002958A2" w:rsidRDefault="00245FBA">
            <w:pPr>
              <w:pStyle w:val="ConsPlusNormal0"/>
            </w:pPr>
            <w:r>
              <w:t>115,09</w:t>
            </w:r>
          </w:p>
        </w:tc>
        <w:tc>
          <w:tcPr>
            <w:tcW w:w="1304" w:type="dxa"/>
          </w:tcPr>
          <w:p w:rsidR="002958A2" w:rsidRDefault="00245FBA">
            <w:pPr>
              <w:pStyle w:val="ConsPlusNormal0"/>
            </w:pPr>
            <w:r>
              <w:t>X</w:t>
            </w:r>
          </w:p>
        </w:tc>
        <w:tc>
          <w:tcPr>
            <w:tcW w:w="1701" w:type="dxa"/>
          </w:tcPr>
          <w:p w:rsidR="002958A2" w:rsidRDefault="00245FBA">
            <w:pPr>
              <w:pStyle w:val="ConsPlusNormal0"/>
            </w:pPr>
            <w:r>
              <w:t>1493105,29</w:t>
            </w:r>
          </w:p>
        </w:tc>
        <w:tc>
          <w:tcPr>
            <w:tcW w:w="1531" w:type="dxa"/>
          </w:tcPr>
          <w:p w:rsidR="002958A2" w:rsidRDefault="00245FBA">
            <w:pPr>
              <w:pStyle w:val="ConsPlusNormal0"/>
            </w:pPr>
            <w:r>
              <w:t>0,26</w:t>
            </w: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33.8.2</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0,055807</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33,17</w:t>
            </w:r>
          </w:p>
        </w:tc>
        <w:tc>
          <w:tcPr>
            <w:tcW w:w="1304" w:type="dxa"/>
          </w:tcPr>
          <w:p w:rsidR="002958A2" w:rsidRDefault="00245FBA">
            <w:pPr>
              <w:pStyle w:val="ConsPlusNormal0"/>
            </w:pPr>
            <w:r>
              <w:t>X</w:t>
            </w:r>
          </w:p>
        </w:tc>
        <w:tc>
          <w:tcPr>
            <w:tcW w:w="1701" w:type="dxa"/>
          </w:tcPr>
          <w:p w:rsidR="002958A2" w:rsidRDefault="00245FBA">
            <w:pPr>
              <w:pStyle w:val="ConsPlusNormal0"/>
            </w:pPr>
            <w:r>
              <w:t>430316,01</w:t>
            </w:r>
          </w:p>
        </w:tc>
        <w:tc>
          <w:tcPr>
            <w:tcW w:w="1531" w:type="dxa"/>
          </w:tcPr>
          <w:p w:rsidR="002958A2" w:rsidRDefault="00245FBA">
            <w:pPr>
              <w:pStyle w:val="ConsPlusNormal0"/>
            </w:pPr>
            <w:r>
              <w:t>0,08</w:t>
            </w: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33.8.3</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0,095350</w:t>
            </w:r>
          </w:p>
        </w:tc>
        <w:tc>
          <w:tcPr>
            <w:tcW w:w="1984" w:type="dxa"/>
          </w:tcPr>
          <w:p w:rsidR="002958A2" w:rsidRDefault="00245FBA">
            <w:pPr>
              <w:pStyle w:val="ConsPlusNormal0"/>
            </w:pPr>
            <w:r>
              <w:t>594,36</w:t>
            </w:r>
          </w:p>
        </w:tc>
        <w:tc>
          <w:tcPr>
            <w:tcW w:w="1304" w:type="dxa"/>
          </w:tcPr>
          <w:p w:rsidR="002958A2" w:rsidRDefault="00245FBA">
            <w:pPr>
              <w:pStyle w:val="ConsPlusNormal0"/>
            </w:pPr>
            <w:r>
              <w:t>X</w:t>
            </w:r>
          </w:p>
        </w:tc>
        <w:tc>
          <w:tcPr>
            <w:tcW w:w="1418" w:type="dxa"/>
          </w:tcPr>
          <w:p w:rsidR="002958A2" w:rsidRDefault="00245FBA">
            <w:pPr>
              <w:pStyle w:val="ConsPlusNormal0"/>
            </w:pPr>
            <w:r>
              <w:t>56,67</w:t>
            </w:r>
          </w:p>
        </w:tc>
        <w:tc>
          <w:tcPr>
            <w:tcW w:w="1304" w:type="dxa"/>
          </w:tcPr>
          <w:p w:rsidR="002958A2" w:rsidRDefault="00245FBA">
            <w:pPr>
              <w:pStyle w:val="ConsPlusNormal0"/>
            </w:pPr>
            <w:r>
              <w:t>X</w:t>
            </w:r>
          </w:p>
        </w:tc>
        <w:tc>
          <w:tcPr>
            <w:tcW w:w="1701" w:type="dxa"/>
          </w:tcPr>
          <w:p w:rsidR="002958A2" w:rsidRDefault="00245FBA">
            <w:pPr>
              <w:pStyle w:val="ConsPlusNormal0"/>
            </w:pPr>
            <w:r>
              <w:t>735222,61</w:t>
            </w:r>
          </w:p>
        </w:tc>
        <w:tc>
          <w:tcPr>
            <w:tcW w:w="1531" w:type="dxa"/>
          </w:tcPr>
          <w:p w:rsidR="002958A2" w:rsidRDefault="00245FBA">
            <w:pPr>
              <w:pStyle w:val="ConsPlusNormal0"/>
            </w:pPr>
            <w:r>
              <w:t>0,13</w:t>
            </w: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33.9</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0,032831</w:t>
            </w:r>
          </w:p>
        </w:tc>
        <w:tc>
          <w:tcPr>
            <w:tcW w:w="1984" w:type="dxa"/>
          </w:tcPr>
          <w:p w:rsidR="002958A2" w:rsidRDefault="00245FBA">
            <w:pPr>
              <w:pStyle w:val="ConsPlusNormal0"/>
            </w:pPr>
            <w:r>
              <w:t>23829,99</w:t>
            </w:r>
          </w:p>
        </w:tc>
        <w:tc>
          <w:tcPr>
            <w:tcW w:w="1304" w:type="dxa"/>
          </w:tcPr>
          <w:p w:rsidR="002958A2" w:rsidRDefault="00245FBA">
            <w:pPr>
              <w:pStyle w:val="ConsPlusNormal0"/>
            </w:pPr>
            <w:r>
              <w:t>X</w:t>
            </w:r>
          </w:p>
        </w:tc>
        <w:tc>
          <w:tcPr>
            <w:tcW w:w="1418" w:type="dxa"/>
          </w:tcPr>
          <w:p w:rsidR="002958A2" w:rsidRDefault="00245FBA">
            <w:pPr>
              <w:pStyle w:val="ConsPlusNormal0"/>
            </w:pPr>
            <w:r>
              <w:t>782,37</w:t>
            </w:r>
          </w:p>
        </w:tc>
        <w:tc>
          <w:tcPr>
            <w:tcW w:w="1304" w:type="dxa"/>
          </w:tcPr>
          <w:p w:rsidR="002958A2" w:rsidRDefault="00245FBA">
            <w:pPr>
              <w:pStyle w:val="ConsPlusNormal0"/>
            </w:pPr>
            <w:r>
              <w:t>X</w:t>
            </w:r>
          </w:p>
        </w:tc>
        <w:tc>
          <w:tcPr>
            <w:tcW w:w="1701" w:type="dxa"/>
          </w:tcPr>
          <w:p w:rsidR="002958A2" w:rsidRDefault="00245FBA">
            <w:pPr>
              <w:pStyle w:val="ConsPlusNormal0"/>
            </w:pPr>
            <w:r>
              <w:t>10149897,6</w:t>
            </w: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3. В условиях дневных стационаров (первичная медико-санитарная помощь, специализированная медицинская помощь), за </w:t>
            </w:r>
            <w:r>
              <w:lastRenderedPageBreak/>
              <w:t>исключением медицинской реабилитации, в том числе:</w:t>
            </w:r>
          </w:p>
        </w:tc>
        <w:tc>
          <w:tcPr>
            <w:tcW w:w="1361" w:type="dxa"/>
          </w:tcPr>
          <w:p w:rsidR="002958A2" w:rsidRDefault="00245FBA">
            <w:pPr>
              <w:pStyle w:val="ConsPlusNormal0"/>
            </w:pPr>
            <w:r>
              <w:lastRenderedPageBreak/>
              <w:t>34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0,081948</w:t>
            </w:r>
          </w:p>
        </w:tc>
        <w:tc>
          <w:tcPr>
            <w:tcW w:w="1984" w:type="dxa"/>
          </w:tcPr>
          <w:p w:rsidR="002958A2" w:rsidRDefault="00245FBA">
            <w:pPr>
              <w:pStyle w:val="ConsPlusNormal0"/>
            </w:pPr>
            <w:r>
              <w:t>56477,95</w:t>
            </w:r>
          </w:p>
        </w:tc>
        <w:tc>
          <w:tcPr>
            <w:tcW w:w="1304" w:type="dxa"/>
          </w:tcPr>
          <w:p w:rsidR="002958A2" w:rsidRDefault="00245FBA">
            <w:pPr>
              <w:pStyle w:val="ConsPlusNormal0"/>
            </w:pPr>
            <w:r>
              <w:t>X</w:t>
            </w:r>
          </w:p>
        </w:tc>
        <w:tc>
          <w:tcPr>
            <w:tcW w:w="1418" w:type="dxa"/>
          </w:tcPr>
          <w:p w:rsidR="002958A2" w:rsidRDefault="00245FBA">
            <w:pPr>
              <w:pStyle w:val="ConsPlusNormal0"/>
            </w:pPr>
            <w:r>
              <w:t>4628,27</w:t>
            </w:r>
          </w:p>
        </w:tc>
        <w:tc>
          <w:tcPr>
            <w:tcW w:w="1304" w:type="dxa"/>
          </w:tcPr>
          <w:p w:rsidR="002958A2" w:rsidRDefault="00245FBA">
            <w:pPr>
              <w:pStyle w:val="ConsPlusNormal0"/>
            </w:pPr>
            <w:r>
              <w:t>X</w:t>
            </w:r>
          </w:p>
        </w:tc>
        <w:tc>
          <w:tcPr>
            <w:tcW w:w="1701" w:type="dxa"/>
          </w:tcPr>
          <w:p w:rsidR="002958A2" w:rsidRDefault="00245FBA">
            <w:pPr>
              <w:pStyle w:val="ConsPlusNormal0"/>
            </w:pPr>
            <w:r>
              <w:t>60043959,19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3.1. Для медицинской помощи по профилю "онкология"</w:t>
            </w:r>
          </w:p>
        </w:tc>
        <w:tc>
          <w:tcPr>
            <w:tcW w:w="1361" w:type="dxa"/>
          </w:tcPr>
          <w:p w:rsidR="002958A2" w:rsidRDefault="00245FBA">
            <w:pPr>
              <w:pStyle w:val="ConsPlusNormal0"/>
            </w:pPr>
            <w:r>
              <w:t>34.1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0,031847</w:t>
            </w:r>
          </w:p>
        </w:tc>
        <w:tc>
          <w:tcPr>
            <w:tcW w:w="1984" w:type="dxa"/>
          </w:tcPr>
          <w:p w:rsidR="002958A2" w:rsidRDefault="00245FBA">
            <w:pPr>
              <w:pStyle w:val="ConsPlusNormal0"/>
            </w:pPr>
            <w:r>
              <w:t>92360,24</w:t>
            </w:r>
          </w:p>
        </w:tc>
        <w:tc>
          <w:tcPr>
            <w:tcW w:w="1304" w:type="dxa"/>
          </w:tcPr>
          <w:p w:rsidR="002958A2" w:rsidRDefault="00245FBA">
            <w:pPr>
              <w:pStyle w:val="ConsPlusNormal0"/>
            </w:pPr>
            <w:r>
              <w:t>X</w:t>
            </w:r>
          </w:p>
        </w:tc>
        <w:tc>
          <w:tcPr>
            <w:tcW w:w="1418" w:type="dxa"/>
          </w:tcPr>
          <w:p w:rsidR="002958A2" w:rsidRDefault="00245FBA">
            <w:pPr>
              <w:pStyle w:val="ConsPlusNormal0"/>
            </w:pPr>
            <w:r>
              <w:t>2941,38</w:t>
            </w:r>
          </w:p>
        </w:tc>
        <w:tc>
          <w:tcPr>
            <w:tcW w:w="1304" w:type="dxa"/>
          </w:tcPr>
          <w:p w:rsidR="002958A2" w:rsidRDefault="00245FBA">
            <w:pPr>
              <w:pStyle w:val="ConsPlusNormal0"/>
            </w:pPr>
            <w:r>
              <w:t>X</w:t>
            </w:r>
          </w:p>
        </w:tc>
        <w:tc>
          <w:tcPr>
            <w:tcW w:w="1701" w:type="dxa"/>
          </w:tcPr>
          <w:p w:rsidR="002958A2" w:rsidRDefault="00245FBA">
            <w:pPr>
              <w:pStyle w:val="ConsPlusNormal0"/>
            </w:pPr>
            <w:r>
              <w:t>38159462,46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w:t>
            </w:r>
          </w:p>
        </w:tc>
        <w:tc>
          <w:tcPr>
            <w:tcW w:w="1361" w:type="dxa"/>
          </w:tcPr>
          <w:p w:rsidR="002958A2" w:rsidRDefault="00245FBA">
            <w:pPr>
              <w:pStyle w:val="ConsPlusNormal0"/>
            </w:pPr>
            <w:r>
              <w:t>34.2</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0,000925</w:t>
            </w:r>
          </w:p>
        </w:tc>
        <w:tc>
          <w:tcPr>
            <w:tcW w:w="1984" w:type="dxa"/>
          </w:tcPr>
          <w:p w:rsidR="002958A2" w:rsidRDefault="00245FBA">
            <w:pPr>
              <w:pStyle w:val="ConsPlusNormal0"/>
            </w:pPr>
            <w:r>
              <w:t>151362,00</w:t>
            </w:r>
          </w:p>
        </w:tc>
        <w:tc>
          <w:tcPr>
            <w:tcW w:w="1304" w:type="dxa"/>
          </w:tcPr>
          <w:p w:rsidR="002958A2" w:rsidRDefault="00245FBA">
            <w:pPr>
              <w:pStyle w:val="ConsPlusNormal0"/>
            </w:pPr>
            <w:r>
              <w:t>X</w:t>
            </w:r>
          </w:p>
        </w:tc>
        <w:tc>
          <w:tcPr>
            <w:tcW w:w="1418" w:type="dxa"/>
          </w:tcPr>
          <w:p w:rsidR="002958A2" w:rsidRDefault="00245FBA">
            <w:pPr>
              <w:pStyle w:val="ConsPlusNormal0"/>
            </w:pPr>
            <w:r>
              <w:t>140,01</w:t>
            </w:r>
          </w:p>
        </w:tc>
        <w:tc>
          <w:tcPr>
            <w:tcW w:w="1304" w:type="dxa"/>
          </w:tcPr>
          <w:p w:rsidR="002958A2" w:rsidRDefault="00245FBA">
            <w:pPr>
              <w:pStyle w:val="ConsPlusNormal0"/>
            </w:pPr>
            <w:r>
              <w:t>X</w:t>
            </w:r>
          </w:p>
        </w:tc>
        <w:tc>
          <w:tcPr>
            <w:tcW w:w="1701" w:type="dxa"/>
          </w:tcPr>
          <w:p w:rsidR="002958A2" w:rsidRDefault="00245FBA">
            <w:pPr>
              <w:pStyle w:val="ConsPlusNormal0"/>
            </w:pPr>
            <w:r>
              <w:t>1816344,01</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34.3</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0,001368</w:t>
            </w:r>
          </w:p>
        </w:tc>
        <w:tc>
          <w:tcPr>
            <w:tcW w:w="1984" w:type="dxa"/>
          </w:tcPr>
          <w:p w:rsidR="002958A2" w:rsidRDefault="00245FBA">
            <w:pPr>
              <w:pStyle w:val="ConsPlusNormal0"/>
            </w:pPr>
            <w:r>
              <w:t>141935,74</w:t>
            </w:r>
          </w:p>
        </w:tc>
        <w:tc>
          <w:tcPr>
            <w:tcW w:w="1304" w:type="dxa"/>
          </w:tcPr>
          <w:p w:rsidR="002958A2" w:rsidRDefault="00245FBA">
            <w:pPr>
              <w:pStyle w:val="ConsPlusNormal0"/>
            </w:pPr>
            <w:r>
              <w:t>X</w:t>
            </w:r>
          </w:p>
        </w:tc>
        <w:tc>
          <w:tcPr>
            <w:tcW w:w="1418" w:type="dxa"/>
          </w:tcPr>
          <w:p w:rsidR="002958A2" w:rsidRDefault="00245FBA">
            <w:pPr>
              <w:pStyle w:val="ConsPlusNormal0"/>
            </w:pPr>
            <w:r>
              <w:t>194,20</w:t>
            </w:r>
          </w:p>
        </w:tc>
        <w:tc>
          <w:tcPr>
            <w:tcW w:w="1304" w:type="dxa"/>
          </w:tcPr>
          <w:p w:rsidR="002958A2" w:rsidRDefault="00245FBA">
            <w:pPr>
              <w:pStyle w:val="ConsPlusNormal0"/>
            </w:pPr>
            <w:r>
              <w:t>X</w:t>
            </w:r>
          </w:p>
        </w:tc>
        <w:tc>
          <w:tcPr>
            <w:tcW w:w="1701" w:type="dxa"/>
          </w:tcPr>
          <w:p w:rsidR="002958A2" w:rsidRDefault="00245FBA">
            <w:pPr>
              <w:pStyle w:val="ConsPlusNormal0"/>
            </w:pPr>
            <w:r>
              <w:t>2519359,30</w:t>
            </w:r>
          </w:p>
        </w:tc>
        <w:tc>
          <w:tcPr>
            <w:tcW w:w="1531" w:type="dxa"/>
          </w:tcPr>
          <w:p w:rsidR="002958A2" w:rsidRDefault="00245FBA">
            <w:pPr>
              <w:pStyle w:val="ConsPlusNormal0"/>
            </w:pPr>
            <w:r>
              <w:t>0,44</w:t>
            </w: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34.4</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0,027389</w:t>
            </w:r>
          </w:p>
        </w:tc>
        <w:tc>
          <w:tcPr>
            <w:tcW w:w="1984" w:type="dxa"/>
          </w:tcPr>
          <w:p w:rsidR="002958A2" w:rsidRDefault="00245FBA">
            <w:pPr>
              <w:pStyle w:val="ConsPlusNormal0"/>
            </w:pPr>
            <w:r>
              <w:t>12606,67</w:t>
            </w:r>
          </w:p>
        </w:tc>
        <w:tc>
          <w:tcPr>
            <w:tcW w:w="1304" w:type="dxa"/>
          </w:tcPr>
          <w:p w:rsidR="002958A2" w:rsidRDefault="00245FBA">
            <w:pPr>
              <w:pStyle w:val="ConsPlusNormal0"/>
            </w:pPr>
            <w:r>
              <w:t>X</w:t>
            </w:r>
          </w:p>
        </w:tc>
        <w:tc>
          <w:tcPr>
            <w:tcW w:w="1418" w:type="dxa"/>
          </w:tcPr>
          <w:p w:rsidR="002958A2" w:rsidRDefault="00245FBA">
            <w:pPr>
              <w:pStyle w:val="ConsPlusNormal0"/>
            </w:pPr>
            <w:r>
              <w:t>345,28</w:t>
            </w:r>
          </w:p>
        </w:tc>
        <w:tc>
          <w:tcPr>
            <w:tcW w:w="1304" w:type="dxa"/>
          </w:tcPr>
          <w:p w:rsidR="002958A2" w:rsidRDefault="002958A2">
            <w:pPr>
              <w:pStyle w:val="ConsPlusNormal0"/>
            </w:pPr>
          </w:p>
        </w:tc>
        <w:tc>
          <w:tcPr>
            <w:tcW w:w="1701" w:type="dxa"/>
          </w:tcPr>
          <w:p w:rsidR="002958A2" w:rsidRDefault="00245FBA">
            <w:pPr>
              <w:pStyle w:val="ConsPlusNormal0"/>
            </w:pPr>
            <w:r>
              <w:t>4479402,34</w:t>
            </w:r>
          </w:p>
        </w:tc>
        <w:tc>
          <w:tcPr>
            <w:tcW w:w="1531" w:type="dxa"/>
          </w:tcPr>
          <w:p w:rsidR="002958A2" w:rsidRDefault="00245FBA">
            <w:pPr>
              <w:pStyle w:val="ConsPlusNormal0"/>
            </w:pPr>
            <w:r>
              <w:t>0,78</w:t>
            </w: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34.5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0,000837</w:t>
            </w:r>
          </w:p>
        </w:tc>
        <w:tc>
          <w:tcPr>
            <w:tcW w:w="1984" w:type="dxa"/>
          </w:tcPr>
          <w:p w:rsidR="002958A2" w:rsidRDefault="00245FBA">
            <w:pPr>
              <w:pStyle w:val="ConsPlusNormal0"/>
            </w:pPr>
            <w:r>
              <w:t>297055,46</w:t>
            </w:r>
          </w:p>
        </w:tc>
        <w:tc>
          <w:tcPr>
            <w:tcW w:w="1304" w:type="dxa"/>
          </w:tcPr>
          <w:p w:rsidR="002958A2" w:rsidRDefault="00245FBA">
            <w:pPr>
              <w:pStyle w:val="ConsPlusNormal0"/>
            </w:pPr>
            <w:r>
              <w:t>X</w:t>
            </w:r>
          </w:p>
        </w:tc>
        <w:tc>
          <w:tcPr>
            <w:tcW w:w="1418" w:type="dxa"/>
          </w:tcPr>
          <w:p w:rsidR="002958A2" w:rsidRDefault="00245FBA">
            <w:pPr>
              <w:pStyle w:val="ConsPlusNormal0"/>
            </w:pPr>
            <w:r>
              <w:t>248,53</w:t>
            </w:r>
          </w:p>
        </w:tc>
        <w:tc>
          <w:tcPr>
            <w:tcW w:w="1304" w:type="dxa"/>
          </w:tcPr>
          <w:p w:rsidR="002958A2" w:rsidRDefault="00245FBA">
            <w:pPr>
              <w:pStyle w:val="ConsPlusNormal0"/>
            </w:pPr>
            <w:r>
              <w:t>X</w:t>
            </w:r>
          </w:p>
        </w:tc>
        <w:tc>
          <w:tcPr>
            <w:tcW w:w="1701" w:type="dxa"/>
          </w:tcPr>
          <w:p w:rsidR="002958A2" w:rsidRDefault="00245FBA">
            <w:pPr>
              <w:pStyle w:val="ConsPlusNormal0"/>
            </w:pPr>
            <w:r>
              <w:t>3224239,93</w:t>
            </w:r>
          </w:p>
        </w:tc>
        <w:tc>
          <w:tcPr>
            <w:tcW w:w="1531" w:type="dxa"/>
          </w:tcPr>
          <w:p w:rsidR="002958A2" w:rsidRDefault="00245FBA">
            <w:pPr>
              <w:pStyle w:val="ConsPlusNormal0"/>
            </w:pPr>
            <w:r>
              <w:t>0,56</w:t>
            </w: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35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0,150446</w:t>
            </w:r>
          </w:p>
        </w:tc>
        <w:tc>
          <w:tcPr>
            <w:tcW w:w="1984" w:type="dxa"/>
          </w:tcPr>
          <w:p w:rsidR="002958A2" w:rsidRDefault="00245FBA">
            <w:pPr>
              <w:pStyle w:val="ConsPlusNormal0"/>
            </w:pPr>
            <w:r>
              <w:t>113719,20</w:t>
            </w:r>
          </w:p>
        </w:tc>
        <w:tc>
          <w:tcPr>
            <w:tcW w:w="1304" w:type="dxa"/>
          </w:tcPr>
          <w:p w:rsidR="002958A2" w:rsidRDefault="00245FBA">
            <w:pPr>
              <w:pStyle w:val="ConsPlusNormal0"/>
            </w:pPr>
            <w:r>
              <w:t>X</w:t>
            </w:r>
          </w:p>
        </w:tc>
        <w:tc>
          <w:tcPr>
            <w:tcW w:w="1418" w:type="dxa"/>
          </w:tcPr>
          <w:p w:rsidR="002958A2" w:rsidRDefault="00245FBA">
            <w:pPr>
              <w:pStyle w:val="ConsPlusNormal0"/>
            </w:pPr>
            <w:r>
              <w:t>17108,56</w:t>
            </w:r>
          </w:p>
        </w:tc>
        <w:tc>
          <w:tcPr>
            <w:tcW w:w="1304" w:type="dxa"/>
          </w:tcPr>
          <w:p w:rsidR="002958A2" w:rsidRDefault="00245FBA">
            <w:pPr>
              <w:pStyle w:val="ConsPlusNormal0"/>
            </w:pPr>
            <w:r>
              <w:t>X</w:t>
            </w:r>
          </w:p>
        </w:tc>
        <w:tc>
          <w:tcPr>
            <w:tcW w:w="1701" w:type="dxa"/>
          </w:tcPr>
          <w:p w:rsidR="002958A2" w:rsidRDefault="00245FBA">
            <w:pPr>
              <w:pStyle w:val="ConsPlusNormal0"/>
            </w:pPr>
            <w:r>
              <w:t>221954517,16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w:t>
            </w:r>
          </w:p>
        </w:tc>
        <w:tc>
          <w:tcPr>
            <w:tcW w:w="1361" w:type="dxa"/>
          </w:tcPr>
          <w:p w:rsidR="002958A2" w:rsidRDefault="00245FBA">
            <w:pPr>
              <w:pStyle w:val="ConsPlusNormal0"/>
            </w:pPr>
            <w:r>
              <w:t>35.1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0,010231</w:t>
            </w:r>
          </w:p>
        </w:tc>
        <w:tc>
          <w:tcPr>
            <w:tcW w:w="1984" w:type="dxa"/>
          </w:tcPr>
          <w:p w:rsidR="002958A2" w:rsidRDefault="00245FBA">
            <w:pPr>
              <w:pStyle w:val="ConsPlusNormal0"/>
            </w:pPr>
            <w:r>
              <w:t>171414,12</w:t>
            </w:r>
          </w:p>
        </w:tc>
        <w:tc>
          <w:tcPr>
            <w:tcW w:w="1304" w:type="dxa"/>
          </w:tcPr>
          <w:p w:rsidR="002958A2" w:rsidRDefault="00245FBA">
            <w:pPr>
              <w:pStyle w:val="ConsPlusNormal0"/>
            </w:pPr>
            <w:r>
              <w:t>X</w:t>
            </w:r>
          </w:p>
        </w:tc>
        <w:tc>
          <w:tcPr>
            <w:tcW w:w="1418" w:type="dxa"/>
          </w:tcPr>
          <w:p w:rsidR="002958A2" w:rsidRDefault="00245FBA">
            <w:pPr>
              <w:pStyle w:val="ConsPlusNormal0"/>
            </w:pPr>
            <w:r>
              <w:t>1753,75</w:t>
            </w:r>
          </w:p>
        </w:tc>
        <w:tc>
          <w:tcPr>
            <w:tcW w:w="1304" w:type="dxa"/>
          </w:tcPr>
          <w:p w:rsidR="002958A2" w:rsidRDefault="00245FBA">
            <w:pPr>
              <w:pStyle w:val="ConsPlusNormal0"/>
            </w:pPr>
            <w:r>
              <w:t>X</w:t>
            </w:r>
          </w:p>
        </w:tc>
        <w:tc>
          <w:tcPr>
            <w:tcW w:w="1701" w:type="dxa"/>
          </w:tcPr>
          <w:p w:rsidR="002958A2" w:rsidRDefault="00245FBA">
            <w:pPr>
              <w:pStyle w:val="ConsPlusNormal0"/>
            </w:pPr>
            <w:r>
              <w:t>22751967,26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4.2. Стентирование коронарных артерий медицинскими организациями </w:t>
            </w:r>
            <w:r>
              <w:lastRenderedPageBreak/>
              <w:t>(за исключением федеральных медицинских организаций)</w:t>
            </w:r>
          </w:p>
        </w:tc>
        <w:tc>
          <w:tcPr>
            <w:tcW w:w="1361" w:type="dxa"/>
          </w:tcPr>
          <w:p w:rsidR="002958A2" w:rsidRDefault="00245FBA">
            <w:pPr>
              <w:pStyle w:val="ConsPlusNormal0"/>
            </w:pPr>
            <w:r>
              <w:lastRenderedPageBreak/>
              <w:t>35.2</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0,001434</w:t>
            </w:r>
          </w:p>
        </w:tc>
        <w:tc>
          <w:tcPr>
            <w:tcW w:w="1984" w:type="dxa"/>
          </w:tcPr>
          <w:p w:rsidR="002958A2" w:rsidRDefault="00245FBA">
            <w:pPr>
              <w:pStyle w:val="ConsPlusNormal0"/>
            </w:pPr>
            <w:r>
              <w:t>338289,89</w:t>
            </w:r>
          </w:p>
        </w:tc>
        <w:tc>
          <w:tcPr>
            <w:tcW w:w="1304" w:type="dxa"/>
          </w:tcPr>
          <w:p w:rsidR="002958A2" w:rsidRDefault="00245FBA">
            <w:pPr>
              <w:pStyle w:val="ConsPlusNormal0"/>
            </w:pPr>
            <w:r>
              <w:t>X</w:t>
            </w:r>
          </w:p>
        </w:tc>
        <w:tc>
          <w:tcPr>
            <w:tcW w:w="1418" w:type="dxa"/>
          </w:tcPr>
          <w:p w:rsidR="002958A2" w:rsidRDefault="00245FBA">
            <w:pPr>
              <w:pStyle w:val="ConsPlusNormal0"/>
            </w:pPr>
            <w:r>
              <w:t>485,18</w:t>
            </w:r>
          </w:p>
        </w:tc>
        <w:tc>
          <w:tcPr>
            <w:tcW w:w="1304" w:type="dxa"/>
          </w:tcPr>
          <w:p w:rsidR="002958A2" w:rsidRDefault="00245FBA">
            <w:pPr>
              <w:pStyle w:val="ConsPlusNormal0"/>
            </w:pPr>
            <w:r>
              <w:t>X</w:t>
            </w:r>
          </w:p>
        </w:tc>
        <w:tc>
          <w:tcPr>
            <w:tcW w:w="1701" w:type="dxa"/>
          </w:tcPr>
          <w:p w:rsidR="002958A2" w:rsidRDefault="00245FBA">
            <w:pPr>
              <w:pStyle w:val="ConsPlusNormal0"/>
            </w:pPr>
            <w:r>
              <w:t>6294406,20</w:t>
            </w:r>
          </w:p>
        </w:tc>
        <w:tc>
          <w:tcPr>
            <w:tcW w:w="1531" w:type="dxa"/>
          </w:tcPr>
          <w:p w:rsidR="002958A2" w:rsidRDefault="00245FBA">
            <w:pPr>
              <w:pStyle w:val="ConsPlusNormal0"/>
            </w:pPr>
            <w:r>
              <w:t>1,10</w:t>
            </w:r>
          </w:p>
        </w:tc>
      </w:tr>
      <w:tr w:rsidR="002958A2">
        <w:tc>
          <w:tcPr>
            <w:tcW w:w="3969" w:type="dxa"/>
          </w:tcPr>
          <w:p w:rsidR="002958A2" w:rsidRDefault="00245FBA">
            <w:pPr>
              <w:pStyle w:val="ConsPlusNormal0"/>
            </w:pPr>
            <w:r>
              <w:lastRenderedPageBreak/>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35.3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0,0004637</w:t>
            </w:r>
          </w:p>
        </w:tc>
        <w:tc>
          <w:tcPr>
            <w:tcW w:w="1984" w:type="dxa"/>
          </w:tcPr>
          <w:p w:rsidR="002958A2" w:rsidRDefault="00245FBA">
            <w:pPr>
              <w:pStyle w:val="ConsPlusNormal0"/>
            </w:pPr>
            <w:r>
              <w:t>405872,37</w:t>
            </w:r>
          </w:p>
        </w:tc>
        <w:tc>
          <w:tcPr>
            <w:tcW w:w="1304" w:type="dxa"/>
          </w:tcPr>
          <w:p w:rsidR="002958A2" w:rsidRDefault="00245FBA">
            <w:pPr>
              <w:pStyle w:val="ConsPlusNormal0"/>
            </w:pPr>
            <w:r>
              <w:t>X</w:t>
            </w:r>
          </w:p>
        </w:tc>
        <w:tc>
          <w:tcPr>
            <w:tcW w:w="1418" w:type="dxa"/>
          </w:tcPr>
          <w:p w:rsidR="002958A2" w:rsidRDefault="00245FBA">
            <w:pPr>
              <w:pStyle w:val="ConsPlusNormal0"/>
            </w:pPr>
            <w:r>
              <w:t>188,22</w:t>
            </w:r>
          </w:p>
        </w:tc>
        <w:tc>
          <w:tcPr>
            <w:tcW w:w="1304" w:type="dxa"/>
          </w:tcPr>
          <w:p w:rsidR="002958A2" w:rsidRDefault="00245FBA">
            <w:pPr>
              <w:pStyle w:val="ConsPlusNormal0"/>
            </w:pPr>
            <w:r>
              <w:t>X</w:t>
            </w:r>
          </w:p>
        </w:tc>
        <w:tc>
          <w:tcPr>
            <w:tcW w:w="1701" w:type="dxa"/>
          </w:tcPr>
          <w:p w:rsidR="002958A2" w:rsidRDefault="00245FBA">
            <w:pPr>
              <w:pStyle w:val="ConsPlusNormal0"/>
            </w:pPr>
            <w:r>
              <w:t>2441875,78</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35.4</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0,0003879</w:t>
            </w:r>
          </w:p>
        </w:tc>
        <w:tc>
          <w:tcPr>
            <w:tcW w:w="1984" w:type="dxa"/>
          </w:tcPr>
          <w:p w:rsidR="002958A2" w:rsidRDefault="00245FBA">
            <w:pPr>
              <w:pStyle w:val="ConsPlusNormal0"/>
            </w:pPr>
            <w:r>
              <w:t>494177,62</w:t>
            </w:r>
          </w:p>
        </w:tc>
        <w:tc>
          <w:tcPr>
            <w:tcW w:w="1304" w:type="dxa"/>
          </w:tcPr>
          <w:p w:rsidR="002958A2" w:rsidRDefault="00245FBA">
            <w:pPr>
              <w:pStyle w:val="ConsPlusNormal0"/>
            </w:pPr>
            <w:r>
              <w:t>X</w:t>
            </w:r>
          </w:p>
        </w:tc>
        <w:tc>
          <w:tcPr>
            <w:tcW w:w="1418" w:type="dxa"/>
          </w:tcPr>
          <w:p w:rsidR="002958A2" w:rsidRDefault="00245FBA">
            <w:pPr>
              <w:pStyle w:val="ConsPlusNormal0"/>
            </w:pPr>
            <w:r>
              <w:t>191,69</w:t>
            </w:r>
          </w:p>
        </w:tc>
        <w:tc>
          <w:tcPr>
            <w:tcW w:w="1304" w:type="dxa"/>
          </w:tcPr>
          <w:p w:rsidR="002958A2" w:rsidRDefault="00245FBA">
            <w:pPr>
              <w:pStyle w:val="ConsPlusNormal0"/>
            </w:pPr>
            <w:r>
              <w:t>X</w:t>
            </w:r>
          </w:p>
        </w:tc>
        <w:tc>
          <w:tcPr>
            <w:tcW w:w="1701" w:type="dxa"/>
          </w:tcPr>
          <w:p w:rsidR="002958A2" w:rsidRDefault="00245FBA">
            <w:pPr>
              <w:pStyle w:val="ConsPlusNormal0"/>
            </w:pPr>
            <w:r>
              <w:t>2486881,50</w:t>
            </w:r>
          </w:p>
        </w:tc>
        <w:tc>
          <w:tcPr>
            <w:tcW w:w="1531" w:type="dxa"/>
          </w:tcPr>
          <w:p w:rsidR="002958A2" w:rsidRDefault="00245FBA">
            <w:pPr>
              <w:pStyle w:val="ConsPlusNormal0"/>
            </w:pPr>
            <w:r>
              <w:t>0,43</w:t>
            </w: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35.5</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0,0002450</w:t>
            </w:r>
          </w:p>
        </w:tc>
        <w:tc>
          <w:tcPr>
            <w:tcW w:w="1984" w:type="dxa"/>
          </w:tcPr>
          <w:p w:rsidR="002958A2" w:rsidRDefault="00245FBA">
            <w:pPr>
              <w:pStyle w:val="ConsPlusNormal0"/>
            </w:pPr>
            <w:r>
              <w:t>300732,96</w:t>
            </w:r>
          </w:p>
        </w:tc>
        <w:tc>
          <w:tcPr>
            <w:tcW w:w="1304" w:type="dxa"/>
          </w:tcPr>
          <w:p w:rsidR="002958A2" w:rsidRDefault="00245FBA">
            <w:pPr>
              <w:pStyle w:val="ConsPlusNormal0"/>
            </w:pPr>
            <w:r>
              <w:t>X</w:t>
            </w:r>
          </w:p>
        </w:tc>
        <w:tc>
          <w:tcPr>
            <w:tcW w:w="1418" w:type="dxa"/>
          </w:tcPr>
          <w:p w:rsidR="002958A2" w:rsidRDefault="00245FBA">
            <w:pPr>
              <w:pStyle w:val="ConsPlusNormal0"/>
            </w:pPr>
            <w:r>
              <w:t>73,66</w:t>
            </w:r>
          </w:p>
        </w:tc>
        <w:tc>
          <w:tcPr>
            <w:tcW w:w="1304" w:type="dxa"/>
          </w:tcPr>
          <w:p w:rsidR="002958A2" w:rsidRDefault="00245FBA">
            <w:pPr>
              <w:pStyle w:val="ConsPlusNormal0"/>
            </w:pPr>
            <w:r>
              <w:t>X</w:t>
            </w:r>
          </w:p>
        </w:tc>
        <w:tc>
          <w:tcPr>
            <w:tcW w:w="1701" w:type="dxa"/>
          </w:tcPr>
          <w:p w:rsidR="002958A2" w:rsidRDefault="00245FBA">
            <w:pPr>
              <w:pStyle w:val="ConsPlusNormal0"/>
            </w:pPr>
            <w:r>
              <w:t>955674,67</w:t>
            </w:r>
          </w:p>
        </w:tc>
        <w:tc>
          <w:tcPr>
            <w:tcW w:w="1531" w:type="dxa"/>
          </w:tcPr>
          <w:p w:rsidR="002958A2" w:rsidRDefault="00245FBA">
            <w:pPr>
              <w:pStyle w:val="ConsPlusNormal0"/>
            </w:pPr>
            <w:r>
              <w:t>0,17</w:t>
            </w: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35.6</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0,0000378</w:t>
            </w:r>
          </w:p>
        </w:tc>
        <w:tc>
          <w:tcPr>
            <w:tcW w:w="1984" w:type="dxa"/>
          </w:tcPr>
          <w:p w:rsidR="002958A2" w:rsidRDefault="00245FBA">
            <w:pPr>
              <w:pStyle w:val="ConsPlusNormal0"/>
            </w:pPr>
            <w:r>
              <w:t>1682405,21</w:t>
            </w:r>
          </w:p>
        </w:tc>
        <w:tc>
          <w:tcPr>
            <w:tcW w:w="1304" w:type="dxa"/>
          </w:tcPr>
          <w:p w:rsidR="002958A2" w:rsidRDefault="00245FBA">
            <w:pPr>
              <w:pStyle w:val="ConsPlusNormal0"/>
            </w:pPr>
            <w:r>
              <w:t>X</w:t>
            </w:r>
          </w:p>
        </w:tc>
        <w:tc>
          <w:tcPr>
            <w:tcW w:w="1418" w:type="dxa"/>
          </w:tcPr>
          <w:p w:rsidR="002958A2" w:rsidRDefault="00245FBA">
            <w:pPr>
              <w:pStyle w:val="ConsPlusNormal0"/>
            </w:pPr>
            <w:r>
              <w:t>63,54</w:t>
            </w:r>
          </w:p>
        </w:tc>
        <w:tc>
          <w:tcPr>
            <w:tcW w:w="1304" w:type="dxa"/>
          </w:tcPr>
          <w:p w:rsidR="002958A2" w:rsidRDefault="002958A2">
            <w:pPr>
              <w:pStyle w:val="ConsPlusNormal0"/>
            </w:pPr>
          </w:p>
        </w:tc>
        <w:tc>
          <w:tcPr>
            <w:tcW w:w="1701" w:type="dxa"/>
          </w:tcPr>
          <w:p w:rsidR="002958A2" w:rsidRDefault="00245FBA">
            <w:pPr>
              <w:pStyle w:val="ConsPlusNormal0"/>
            </w:pPr>
            <w:r>
              <w:t>824378,55</w:t>
            </w:r>
          </w:p>
        </w:tc>
        <w:tc>
          <w:tcPr>
            <w:tcW w:w="1531" w:type="dxa"/>
          </w:tcPr>
          <w:p w:rsidR="002958A2" w:rsidRDefault="00245FBA">
            <w:pPr>
              <w:pStyle w:val="ConsPlusNormal0"/>
            </w:pPr>
            <w:r>
              <w:t>0,14</w:t>
            </w: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35.7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0,006119</w:t>
            </w:r>
          </w:p>
        </w:tc>
        <w:tc>
          <w:tcPr>
            <w:tcW w:w="1984" w:type="dxa"/>
          </w:tcPr>
          <w:p w:rsidR="002958A2" w:rsidRDefault="00245FBA">
            <w:pPr>
              <w:pStyle w:val="ConsPlusNormal0"/>
            </w:pPr>
            <w:r>
              <w:t>297055,46</w:t>
            </w:r>
          </w:p>
        </w:tc>
        <w:tc>
          <w:tcPr>
            <w:tcW w:w="1304" w:type="dxa"/>
          </w:tcPr>
          <w:p w:rsidR="002958A2" w:rsidRDefault="00245FBA">
            <w:pPr>
              <w:pStyle w:val="ConsPlusNormal0"/>
            </w:pPr>
            <w:r>
              <w:t>X</w:t>
            </w:r>
          </w:p>
        </w:tc>
        <w:tc>
          <w:tcPr>
            <w:tcW w:w="1418" w:type="dxa"/>
          </w:tcPr>
          <w:p w:rsidR="002958A2" w:rsidRDefault="00245FBA">
            <w:pPr>
              <w:pStyle w:val="ConsPlusNormal0"/>
            </w:pPr>
            <w:r>
              <w:t>1817,76</w:t>
            </w:r>
          </w:p>
        </w:tc>
        <w:tc>
          <w:tcPr>
            <w:tcW w:w="1304" w:type="dxa"/>
          </w:tcPr>
          <w:p w:rsidR="002958A2" w:rsidRDefault="00245FBA">
            <w:pPr>
              <w:pStyle w:val="ConsPlusNormal0"/>
            </w:pPr>
            <w:r>
              <w:t>X</w:t>
            </w:r>
          </w:p>
        </w:tc>
        <w:tc>
          <w:tcPr>
            <w:tcW w:w="1701" w:type="dxa"/>
          </w:tcPr>
          <w:p w:rsidR="002958A2" w:rsidRDefault="00245FBA">
            <w:pPr>
              <w:pStyle w:val="ConsPlusNormal0"/>
            </w:pPr>
            <w:r>
              <w:t>23582400,94</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36</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36.1</w:t>
            </w:r>
          </w:p>
        </w:tc>
        <w:tc>
          <w:tcPr>
            <w:tcW w:w="1843" w:type="dxa"/>
          </w:tcPr>
          <w:p w:rsidR="002958A2" w:rsidRDefault="00245FBA">
            <w:pPr>
              <w:pStyle w:val="ConsPlusNormal0"/>
            </w:pPr>
            <w:r>
              <w:t>комплексных посещений</w:t>
            </w:r>
          </w:p>
        </w:tc>
        <w:tc>
          <w:tcPr>
            <w:tcW w:w="1814" w:type="dxa"/>
          </w:tcPr>
          <w:p w:rsidR="002958A2" w:rsidRDefault="00245FBA">
            <w:pPr>
              <w:pStyle w:val="ConsPlusNormal0"/>
            </w:pPr>
            <w:r>
              <w:t>0,002966</w:t>
            </w:r>
          </w:p>
        </w:tc>
        <w:tc>
          <w:tcPr>
            <w:tcW w:w="1984" w:type="dxa"/>
          </w:tcPr>
          <w:p w:rsidR="002958A2" w:rsidRDefault="00245FBA">
            <w:pPr>
              <w:pStyle w:val="ConsPlusNormal0"/>
            </w:pPr>
            <w:r>
              <w:t>22905,95</w:t>
            </w:r>
          </w:p>
        </w:tc>
        <w:tc>
          <w:tcPr>
            <w:tcW w:w="1304" w:type="dxa"/>
          </w:tcPr>
          <w:p w:rsidR="002958A2" w:rsidRDefault="00245FBA">
            <w:pPr>
              <w:pStyle w:val="ConsPlusNormal0"/>
            </w:pPr>
            <w:r>
              <w:t>X</w:t>
            </w:r>
          </w:p>
        </w:tc>
        <w:tc>
          <w:tcPr>
            <w:tcW w:w="1418" w:type="dxa"/>
          </w:tcPr>
          <w:p w:rsidR="002958A2" w:rsidRDefault="00245FBA">
            <w:pPr>
              <w:pStyle w:val="ConsPlusNormal0"/>
            </w:pPr>
            <w:r>
              <w:t>67,93</w:t>
            </w:r>
          </w:p>
        </w:tc>
        <w:tc>
          <w:tcPr>
            <w:tcW w:w="1304" w:type="dxa"/>
          </w:tcPr>
          <w:p w:rsidR="002958A2" w:rsidRDefault="00245FBA">
            <w:pPr>
              <w:pStyle w:val="ConsPlusNormal0"/>
            </w:pPr>
            <w:r>
              <w:t>X</w:t>
            </w:r>
          </w:p>
        </w:tc>
        <w:tc>
          <w:tcPr>
            <w:tcW w:w="1701" w:type="dxa"/>
          </w:tcPr>
          <w:p w:rsidR="002958A2" w:rsidRDefault="00245FBA">
            <w:pPr>
              <w:pStyle w:val="ConsPlusNormal0"/>
            </w:pPr>
            <w:r>
              <w:t>881303,79</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5.2. В условиях дневных </w:t>
            </w:r>
            <w:r>
              <w:lastRenderedPageBreak/>
              <w:t>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lastRenderedPageBreak/>
              <w:t>36.2</w:t>
            </w:r>
          </w:p>
        </w:tc>
        <w:tc>
          <w:tcPr>
            <w:tcW w:w="1843" w:type="dxa"/>
          </w:tcPr>
          <w:p w:rsidR="002958A2" w:rsidRDefault="00245FBA">
            <w:pPr>
              <w:pStyle w:val="ConsPlusNormal0"/>
            </w:pPr>
            <w:r>
              <w:t xml:space="preserve">случаев </w:t>
            </w:r>
            <w:r>
              <w:lastRenderedPageBreak/>
              <w:t>лечения</w:t>
            </w:r>
          </w:p>
        </w:tc>
        <w:tc>
          <w:tcPr>
            <w:tcW w:w="1814" w:type="dxa"/>
          </w:tcPr>
          <w:p w:rsidR="002958A2" w:rsidRDefault="00245FBA">
            <w:pPr>
              <w:pStyle w:val="ConsPlusNormal0"/>
            </w:pPr>
            <w:r>
              <w:lastRenderedPageBreak/>
              <w:t>0,0008864</w:t>
            </w:r>
          </w:p>
        </w:tc>
        <w:tc>
          <w:tcPr>
            <w:tcW w:w="1984" w:type="dxa"/>
          </w:tcPr>
          <w:p w:rsidR="002958A2" w:rsidRDefault="00245FBA">
            <w:pPr>
              <w:pStyle w:val="ConsPlusNormal0"/>
            </w:pPr>
            <w:r>
              <w:t>33410,77</w:t>
            </w:r>
          </w:p>
        </w:tc>
        <w:tc>
          <w:tcPr>
            <w:tcW w:w="1304" w:type="dxa"/>
          </w:tcPr>
          <w:p w:rsidR="002958A2" w:rsidRDefault="00245FBA">
            <w:pPr>
              <w:pStyle w:val="ConsPlusNormal0"/>
            </w:pPr>
            <w:r>
              <w:t>X</w:t>
            </w:r>
          </w:p>
        </w:tc>
        <w:tc>
          <w:tcPr>
            <w:tcW w:w="1418" w:type="dxa"/>
          </w:tcPr>
          <w:p w:rsidR="002958A2" w:rsidRDefault="00245FBA">
            <w:pPr>
              <w:pStyle w:val="ConsPlusNormal0"/>
            </w:pPr>
            <w:r>
              <w:t>29,62</w:t>
            </w:r>
          </w:p>
        </w:tc>
        <w:tc>
          <w:tcPr>
            <w:tcW w:w="1304" w:type="dxa"/>
          </w:tcPr>
          <w:p w:rsidR="002958A2" w:rsidRDefault="00245FBA">
            <w:pPr>
              <w:pStyle w:val="ConsPlusNormal0"/>
            </w:pPr>
            <w:r>
              <w:t>X</w:t>
            </w:r>
          </w:p>
        </w:tc>
        <w:tc>
          <w:tcPr>
            <w:tcW w:w="1701" w:type="dxa"/>
          </w:tcPr>
          <w:p w:rsidR="002958A2" w:rsidRDefault="00245FBA">
            <w:pPr>
              <w:pStyle w:val="ConsPlusNormal0"/>
            </w:pPr>
            <w:r>
              <w:t>384223,83</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36.3</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0,002139</w:t>
            </w:r>
          </w:p>
        </w:tc>
        <w:tc>
          <w:tcPr>
            <w:tcW w:w="1984" w:type="dxa"/>
          </w:tcPr>
          <w:p w:rsidR="002958A2" w:rsidRDefault="00245FBA">
            <w:pPr>
              <w:pStyle w:val="ConsPlusNormal0"/>
            </w:pPr>
            <w:r>
              <w:t>131503,63</w:t>
            </w:r>
          </w:p>
        </w:tc>
        <w:tc>
          <w:tcPr>
            <w:tcW w:w="1304" w:type="dxa"/>
          </w:tcPr>
          <w:p w:rsidR="002958A2" w:rsidRDefault="00245FBA">
            <w:pPr>
              <w:pStyle w:val="ConsPlusNormal0"/>
            </w:pPr>
            <w:r>
              <w:t>X</w:t>
            </w:r>
          </w:p>
        </w:tc>
        <w:tc>
          <w:tcPr>
            <w:tcW w:w="1418" w:type="dxa"/>
          </w:tcPr>
          <w:p w:rsidR="002958A2" w:rsidRDefault="00245FBA">
            <w:pPr>
              <w:pStyle w:val="ConsPlusNormal0"/>
            </w:pPr>
            <w:r>
              <w:t>281,29</w:t>
            </w:r>
          </w:p>
        </w:tc>
        <w:tc>
          <w:tcPr>
            <w:tcW w:w="1304" w:type="dxa"/>
          </w:tcPr>
          <w:p w:rsidR="002958A2" w:rsidRDefault="00245FBA">
            <w:pPr>
              <w:pStyle w:val="ConsPlusNormal0"/>
            </w:pPr>
            <w:r>
              <w:t>X</w:t>
            </w:r>
          </w:p>
        </w:tc>
        <w:tc>
          <w:tcPr>
            <w:tcW w:w="1701" w:type="dxa"/>
          </w:tcPr>
          <w:p w:rsidR="002958A2" w:rsidRDefault="00245FBA">
            <w:pPr>
              <w:pStyle w:val="ConsPlusNormal0"/>
            </w:pPr>
            <w:r>
              <w:t>3649225,72</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 Расходы на ведение дела СМО</w:t>
            </w:r>
          </w:p>
        </w:tc>
        <w:tc>
          <w:tcPr>
            <w:tcW w:w="1361" w:type="dxa"/>
          </w:tcPr>
          <w:p w:rsidR="002958A2" w:rsidRDefault="00245FBA">
            <w:pPr>
              <w:pStyle w:val="ConsPlusNormal0"/>
            </w:pPr>
            <w:r>
              <w:t>37</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316,08</w:t>
            </w:r>
          </w:p>
        </w:tc>
        <w:tc>
          <w:tcPr>
            <w:tcW w:w="1304" w:type="dxa"/>
          </w:tcPr>
          <w:p w:rsidR="002958A2" w:rsidRDefault="00245FBA">
            <w:pPr>
              <w:pStyle w:val="ConsPlusNormal0"/>
            </w:pPr>
            <w:r>
              <w:t>X</w:t>
            </w:r>
          </w:p>
        </w:tc>
        <w:tc>
          <w:tcPr>
            <w:tcW w:w="1701" w:type="dxa"/>
          </w:tcPr>
          <w:p w:rsidR="002958A2" w:rsidRDefault="00245FBA">
            <w:pPr>
              <w:pStyle w:val="ConsPlusNormal0"/>
            </w:pPr>
            <w:r>
              <w:t>4100572,10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361" w:type="dxa"/>
          </w:tcPr>
          <w:p w:rsidR="002958A2" w:rsidRDefault="00245FBA">
            <w:pPr>
              <w:pStyle w:val="ConsPlusNormal0"/>
            </w:pPr>
            <w:r>
              <w:t>38</w:t>
            </w:r>
          </w:p>
        </w:tc>
        <w:tc>
          <w:tcPr>
            <w:tcW w:w="1843" w:type="dxa"/>
          </w:tcPr>
          <w:p w:rsidR="002958A2" w:rsidRDefault="002958A2">
            <w:pPr>
              <w:pStyle w:val="ConsPlusNormal0"/>
            </w:pP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92,15</w:t>
            </w:r>
          </w:p>
        </w:tc>
        <w:tc>
          <w:tcPr>
            <w:tcW w:w="1304" w:type="dxa"/>
          </w:tcPr>
          <w:p w:rsidR="002958A2" w:rsidRDefault="00245FBA">
            <w:pPr>
              <w:pStyle w:val="ConsPlusNormal0"/>
            </w:pPr>
            <w:r>
              <w:t>X</w:t>
            </w:r>
          </w:p>
        </w:tc>
        <w:tc>
          <w:tcPr>
            <w:tcW w:w="1701" w:type="dxa"/>
          </w:tcPr>
          <w:p w:rsidR="002958A2" w:rsidRDefault="00245FBA">
            <w:pPr>
              <w:pStyle w:val="ConsPlusNormal0"/>
            </w:pPr>
            <w:r>
              <w:t>1195535,60</w:t>
            </w:r>
          </w:p>
        </w:tc>
        <w:tc>
          <w:tcPr>
            <w:tcW w:w="1531" w:type="dxa"/>
          </w:tcPr>
          <w:p w:rsidR="002958A2" w:rsidRDefault="00245FBA">
            <w:pPr>
              <w:pStyle w:val="ConsPlusNormal0"/>
            </w:pPr>
            <w:r>
              <w:t>0,37</w:t>
            </w:r>
          </w:p>
        </w:tc>
      </w:tr>
      <w:tr w:rsidR="002958A2">
        <w:tc>
          <w:tcPr>
            <w:tcW w:w="3969" w:type="dxa"/>
          </w:tcPr>
          <w:p w:rsidR="002958A2" w:rsidRDefault="00245FBA">
            <w:pPr>
              <w:pStyle w:val="ConsPlusNormal0"/>
            </w:pPr>
            <w:r>
              <w:t>1. Скорая, в том числе скорая специализированная, медицинская помощь</w:t>
            </w:r>
          </w:p>
        </w:tc>
        <w:tc>
          <w:tcPr>
            <w:tcW w:w="1361" w:type="dxa"/>
          </w:tcPr>
          <w:p w:rsidR="002958A2" w:rsidRDefault="00245FBA">
            <w:pPr>
              <w:pStyle w:val="ConsPlusNormal0"/>
            </w:pPr>
            <w:r>
              <w:t>39</w:t>
            </w:r>
          </w:p>
        </w:tc>
        <w:tc>
          <w:tcPr>
            <w:tcW w:w="1843" w:type="dxa"/>
          </w:tcPr>
          <w:p w:rsidR="002958A2" w:rsidRDefault="00245FBA">
            <w:pPr>
              <w:pStyle w:val="ConsPlusNormal0"/>
            </w:pPr>
            <w:r>
              <w:t>вызовов</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40</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2.1. В амбулаторных условиях:</w:t>
            </w:r>
          </w:p>
        </w:tc>
        <w:tc>
          <w:tcPr>
            <w:tcW w:w="1361" w:type="dxa"/>
          </w:tcPr>
          <w:p w:rsidR="002958A2" w:rsidRDefault="00245FBA">
            <w:pPr>
              <w:pStyle w:val="ConsPlusNormal0"/>
            </w:pPr>
            <w:r>
              <w:t>41</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41.1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41.2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41.2.1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41.3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41.3.1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мужчины</w:t>
            </w:r>
          </w:p>
        </w:tc>
        <w:tc>
          <w:tcPr>
            <w:tcW w:w="1361" w:type="dxa"/>
          </w:tcPr>
          <w:p w:rsidR="002958A2" w:rsidRDefault="00245FBA">
            <w:pPr>
              <w:pStyle w:val="ConsPlusNormal0"/>
            </w:pPr>
            <w:r>
              <w:t>41.3.2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41.4</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41.5</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41.6</w:t>
            </w:r>
          </w:p>
        </w:tc>
        <w:tc>
          <w:tcPr>
            <w:tcW w:w="1843" w:type="dxa"/>
          </w:tcPr>
          <w:p w:rsidR="002958A2" w:rsidRDefault="00245FBA">
            <w:pPr>
              <w:pStyle w:val="ConsPlusNormal0"/>
            </w:pPr>
            <w:r>
              <w:t>обращений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для проведения отдельных диагностических (лабораторных) исследований:</w:t>
            </w:r>
          </w:p>
        </w:tc>
        <w:tc>
          <w:tcPr>
            <w:tcW w:w="1361" w:type="dxa"/>
          </w:tcPr>
          <w:p w:rsidR="002958A2" w:rsidRDefault="00245FBA">
            <w:pPr>
              <w:pStyle w:val="ConsPlusNormal0"/>
            </w:pPr>
            <w:r>
              <w:t>41.6.1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41.6.1.1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41.6.1.2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41.6.1.3</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41.6.1.4</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41.6.1.5</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41.6.1.6</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патологоанатомическое исследование биопсийного (операционного) материала с целью диагностики онкологических заболеваний </w:t>
            </w:r>
            <w:r>
              <w:lastRenderedPageBreak/>
              <w:t>и подбора противоопухолевой лекарственной терапии</w:t>
            </w:r>
          </w:p>
        </w:tc>
        <w:tc>
          <w:tcPr>
            <w:tcW w:w="1361" w:type="dxa"/>
          </w:tcPr>
          <w:p w:rsidR="002958A2" w:rsidRDefault="00245FBA">
            <w:pPr>
              <w:pStyle w:val="ConsPlusNormal0"/>
            </w:pPr>
            <w:r>
              <w:lastRenderedPageBreak/>
              <w:t>41.6.1.7</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ПЭТ-КТ</w:t>
            </w:r>
          </w:p>
        </w:tc>
        <w:tc>
          <w:tcPr>
            <w:tcW w:w="1361" w:type="dxa"/>
          </w:tcPr>
          <w:p w:rsidR="002958A2" w:rsidRDefault="00245FBA">
            <w:pPr>
              <w:pStyle w:val="ConsPlusNormal0"/>
            </w:pPr>
            <w:r>
              <w:t>41.6.1.8</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41.6.1.9</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41.6.1.10</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41.6.1.11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41.6.1.12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2.1.7. Школа для больных с хроническими заболеваниями, в том числе:</w:t>
            </w:r>
          </w:p>
        </w:tc>
        <w:tc>
          <w:tcPr>
            <w:tcW w:w="1361" w:type="dxa"/>
          </w:tcPr>
          <w:p w:rsidR="002958A2" w:rsidRDefault="00245FBA">
            <w:pPr>
              <w:pStyle w:val="ConsPlusNormal0"/>
            </w:pPr>
            <w:r>
              <w:t>41.7</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школа сахарного диабета</w:t>
            </w:r>
          </w:p>
        </w:tc>
        <w:tc>
          <w:tcPr>
            <w:tcW w:w="1361" w:type="dxa"/>
          </w:tcPr>
          <w:p w:rsidR="002958A2" w:rsidRDefault="00245FBA">
            <w:pPr>
              <w:pStyle w:val="ConsPlusNormal0"/>
            </w:pPr>
            <w:r>
              <w:t>41.7.1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41.8</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41.8.1</w:t>
            </w:r>
          </w:p>
        </w:tc>
        <w:tc>
          <w:tcPr>
            <w:tcW w:w="1843" w:type="dxa"/>
          </w:tcPr>
          <w:p w:rsidR="002958A2" w:rsidRDefault="00245FBA">
            <w:pPr>
              <w:pStyle w:val="ConsPlusNormal0"/>
            </w:pPr>
            <w:r>
              <w:t xml:space="preserve">комплексных </w:t>
            </w:r>
            <w:r>
              <w:lastRenderedPageBreak/>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сахарного диабета</w:t>
            </w:r>
          </w:p>
        </w:tc>
        <w:tc>
          <w:tcPr>
            <w:tcW w:w="1361" w:type="dxa"/>
          </w:tcPr>
          <w:p w:rsidR="002958A2" w:rsidRDefault="00245FBA">
            <w:pPr>
              <w:pStyle w:val="ConsPlusNormal0"/>
            </w:pPr>
            <w:r>
              <w:t>41.8.2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41.8.3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41.9</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42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 в том числе:</w:t>
            </w:r>
          </w:p>
        </w:tc>
        <w:tc>
          <w:tcPr>
            <w:tcW w:w="1361" w:type="dxa"/>
          </w:tcPr>
          <w:p w:rsidR="002958A2" w:rsidRDefault="00245FBA">
            <w:pPr>
              <w:pStyle w:val="ConsPlusNormal0"/>
            </w:pPr>
            <w:r>
              <w:t>42.1</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3.2. Для медицинской помощи при экстракорпоральном оплодотворении</w:t>
            </w:r>
          </w:p>
        </w:tc>
        <w:tc>
          <w:tcPr>
            <w:tcW w:w="1361" w:type="dxa"/>
          </w:tcPr>
          <w:p w:rsidR="002958A2" w:rsidRDefault="00245FBA">
            <w:pPr>
              <w:pStyle w:val="ConsPlusNormal0"/>
            </w:pPr>
            <w:r>
              <w:t>42.2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42.3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42.4</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3.5. Высокотехнологичная медицинская помощь</w:t>
            </w:r>
          </w:p>
        </w:tc>
        <w:tc>
          <w:tcPr>
            <w:tcW w:w="1361" w:type="dxa"/>
          </w:tcPr>
          <w:p w:rsidR="002958A2" w:rsidRDefault="00245FBA">
            <w:pPr>
              <w:pStyle w:val="ConsPlusNormal0"/>
            </w:pPr>
            <w:r>
              <w:t>42.5</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43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45FBA">
            <w:pPr>
              <w:pStyle w:val="ConsPlusNormal0"/>
            </w:pPr>
            <w:r>
              <w:t>92,15</w:t>
            </w:r>
          </w:p>
        </w:tc>
        <w:tc>
          <w:tcPr>
            <w:tcW w:w="1304" w:type="dxa"/>
          </w:tcPr>
          <w:p w:rsidR="002958A2" w:rsidRDefault="00245FBA">
            <w:pPr>
              <w:pStyle w:val="ConsPlusNormal0"/>
            </w:pPr>
            <w:r>
              <w:t>X</w:t>
            </w:r>
          </w:p>
        </w:tc>
        <w:tc>
          <w:tcPr>
            <w:tcW w:w="1701" w:type="dxa"/>
          </w:tcPr>
          <w:p w:rsidR="002958A2" w:rsidRDefault="00245FBA">
            <w:pPr>
              <w:pStyle w:val="ConsPlusNormal0"/>
            </w:pPr>
            <w:r>
              <w:t>1195535,60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w:t>
            </w:r>
          </w:p>
        </w:tc>
        <w:tc>
          <w:tcPr>
            <w:tcW w:w="1361" w:type="dxa"/>
          </w:tcPr>
          <w:p w:rsidR="002958A2" w:rsidRDefault="00245FBA">
            <w:pPr>
              <w:pStyle w:val="ConsPlusNormal0"/>
            </w:pPr>
            <w:r>
              <w:t>43.1</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43.2</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4.3. Имплантация частотно-адаптированного кардиостимулятора взрослым медицинскими организациями</w:t>
            </w:r>
          </w:p>
        </w:tc>
        <w:tc>
          <w:tcPr>
            <w:tcW w:w="1361" w:type="dxa"/>
          </w:tcPr>
          <w:p w:rsidR="002958A2" w:rsidRDefault="00245FBA">
            <w:pPr>
              <w:pStyle w:val="ConsPlusNormal0"/>
            </w:pPr>
            <w:r>
              <w:t>43.3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43.4</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4.5. Оперативные вмешательства на </w:t>
            </w:r>
            <w:r>
              <w:lastRenderedPageBreak/>
              <w:t>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lastRenderedPageBreak/>
              <w:t>43.5</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4.6. Трансплантация почки</w:t>
            </w:r>
          </w:p>
        </w:tc>
        <w:tc>
          <w:tcPr>
            <w:tcW w:w="1361" w:type="dxa"/>
          </w:tcPr>
          <w:p w:rsidR="002958A2" w:rsidRDefault="00245FBA">
            <w:pPr>
              <w:pStyle w:val="ConsPlusNormal0"/>
            </w:pPr>
            <w:r>
              <w:t>43.6</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43.7</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44</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44.1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44.2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44.3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 Расходы на ведение дела СМО</w:t>
            </w:r>
          </w:p>
        </w:tc>
        <w:tc>
          <w:tcPr>
            <w:tcW w:w="1361" w:type="dxa"/>
          </w:tcPr>
          <w:p w:rsidR="002958A2" w:rsidRDefault="00245FBA">
            <w:pPr>
              <w:pStyle w:val="ConsPlusNormal0"/>
            </w:pPr>
            <w:r>
              <w:t>45</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0,00</w:t>
            </w: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3. Медицинская помощь по </w:t>
            </w:r>
            <w:r>
              <w:lastRenderedPageBreak/>
              <w:t>видам и заболеваниям, не установленным базовой программой:</w:t>
            </w:r>
          </w:p>
        </w:tc>
        <w:tc>
          <w:tcPr>
            <w:tcW w:w="1361" w:type="dxa"/>
          </w:tcPr>
          <w:p w:rsidR="002958A2" w:rsidRDefault="00245FBA">
            <w:pPr>
              <w:pStyle w:val="ConsPlusNormal0"/>
            </w:pPr>
            <w:r>
              <w:lastRenderedPageBreak/>
              <w:t>46</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1912,02</w:t>
            </w:r>
          </w:p>
        </w:tc>
        <w:tc>
          <w:tcPr>
            <w:tcW w:w="1304" w:type="dxa"/>
          </w:tcPr>
          <w:p w:rsidR="002958A2" w:rsidRDefault="00245FBA">
            <w:pPr>
              <w:pStyle w:val="ConsPlusNormal0"/>
            </w:pPr>
            <w:r>
              <w:t>X</w:t>
            </w:r>
          </w:p>
        </w:tc>
        <w:tc>
          <w:tcPr>
            <w:tcW w:w="1701" w:type="dxa"/>
          </w:tcPr>
          <w:p w:rsidR="002958A2" w:rsidRDefault="00245FBA">
            <w:pPr>
              <w:pStyle w:val="ConsPlusNormal0"/>
            </w:pPr>
            <w:r>
              <w:t>24805233,40</w:t>
            </w:r>
          </w:p>
        </w:tc>
        <w:tc>
          <w:tcPr>
            <w:tcW w:w="1531" w:type="dxa"/>
          </w:tcPr>
          <w:p w:rsidR="002958A2" w:rsidRDefault="00245FBA">
            <w:pPr>
              <w:pStyle w:val="ConsPlusNormal0"/>
            </w:pPr>
            <w:r>
              <w:t>4,33</w:t>
            </w:r>
          </w:p>
        </w:tc>
      </w:tr>
      <w:tr w:rsidR="002958A2">
        <w:tc>
          <w:tcPr>
            <w:tcW w:w="3969" w:type="dxa"/>
          </w:tcPr>
          <w:p w:rsidR="002958A2" w:rsidRDefault="00245FBA">
            <w:pPr>
              <w:pStyle w:val="ConsPlusNormal0"/>
            </w:pPr>
            <w:r>
              <w:lastRenderedPageBreak/>
              <w:t>1. Скорая, в том числе скорая специализированная, медицинская помощь</w:t>
            </w:r>
          </w:p>
        </w:tc>
        <w:tc>
          <w:tcPr>
            <w:tcW w:w="1361" w:type="dxa"/>
          </w:tcPr>
          <w:p w:rsidR="002958A2" w:rsidRDefault="00245FBA">
            <w:pPr>
              <w:pStyle w:val="ConsPlusNormal0"/>
            </w:pPr>
            <w:r>
              <w:t>47</w:t>
            </w:r>
          </w:p>
        </w:tc>
        <w:tc>
          <w:tcPr>
            <w:tcW w:w="1843" w:type="dxa"/>
          </w:tcPr>
          <w:p w:rsidR="002958A2" w:rsidRDefault="00245FBA">
            <w:pPr>
              <w:pStyle w:val="ConsPlusNormal0"/>
            </w:pPr>
            <w:r>
              <w:t>вызовов</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 Первичная медико-санитарная помощь, за исключением медицинской реабилитации</w:t>
            </w:r>
          </w:p>
        </w:tc>
        <w:tc>
          <w:tcPr>
            <w:tcW w:w="1361" w:type="dxa"/>
          </w:tcPr>
          <w:p w:rsidR="002958A2" w:rsidRDefault="00245FBA">
            <w:pPr>
              <w:pStyle w:val="ConsPlusNormal0"/>
            </w:pPr>
            <w:r>
              <w:t>48</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 В амбулаторных условиях:</w:t>
            </w:r>
          </w:p>
        </w:tc>
        <w:tc>
          <w:tcPr>
            <w:tcW w:w="1361" w:type="dxa"/>
          </w:tcPr>
          <w:p w:rsidR="002958A2" w:rsidRDefault="00245FBA">
            <w:pPr>
              <w:pStyle w:val="ConsPlusNormal0"/>
            </w:pPr>
            <w:r>
              <w:t>49</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2.1.1. Для проведения профилактических медицинских осмотров</w:t>
            </w:r>
          </w:p>
        </w:tc>
        <w:tc>
          <w:tcPr>
            <w:tcW w:w="1361" w:type="dxa"/>
          </w:tcPr>
          <w:p w:rsidR="002958A2" w:rsidRDefault="00245FBA">
            <w:pPr>
              <w:pStyle w:val="ConsPlusNormal0"/>
            </w:pPr>
            <w:r>
              <w:t>49.1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2.1.2. Для проведения диспансеризации, всего, в том числе:</w:t>
            </w:r>
          </w:p>
        </w:tc>
        <w:tc>
          <w:tcPr>
            <w:tcW w:w="1361" w:type="dxa"/>
          </w:tcPr>
          <w:p w:rsidR="002958A2" w:rsidRDefault="00245FBA">
            <w:pPr>
              <w:pStyle w:val="ConsPlusNormal0"/>
            </w:pPr>
            <w:r>
              <w:t>49.2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углубленной диспансеризации</w:t>
            </w:r>
          </w:p>
        </w:tc>
        <w:tc>
          <w:tcPr>
            <w:tcW w:w="1361" w:type="dxa"/>
          </w:tcPr>
          <w:p w:rsidR="002958A2" w:rsidRDefault="00245FBA">
            <w:pPr>
              <w:pStyle w:val="ConsPlusNormal0"/>
            </w:pPr>
            <w:r>
              <w:t>49.2.1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2.1.3. Для проведения диспансеризации для оценки репродуктивного здоровья женщин и мужчин</w:t>
            </w:r>
          </w:p>
        </w:tc>
        <w:tc>
          <w:tcPr>
            <w:tcW w:w="1361" w:type="dxa"/>
          </w:tcPr>
          <w:p w:rsidR="002958A2" w:rsidRDefault="00245FBA">
            <w:pPr>
              <w:pStyle w:val="ConsPlusNormal0"/>
            </w:pPr>
            <w:r>
              <w:t>49.3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женщины</w:t>
            </w:r>
          </w:p>
        </w:tc>
        <w:tc>
          <w:tcPr>
            <w:tcW w:w="1361" w:type="dxa"/>
          </w:tcPr>
          <w:p w:rsidR="002958A2" w:rsidRDefault="00245FBA">
            <w:pPr>
              <w:pStyle w:val="ConsPlusNormal0"/>
            </w:pPr>
            <w:r>
              <w:t>49.3.1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мужчины</w:t>
            </w:r>
          </w:p>
        </w:tc>
        <w:tc>
          <w:tcPr>
            <w:tcW w:w="1361" w:type="dxa"/>
          </w:tcPr>
          <w:p w:rsidR="002958A2" w:rsidRDefault="00245FBA">
            <w:pPr>
              <w:pStyle w:val="ConsPlusNormal0"/>
            </w:pPr>
            <w:r>
              <w:t>49.3.2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2.1.4. Для посещений с иными целями</w:t>
            </w:r>
          </w:p>
        </w:tc>
        <w:tc>
          <w:tcPr>
            <w:tcW w:w="1361" w:type="dxa"/>
          </w:tcPr>
          <w:p w:rsidR="002958A2" w:rsidRDefault="00245FBA">
            <w:pPr>
              <w:pStyle w:val="ConsPlusNormal0"/>
            </w:pPr>
            <w:r>
              <w:t>49.4</w:t>
            </w:r>
          </w:p>
        </w:tc>
        <w:tc>
          <w:tcPr>
            <w:tcW w:w="1843" w:type="dxa"/>
          </w:tcPr>
          <w:p w:rsidR="002958A2" w:rsidRDefault="00245FBA">
            <w:pPr>
              <w:pStyle w:val="ConsPlusNormal0"/>
            </w:pPr>
            <w:r>
              <w:t>посещений</w:t>
            </w:r>
          </w:p>
        </w:tc>
        <w:tc>
          <w:tcPr>
            <w:tcW w:w="1814" w:type="dxa"/>
          </w:tcPr>
          <w:p w:rsidR="002958A2" w:rsidRDefault="00245FBA">
            <w:pPr>
              <w:pStyle w:val="ConsPlusNormal0"/>
            </w:pPr>
            <w:r>
              <w:t>0,022560</w:t>
            </w:r>
          </w:p>
        </w:tc>
        <w:tc>
          <w:tcPr>
            <w:tcW w:w="1984" w:type="dxa"/>
          </w:tcPr>
          <w:p w:rsidR="002958A2" w:rsidRDefault="00245FBA">
            <w:pPr>
              <w:pStyle w:val="ConsPlusNormal0"/>
            </w:pPr>
            <w:r>
              <w:t>1953,67</w:t>
            </w:r>
          </w:p>
        </w:tc>
        <w:tc>
          <w:tcPr>
            <w:tcW w:w="1304" w:type="dxa"/>
          </w:tcPr>
          <w:p w:rsidR="002958A2" w:rsidRDefault="00245FBA">
            <w:pPr>
              <w:pStyle w:val="ConsPlusNormal0"/>
            </w:pPr>
            <w:r>
              <w:t>X</w:t>
            </w:r>
          </w:p>
        </w:tc>
        <w:tc>
          <w:tcPr>
            <w:tcW w:w="1418" w:type="dxa"/>
          </w:tcPr>
          <w:p w:rsidR="002958A2" w:rsidRDefault="00245FBA">
            <w:pPr>
              <w:pStyle w:val="ConsPlusNormal0"/>
            </w:pPr>
            <w:r>
              <w:t>44,07</w:t>
            </w:r>
          </w:p>
        </w:tc>
        <w:tc>
          <w:tcPr>
            <w:tcW w:w="1304" w:type="dxa"/>
          </w:tcPr>
          <w:p w:rsidR="002958A2" w:rsidRDefault="00245FBA">
            <w:pPr>
              <w:pStyle w:val="ConsPlusNormal0"/>
            </w:pPr>
            <w:r>
              <w:t>X</w:t>
            </w:r>
          </w:p>
        </w:tc>
        <w:tc>
          <w:tcPr>
            <w:tcW w:w="1701" w:type="dxa"/>
          </w:tcPr>
          <w:p w:rsidR="002958A2" w:rsidRDefault="00245FBA">
            <w:pPr>
              <w:pStyle w:val="ConsPlusNormal0"/>
            </w:pPr>
            <w:r>
              <w:t>571796,30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2.1.5. В неотложной форме</w:t>
            </w:r>
          </w:p>
        </w:tc>
        <w:tc>
          <w:tcPr>
            <w:tcW w:w="1361" w:type="dxa"/>
          </w:tcPr>
          <w:p w:rsidR="002958A2" w:rsidRDefault="00245FBA">
            <w:pPr>
              <w:pStyle w:val="ConsPlusNormal0"/>
            </w:pPr>
            <w:r>
              <w:t>49.5</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2.1.6. В связи с заболеваниями (обращений), всего, из них:</w:t>
            </w:r>
          </w:p>
        </w:tc>
        <w:tc>
          <w:tcPr>
            <w:tcW w:w="1361" w:type="dxa"/>
          </w:tcPr>
          <w:p w:rsidR="002958A2" w:rsidRDefault="00245FBA">
            <w:pPr>
              <w:pStyle w:val="ConsPlusNormal0"/>
            </w:pPr>
            <w:r>
              <w:t>49.6</w:t>
            </w:r>
          </w:p>
        </w:tc>
        <w:tc>
          <w:tcPr>
            <w:tcW w:w="1843" w:type="dxa"/>
          </w:tcPr>
          <w:p w:rsidR="002958A2" w:rsidRDefault="00245FBA">
            <w:pPr>
              <w:pStyle w:val="ConsPlusNormal0"/>
            </w:pPr>
            <w:r>
              <w:t>обращений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для проведения отдельных диагностических (лабораторных) исследований:</w:t>
            </w:r>
          </w:p>
        </w:tc>
        <w:tc>
          <w:tcPr>
            <w:tcW w:w="1361" w:type="dxa"/>
          </w:tcPr>
          <w:p w:rsidR="002958A2" w:rsidRDefault="00245FBA">
            <w:pPr>
              <w:pStyle w:val="ConsPlusNormal0"/>
            </w:pPr>
            <w:r>
              <w:t>49.6.1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компьютерная томография</w:t>
            </w:r>
          </w:p>
        </w:tc>
        <w:tc>
          <w:tcPr>
            <w:tcW w:w="1361" w:type="dxa"/>
          </w:tcPr>
          <w:p w:rsidR="002958A2" w:rsidRDefault="00245FBA">
            <w:pPr>
              <w:pStyle w:val="ConsPlusNormal0"/>
            </w:pPr>
            <w:r>
              <w:t>49.6.1.1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магнитно-резонансная томография</w:t>
            </w:r>
          </w:p>
        </w:tc>
        <w:tc>
          <w:tcPr>
            <w:tcW w:w="1361" w:type="dxa"/>
          </w:tcPr>
          <w:p w:rsidR="002958A2" w:rsidRDefault="00245FBA">
            <w:pPr>
              <w:pStyle w:val="ConsPlusNormal0"/>
            </w:pPr>
            <w:r>
              <w:t>49.6.1.2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ультразвуковое исследование сердечно-сосудистой системы</w:t>
            </w:r>
          </w:p>
        </w:tc>
        <w:tc>
          <w:tcPr>
            <w:tcW w:w="1361" w:type="dxa"/>
          </w:tcPr>
          <w:p w:rsidR="002958A2" w:rsidRDefault="00245FBA">
            <w:pPr>
              <w:pStyle w:val="ConsPlusNormal0"/>
            </w:pPr>
            <w:r>
              <w:t>49.6.1.3</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электрокардиографическое исследование с физической нагрузкой и велоэргометрическое исследование</w:t>
            </w:r>
          </w:p>
        </w:tc>
        <w:tc>
          <w:tcPr>
            <w:tcW w:w="1361" w:type="dxa"/>
          </w:tcPr>
          <w:p w:rsidR="002958A2" w:rsidRDefault="00245FBA">
            <w:pPr>
              <w:pStyle w:val="ConsPlusNormal0"/>
            </w:pPr>
            <w:r>
              <w:t>49.6.1.4</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эндоскопическое диагностическое исследование</w:t>
            </w:r>
          </w:p>
        </w:tc>
        <w:tc>
          <w:tcPr>
            <w:tcW w:w="1361" w:type="dxa"/>
          </w:tcPr>
          <w:p w:rsidR="002958A2" w:rsidRDefault="00245FBA">
            <w:pPr>
              <w:pStyle w:val="ConsPlusNormal0"/>
            </w:pPr>
            <w:r>
              <w:t>49.6.1.5</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молекулярно-генетическое исследование с целью диагностики онкологических заболеваний</w:t>
            </w:r>
          </w:p>
        </w:tc>
        <w:tc>
          <w:tcPr>
            <w:tcW w:w="1361" w:type="dxa"/>
          </w:tcPr>
          <w:p w:rsidR="002958A2" w:rsidRDefault="00245FBA">
            <w:pPr>
              <w:pStyle w:val="ConsPlusNormal0"/>
            </w:pPr>
            <w:r>
              <w:t>49.6.1.6</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2958A2" w:rsidRDefault="00245FBA">
            <w:pPr>
              <w:pStyle w:val="ConsPlusNormal0"/>
            </w:pPr>
            <w:r>
              <w:t>49.6.1.7</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ПЭТ-КТ</w:t>
            </w:r>
          </w:p>
        </w:tc>
        <w:tc>
          <w:tcPr>
            <w:tcW w:w="1361" w:type="dxa"/>
          </w:tcPr>
          <w:p w:rsidR="002958A2" w:rsidRDefault="00245FBA">
            <w:pPr>
              <w:pStyle w:val="ConsPlusNormal0"/>
            </w:pPr>
            <w:r>
              <w:t>49.6.1.8</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ОФЭКТ/КТ</w:t>
            </w:r>
          </w:p>
        </w:tc>
        <w:tc>
          <w:tcPr>
            <w:tcW w:w="1361" w:type="dxa"/>
          </w:tcPr>
          <w:p w:rsidR="002958A2" w:rsidRDefault="00245FBA">
            <w:pPr>
              <w:pStyle w:val="ConsPlusNormal0"/>
            </w:pPr>
            <w:r>
              <w:t>49.6.1.9</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неинвазивное пренатальное тестирование (определение внеклеточной ДНК плода по крови матери)</w:t>
            </w:r>
          </w:p>
        </w:tc>
        <w:tc>
          <w:tcPr>
            <w:tcW w:w="1361" w:type="dxa"/>
          </w:tcPr>
          <w:p w:rsidR="002958A2" w:rsidRDefault="00245FBA">
            <w:pPr>
              <w:pStyle w:val="ConsPlusNormal0"/>
            </w:pPr>
            <w:r>
              <w:t>49.6.1.10</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определение РНК вируса гепатита C (Hepatitis C virus) в крови методом ПЦР</w:t>
            </w:r>
          </w:p>
        </w:tc>
        <w:tc>
          <w:tcPr>
            <w:tcW w:w="1361" w:type="dxa"/>
          </w:tcPr>
          <w:p w:rsidR="002958A2" w:rsidRDefault="00245FBA">
            <w:pPr>
              <w:pStyle w:val="ConsPlusNormal0"/>
            </w:pPr>
            <w:r>
              <w:t>49.6.1.11</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лабораторная диагностика для пациентов с хроническим вирусным гепатитом C (оценка стадии фиброза, определение генотипа ВГС)</w:t>
            </w:r>
          </w:p>
        </w:tc>
        <w:tc>
          <w:tcPr>
            <w:tcW w:w="1361" w:type="dxa"/>
          </w:tcPr>
          <w:p w:rsidR="002958A2" w:rsidRDefault="00245FBA">
            <w:pPr>
              <w:pStyle w:val="ConsPlusNormal0"/>
            </w:pPr>
            <w:r>
              <w:t>49.6.1.12</w:t>
            </w:r>
          </w:p>
        </w:tc>
        <w:tc>
          <w:tcPr>
            <w:tcW w:w="1843" w:type="dxa"/>
          </w:tcPr>
          <w:p w:rsidR="002958A2" w:rsidRDefault="00245FBA">
            <w:pPr>
              <w:pStyle w:val="ConsPlusNormal0"/>
            </w:pPr>
            <w:r>
              <w:t>исследований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 xml:space="preserve">2.1.7. Школа для больных с </w:t>
            </w:r>
            <w:r>
              <w:lastRenderedPageBreak/>
              <w:t>хроническими заболеваниями, в том числе:</w:t>
            </w:r>
          </w:p>
        </w:tc>
        <w:tc>
          <w:tcPr>
            <w:tcW w:w="1361" w:type="dxa"/>
          </w:tcPr>
          <w:p w:rsidR="002958A2" w:rsidRDefault="00245FBA">
            <w:pPr>
              <w:pStyle w:val="ConsPlusNormal0"/>
            </w:pPr>
            <w:r>
              <w:lastRenderedPageBreak/>
              <w:t>49.7</w:t>
            </w:r>
          </w:p>
        </w:tc>
        <w:tc>
          <w:tcPr>
            <w:tcW w:w="1843" w:type="dxa"/>
          </w:tcPr>
          <w:p w:rsidR="002958A2" w:rsidRDefault="00245FBA">
            <w:pPr>
              <w:pStyle w:val="ConsPlusNormal0"/>
            </w:pPr>
            <w:r>
              <w:t xml:space="preserve">комплексных </w:t>
            </w:r>
            <w:r>
              <w:lastRenderedPageBreak/>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школа сахарного диабета</w:t>
            </w:r>
          </w:p>
        </w:tc>
        <w:tc>
          <w:tcPr>
            <w:tcW w:w="1361" w:type="dxa"/>
          </w:tcPr>
          <w:p w:rsidR="002958A2" w:rsidRDefault="00245FBA">
            <w:pPr>
              <w:pStyle w:val="ConsPlusNormal0"/>
            </w:pPr>
            <w:r>
              <w:t>49.7.1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2.1.8. Диспансерное наблюдение, в том числе по поводу:</w:t>
            </w:r>
          </w:p>
        </w:tc>
        <w:tc>
          <w:tcPr>
            <w:tcW w:w="1361" w:type="dxa"/>
          </w:tcPr>
          <w:p w:rsidR="002958A2" w:rsidRDefault="00245FBA">
            <w:pPr>
              <w:pStyle w:val="ConsPlusNormal0"/>
            </w:pPr>
            <w:r>
              <w:t>49.8</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онкологических заболеваний</w:t>
            </w:r>
          </w:p>
        </w:tc>
        <w:tc>
          <w:tcPr>
            <w:tcW w:w="1361" w:type="dxa"/>
          </w:tcPr>
          <w:p w:rsidR="002958A2" w:rsidRDefault="00245FBA">
            <w:pPr>
              <w:pStyle w:val="ConsPlusNormal0"/>
            </w:pPr>
            <w:r>
              <w:t>49.8.1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сахарного диабета</w:t>
            </w:r>
          </w:p>
        </w:tc>
        <w:tc>
          <w:tcPr>
            <w:tcW w:w="1361" w:type="dxa"/>
          </w:tcPr>
          <w:p w:rsidR="002958A2" w:rsidRDefault="00245FBA">
            <w:pPr>
              <w:pStyle w:val="ConsPlusNormal0"/>
            </w:pPr>
            <w:r>
              <w:t>49.8.2</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болезней системы кровообращения</w:t>
            </w:r>
          </w:p>
        </w:tc>
        <w:tc>
          <w:tcPr>
            <w:tcW w:w="1361" w:type="dxa"/>
          </w:tcPr>
          <w:p w:rsidR="002958A2" w:rsidRDefault="00245FBA">
            <w:pPr>
              <w:pStyle w:val="ConsPlusNormal0"/>
            </w:pPr>
            <w:r>
              <w:t>49.8.3</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2.1.9. Посещения с профилактическими целями центров здоровья</w:t>
            </w:r>
          </w:p>
        </w:tc>
        <w:tc>
          <w:tcPr>
            <w:tcW w:w="1361" w:type="dxa"/>
          </w:tcPr>
          <w:p w:rsidR="002958A2" w:rsidRDefault="00245FBA">
            <w:pPr>
              <w:pStyle w:val="ConsPlusNormal0"/>
            </w:pPr>
            <w:r>
              <w:t>49.9</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361" w:type="dxa"/>
          </w:tcPr>
          <w:p w:rsidR="002958A2" w:rsidRDefault="00245FBA">
            <w:pPr>
              <w:pStyle w:val="ConsPlusNormal0"/>
            </w:pPr>
            <w:r>
              <w:t>50</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0,000445</w:t>
            </w:r>
          </w:p>
        </w:tc>
        <w:tc>
          <w:tcPr>
            <w:tcW w:w="1984" w:type="dxa"/>
          </w:tcPr>
          <w:p w:rsidR="002958A2" w:rsidRDefault="00245FBA">
            <w:pPr>
              <w:pStyle w:val="ConsPlusNormal0"/>
            </w:pPr>
            <w:r>
              <w:t>186720,79</w:t>
            </w:r>
          </w:p>
        </w:tc>
        <w:tc>
          <w:tcPr>
            <w:tcW w:w="1304" w:type="dxa"/>
          </w:tcPr>
          <w:p w:rsidR="002958A2" w:rsidRDefault="00245FBA">
            <w:pPr>
              <w:pStyle w:val="ConsPlusNormal0"/>
            </w:pPr>
            <w:r>
              <w:t>X</w:t>
            </w:r>
          </w:p>
        </w:tc>
        <w:tc>
          <w:tcPr>
            <w:tcW w:w="1418" w:type="dxa"/>
          </w:tcPr>
          <w:p w:rsidR="002958A2" w:rsidRDefault="00245FBA">
            <w:pPr>
              <w:pStyle w:val="ConsPlusNormal0"/>
            </w:pPr>
            <w:r>
              <w:t>83,11</w:t>
            </w:r>
          </w:p>
        </w:tc>
        <w:tc>
          <w:tcPr>
            <w:tcW w:w="1304" w:type="dxa"/>
          </w:tcPr>
          <w:p w:rsidR="002958A2" w:rsidRDefault="00245FBA">
            <w:pPr>
              <w:pStyle w:val="ConsPlusNormal0"/>
            </w:pPr>
            <w:r>
              <w:t>X</w:t>
            </w:r>
          </w:p>
        </w:tc>
        <w:tc>
          <w:tcPr>
            <w:tcW w:w="1701" w:type="dxa"/>
          </w:tcPr>
          <w:p w:rsidR="002958A2" w:rsidRDefault="00245FBA">
            <w:pPr>
              <w:pStyle w:val="ConsPlusNormal0"/>
            </w:pPr>
            <w:r>
              <w:t>1078179,50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3.1. Для медицинской помощи по профилю "онкология", в том числе:</w:t>
            </w:r>
          </w:p>
        </w:tc>
        <w:tc>
          <w:tcPr>
            <w:tcW w:w="1361" w:type="dxa"/>
          </w:tcPr>
          <w:p w:rsidR="002958A2" w:rsidRDefault="00245FBA">
            <w:pPr>
              <w:pStyle w:val="ConsPlusNormal0"/>
            </w:pPr>
            <w:r>
              <w:t>50.1</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0,000222</w:t>
            </w:r>
          </w:p>
        </w:tc>
        <w:tc>
          <w:tcPr>
            <w:tcW w:w="1984" w:type="dxa"/>
          </w:tcPr>
          <w:p w:rsidR="002958A2" w:rsidRDefault="00245FBA">
            <w:pPr>
              <w:pStyle w:val="ConsPlusNormal0"/>
            </w:pPr>
            <w:r>
              <w:t>106131,81</w:t>
            </w:r>
          </w:p>
        </w:tc>
        <w:tc>
          <w:tcPr>
            <w:tcW w:w="1304" w:type="dxa"/>
          </w:tcPr>
          <w:p w:rsidR="002958A2" w:rsidRDefault="00245FBA">
            <w:pPr>
              <w:pStyle w:val="ConsPlusNormal0"/>
            </w:pPr>
            <w:r>
              <w:t>X</w:t>
            </w:r>
          </w:p>
        </w:tc>
        <w:tc>
          <w:tcPr>
            <w:tcW w:w="1418" w:type="dxa"/>
          </w:tcPr>
          <w:p w:rsidR="002958A2" w:rsidRDefault="00245FBA">
            <w:pPr>
              <w:pStyle w:val="ConsPlusNormal0"/>
            </w:pPr>
            <w:r>
              <w:t>23,57</w:t>
            </w:r>
          </w:p>
        </w:tc>
        <w:tc>
          <w:tcPr>
            <w:tcW w:w="1304" w:type="dxa"/>
          </w:tcPr>
          <w:p w:rsidR="002958A2" w:rsidRDefault="00245FBA">
            <w:pPr>
              <w:pStyle w:val="ConsPlusNormal0"/>
            </w:pPr>
            <w:r>
              <w:t>X</w:t>
            </w:r>
          </w:p>
        </w:tc>
        <w:tc>
          <w:tcPr>
            <w:tcW w:w="1701" w:type="dxa"/>
          </w:tcPr>
          <w:p w:rsidR="002958A2" w:rsidRDefault="00245FBA">
            <w:pPr>
              <w:pStyle w:val="ConsPlusNormal0"/>
            </w:pPr>
            <w:r>
              <w:t>305750,00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3.2. Для медицинской помощи при экстракорпоральном оплодотворении</w:t>
            </w:r>
          </w:p>
        </w:tc>
        <w:tc>
          <w:tcPr>
            <w:tcW w:w="1361" w:type="dxa"/>
          </w:tcPr>
          <w:p w:rsidR="002958A2" w:rsidRDefault="00245FBA">
            <w:pPr>
              <w:pStyle w:val="ConsPlusNormal0"/>
            </w:pPr>
            <w:r>
              <w:t>50.2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3.3. Для медицинской помощи больным с вирусным гепатитом C</w:t>
            </w:r>
          </w:p>
        </w:tc>
        <w:tc>
          <w:tcPr>
            <w:tcW w:w="1361" w:type="dxa"/>
          </w:tcPr>
          <w:p w:rsidR="002958A2" w:rsidRDefault="00245FBA">
            <w:pPr>
              <w:pStyle w:val="ConsPlusNormal0"/>
            </w:pPr>
            <w:r>
              <w:t>50.3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3.4. Эндоскопические исследования</w:t>
            </w:r>
          </w:p>
        </w:tc>
        <w:tc>
          <w:tcPr>
            <w:tcW w:w="1361" w:type="dxa"/>
          </w:tcPr>
          <w:p w:rsidR="002958A2" w:rsidRDefault="00245FBA">
            <w:pPr>
              <w:pStyle w:val="ConsPlusNormal0"/>
            </w:pPr>
            <w:r>
              <w:t>50.4</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3.5. Высокотехнологичная медицинская помощь</w:t>
            </w:r>
          </w:p>
        </w:tc>
        <w:tc>
          <w:tcPr>
            <w:tcW w:w="1361" w:type="dxa"/>
          </w:tcPr>
          <w:p w:rsidR="002958A2" w:rsidRDefault="00245FBA">
            <w:pPr>
              <w:pStyle w:val="ConsPlusNormal0"/>
            </w:pPr>
            <w:r>
              <w:t>50.5</w:t>
            </w:r>
          </w:p>
        </w:tc>
        <w:tc>
          <w:tcPr>
            <w:tcW w:w="1843" w:type="dxa"/>
          </w:tcPr>
          <w:p w:rsidR="002958A2" w:rsidRDefault="00245FBA">
            <w:pPr>
              <w:pStyle w:val="ConsPlusNormal0"/>
            </w:pPr>
            <w:r>
              <w:t>случаев лечения</w:t>
            </w:r>
          </w:p>
        </w:tc>
        <w:tc>
          <w:tcPr>
            <w:tcW w:w="1814" w:type="dxa"/>
          </w:tcPr>
          <w:p w:rsidR="002958A2" w:rsidRDefault="00245FBA">
            <w:pPr>
              <w:pStyle w:val="ConsPlusNormal0"/>
            </w:pPr>
            <w:r>
              <w:t>0,000222</w:t>
            </w:r>
          </w:p>
        </w:tc>
        <w:tc>
          <w:tcPr>
            <w:tcW w:w="1984" w:type="dxa"/>
          </w:tcPr>
          <w:p w:rsidR="002958A2" w:rsidRDefault="00245FBA">
            <w:pPr>
              <w:pStyle w:val="ConsPlusNormal0"/>
            </w:pPr>
            <w:r>
              <w:t>106131,81</w:t>
            </w:r>
          </w:p>
        </w:tc>
        <w:tc>
          <w:tcPr>
            <w:tcW w:w="1304" w:type="dxa"/>
          </w:tcPr>
          <w:p w:rsidR="002958A2" w:rsidRDefault="00245FBA">
            <w:pPr>
              <w:pStyle w:val="ConsPlusNormal0"/>
            </w:pPr>
            <w:r>
              <w:t>X</w:t>
            </w:r>
          </w:p>
        </w:tc>
        <w:tc>
          <w:tcPr>
            <w:tcW w:w="1418" w:type="dxa"/>
          </w:tcPr>
          <w:p w:rsidR="002958A2" w:rsidRDefault="00245FBA">
            <w:pPr>
              <w:pStyle w:val="ConsPlusNormal0"/>
            </w:pPr>
            <w:r>
              <w:t>23,57</w:t>
            </w:r>
          </w:p>
        </w:tc>
        <w:tc>
          <w:tcPr>
            <w:tcW w:w="1304" w:type="dxa"/>
          </w:tcPr>
          <w:p w:rsidR="002958A2" w:rsidRDefault="00245FBA">
            <w:pPr>
              <w:pStyle w:val="ConsPlusNormal0"/>
            </w:pPr>
            <w:r>
              <w:t>X</w:t>
            </w:r>
          </w:p>
        </w:tc>
        <w:tc>
          <w:tcPr>
            <w:tcW w:w="1701" w:type="dxa"/>
          </w:tcPr>
          <w:p w:rsidR="002958A2" w:rsidRDefault="00245FBA">
            <w:pPr>
              <w:pStyle w:val="ConsPlusNormal0"/>
            </w:pPr>
            <w:r>
              <w:t>305750,00</w:t>
            </w:r>
          </w:p>
        </w:tc>
        <w:tc>
          <w:tcPr>
            <w:tcW w:w="1531" w:type="dxa"/>
          </w:tcPr>
          <w:p w:rsidR="002958A2" w:rsidRDefault="00245FBA">
            <w:pPr>
              <w:pStyle w:val="ConsPlusNormal0"/>
            </w:pPr>
            <w:r>
              <w:t>0,05</w:t>
            </w:r>
          </w:p>
        </w:tc>
      </w:tr>
      <w:tr w:rsidR="002958A2">
        <w:tc>
          <w:tcPr>
            <w:tcW w:w="3969" w:type="dxa"/>
          </w:tcPr>
          <w:p w:rsidR="002958A2" w:rsidRDefault="00245FBA">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1361" w:type="dxa"/>
          </w:tcPr>
          <w:p w:rsidR="002958A2" w:rsidRDefault="00245FBA">
            <w:pPr>
              <w:pStyle w:val="ConsPlusNormal0"/>
            </w:pPr>
            <w:r>
              <w:t>51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0,003600</w:t>
            </w:r>
          </w:p>
        </w:tc>
        <w:tc>
          <w:tcPr>
            <w:tcW w:w="1984" w:type="dxa"/>
          </w:tcPr>
          <w:p w:rsidR="002958A2" w:rsidRDefault="00245FBA">
            <w:pPr>
              <w:pStyle w:val="ConsPlusNormal0"/>
            </w:pPr>
            <w:r>
              <w:t>495761,08</w:t>
            </w:r>
          </w:p>
        </w:tc>
        <w:tc>
          <w:tcPr>
            <w:tcW w:w="1304" w:type="dxa"/>
          </w:tcPr>
          <w:p w:rsidR="002958A2" w:rsidRDefault="00245FBA">
            <w:pPr>
              <w:pStyle w:val="ConsPlusNormal0"/>
            </w:pPr>
            <w:r>
              <w:t>X</w:t>
            </w:r>
          </w:p>
        </w:tc>
        <w:tc>
          <w:tcPr>
            <w:tcW w:w="1418" w:type="dxa"/>
          </w:tcPr>
          <w:p w:rsidR="002958A2" w:rsidRDefault="00245FBA">
            <w:pPr>
              <w:pStyle w:val="ConsPlusNormal0"/>
            </w:pPr>
            <w:r>
              <w:t>1784,84</w:t>
            </w:r>
          </w:p>
        </w:tc>
        <w:tc>
          <w:tcPr>
            <w:tcW w:w="1304" w:type="dxa"/>
          </w:tcPr>
          <w:p w:rsidR="002958A2" w:rsidRDefault="00245FBA">
            <w:pPr>
              <w:pStyle w:val="ConsPlusNormal0"/>
            </w:pPr>
            <w:r>
              <w:t>X</w:t>
            </w:r>
          </w:p>
        </w:tc>
        <w:tc>
          <w:tcPr>
            <w:tcW w:w="1701" w:type="dxa"/>
          </w:tcPr>
          <w:p w:rsidR="002958A2" w:rsidRDefault="00245FBA">
            <w:pPr>
              <w:pStyle w:val="ConsPlusNormal0"/>
            </w:pPr>
            <w:r>
              <w:t>23155257,60</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4.1. Медицинская помощь по профилю "онкология"</w:t>
            </w:r>
          </w:p>
        </w:tc>
        <w:tc>
          <w:tcPr>
            <w:tcW w:w="1361" w:type="dxa"/>
          </w:tcPr>
          <w:p w:rsidR="002958A2" w:rsidRDefault="00245FBA">
            <w:pPr>
              <w:pStyle w:val="ConsPlusNormal0"/>
            </w:pPr>
            <w:r>
              <w:t>51.1</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0,000440</w:t>
            </w:r>
          </w:p>
        </w:tc>
        <w:tc>
          <w:tcPr>
            <w:tcW w:w="1984" w:type="dxa"/>
          </w:tcPr>
          <w:p w:rsidR="002958A2" w:rsidRDefault="00245FBA">
            <w:pPr>
              <w:pStyle w:val="ConsPlusNormal0"/>
            </w:pPr>
            <w:r>
              <w:t>52830,44</w:t>
            </w:r>
          </w:p>
        </w:tc>
        <w:tc>
          <w:tcPr>
            <w:tcW w:w="1304" w:type="dxa"/>
          </w:tcPr>
          <w:p w:rsidR="002958A2" w:rsidRDefault="00245FBA">
            <w:pPr>
              <w:pStyle w:val="ConsPlusNormal0"/>
            </w:pPr>
            <w:r>
              <w:t>X</w:t>
            </w:r>
          </w:p>
        </w:tc>
        <w:tc>
          <w:tcPr>
            <w:tcW w:w="1418" w:type="dxa"/>
          </w:tcPr>
          <w:p w:rsidR="002958A2" w:rsidRDefault="00245FBA">
            <w:pPr>
              <w:pStyle w:val="ConsPlusNormal0"/>
            </w:pPr>
            <w:r>
              <w:t>23,25</w:t>
            </w:r>
          </w:p>
        </w:tc>
        <w:tc>
          <w:tcPr>
            <w:tcW w:w="1304" w:type="dxa"/>
          </w:tcPr>
          <w:p w:rsidR="002958A2" w:rsidRDefault="00245FBA">
            <w:pPr>
              <w:pStyle w:val="ConsPlusNormal0"/>
            </w:pPr>
            <w:r>
              <w:t>X</w:t>
            </w:r>
          </w:p>
        </w:tc>
        <w:tc>
          <w:tcPr>
            <w:tcW w:w="1701" w:type="dxa"/>
          </w:tcPr>
          <w:p w:rsidR="002958A2" w:rsidRDefault="00245FBA">
            <w:pPr>
              <w:pStyle w:val="ConsPlusNormal0"/>
            </w:pPr>
            <w:r>
              <w:t>301569,56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4.2. Стентирование коронарных артерий медицинскими организациями (за исключением федеральных медицинских организаций)</w:t>
            </w:r>
          </w:p>
        </w:tc>
        <w:tc>
          <w:tcPr>
            <w:tcW w:w="1361" w:type="dxa"/>
          </w:tcPr>
          <w:p w:rsidR="002958A2" w:rsidRDefault="00245FBA">
            <w:pPr>
              <w:pStyle w:val="ConsPlusNormal0"/>
            </w:pPr>
            <w:r>
              <w:t>51.2</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4.3. Имплантация частотно-</w:t>
            </w:r>
            <w:r>
              <w:lastRenderedPageBreak/>
              <w:t>адаптированного кардиостимулятора взрослым медицинскими организациями</w:t>
            </w:r>
          </w:p>
        </w:tc>
        <w:tc>
          <w:tcPr>
            <w:tcW w:w="1361" w:type="dxa"/>
          </w:tcPr>
          <w:p w:rsidR="002958A2" w:rsidRDefault="00245FBA">
            <w:pPr>
              <w:pStyle w:val="ConsPlusNormal0"/>
            </w:pPr>
            <w:r>
              <w:lastRenderedPageBreak/>
              <w:t>51.3</w:t>
            </w:r>
          </w:p>
        </w:tc>
        <w:tc>
          <w:tcPr>
            <w:tcW w:w="1843" w:type="dxa"/>
          </w:tcPr>
          <w:p w:rsidR="002958A2" w:rsidRDefault="00245FBA">
            <w:pPr>
              <w:pStyle w:val="ConsPlusNormal0"/>
            </w:pPr>
            <w:r>
              <w:t xml:space="preserve">случаев </w:t>
            </w:r>
            <w:r>
              <w:lastRenderedPageBreak/>
              <w:t>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lastRenderedPageBreak/>
              <w:t>4.4. Эндоваскулярная деструкция дополнительных проводящих путей и аритмогенных зон сердца</w:t>
            </w:r>
          </w:p>
        </w:tc>
        <w:tc>
          <w:tcPr>
            <w:tcW w:w="1361" w:type="dxa"/>
          </w:tcPr>
          <w:p w:rsidR="002958A2" w:rsidRDefault="00245FBA">
            <w:pPr>
              <w:pStyle w:val="ConsPlusNormal0"/>
            </w:pPr>
            <w:r>
              <w:t>51.4</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4.5. Оперативные вмешательства на брахиоцефальных артериях (стентирование или эндартерэктомия) медицинскими организациями</w:t>
            </w:r>
          </w:p>
        </w:tc>
        <w:tc>
          <w:tcPr>
            <w:tcW w:w="1361" w:type="dxa"/>
          </w:tcPr>
          <w:p w:rsidR="002958A2" w:rsidRDefault="00245FBA">
            <w:pPr>
              <w:pStyle w:val="ConsPlusNormal0"/>
            </w:pPr>
            <w:r>
              <w:t>51.5</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4.6. Трансплантация почки</w:t>
            </w:r>
          </w:p>
        </w:tc>
        <w:tc>
          <w:tcPr>
            <w:tcW w:w="1361" w:type="dxa"/>
          </w:tcPr>
          <w:p w:rsidR="002958A2" w:rsidRDefault="00245FBA">
            <w:pPr>
              <w:pStyle w:val="ConsPlusNormal0"/>
            </w:pPr>
            <w:r>
              <w:t>51.6</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958A2">
            <w:pPr>
              <w:pStyle w:val="ConsPlusNormal0"/>
            </w:pPr>
          </w:p>
        </w:tc>
        <w:tc>
          <w:tcPr>
            <w:tcW w:w="1418" w:type="dxa"/>
          </w:tcPr>
          <w:p w:rsidR="002958A2" w:rsidRDefault="002958A2">
            <w:pPr>
              <w:pStyle w:val="ConsPlusNormal0"/>
            </w:pPr>
          </w:p>
        </w:tc>
        <w:tc>
          <w:tcPr>
            <w:tcW w:w="1304" w:type="dxa"/>
          </w:tcPr>
          <w:p w:rsidR="002958A2" w:rsidRDefault="002958A2">
            <w:pPr>
              <w:pStyle w:val="ConsPlusNormal0"/>
            </w:pPr>
          </w:p>
        </w:tc>
        <w:tc>
          <w:tcPr>
            <w:tcW w:w="1701" w:type="dxa"/>
          </w:tcPr>
          <w:p w:rsidR="002958A2" w:rsidRDefault="002958A2">
            <w:pPr>
              <w:pStyle w:val="ConsPlusNormal0"/>
            </w:pPr>
          </w:p>
        </w:tc>
        <w:tc>
          <w:tcPr>
            <w:tcW w:w="1531" w:type="dxa"/>
          </w:tcPr>
          <w:p w:rsidR="002958A2" w:rsidRDefault="002958A2">
            <w:pPr>
              <w:pStyle w:val="ConsPlusNormal0"/>
            </w:pPr>
          </w:p>
        </w:tc>
      </w:tr>
      <w:tr w:rsidR="002958A2">
        <w:tc>
          <w:tcPr>
            <w:tcW w:w="3969" w:type="dxa"/>
          </w:tcPr>
          <w:p w:rsidR="002958A2" w:rsidRDefault="00245FBA">
            <w:pPr>
              <w:pStyle w:val="ConsPlusNormal0"/>
            </w:pPr>
            <w:r>
              <w:t>4.7. Высокотехнологичная медицинская помощь</w:t>
            </w:r>
          </w:p>
        </w:tc>
        <w:tc>
          <w:tcPr>
            <w:tcW w:w="1361" w:type="dxa"/>
          </w:tcPr>
          <w:p w:rsidR="002958A2" w:rsidRDefault="00245FBA">
            <w:pPr>
              <w:pStyle w:val="ConsPlusNormal0"/>
            </w:pPr>
            <w:r>
              <w:t>51.7</w:t>
            </w:r>
          </w:p>
        </w:tc>
        <w:tc>
          <w:tcPr>
            <w:tcW w:w="1843" w:type="dxa"/>
          </w:tcPr>
          <w:p w:rsidR="002958A2" w:rsidRDefault="00245FBA">
            <w:pPr>
              <w:pStyle w:val="ConsPlusNormal0"/>
            </w:pPr>
            <w:r>
              <w:t>случаев госпитализации</w:t>
            </w:r>
          </w:p>
        </w:tc>
        <w:tc>
          <w:tcPr>
            <w:tcW w:w="1814" w:type="dxa"/>
          </w:tcPr>
          <w:p w:rsidR="002958A2" w:rsidRDefault="00245FBA">
            <w:pPr>
              <w:pStyle w:val="ConsPlusNormal0"/>
            </w:pPr>
            <w:r>
              <w:t>0,000440</w:t>
            </w:r>
          </w:p>
        </w:tc>
        <w:tc>
          <w:tcPr>
            <w:tcW w:w="1984" w:type="dxa"/>
          </w:tcPr>
          <w:p w:rsidR="002958A2" w:rsidRDefault="00245FBA">
            <w:pPr>
              <w:pStyle w:val="ConsPlusNormal0"/>
            </w:pPr>
            <w:r>
              <w:t>52830,44</w:t>
            </w:r>
          </w:p>
        </w:tc>
        <w:tc>
          <w:tcPr>
            <w:tcW w:w="1304" w:type="dxa"/>
          </w:tcPr>
          <w:p w:rsidR="002958A2" w:rsidRDefault="00245FBA">
            <w:pPr>
              <w:pStyle w:val="ConsPlusNormal0"/>
            </w:pPr>
            <w:r>
              <w:t>X</w:t>
            </w:r>
          </w:p>
        </w:tc>
        <w:tc>
          <w:tcPr>
            <w:tcW w:w="1418" w:type="dxa"/>
          </w:tcPr>
          <w:p w:rsidR="002958A2" w:rsidRDefault="00245FBA">
            <w:pPr>
              <w:pStyle w:val="ConsPlusNormal0"/>
            </w:pPr>
            <w:r>
              <w:t>23,25</w:t>
            </w:r>
          </w:p>
        </w:tc>
        <w:tc>
          <w:tcPr>
            <w:tcW w:w="1304" w:type="dxa"/>
          </w:tcPr>
          <w:p w:rsidR="002958A2" w:rsidRDefault="00245FBA">
            <w:pPr>
              <w:pStyle w:val="ConsPlusNormal0"/>
            </w:pPr>
            <w:r>
              <w:t>X</w:t>
            </w:r>
          </w:p>
        </w:tc>
        <w:tc>
          <w:tcPr>
            <w:tcW w:w="1701" w:type="dxa"/>
          </w:tcPr>
          <w:p w:rsidR="002958A2" w:rsidRDefault="00245FBA">
            <w:pPr>
              <w:pStyle w:val="ConsPlusNormal0"/>
            </w:pPr>
            <w:r>
              <w:t>301569,56</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 Медицинская реабилитация:</w:t>
            </w:r>
          </w:p>
        </w:tc>
        <w:tc>
          <w:tcPr>
            <w:tcW w:w="1361" w:type="dxa"/>
          </w:tcPr>
          <w:p w:rsidR="002958A2" w:rsidRDefault="00245FBA">
            <w:pPr>
              <w:pStyle w:val="ConsPlusNormal0"/>
            </w:pPr>
            <w:r>
              <w:t>52</w:t>
            </w:r>
          </w:p>
        </w:tc>
        <w:tc>
          <w:tcPr>
            <w:tcW w:w="1843" w:type="dxa"/>
          </w:tcPr>
          <w:p w:rsidR="002958A2" w:rsidRDefault="00245FBA">
            <w:pPr>
              <w:pStyle w:val="ConsPlusNormal0"/>
            </w:pPr>
            <w:r>
              <w:t>X</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45FBA">
            <w:pPr>
              <w:pStyle w:val="ConsPlusNormal0"/>
            </w:pPr>
            <w:r>
              <w:t>X</w:t>
            </w:r>
          </w:p>
        </w:tc>
        <w:tc>
          <w:tcPr>
            <w:tcW w:w="1304" w:type="dxa"/>
          </w:tcPr>
          <w:p w:rsidR="002958A2" w:rsidRDefault="00245FBA">
            <w:pPr>
              <w:pStyle w:val="ConsPlusNormal0"/>
            </w:pPr>
            <w:r>
              <w:t>X</w:t>
            </w:r>
          </w:p>
        </w:tc>
        <w:tc>
          <w:tcPr>
            <w:tcW w:w="1701" w:type="dxa"/>
          </w:tcPr>
          <w:p w:rsidR="002958A2" w:rsidRDefault="00245FBA">
            <w:pPr>
              <w:pStyle w:val="ConsPlusNormal0"/>
            </w:pPr>
            <w:r>
              <w:t>X</w:t>
            </w: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5.1. В амбулаторных условиях</w:t>
            </w:r>
          </w:p>
        </w:tc>
        <w:tc>
          <w:tcPr>
            <w:tcW w:w="1361" w:type="dxa"/>
          </w:tcPr>
          <w:p w:rsidR="002958A2" w:rsidRDefault="00245FBA">
            <w:pPr>
              <w:pStyle w:val="ConsPlusNormal0"/>
            </w:pPr>
            <w:r>
              <w:t>52.1</w:t>
            </w:r>
          </w:p>
        </w:tc>
        <w:tc>
          <w:tcPr>
            <w:tcW w:w="1843" w:type="dxa"/>
          </w:tcPr>
          <w:p w:rsidR="002958A2" w:rsidRDefault="00245FBA">
            <w:pPr>
              <w:pStyle w:val="ConsPlusNormal0"/>
            </w:pPr>
            <w:r>
              <w:t>комплексных 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5.2. В условиях дневных стационаров (первичная медико-санитарная помощь, специализированная медицинская помощь)</w:t>
            </w:r>
          </w:p>
        </w:tc>
        <w:tc>
          <w:tcPr>
            <w:tcW w:w="1361" w:type="dxa"/>
          </w:tcPr>
          <w:p w:rsidR="002958A2" w:rsidRDefault="00245FBA">
            <w:pPr>
              <w:pStyle w:val="ConsPlusNormal0"/>
            </w:pPr>
            <w:r>
              <w:t>52.2</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5.3. Специализированная, в том числе высокотехнологичная, медицинская помощь в условиях круглосуточного стационара</w:t>
            </w:r>
          </w:p>
        </w:tc>
        <w:tc>
          <w:tcPr>
            <w:tcW w:w="1361" w:type="dxa"/>
          </w:tcPr>
          <w:p w:rsidR="002958A2" w:rsidRDefault="00245FBA">
            <w:pPr>
              <w:pStyle w:val="ConsPlusNormal0"/>
            </w:pPr>
            <w:r>
              <w:t>52.3</w:t>
            </w:r>
          </w:p>
        </w:tc>
        <w:tc>
          <w:tcPr>
            <w:tcW w:w="1843" w:type="dxa"/>
          </w:tcPr>
          <w:p w:rsidR="002958A2" w:rsidRDefault="00245FBA">
            <w:pPr>
              <w:pStyle w:val="ConsPlusNormal0"/>
            </w:pPr>
            <w:r>
              <w:t>случаев госпитализации</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 Паллиативная медицинская помощь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w:t>
            </w:r>
          </w:p>
        </w:tc>
        <w:tc>
          <w:tcPr>
            <w:tcW w:w="1843" w:type="dxa"/>
          </w:tcPr>
          <w:p w:rsidR="002958A2" w:rsidRDefault="00245FBA">
            <w:pPr>
              <w:pStyle w:val="ConsPlusNormal0"/>
            </w:pPr>
            <w:r>
              <w:t>X</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6.1. Первичная медицинская помощь, в том числе доврачебная и врачебная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r>
              <w:t>, всего, в том числе:</w:t>
            </w:r>
          </w:p>
        </w:tc>
        <w:tc>
          <w:tcPr>
            <w:tcW w:w="1361" w:type="dxa"/>
          </w:tcPr>
          <w:p w:rsidR="002958A2" w:rsidRDefault="00245FBA">
            <w:pPr>
              <w:pStyle w:val="ConsPlusNormal0"/>
            </w:pPr>
            <w:r>
              <w:t>53.1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6.1.1. Посещения по паллиативной медицинской помощи без учета посещений на дому патронажными бригадами</w:t>
            </w:r>
          </w:p>
        </w:tc>
        <w:tc>
          <w:tcPr>
            <w:tcW w:w="1361" w:type="dxa"/>
          </w:tcPr>
          <w:p w:rsidR="002958A2" w:rsidRDefault="00245FBA">
            <w:pPr>
              <w:pStyle w:val="ConsPlusNormal0"/>
            </w:pPr>
            <w:r>
              <w:t>53.1.1</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6.1.2. Посещения на дому выездными патронажными бригадами</w:t>
            </w:r>
          </w:p>
        </w:tc>
        <w:tc>
          <w:tcPr>
            <w:tcW w:w="1361" w:type="dxa"/>
          </w:tcPr>
          <w:p w:rsidR="002958A2" w:rsidRDefault="00245FBA">
            <w:pPr>
              <w:pStyle w:val="ConsPlusNormal0"/>
            </w:pPr>
            <w:r>
              <w:t>53.1.2</w:t>
            </w:r>
          </w:p>
        </w:tc>
        <w:tc>
          <w:tcPr>
            <w:tcW w:w="1843" w:type="dxa"/>
          </w:tcPr>
          <w:p w:rsidR="002958A2" w:rsidRDefault="00245FBA">
            <w:pPr>
              <w:pStyle w:val="ConsPlusNormal0"/>
            </w:pPr>
            <w:r>
              <w:t>посещений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6.2. Оказываемая в стационарных условиях (включая койки паллиативной медицинской помощи и койки сестринского ухода)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53.2</w:t>
            </w:r>
          </w:p>
        </w:tc>
        <w:tc>
          <w:tcPr>
            <w:tcW w:w="1843" w:type="dxa"/>
          </w:tcPr>
          <w:p w:rsidR="002958A2" w:rsidRDefault="00245FBA">
            <w:pPr>
              <w:pStyle w:val="ConsPlusNormal0"/>
            </w:pPr>
            <w:r>
              <w:t>койко-дней</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t xml:space="preserve">6.3. Оказываемая в условиях дневного стационара </w:t>
            </w:r>
            <w:hyperlink w:anchor="P10245" w:tooltip="&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w:r>
                <w:rPr>
                  <w:color w:val="0000FF"/>
                </w:rPr>
                <w:t>&lt;1&gt;</w:t>
              </w:r>
            </w:hyperlink>
          </w:p>
        </w:tc>
        <w:tc>
          <w:tcPr>
            <w:tcW w:w="1361" w:type="dxa"/>
          </w:tcPr>
          <w:p w:rsidR="002958A2" w:rsidRDefault="00245FBA">
            <w:pPr>
              <w:pStyle w:val="ConsPlusNormal0"/>
            </w:pPr>
            <w:r>
              <w:t>53.3</w:t>
            </w:r>
          </w:p>
        </w:tc>
        <w:tc>
          <w:tcPr>
            <w:tcW w:w="1843" w:type="dxa"/>
          </w:tcPr>
          <w:p w:rsidR="002958A2" w:rsidRDefault="00245FBA">
            <w:pPr>
              <w:pStyle w:val="ConsPlusNormal0"/>
            </w:pPr>
            <w:r>
              <w:t>случаев лечения</w:t>
            </w:r>
          </w:p>
        </w:tc>
        <w:tc>
          <w:tcPr>
            <w:tcW w:w="1814" w:type="dxa"/>
          </w:tcPr>
          <w:p w:rsidR="002958A2" w:rsidRDefault="002958A2">
            <w:pPr>
              <w:pStyle w:val="ConsPlusNormal0"/>
            </w:pPr>
          </w:p>
        </w:tc>
        <w:tc>
          <w:tcPr>
            <w:tcW w:w="1984" w:type="dxa"/>
          </w:tcPr>
          <w:p w:rsidR="002958A2" w:rsidRDefault="002958A2">
            <w:pPr>
              <w:pStyle w:val="ConsPlusNormal0"/>
            </w:pP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r w:rsidR="002958A2">
        <w:tc>
          <w:tcPr>
            <w:tcW w:w="3969" w:type="dxa"/>
          </w:tcPr>
          <w:p w:rsidR="002958A2" w:rsidRDefault="00245FBA">
            <w:pPr>
              <w:pStyle w:val="ConsPlusNormal0"/>
            </w:pPr>
            <w:r>
              <w:lastRenderedPageBreak/>
              <w:t>7. Расходы на ведение дела СМО</w:t>
            </w:r>
          </w:p>
        </w:tc>
        <w:tc>
          <w:tcPr>
            <w:tcW w:w="1361" w:type="dxa"/>
          </w:tcPr>
          <w:p w:rsidR="002958A2" w:rsidRDefault="00245FBA">
            <w:pPr>
              <w:pStyle w:val="ConsPlusNormal0"/>
            </w:pPr>
            <w:r>
              <w:t>54</w:t>
            </w:r>
          </w:p>
        </w:tc>
        <w:tc>
          <w:tcPr>
            <w:tcW w:w="1843" w:type="dxa"/>
          </w:tcPr>
          <w:p w:rsidR="002958A2" w:rsidRDefault="00245FBA">
            <w:pPr>
              <w:pStyle w:val="ConsPlusNormal0"/>
            </w:pPr>
            <w:r>
              <w:t>-</w:t>
            </w:r>
          </w:p>
        </w:tc>
        <w:tc>
          <w:tcPr>
            <w:tcW w:w="1814" w:type="dxa"/>
          </w:tcPr>
          <w:p w:rsidR="002958A2" w:rsidRDefault="00245FBA">
            <w:pPr>
              <w:pStyle w:val="ConsPlusNormal0"/>
            </w:pPr>
            <w:r>
              <w:t>X</w:t>
            </w:r>
          </w:p>
        </w:tc>
        <w:tc>
          <w:tcPr>
            <w:tcW w:w="1984" w:type="dxa"/>
          </w:tcPr>
          <w:p w:rsidR="002958A2" w:rsidRDefault="00245FBA">
            <w:pPr>
              <w:pStyle w:val="ConsPlusNormal0"/>
            </w:pPr>
            <w:r>
              <w:t>X</w:t>
            </w:r>
          </w:p>
        </w:tc>
        <w:tc>
          <w:tcPr>
            <w:tcW w:w="1304" w:type="dxa"/>
          </w:tcPr>
          <w:p w:rsidR="002958A2" w:rsidRDefault="00245FBA">
            <w:pPr>
              <w:pStyle w:val="ConsPlusNormal0"/>
            </w:pPr>
            <w:r>
              <w:t>X</w:t>
            </w:r>
          </w:p>
        </w:tc>
        <w:tc>
          <w:tcPr>
            <w:tcW w:w="1418" w:type="dxa"/>
          </w:tcPr>
          <w:p w:rsidR="002958A2" w:rsidRDefault="002958A2">
            <w:pPr>
              <w:pStyle w:val="ConsPlusNormal0"/>
            </w:pPr>
          </w:p>
        </w:tc>
        <w:tc>
          <w:tcPr>
            <w:tcW w:w="1304" w:type="dxa"/>
          </w:tcPr>
          <w:p w:rsidR="002958A2" w:rsidRDefault="00245FBA">
            <w:pPr>
              <w:pStyle w:val="ConsPlusNormal0"/>
            </w:pPr>
            <w:r>
              <w:t>X</w:t>
            </w:r>
          </w:p>
        </w:tc>
        <w:tc>
          <w:tcPr>
            <w:tcW w:w="1701" w:type="dxa"/>
          </w:tcPr>
          <w:p w:rsidR="002958A2" w:rsidRDefault="002958A2">
            <w:pPr>
              <w:pStyle w:val="ConsPlusNormal0"/>
            </w:pPr>
          </w:p>
        </w:tc>
        <w:tc>
          <w:tcPr>
            <w:tcW w:w="1531" w:type="dxa"/>
          </w:tcPr>
          <w:p w:rsidR="002958A2" w:rsidRDefault="00245FBA">
            <w:pPr>
              <w:pStyle w:val="ConsPlusNormal0"/>
            </w:pPr>
            <w:r>
              <w:t>X</w:t>
            </w:r>
          </w:p>
        </w:tc>
      </w:tr>
    </w:tbl>
    <w:p w:rsidR="002958A2" w:rsidRDefault="002958A2">
      <w:pPr>
        <w:pStyle w:val="ConsPlusNormal0"/>
        <w:sectPr w:rsidR="002958A2">
          <w:headerReference w:type="default" r:id="rId61"/>
          <w:footerReference w:type="default" r:id="rId62"/>
          <w:headerReference w:type="first" r:id="rId63"/>
          <w:footerReference w:type="first" r:id="rId64"/>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35" w:name="P10245"/>
      <w:bookmarkEnd w:id="35"/>
      <w:r>
        <w:t>&lt;1&gt;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3</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36" w:name="P10254"/>
      <w:bookmarkEnd w:id="36"/>
      <w:r>
        <w:t>ПЕРЕЧЕНЬ</w:t>
      </w:r>
    </w:p>
    <w:p w:rsidR="002958A2" w:rsidRDefault="00245FBA">
      <w:pPr>
        <w:pStyle w:val="ConsPlusTitle0"/>
        <w:jc w:val="center"/>
      </w:pPr>
      <w:r>
        <w:t>МЕДИЦИНСКИХ ОРГАНИЗАЦИЙ, УЧАСТВУЮЩИХ В РЕАЛИЗАЦИИ</w:t>
      </w:r>
    </w:p>
    <w:p w:rsidR="002958A2" w:rsidRDefault="00245FBA">
      <w:pPr>
        <w:pStyle w:val="ConsPlusTitle0"/>
        <w:jc w:val="center"/>
      </w:pPr>
      <w:r>
        <w:t>ТЕРРИТОРИАЛЬНОЙ ПРОГРАММЫ ГОСУДАРСТВЕННЫХ ГАРАНТИЙ</w:t>
      </w:r>
    </w:p>
    <w:p w:rsidR="002958A2" w:rsidRDefault="00245FBA">
      <w:pPr>
        <w:pStyle w:val="ConsPlusTitle0"/>
        <w:jc w:val="center"/>
      </w:pPr>
      <w:r>
        <w:t>БЕСПЛАТНОГО ОКАЗАНИЯ ГРАЖДАНАМ МЕДИЦИНСКОЙ ПОМОЩИ В ГОРОДЕ</w:t>
      </w:r>
    </w:p>
    <w:p w:rsidR="002958A2" w:rsidRDefault="00245FBA">
      <w:pPr>
        <w:pStyle w:val="ConsPlusTitle0"/>
        <w:jc w:val="center"/>
      </w:pPr>
      <w:r>
        <w:t>МОСКВЕ НА 2026 ГОД И НА ПЛАНОВЫЙ ПЕРИОД 2027 И 2028 ГОДОВ,</w:t>
      </w:r>
    </w:p>
    <w:p w:rsidR="002958A2" w:rsidRDefault="00245FBA">
      <w:pPr>
        <w:pStyle w:val="ConsPlusTitle0"/>
        <w:jc w:val="center"/>
      </w:pPr>
      <w:r>
        <w:t>В ТОМ ЧИСЛЕ ТЕРРИТОРИАЛЬНОЙ ПРОГРАММЫ ОБЯЗАТЕЛЬНОГО</w:t>
      </w:r>
    </w:p>
    <w:p w:rsidR="002958A2" w:rsidRDefault="00245FBA">
      <w:pPr>
        <w:pStyle w:val="ConsPlusTitle0"/>
        <w:jc w:val="center"/>
      </w:pPr>
      <w:r>
        <w:t>МЕДИЦИНСКОГО СТРАХОВАНИЯ ГОРОДА МОСКВЫ, В ТОМ ЧИСЛЕ</w:t>
      </w:r>
    </w:p>
    <w:p w:rsidR="002958A2" w:rsidRDefault="00245FBA">
      <w:pPr>
        <w:pStyle w:val="ConsPlusTitle0"/>
        <w:jc w:val="center"/>
      </w:pPr>
      <w:r>
        <w:t>ПРОВОДЯЩИХ ПРОФИЛАКТИЧЕСКИЕ МЕДИЦИНСКИЕ ОСМОТРЫ</w:t>
      </w:r>
    </w:p>
    <w:p w:rsidR="002958A2" w:rsidRDefault="00245FBA">
      <w:pPr>
        <w:pStyle w:val="ConsPlusTitle0"/>
        <w:jc w:val="center"/>
      </w:pPr>
      <w:r>
        <w:t>И ДИСПАНСЕРИЗАЦИЮ, В ТОМ ЧИСЛЕ УГЛУБЛЕННУЮ ДИСПАНСЕРИЗАЦИЮ</w:t>
      </w:r>
    </w:p>
    <w:p w:rsidR="002958A2" w:rsidRDefault="002958A2">
      <w:pPr>
        <w:pStyle w:val="ConsPlusNormal0"/>
        <w:jc w:val="both"/>
      </w:pPr>
    </w:p>
    <w:p w:rsidR="002958A2" w:rsidRDefault="002958A2">
      <w:pPr>
        <w:pStyle w:val="ConsPlusNormal0"/>
        <w:sectPr w:rsidR="002958A2">
          <w:headerReference w:type="default" r:id="rId65"/>
          <w:footerReference w:type="default" r:id="rId66"/>
          <w:headerReference w:type="first" r:id="rId67"/>
          <w:footerReference w:type="first" r:id="rId68"/>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9"/>
        <w:gridCol w:w="1350"/>
        <w:gridCol w:w="1861"/>
        <w:gridCol w:w="1365"/>
        <w:gridCol w:w="1365"/>
        <w:gridCol w:w="1424"/>
        <w:gridCol w:w="1360"/>
        <w:gridCol w:w="1388"/>
        <w:gridCol w:w="1081"/>
        <w:gridCol w:w="1129"/>
        <w:gridCol w:w="1130"/>
        <w:gridCol w:w="910"/>
        <w:gridCol w:w="1302"/>
      </w:tblGrid>
      <w:tr w:rsidR="002958A2">
        <w:tc>
          <w:tcPr>
            <w:tcW w:w="680" w:type="dxa"/>
            <w:vMerge w:val="restart"/>
          </w:tcPr>
          <w:p w:rsidR="002958A2" w:rsidRDefault="00245FBA">
            <w:pPr>
              <w:pStyle w:val="ConsPlusNormal0"/>
              <w:jc w:val="center"/>
            </w:pPr>
            <w:r>
              <w:lastRenderedPageBreak/>
              <w:t>N п/п</w:t>
            </w:r>
          </w:p>
        </w:tc>
        <w:tc>
          <w:tcPr>
            <w:tcW w:w="1644" w:type="dxa"/>
            <w:vMerge w:val="restart"/>
          </w:tcPr>
          <w:p w:rsidR="002958A2" w:rsidRDefault="00245FBA">
            <w:pPr>
              <w:pStyle w:val="ConsPlusNormal0"/>
              <w:jc w:val="center"/>
            </w:pPr>
            <w:r>
              <w:t>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2948" w:type="dxa"/>
            <w:vMerge w:val="restart"/>
          </w:tcPr>
          <w:p w:rsidR="002958A2" w:rsidRDefault="00245FBA">
            <w:pPr>
              <w:pStyle w:val="ConsPlusNormal0"/>
              <w:jc w:val="center"/>
            </w:pPr>
            <w:r>
              <w:t>Наименование медицинской организации</w:t>
            </w:r>
          </w:p>
        </w:tc>
        <w:tc>
          <w:tcPr>
            <w:tcW w:w="16213" w:type="dxa"/>
            <w:gridSpan w:val="10"/>
          </w:tcPr>
          <w:p w:rsidR="002958A2" w:rsidRDefault="00245FBA">
            <w:pPr>
              <w:pStyle w:val="ConsPlusNormal0"/>
              <w:jc w:val="center"/>
            </w:pPr>
            <w:r>
              <w:t>В том числе</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984" w:type="dxa"/>
            <w:vMerge w:val="restart"/>
          </w:tcPr>
          <w:p w:rsidR="002958A2" w:rsidRDefault="00245FBA">
            <w:pPr>
              <w:pStyle w:val="ConsPlusNormal0"/>
              <w:jc w:val="center"/>
            </w:pPr>
            <w:r>
              <w:t>Осуществляющая деятельность в рамках выполнения государственного задания за счет средств бюджетных ассигнований бюджета города Москвы</w:t>
            </w:r>
          </w:p>
        </w:tc>
        <w:tc>
          <w:tcPr>
            <w:tcW w:w="1928" w:type="dxa"/>
            <w:vMerge w:val="restart"/>
          </w:tcPr>
          <w:p w:rsidR="002958A2" w:rsidRDefault="00245FBA">
            <w:pPr>
              <w:pStyle w:val="ConsPlusNormal0"/>
              <w:jc w:val="center"/>
            </w:pPr>
            <w:r>
              <w:t>Осуществляющая деятельность в сфере обязательного медицинского страхования</w:t>
            </w:r>
          </w:p>
        </w:tc>
        <w:tc>
          <w:tcPr>
            <w:tcW w:w="12301" w:type="dxa"/>
            <w:gridSpan w:val="8"/>
          </w:tcPr>
          <w:p w:rsidR="002958A2" w:rsidRDefault="00245FBA">
            <w:pPr>
              <w:pStyle w:val="ConsPlusNormal0"/>
              <w:jc w:val="center"/>
            </w:pPr>
            <w:r>
              <w:t>из них</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531" w:type="dxa"/>
            <w:vMerge w:val="restart"/>
          </w:tcPr>
          <w:p w:rsidR="002958A2" w:rsidRDefault="00245FBA">
            <w:pPr>
              <w:pStyle w:val="ConsPlusNormal0"/>
              <w:jc w:val="center"/>
            </w:pPr>
            <w:r>
              <w:t>Проводящая профилактические медицинские осмотры и диспансеризацию</w:t>
            </w:r>
          </w:p>
        </w:tc>
        <w:tc>
          <w:tcPr>
            <w:tcW w:w="3231" w:type="dxa"/>
            <w:gridSpan w:val="2"/>
          </w:tcPr>
          <w:p w:rsidR="002958A2" w:rsidRDefault="00245FBA">
            <w:pPr>
              <w:pStyle w:val="ConsPlusNormal0"/>
              <w:jc w:val="center"/>
            </w:pPr>
            <w:r>
              <w:t>в том числе:</w:t>
            </w:r>
          </w:p>
        </w:tc>
        <w:tc>
          <w:tcPr>
            <w:tcW w:w="1587" w:type="dxa"/>
            <w:vMerge w:val="restart"/>
          </w:tcPr>
          <w:p w:rsidR="002958A2" w:rsidRDefault="00245FBA">
            <w:pPr>
              <w:pStyle w:val="ConsPlusNormal0"/>
              <w:jc w:val="center"/>
            </w:pPr>
            <w:r>
              <w:t>Проводящая диспансерное наблюдение</w:t>
            </w:r>
          </w:p>
        </w:tc>
        <w:tc>
          <w:tcPr>
            <w:tcW w:w="1644" w:type="dxa"/>
            <w:vMerge w:val="restart"/>
          </w:tcPr>
          <w:p w:rsidR="002958A2" w:rsidRDefault="00245FBA">
            <w:pPr>
              <w:pStyle w:val="ConsPlusNormal0"/>
              <w:jc w:val="center"/>
            </w:pPr>
            <w:r>
              <w:t>Проводящая медицинскую реабилитацию</w:t>
            </w:r>
          </w:p>
        </w:tc>
        <w:tc>
          <w:tcPr>
            <w:tcW w:w="4308" w:type="dxa"/>
            <w:gridSpan w:val="3"/>
          </w:tcPr>
          <w:p w:rsidR="002958A2" w:rsidRDefault="00245FBA">
            <w:pPr>
              <w:pStyle w:val="ConsPlusNormal0"/>
              <w:jc w:val="center"/>
            </w:pPr>
            <w:r>
              <w:t>в том числе:</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jc w:val="center"/>
            </w:pPr>
            <w:r>
              <w:t>Углубленную диспансеризацию</w:t>
            </w:r>
          </w:p>
        </w:tc>
        <w:tc>
          <w:tcPr>
            <w:tcW w:w="1644" w:type="dxa"/>
          </w:tcPr>
          <w:p w:rsidR="002958A2" w:rsidRDefault="00245FBA">
            <w:pPr>
              <w:pStyle w:val="ConsPlusNormal0"/>
              <w:jc w:val="center"/>
            </w:pPr>
            <w:r>
              <w:t>Диспансеризацию граждан репродуктивного возраста по оценке репродуктивного здоровья</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jc w:val="center"/>
            </w:pPr>
            <w:r>
              <w:t>В амбулаторных условиях</w:t>
            </w:r>
          </w:p>
        </w:tc>
        <w:tc>
          <w:tcPr>
            <w:tcW w:w="1417" w:type="dxa"/>
          </w:tcPr>
          <w:p w:rsidR="002958A2" w:rsidRDefault="00245FBA">
            <w:pPr>
              <w:pStyle w:val="ConsPlusNormal0"/>
              <w:jc w:val="center"/>
            </w:pPr>
            <w:r>
              <w:t>В условиях дневного стационара</w:t>
            </w:r>
          </w:p>
        </w:tc>
        <w:tc>
          <w:tcPr>
            <w:tcW w:w="1304" w:type="dxa"/>
          </w:tcPr>
          <w:p w:rsidR="002958A2" w:rsidRDefault="00245FBA">
            <w:pPr>
              <w:pStyle w:val="ConsPlusNormal0"/>
              <w:jc w:val="center"/>
            </w:pPr>
            <w:r>
              <w:t>В условиях круглосуточного стационара</w:t>
            </w:r>
          </w:p>
        </w:tc>
      </w:tr>
      <w:tr w:rsidR="002958A2">
        <w:tc>
          <w:tcPr>
            <w:tcW w:w="680" w:type="dxa"/>
          </w:tcPr>
          <w:p w:rsidR="002958A2" w:rsidRDefault="00245FBA">
            <w:pPr>
              <w:pStyle w:val="ConsPlusNormal0"/>
              <w:jc w:val="center"/>
            </w:pPr>
            <w:r>
              <w:t>1</w:t>
            </w:r>
          </w:p>
        </w:tc>
        <w:tc>
          <w:tcPr>
            <w:tcW w:w="1644" w:type="dxa"/>
          </w:tcPr>
          <w:p w:rsidR="002958A2" w:rsidRDefault="00245FBA">
            <w:pPr>
              <w:pStyle w:val="ConsPlusNormal0"/>
              <w:jc w:val="center"/>
            </w:pPr>
            <w:r>
              <w:t>2</w:t>
            </w:r>
          </w:p>
        </w:tc>
        <w:tc>
          <w:tcPr>
            <w:tcW w:w="2948" w:type="dxa"/>
          </w:tcPr>
          <w:p w:rsidR="002958A2" w:rsidRDefault="00245FBA">
            <w:pPr>
              <w:pStyle w:val="ConsPlusNormal0"/>
              <w:jc w:val="center"/>
            </w:pPr>
            <w:r>
              <w:t>3</w:t>
            </w:r>
          </w:p>
        </w:tc>
        <w:tc>
          <w:tcPr>
            <w:tcW w:w="1984" w:type="dxa"/>
          </w:tcPr>
          <w:p w:rsidR="002958A2" w:rsidRDefault="00245FBA">
            <w:pPr>
              <w:pStyle w:val="ConsPlusNormal0"/>
              <w:jc w:val="center"/>
            </w:pPr>
            <w:r>
              <w:t>4</w:t>
            </w:r>
          </w:p>
        </w:tc>
        <w:tc>
          <w:tcPr>
            <w:tcW w:w="1928" w:type="dxa"/>
          </w:tcPr>
          <w:p w:rsidR="002958A2" w:rsidRDefault="00245FBA">
            <w:pPr>
              <w:pStyle w:val="ConsPlusNormal0"/>
              <w:jc w:val="center"/>
            </w:pPr>
            <w:r>
              <w:t>5</w:t>
            </w:r>
          </w:p>
        </w:tc>
        <w:tc>
          <w:tcPr>
            <w:tcW w:w="1531" w:type="dxa"/>
          </w:tcPr>
          <w:p w:rsidR="002958A2" w:rsidRDefault="00245FBA">
            <w:pPr>
              <w:pStyle w:val="ConsPlusNormal0"/>
              <w:jc w:val="center"/>
            </w:pPr>
            <w:r>
              <w:t>6</w:t>
            </w:r>
          </w:p>
        </w:tc>
        <w:tc>
          <w:tcPr>
            <w:tcW w:w="1587" w:type="dxa"/>
          </w:tcPr>
          <w:p w:rsidR="002958A2" w:rsidRDefault="00245FBA">
            <w:pPr>
              <w:pStyle w:val="ConsPlusNormal0"/>
              <w:jc w:val="center"/>
            </w:pPr>
            <w:r>
              <w:t>7</w:t>
            </w:r>
          </w:p>
        </w:tc>
        <w:tc>
          <w:tcPr>
            <w:tcW w:w="1644" w:type="dxa"/>
          </w:tcPr>
          <w:p w:rsidR="002958A2" w:rsidRDefault="00245FBA">
            <w:pPr>
              <w:pStyle w:val="ConsPlusNormal0"/>
              <w:jc w:val="center"/>
            </w:pPr>
            <w:r>
              <w:t>8</w:t>
            </w:r>
          </w:p>
        </w:tc>
        <w:tc>
          <w:tcPr>
            <w:tcW w:w="1587" w:type="dxa"/>
          </w:tcPr>
          <w:p w:rsidR="002958A2" w:rsidRDefault="00245FBA">
            <w:pPr>
              <w:pStyle w:val="ConsPlusNormal0"/>
              <w:jc w:val="center"/>
            </w:pPr>
            <w:r>
              <w:t>9</w:t>
            </w:r>
          </w:p>
        </w:tc>
        <w:tc>
          <w:tcPr>
            <w:tcW w:w="1644" w:type="dxa"/>
          </w:tcPr>
          <w:p w:rsidR="002958A2" w:rsidRDefault="00245FBA">
            <w:pPr>
              <w:pStyle w:val="ConsPlusNormal0"/>
              <w:jc w:val="center"/>
            </w:pPr>
            <w:r>
              <w:t>10</w:t>
            </w:r>
          </w:p>
        </w:tc>
        <w:tc>
          <w:tcPr>
            <w:tcW w:w="1587" w:type="dxa"/>
          </w:tcPr>
          <w:p w:rsidR="002958A2" w:rsidRDefault="00245FBA">
            <w:pPr>
              <w:pStyle w:val="ConsPlusNormal0"/>
              <w:jc w:val="center"/>
            </w:pPr>
            <w:r>
              <w:t>11</w:t>
            </w:r>
          </w:p>
        </w:tc>
        <w:tc>
          <w:tcPr>
            <w:tcW w:w="1417" w:type="dxa"/>
          </w:tcPr>
          <w:p w:rsidR="002958A2" w:rsidRDefault="00245FBA">
            <w:pPr>
              <w:pStyle w:val="ConsPlusNormal0"/>
              <w:jc w:val="center"/>
            </w:pPr>
            <w:r>
              <w:t>12</w:t>
            </w:r>
          </w:p>
        </w:tc>
        <w:tc>
          <w:tcPr>
            <w:tcW w:w="1304" w:type="dxa"/>
          </w:tcPr>
          <w:p w:rsidR="002958A2" w:rsidRDefault="00245FBA">
            <w:pPr>
              <w:pStyle w:val="ConsPlusNormal0"/>
              <w:jc w:val="center"/>
            </w:pPr>
            <w:r>
              <w:t>13</w:t>
            </w:r>
          </w:p>
        </w:tc>
      </w:tr>
      <w:tr w:rsidR="002958A2">
        <w:tc>
          <w:tcPr>
            <w:tcW w:w="680" w:type="dxa"/>
          </w:tcPr>
          <w:p w:rsidR="002958A2" w:rsidRDefault="00245FBA">
            <w:pPr>
              <w:pStyle w:val="ConsPlusNormal0"/>
            </w:pPr>
            <w:r>
              <w:t>1</w:t>
            </w:r>
          </w:p>
        </w:tc>
        <w:tc>
          <w:tcPr>
            <w:tcW w:w="1644" w:type="dxa"/>
          </w:tcPr>
          <w:p w:rsidR="002958A2" w:rsidRDefault="00245FBA">
            <w:pPr>
              <w:pStyle w:val="ConsPlusNormal0"/>
            </w:pPr>
            <w:r>
              <w:t>771795</w:t>
            </w:r>
          </w:p>
        </w:tc>
        <w:tc>
          <w:tcPr>
            <w:tcW w:w="2948" w:type="dxa"/>
          </w:tcPr>
          <w:p w:rsidR="002958A2" w:rsidRDefault="00245FBA">
            <w:pPr>
              <w:pStyle w:val="ConsPlusNormal0"/>
            </w:pPr>
            <w:r>
              <w:t xml:space="preserve">Государственное бюджетное учреждение здравоохранения города Москвы "Московский научно-практический </w:t>
            </w:r>
            <w:r>
              <w:lastRenderedPageBreak/>
              <w:t>центр лабораторных исследований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w:t>
            </w:r>
          </w:p>
        </w:tc>
        <w:tc>
          <w:tcPr>
            <w:tcW w:w="1644" w:type="dxa"/>
          </w:tcPr>
          <w:p w:rsidR="002958A2" w:rsidRDefault="00245FBA">
            <w:pPr>
              <w:pStyle w:val="ConsPlusNormal0"/>
            </w:pPr>
            <w:r>
              <w:t>771796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w:t>
            </w:r>
          </w:p>
        </w:tc>
        <w:tc>
          <w:tcPr>
            <w:tcW w:w="1644" w:type="dxa"/>
          </w:tcPr>
          <w:p w:rsidR="002958A2" w:rsidRDefault="00245FBA">
            <w:pPr>
              <w:pStyle w:val="ConsPlusNormal0"/>
            </w:pPr>
            <w:r>
              <w:t>771797</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поликлиника N </w:t>
            </w:r>
            <w:r>
              <w:lastRenderedPageBreak/>
              <w:t>129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w:t>
            </w:r>
          </w:p>
        </w:tc>
        <w:tc>
          <w:tcPr>
            <w:tcW w:w="1644" w:type="dxa"/>
          </w:tcPr>
          <w:p w:rsidR="002958A2" w:rsidRDefault="00245FBA">
            <w:pPr>
              <w:pStyle w:val="ConsPlusNormal0"/>
            </w:pPr>
            <w:r>
              <w:t>771798</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w:t>
            </w:r>
          </w:p>
        </w:tc>
        <w:tc>
          <w:tcPr>
            <w:tcW w:w="1644" w:type="dxa"/>
          </w:tcPr>
          <w:p w:rsidR="002958A2" w:rsidRDefault="00245FBA">
            <w:pPr>
              <w:pStyle w:val="ConsPlusNormal0"/>
            </w:pPr>
            <w:r>
              <w:t>771799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стоматологическая поликлиника N 52 Департамента </w:t>
            </w:r>
            <w:r>
              <w:lastRenderedPageBreak/>
              <w:t>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w:t>
            </w:r>
          </w:p>
        </w:tc>
        <w:tc>
          <w:tcPr>
            <w:tcW w:w="1644" w:type="dxa"/>
          </w:tcPr>
          <w:p w:rsidR="002958A2" w:rsidRDefault="00245FBA">
            <w:pPr>
              <w:pStyle w:val="ConsPlusNormal0"/>
            </w:pPr>
            <w:r>
              <w:t>771800</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59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w:t>
            </w:r>
          </w:p>
        </w:tc>
        <w:tc>
          <w:tcPr>
            <w:tcW w:w="1644" w:type="dxa"/>
          </w:tcPr>
          <w:p w:rsidR="002958A2" w:rsidRDefault="00245FBA">
            <w:pPr>
              <w:pStyle w:val="ConsPlusNormal0"/>
            </w:pPr>
            <w:r>
              <w:t>771801</w:t>
            </w:r>
          </w:p>
        </w:tc>
        <w:tc>
          <w:tcPr>
            <w:tcW w:w="2948" w:type="dxa"/>
          </w:tcPr>
          <w:p w:rsidR="002958A2" w:rsidRDefault="00245FBA">
            <w:pPr>
              <w:pStyle w:val="ConsPlusNormal0"/>
            </w:pPr>
            <w:r>
              <w:t>Общество с ограниченной ответственностью "Нава"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w:t>
            </w:r>
          </w:p>
        </w:tc>
        <w:tc>
          <w:tcPr>
            <w:tcW w:w="1644" w:type="dxa"/>
          </w:tcPr>
          <w:p w:rsidR="002958A2" w:rsidRDefault="00245FBA">
            <w:pPr>
              <w:pStyle w:val="ConsPlusNormal0"/>
            </w:pPr>
            <w:r>
              <w:t>771815</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w:t>
            </w:r>
            <w:r>
              <w:lastRenderedPageBreak/>
              <w:t>поликлиника N 122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9</w:t>
            </w:r>
          </w:p>
        </w:tc>
        <w:tc>
          <w:tcPr>
            <w:tcW w:w="1644" w:type="dxa"/>
          </w:tcPr>
          <w:p w:rsidR="002958A2" w:rsidRDefault="00245FBA">
            <w:pPr>
              <w:pStyle w:val="ConsPlusNormal0"/>
            </w:pPr>
            <w:r>
              <w:t>771816</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w:t>
            </w:r>
          </w:p>
        </w:tc>
        <w:tc>
          <w:tcPr>
            <w:tcW w:w="1644" w:type="dxa"/>
          </w:tcPr>
          <w:p w:rsidR="002958A2" w:rsidRDefault="00245FBA">
            <w:pPr>
              <w:pStyle w:val="ConsPlusNormal0"/>
            </w:pPr>
            <w:r>
              <w:t>771835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166 Департамента здравоохранени</w:t>
            </w:r>
            <w:r>
              <w:lastRenderedPageBreak/>
              <w:t>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w:t>
            </w:r>
          </w:p>
        </w:tc>
        <w:tc>
          <w:tcPr>
            <w:tcW w:w="1644" w:type="dxa"/>
          </w:tcPr>
          <w:p w:rsidR="002958A2" w:rsidRDefault="00245FBA">
            <w:pPr>
              <w:pStyle w:val="ConsPlusNormal0"/>
            </w:pPr>
            <w:r>
              <w:t>771840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w:t>
            </w:r>
          </w:p>
        </w:tc>
        <w:tc>
          <w:tcPr>
            <w:tcW w:w="1644" w:type="dxa"/>
          </w:tcPr>
          <w:p w:rsidR="002958A2" w:rsidRDefault="00245FBA">
            <w:pPr>
              <w:pStyle w:val="ConsPlusNormal0"/>
            </w:pPr>
            <w:r>
              <w:t>771842</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w:t>
            </w:r>
          </w:p>
        </w:tc>
        <w:tc>
          <w:tcPr>
            <w:tcW w:w="1644" w:type="dxa"/>
          </w:tcPr>
          <w:p w:rsidR="002958A2" w:rsidRDefault="00245FBA">
            <w:pPr>
              <w:pStyle w:val="ConsPlusNormal0"/>
            </w:pPr>
            <w:r>
              <w:t>771844</w:t>
            </w:r>
          </w:p>
        </w:tc>
        <w:tc>
          <w:tcPr>
            <w:tcW w:w="2948" w:type="dxa"/>
          </w:tcPr>
          <w:p w:rsidR="002958A2" w:rsidRDefault="00245FBA">
            <w:pPr>
              <w:pStyle w:val="ConsPlusNormal0"/>
            </w:pPr>
            <w:r>
              <w:t>Государственно</w:t>
            </w:r>
            <w:r>
              <w:lastRenderedPageBreak/>
              <w:t>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14</w:t>
            </w:r>
          </w:p>
        </w:tc>
        <w:tc>
          <w:tcPr>
            <w:tcW w:w="1644" w:type="dxa"/>
          </w:tcPr>
          <w:p w:rsidR="002958A2" w:rsidRDefault="00245FBA">
            <w:pPr>
              <w:pStyle w:val="ConsPlusNormal0"/>
            </w:pPr>
            <w:r>
              <w:t>771845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33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w:t>
            </w:r>
          </w:p>
        </w:tc>
        <w:tc>
          <w:tcPr>
            <w:tcW w:w="1644" w:type="dxa"/>
          </w:tcPr>
          <w:p w:rsidR="002958A2" w:rsidRDefault="00245FBA">
            <w:pPr>
              <w:pStyle w:val="ConsPlusNormal0"/>
            </w:pPr>
            <w:r>
              <w:t>771851</w:t>
            </w: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"Детская городская поликлиника N 12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16</w:t>
            </w:r>
          </w:p>
        </w:tc>
        <w:tc>
          <w:tcPr>
            <w:tcW w:w="1644" w:type="dxa"/>
          </w:tcPr>
          <w:p w:rsidR="002958A2" w:rsidRDefault="00245FBA">
            <w:pPr>
              <w:pStyle w:val="ConsPlusNormal0"/>
            </w:pPr>
            <w:r>
              <w:t>771862</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12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w:t>
            </w:r>
          </w:p>
        </w:tc>
        <w:tc>
          <w:tcPr>
            <w:tcW w:w="1644" w:type="dxa"/>
          </w:tcPr>
          <w:p w:rsidR="002958A2" w:rsidRDefault="00245FBA">
            <w:pPr>
              <w:pStyle w:val="ConsPlusNormal0"/>
            </w:pPr>
            <w:r>
              <w:t>771863</w:t>
            </w:r>
          </w:p>
        </w:tc>
        <w:tc>
          <w:tcPr>
            <w:tcW w:w="2948" w:type="dxa"/>
          </w:tcPr>
          <w:p w:rsidR="002958A2" w:rsidRDefault="00245FBA">
            <w:pPr>
              <w:pStyle w:val="ConsPlusNormal0"/>
            </w:pPr>
            <w:r>
              <w:t>Государственное бюджетное учреждение здравоохранения города Москвы "Консультативно-</w:t>
            </w:r>
            <w:r>
              <w:lastRenderedPageBreak/>
              <w:t>диагностический центр N 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18</w:t>
            </w:r>
          </w:p>
        </w:tc>
        <w:tc>
          <w:tcPr>
            <w:tcW w:w="1644" w:type="dxa"/>
          </w:tcPr>
          <w:p w:rsidR="002958A2" w:rsidRDefault="00245FBA">
            <w:pPr>
              <w:pStyle w:val="ConsPlusNormal0"/>
            </w:pPr>
            <w:r>
              <w:t>771864</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w:t>
            </w:r>
          </w:p>
        </w:tc>
        <w:tc>
          <w:tcPr>
            <w:tcW w:w="1644" w:type="dxa"/>
          </w:tcPr>
          <w:p w:rsidR="002958A2" w:rsidRDefault="00245FBA">
            <w:pPr>
              <w:pStyle w:val="ConsPlusNormal0"/>
            </w:pPr>
            <w:r>
              <w:t>771865</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поликлиника N 15 Департамента здравоохранения города </w:t>
            </w:r>
            <w:r>
              <w:lastRenderedPageBreak/>
              <w:t>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20</w:t>
            </w:r>
          </w:p>
        </w:tc>
        <w:tc>
          <w:tcPr>
            <w:tcW w:w="1644" w:type="dxa"/>
          </w:tcPr>
          <w:p w:rsidR="002958A2" w:rsidRDefault="00245FBA">
            <w:pPr>
              <w:pStyle w:val="ConsPlusNormal0"/>
            </w:pPr>
            <w:r>
              <w:t>771868</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86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w:t>
            </w:r>
          </w:p>
        </w:tc>
        <w:tc>
          <w:tcPr>
            <w:tcW w:w="1644" w:type="dxa"/>
          </w:tcPr>
          <w:p w:rsidR="002958A2" w:rsidRDefault="00245FBA">
            <w:pPr>
              <w:pStyle w:val="ConsPlusNormal0"/>
            </w:pPr>
            <w:r>
              <w:t>771869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21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w:t>
            </w:r>
          </w:p>
        </w:tc>
        <w:tc>
          <w:tcPr>
            <w:tcW w:w="1644" w:type="dxa"/>
          </w:tcPr>
          <w:p w:rsidR="002958A2" w:rsidRDefault="00245FBA">
            <w:pPr>
              <w:pStyle w:val="ConsPlusNormal0"/>
            </w:pPr>
            <w:r>
              <w:t>771871</w:t>
            </w:r>
          </w:p>
        </w:tc>
        <w:tc>
          <w:tcPr>
            <w:tcW w:w="2948" w:type="dxa"/>
          </w:tcPr>
          <w:p w:rsidR="002958A2" w:rsidRDefault="00245FBA">
            <w:pPr>
              <w:pStyle w:val="ConsPlusNormal0"/>
            </w:pPr>
            <w:r>
              <w:t>Государственно</w:t>
            </w:r>
            <w:r>
              <w:lastRenderedPageBreak/>
              <w:t>е бюджетное учреждение здравоохранения города Москвы "Детская городская больница имени З.А. Башляевой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23</w:t>
            </w:r>
          </w:p>
        </w:tc>
        <w:tc>
          <w:tcPr>
            <w:tcW w:w="1644" w:type="dxa"/>
          </w:tcPr>
          <w:p w:rsidR="002958A2" w:rsidRDefault="00245FBA">
            <w:pPr>
              <w:pStyle w:val="ConsPlusNormal0"/>
            </w:pPr>
            <w:r>
              <w:t>771872</w:t>
            </w:r>
          </w:p>
        </w:tc>
        <w:tc>
          <w:tcPr>
            <w:tcW w:w="2948" w:type="dxa"/>
          </w:tcPr>
          <w:p w:rsidR="002958A2" w:rsidRDefault="00245FBA">
            <w:pPr>
              <w:pStyle w:val="ConsPlusNormal0"/>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w:t>
            </w:r>
          </w:p>
        </w:tc>
        <w:tc>
          <w:tcPr>
            <w:tcW w:w="1644" w:type="dxa"/>
          </w:tcPr>
          <w:p w:rsidR="002958A2" w:rsidRDefault="00245FBA">
            <w:pPr>
              <w:pStyle w:val="ConsPlusNormal0"/>
            </w:pPr>
            <w:r>
              <w:t>771873</w:t>
            </w:r>
          </w:p>
        </w:tc>
        <w:tc>
          <w:tcPr>
            <w:tcW w:w="2948" w:type="dxa"/>
          </w:tcPr>
          <w:p w:rsidR="002958A2" w:rsidRDefault="00245FBA">
            <w:pPr>
              <w:pStyle w:val="ConsPlusNormal0"/>
            </w:pPr>
            <w:r>
              <w:t xml:space="preserve">Государственное бюджетное </w:t>
            </w:r>
            <w:r>
              <w:lastRenderedPageBreak/>
              <w:t>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25</w:t>
            </w:r>
          </w:p>
        </w:tc>
        <w:tc>
          <w:tcPr>
            <w:tcW w:w="1644" w:type="dxa"/>
          </w:tcPr>
          <w:p w:rsidR="002958A2" w:rsidRDefault="00245FBA">
            <w:pPr>
              <w:pStyle w:val="ConsPlusNormal0"/>
            </w:pPr>
            <w:r>
              <w:t>771874</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клиническая больница имени Н.Ф. Филатова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w:t>
            </w:r>
          </w:p>
        </w:tc>
        <w:tc>
          <w:tcPr>
            <w:tcW w:w="1644" w:type="dxa"/>
          </w:tcPr>
          <w:p w:rsidR="002958A2" w:rsidRDefault="00245FBA">
            <w:pPr>
              <w:pStyle w:val="ConsPlusNormal0"/>
            </w:pPr>
            <w:r>
              <w:t>771876</w:t>
            </w:r>
          </w:p>
        </w:tc>
        <w:tc>
          <w:tcPr>
            <w:tcW w:w="2948" w:type="dxa"/>
          </w:tcPr>
          <w:p w:rsidR="002958A2" w:rsidRDefault="00245FBA">
            <w:pPr>
              <w:pStyle w:val="ConsPlusNormal0"/>
            </w:pPr>
            <w:r>
              <w:t>Государственно</w:t>
            </w:r>
            <w:r>
              <w:lastRenderedPageBreak/>
              <w:t>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45FBA">
            <w:pPr>
              <w:pStyle w:val="ConsPlusNormal0"/>
            </w:pPr>
            <w:r>
              <w:t>1</w:t>
            </w: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27</w:t>
            </w:r>
          </w:p>
        </w:tc>
        <w:tc>
          <w:tcPr>
            <w:tcW w:w="1644" w:type="dxa"/>
          </w:tcPr>
          <w:p w:rsidR="002958A2" w:rsidRDefault="00245FBA">
            <w:pPr>
              <w:pStyle w:val="ConsPlusNormal0"/>
            </w:pPr>
            <w:r>
              <w:t>771891</w:t>
            </w:r>
          </w:p>
        </w:tc>
        <w:tc>
          <w:tcPr>
            <w:tcW w:w="2948" w:type="dxa"/>
          </w:tcPr>
          <w:p w:rsidR="002958A2" w:rsidRDefault="00245FBA">
            <w:pPr>
              <w:pStyle w:val="ConsPlusNormal0"/>
            </w:pPr>
            <w:r>
              <w:t>Государственное бюджетное учреждение здравоохранения города Москвы "Диагностический клинический центр N 1 Департамента здравоохранени</w:t>
            </w:r>
            <w:r>
              <w:lastRenderedPageBreak/>
              <w:t>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28</w:t>
            </w:r>
          </w:p>
        </w:tc>
        <w:tc>
          <w:tcPr>
            <w:tcW w:w="1644" w:type="dxa"/>
          </w:tcPr>
          <w:p w:rsidR="002958A2" w:rsidRDefault="00245FBA">
            <w:pPr>
              <w:pStyle w:val="ConsPlusNormal0"/>
            </w:pPr>
            <w:r>
              <w:t>771896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w:t>
            </w:r>
          </w:p>
        </w:tc>
        <w:tc>
          <w:tcPr>
            <w:tcW w:w="1644" w:type="dxa"/>
          </w:tcPr>
          <w:p w:rsidR="002958A2" w:rsidRDefault="00245FBA">
            <w:pPr>
              <w:pStyle w:val="ConsPlusNormal0"/>
            </w:pPr>
            <w:r>
              <w:t>771901</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42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w:t>
            </w:r>
          </w:p>
        </w:tc>
        <w:tc>
          <w:tcPr>
            <w:tcW w:w="1644" w:type="dxa"/>
          </w:tcPr>
          <w:p w:rsidR="002958A2" w:rsidRDefault="00245FBA">
            <w:pPr>
              <w:pStyle w:val="ConsPlusNormal0"/>
            </w:pPr>
            <w:r>
              <w:t>771905</w:t>
            </w:r>
          </w:p>
        </w:tc>
        <w:tc>
          <w:tcPr>
            <w:tcW w:w="2948" w:type="dxa"/>
          </w:tcPr>
          <w:p w:rsidR="002958A2" w:rsidRDefault="00245FBA">
            <w:pPr>
              <w:pStyle w:val="ConsPlusNormal0"/>
            </w:pPr>
            <w:r>
              <w:t>Государственно</w:t>
            </w:r>
            <w:r>
              <w:lastRenderedPageBreak/>
              <w:t>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31</w:t>
            </w:r>
          </w:p>
        </w:tc>
        <w:tc>
          <w:tcPr>
            <w:tcW w:w="1644" w:type="dxa"/>
          </w:tcPr>
          <w:p w:rsidR="002958A2" w:rsidRDefault="00245FBA">
            <w:pPr>
              <w:pStyle w:val="ConsPlusNormal0"/>
            </w:pPr>
            <w:r>
              <w:t>771909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"Научно-практический центр специализированной медицинской помощи детям имени В.Ф. Войно-Ясенецкого Департамента </w:t>
            </w:r>
            <w:r>
              <w:lastRenderedPageBreak/>
              <w:t>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32</w:t>
            </w:r>
          </w:p>
        </w:tc>
        <w:tc>
          <w:tcPr>
            <w:tcW w:w="1644" w:type="dxa"/>
          </w:tcPr>
          <w:p w:rsidR="002958A2" w:rsidRDefault="00245FBA">
            <w:pPr>
              <w:pStyle w:val="ConsPlusNormal0"/>
            </w:pPr>
            <w:r>
              <w:t>771910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w:t>
            </w:r>
          </w:p>
        </w:tc>
        <w:tc>
          <w:tcPr>
            <w:tcW w:w="1644" w:type="dxa"/>
          </w:tcPr>
          <w:p w:rsidR="002958A2" w:rsidRDefault="00245FBA">
            <w:pPr>
              <w:pStyle w:val="ConsPlusNormal0"/>
            </w:pPr>
            <w:r>
              <w:t>771911</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поликлиника N 132 Департамента здравоохранения города </w:t>
            </w:r>
            <w:r>
              <w:lastRenderedPageBreak/>
              <w:t>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34</w:t>
            </w:r>
          </w:p>
        </w:tc>
        <w:tc>
          <w:tcPr>
            <w:tcW w:w="1644" w:type="dxa"/>
          </w:tcPr>
          <w:p w:rsidR="002958A2" w:rsidRDefault="00245FBA">
            <w:pPr>
              <w:pStyle w:val="ConsPlusNormal0"/>
            </w:pPr>
            <w:r>
              <w:t>771912</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w:t>
            </w:r>
          </w:p>
        </w:tc>
        <w:tc>
          <w:tcPr>
            <w:tcW w:w="1644" w:type="dxa"/>
          </w:tcPr>
          <w:p w:rsidR="002958A2" w:rsidRDefault="00245FBA">
            <w:pPr>
              <w:pStyle w:val="ConsPlusNormal0"/>
            </w:pPr>
            <w:r>
              <w:t>771913</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36</w:t>
            </w:r>
          </w:p>
        </w:tc>
        <w:tc>
          <w:tcPr>
            <w:tcW w:w="1644" w:type="dxa"/>
          </w:tcPr>
          <w:p w:rsidR="002958A2" w:rsidRDefault="00245FBA">
            <w:pPr>
              <w:pStyle w:val="ConsPlusNormal0"/>
            </w:pPr>
            <w:r>
              <w:t>771914</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63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w:t>
            </w:r>
          </w:p>
        </w:tc>
        <w:tc>
          <w:tcPr>
            <w:tcW w:w="1644" w:type="dxa"/>
          </w:tcPr>
          <w:p w:rsidR="002958A2" w:rsidRDefault="00245FBA">
            <w:pPr>
              <w:pStyle w:val="ConsPlusNormal0"/>
            </w:pPr>
            <w:r>
              <w:t>771917</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w:t>
            </w:r>
          </w:p>
        </w:tc>
        <w:tc>
          <w:tcPr>
            <w:tcW w:w="1644" w:type="dxa"/>
          </w:tcPr>
          <w:p w:rsidR="002958A2" w:rsidRDefault="00245FBA">
            <w:pPr>
              <w:pStyle w:val="ConsPlusNormal0"/>
            </w:pPr>
            <w:r>
              <w:t>771922</w:t>
            </w:r>
          </w:p>
        </w:tc>
        <w:tc>
          <w:tcPr>
            <w:tcW w:w="2948" w:type="dxa"/>
          </w:tcPr>
          <w:p w:rsidR="002958A2" w:rsidRDefault="00245FBA">
            <w:pPr>
              <w:pStyle w:val="ConsPlusNormal0"/>
            </w:pPr>
            <w:r>
              <w:t>Государственное автономное учреждение здравоохранени</w:t>
            </w:r>
            <w:r>
              <w:lastRenderedPageBreak/>
              <w:t>я города Москвы "Стоматологическая поликлиника N 19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39</w:t>
            </w:r>
          </w:p>
        </w:tc>
        <w:tc>
          <w:tcPr>
            <w:tcW w:w="1644" w:type="dxa"/>
          </w:tcPr>
          <w:p w:rsidR="002958A2" w:rsidRDefault="00245FBA">
            <w:pPr>
              <w:pStyle w:val="ConsPlusNormal0"/>
            </w:pPr>
            <w:r>
              <w:t>771928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w:t>
            </w:r>
          </w:p>
        </w:tc>
        <w:tc>
          <w:tcPr>
            <w:tcW w:w="1644" w:type="dxa"/>
          </w:tcPr>
          <w:p w:rsidR="002958A2" w:rsidRDefault="00245FBA">
            <w:pPr>
              <w:pStyle w:val="ConsPlusNormal0"/>
            </w:pPr>
            <w:r>
              <w:t>771933</w:t>
            </w:r>
          </w:p>
        </w:tc>
        <w:tc>
          <w:tcPr>
            <w:tcW w:w="2948" w:type="dxa"/>
          </w:tcPr>
          <w:p w:rsidR="002958A2" w:rsidRDefault="00245FBA">
            <w:pPr>
              <w:pStyle w:val="ConsPlusNormal0"/>
            </w:pPr>
            <w:r>
              <w:t xml:space="preserve">Государственное бюджетное учреждение здравоохранения города Москвы </w:t>
            </w:r>
            <w:r>
              <w:lastRenderedPageBreak/>
              <w:t>"Городская клиническая больница имени В.В. Вересаева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41</w:t>
            </w:r>
          </w:p>
        </w:tc>
        <w:tc>
          <w:tcPr>
            <w:tcW w:w="1644" w:type="dxa"/>
          </w:tcPr>
          <w:p w:rsidR="002958A2" w:rsidRDefault="00245FBA">
            <w:pPr>
              <w:pStyle w:val="ConsPlusNormal0"/>
            </w:pPr>
            <w:r>
              <w:t>771935</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w:t>
            </w:r>
          </w:p>
        </w:tc>
        <w:tc>
          <w:tcPr>
            <w:tcW w:w="1644" w:type="dxa"/>
          </w:tcPr>
          <w:p w:rsidR="002958A2" w:rsidRDefault="00245FBA">
            <w:pPr>
              <w:pStyle w:val="ConsPlusNormal0"/>
            </w:pPr>
            <w:r>
              <w:t>771939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стоматологическая поликлиника </w:t>
            </w:r>
            <w:r>
              <w:lastRenderedPageBreak/>
              <w:t>N 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43</w:t>
            </w:r>
          </w:p>
        </w:tc>
        <w:tc>
          <w:tcPr>
            <w:tcW w:w="1644" w:type="dxa"/>
          </w:tcPr>
          <w:p w:rsidR="002958A2" w:rsidRDefault="00245FBA">
            <w:pPr>
              <w:pStyle w:val="ConsPlusNormal0"/>
            </w:pPr>
            <w:r>
              <w:t>771940</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30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w:t>
            </w:r>
          </w:p>
        </w:tc>
        <w:tc>
          <w:tcPr>
            <w:tcW w:w="1644" w:type="dxa"/>
          </w:tcPr>
          <w:p w:rsidR="002958A2" w:rsidRDefault="00245FBA">
            <w:pPr>
              <w:pStyle w:val="ConsPlusNormal0"/>
            </w:pPr>
            <w:r>
              <w:t>771949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поликлиника N 8 Департамента здравоохранения города </w:t>
            </w:r>
            <w:r>
              <w:lastRenderedPageBreak/>
              <w:t>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45</w:t>
            </w:r>
          </w:p>
        </w:tc>
        <w:tc>
          <w:tcPr>
            <w:tcW w:w="1644" w:type="dxa"/>
          </w:tcPr>
          <w:p w:rsidR="002958A2" w:rsidRDefault="00245FBA">
            <w:pPr>
              <w:pStyle w:val="ConsPlusNormal0"/>
            </w:pPr>
            <w:r>
              <w:t>771962</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w:t>
            </w:r>
          </w:p>
        </w:tc>
        <w:tc>
          <w:tcPr>
            <w:tcW w:w="1644" w:type="dxa"/>
          </w:tcPr>
          <w:p w:rsidR="002958A2" w:rsidRDefault="00245FBA">
            <w:pPr>
              <w:pStyle w:val="ConsPlusNormal0"/>
            </w:pPr>
            <w:r>
              <w:t>771964</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w:t>
            </w:r>
          </w:p>
        </w:tc>
        <w:tc>
          <w:tcPr>
            <w:tcW w:w="1644" w:type="dxa"/>
          </w:tcPr>
          <w:p w:rsidR="002958A2" w:rsidRDefault="00245FBA">
            <w:pPr>
              <w:pStyle w:val="ConsPlusNormal0"/>
            </w:pPr>
            <w:r>
              <w:t>771965</w:t>
            </w:r>
          </w:p>
        </w:tc>
        <w:tc>
          <w:tcPr>
            <w:tcW w:w="2948" w:type="dxa"/>
          </w:tcPr>
          <w:p w:rsidR="002958A2" w:rsidRDefault="00245FBA">
            <w:pPr>
              <w:pStyle w:val="ConsPlusNormal0"/>
            </w:pPr>
            <w:r>
              <w:t xml:space="preserve">Государственное автономное </w:t>
            </w:r>
            <w:r>
              <w:lastRenderedPageBreak/>
              <w:t>учреждение здравоохранения города Москвы "Стоматологическая поликлиника N 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48</w:t>
            </w:r>
          </w:p>
        </w:tc>
        <w:tc>
          <w:tcPr>
            <w:tcW w:w="1644" w:type="dxa"/>
          </w:tcPr>
          <w:p w:rsidR="002958A2" w:rsidRDefault="00245FBA">
            <w:pPr>
              <w:pStyle w:val="ConsPlusNormal0"/>
            </w:pPr>
            <w:r>
              <w:t>771967</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49</w:t>
            </w:r>
          </w:p>
        </w:tc>
        <w:tc>
          <w:tcPr>
            <w:tcW w:w="1644" w:type="dxa"/>
          </w:tcPr>
          <w:p w:rsidR="002958A2" w:rsidRDefault="00245FBA">
            <w:pPr>
              <w:pStyle w:val="ConsPlusNormal0"/>
            </w:pPr>
            <w:r>
              <w:t>771978</w:t>
            </w:r>
          </w:p>
        </w:tc>
        <w:tc>
          <w:tcPr>
            <w:tcW w:w="2948" w:type="dxa"/>
          </w:tcPr>
          <w:p w:rsidR="002958A2" w:rsidRDefault="00245FBA">
            <w:pPr>
              <w:pStyle w:val="ConsPlusNormal0"/>
            </w:pPr>
            <w:r>
              <w:t xml:space="preserve">Государственное бюджетное учреждение здравоохранения города Москвы </w:t>
            </w:r>
            <w:r>
              <w:lastRenderedPageBreak/>
              <w:t>"Детская стоматологическая поликлиника N 45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50</w:t>
            </w:r>
          </w:p>
        </w:tc>
        <w:tc>
          <w:tcPr>
            <w:tcW w:w="1644" w:type="dxa"/>
          </w:tcPr>
          <w:p w:rsidR="002958A2" w:rsidRDefault="00245FBA">
            <w:pPr>
              <w:pStyle w:val="ConsPlusNormal0"/>
            </w:pPr>
            <w:r>
              <w:t>771979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51</w:t>
            </w:r>
          </w:p>
        </w:tc>
        <w:tc>
          <w:tcPr>
            <w:tcW w:w="1644" w:type="dxa"/>
          </w:tcPr>
          <w:p w:rsidR="002958A2" w:rsidRDefault="00245FBA">
            <w:pPr>
              <w:pStyle w:val="ConsPlusNormal0"/>
            </w:pPr>
            <w:r>
              <w:t>771989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w:t>
            </w:r>
            <w:r>
              <w:lastRenderedPageBreak/>
              <w:t>больница имени М.П. Кончаловского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52</w:t>
            </w:r>
          </w:p>
        </w:tc>
        <w:tc>
          <w:tcPr>
            <w:tcW w:w="1644" w:type="dxa"/>
          </w:tcPr>
          <w:p w:rsidR="002958A2" w:rsidRDefault="00245FBA">
            <w:pPr>
              <w:pStyle w:val="ConsPlusNormal0"/>
            </w:pPr>
            <w:r>
              <w:t>771996</w:t>
            </w:r>
          </w:p>
        </w:tc>
        <w:tc>
          <w:tcPr>
            <w:tcW w:w="2948" w:type="dxa"/>
          </w:tcPr>
          <w:p w:rsidR="002958A2" w:rsidRDefault="00245FBA">
            <w:pPr>
              <w:pStyle w:val="ConsPlusNormal0"/>
            </w:pPr>
            <w:r>
              <w:t>Акционерное общество "Медиус 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53</w:t>
            </w:r>
          </w:p>
        </w:tc>
        <w:tc>
          <w:tcPr>
            <w:tcW w:w="1644" w:type="dxa"/>
          </w:tcPr>
          <w:p w:rsidR="002958A2" w:rsidRDefault="00245FBA">
            <w:pPr>
              <w:pStyle w:val="ConsPlusNormal0"/>
            </w:pPr>
            <w:r>
              <w:t>772015</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54</w:t>
            </w:r>
          </w:p>
        </w:tc>
        <w:tc>
          <w:tcPr>
            <w:tcW w:w="1644" w:type="dxa"/>
          </w:tcPr>
          <w:p w:rsidR="002958A2" w:rsidRDefault="00245FBA">
            <w:pPr>
              <w:pStyle w:val="ConsPlusNormal0"/>
            </w:pPr>
            <w:r>
              <w:t>772016</w:t>
            </w:r>
          </w:p>
        </w:tc>
        <w:tc>
          <w:tcPr>
            <w:tcW w:w="2948" w:type="dxa"/>
          </w:tcPr>
          <w:p w:rsidR="002958A2" w:rsidRDefault="00245FBA">
            <w:pPr>
              <w:pStyle w:val="ConsPlusNormal0"/>
            </w:pPr>
            <w:r>
              <w:t xml:space="preserve">Государственное бюджетное учреждение здравоохранения города Москвы </w:t>
            </w:r>
            <w:r>
              <w:lastRenderedPageBreak/>
              <w:t>"Детская городская поликлиника N 10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55</w:t>
            </w:r>
          </w:p>
        </w:tc>
        <w:tc>
          <w:tcPr>
            <w:tcW w:w="1644" w:type="dxa"/>
          </w:tcPr>
          <w:p w:rsidR="002958A2" w:rsidRDefault="00245FBA">
            <w:pPr>
              <w:pStyle w:val="ConsPlusNormal0"/>
            </w:pPr>
            <w:r>
              <w:t>772025</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58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56</w:t>
            </w:r>
          </w:p>
        </w:tc>
        <w:tc>
          <w:tcPr>
            <w:tcW w:w="1644" w:type="dxa"/>
          </w:tcPr>
          <w:p w:rsidR="002958A2" w:rsidRDefault="00245FBA">
            <w:pPr>
              <w:pStyle w:val="ConsPlusNormal0"/>
            </w:pPr>
            <w:r>
              <w:t>772029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поликлиника N 69 Департамента </w:t>
            </w:r>
            <w:r>
              <w:lastRenderedPageBreak/>
              <w:t>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57</w:t>
            </w:r>
          </w:p>
        </w:tc>
        <w:tc>
          <w:tcPr>
            <w:tcW w:w="1644" w:type="dxa"/>
          </w:tcPr>
          <w:p w:rsidR="002958A2" w:rsidRDefault="00245FBA">
            <w:pPr>
              <w:pStyle w:val="ConsPlusNormal0"/>
            </w:pPr>
            <w:r>
              <w:t>772038</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58</w:t>
            </w:r>
          </w:p>
        </w:tc>
        <w:tc>
          <w:tcPr>
            <w:tcW w:w="1644" w:type="dxa"/>
          </w:tcPr>
          <w:p w:rsidR="002958A2" w:rsidRDefault="00245FBA">
            <w:pPr>
              <w:pStyle w:val="ConsPlusNormal0"/>
            </w:pPr>
            <w:r>
              <w:t>772039</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59</w:t>
            </w:r>
          </w:p>
        </w:tc>
        <w:tc>
          <w:tcPr>
            <w:tcW w:w="1644" w:type="dxa"/>
          </w:tcPr>
          <w:p w:rsidR="002958A2" w:rsidRDefault="00245FBA">
            <w:pPr>
              <w:pStyle w:val="ConsPlusNormal0"/>
            </w:pPr>
            <w:r>
              <w:t>772040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60</w:t>
            </w:r>
          </w:p>
        </w:tc>
        <w:tc>
          <w:tcPr>
            <w:tcW w:w="1644" w:type="dxa"/>
          </w:tcPr>
          <w:p w:rsidR="002958A2" w:rsidRDefault="00245FBA">
            <w:pPr>
              <w:pStyle w:val="ConsPlusNormal0"/>
            </w:pPr>
            <w:r>
              <w:t>772044</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140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61</w:t>
            </w:r>
          </w:p>
        </w:tc>
        <w:tc>
          <w:tcPr>
            <w:tcW w:w="1644" w:type="dxa"/>
          </w:tcPr>
          <w:p w:rsidR="002958A2" w:rsidRDefault="00245FBA">
            <w:pPr>
              <w:pStyle w:val="ConsPlusNormal0"/>
            </w:pPr>
            <w:r>
              <w:t>772045</w:t>
            </w:r>
          </w:p>
        </w:tc>
        <w:tc>
          <w:tcPr>
            <w:tcW w:w="2948" w:type="dxa"/>
          </w:tcPr>
          <w:p w:rsidR="002958A2" w:rsidRDefault="00245FBA">
            <w:pPr>
              <w:pStyle w:val="ConsPlusNormal0"/>
            </w:pPr>
            <w:r>
              <w:t xml:space="preserve">Государственное бюджетное </w:t>
            </w:r>
            <w:r>
              <w:lastRenderedPageBreak/>
              <w:t>учреждение здравоохранения города Москвы "Детская стоматологическая поликлиника N 16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62</w:t>
            </w:r>
          </w:p>
        </w:tc>
        <w:tc>
          <w:tcPr>
            <w:tcW w:w="1644" w:type="dxa"/>
          </w:tcPr>
          <w:p w:rsidR="002958A2" w:rsidRDefault="00245FBA">
            <w:pPr>
              <w:pStyle w:val="ConsPlusNormal0"/>
            </w:pPr>
            <w:r>
              <w:t>772047</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63</w:t>
            </w:r>
          </w:p>
        </w:tc>
        <w:tc>
          <w:tcPr>
            <w:tcW w:w="1644" w:type="dxa"/>
          </w:tcPr>
          <w:p w:rsidR="002958A2" w:rsidRDefault="00245FBA">
            <w:pPr>
              <w:pStyle w:val="ConsPlusNormal0"/>
            </w:pPr>
            <w:r>
              <w:t>772048</w:t>
            </w: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"Детская стоматологическая поликлиника N 39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64</w:t>
            </w:r>
          </w:p>
        </w:tc>
        <w:tc>
          <w:tcPr>
            <w:tcW w:w="1644" w:type="dxa"/>
          </w:tcPr>
          <w:p w:rsidR="002958A2" w:rsidRDefault="00245FBA">
            <w:pPr>
              <w:pStyle w:val="ConsPlusNormal0"/>
            </w:pPr>
            <w:r>
              <w:t>772049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65</w:t>
            </w:r>
          </w:p>
        </w:tc>
        <w:tc>
          <w:tcPr>
            <w:tcW w:w="1644" w:type="dxa"/>
          </w:tcPr>
          <w:p w:rsidR="002958A2" w:rsidRDefault="00245FBA">
            <w:pPr>
              <w:pStyle w:val="ConsPlusNormal0"/>
            </w:pPr>
            <w:r>
              <w:t>772050</w:t>
            </w:r>
          </w:p>
        </w:tc>
        <w:tc>
          <w:tcPr>
            <w:tcW w:w="2948" w:type="dxa"/>
          </w:tcPr>
          <w:p w:rsidR="002958A2" w:rsidRDefault="00245FBA">
            <w:pPr>
              <w:pStyle w:val="ConsPlusNormal0"/>
            </w:pPr>
            <w:r>
              <w:t xml:space="preserve">Государственное бюджетное учреждение здравоохранения города Москвы </w:t>
            </w:r>
            <w:r>
              <w:lastRenderedPageBreak/>
              <w:t>"Детская стоматологическая поликлиника N 43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66</w:t>
            </w:r>
          </w:p>
        </w:tc>
        <w:tc>
          <w:tcPr>
            <w:tcW w:w="1644" w:type="dxa"/>
          </w:tcPr>
          <w:p w:rsidR="002958A2" w:rsidRDefault="00245FBA">
            <w:pPr>
              <w:pStyle w:val="ConsPlusNormal0"/>
            </w:pPr>
            <w:r>
              <w:t>772051</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67</w:t>
            </w:r>
          </w:p>
        </w:tc>
        <w:tc>
          <w:tcPr>
            <w:tcW w:w="1644" w:type="dxa"/>
          </w:tcPr>
          <w:p w:rsidR="002958A2" w:rsidRDefault="00245FBA">
            <w:pPr>
              <w:pStyle w:val="ConsPlusNormal0"/>
            </w:pPr>
            <w:r>
              <w:t>772053</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"Стоматологическая поликлиника N </w:t>
            </w:r>
            <w:r>
              <w:lastRenderedPageBreak/>
              <w:t>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68</w:t>
            </w:r>
          </w:p>
        </w:tc>
        <w:tc>
          <w:tcPr>
            <w:tcW w:w="1644" w:type="dxa"/>
          </w:tcPr>
          <w:p w:rsidR="002958A2" w:rsidRDefault="00245FBA">
            <w:pPr>
              <w:pStyle w:val="ConsPlusNormal0"/>
            </w:pPr>
            <w:r>
              <w:t>772054</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69</w:t>
            </w:r>
          </w:p>
        </w:tc>
        <w:tc>
          <w:tcPr>
            <w:tcW w:w="1644" w:type="dxa"/>
          </w:tcPr>
          <w:p w:rsidR="002958A2" w:rsidRDefault="00245FBA">
            <w:pPr>
              <w:pStyle w:val="ConsPlusNormal0"/>
            </w:pPr>
            <w:r>
              <w:t>772055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70</w:t>
            </w:r>
          </w:p>
        </w:tc>
        <w:tc>
          <w:tcPr>
            <w:tcW w:w="1644" w:type="dxa"/>
          </w:tcPr>
          <w:p w:rsidR="002958A2" w:rsidRDefault="00245FBA">
            <w:pPr>
              <w:pStyle w:val="ConsPlusNormal0"/>
            </w:pPr>
            <w:r>
              <w:t>772056</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14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71</w:t>
            </w:r>
          </w:p>
        </w:tc>
        <w:tc>
          <w:tcPr>
            <w:tcW w:w="1644" w:type="dxa"/>
          </w:tcPr>
          <w:p w:rsidR="002958A2" w:rsidRDefault="00245FBA">
            <w:pPr>
              <w:pStyle w:val="ConsPlusNormal0"/>
            </w:pPr>
            <w:r>
              <w:t>772057</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15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72</w:t>
            </w:r>
          </w:p>
        </w:tc>
        <w:tc>
          <w:tcPr>
            <w:tcW w:w="1644" w:type="dxa"/>
          </w:tcPr>
          <w:p w:rsidR="002958A2" w:rsidRDefault="00245FBA">
            <w:pPr>
              <w:pStyle w:val="ConsPlusNormal0"/>
            </w:pPr>
            <w:r>
              <w:t>772060</w:t>
            </w:r>
          </w:p>
        </w:tc>
        <w:tc>
          <w:tcPr>
            <w:tcW w:w="2948" w:type="dxa"/>
          </w:tcPr>
          <w:p w:rsidR="002958A2" w:rsidRDefault="00245FBA">
            <w:pPr>
              <w:pStyle w:val="ConsPlusNormal0"/>
            </w:pPr>
            <w:r>
              <w:t>Государственное автономное учреждение здравоохранени</w:t>
            </w:r>
            <w:r>
              <w:lastRenderedPageBreak/>
              <w:t>я города Москвы "Стоматологическая поликлиника N 22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73</w:t>
            </w:r>
          </w:p>
        </w:tc>
        <w:tc>
          <w:tcPr>
            <w:tcW w:w="1644" w:type="dxa"/>
          </w:tcPr>
          <w:p w:rsidR="002958A2" w:rsidRDefault="00245FBA">
            <w:pPr>
              <w:pStyle w:val="ConsPlusNormal0"/>
            </w:pPr>
            <w:r>
              <w:t>772061</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24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74</w:t>
            </w:r>
          </w:p>
        </w:tc>
        <w:tc>
          <w:tcPr>
            <w:tcW w:w="1644" w:type="dxa"/>
          </w:tcPr>
          <w:p w:rsidR="002958A2" w:rsidRDefault="00245FBA">
            <w:pPr>
              <w:pStyle w:val="ConsPlusNormal0"/>
            </w:pPr>
            <w:r>
              <w:t>772062</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"Стоматологическая </w:t>
            </w:r>
            <w:r>
              <w:lastRenderedPageBreak/>
              <w:t>поликлиника N 48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75</w:t>
            </w:r>
          </w:p>
        </w:tc>
        <w:tc>
          <w:tcPr>
            <w:tcW w:w="1644" w:type="dxa"/>
          </w:tcPr>
          <w:p w:rsidR="002958A2" w:rsidRDefault="00245FBA">
            <w:pPr>
              <w:pStyle w:val="ConsPlusNormal0"/>
            </w:pPr>
            <w:r>
              <w:t>772063</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76</w:t>
            </w:r>
          </w:p>
        </w:tc>
        <w:tc>
          <w:tcPr>
            <w:tcW w:w="1644" w:type="dxa"/>
          </w:tcPr>
          <w:p w:rsidR="002958A2" w:rsidRDefault="00245FBA">
            <w:pPr>
              <w:pStyle w:val="ConsPlusNormal0"/>
            </w:pPr>
            <w:r>
              <w:t>772064</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"Стоматологическая поликлиника N 51 Департамента здравоохранения города </w:t>
            </w:r>
            <w:r>
              <w:lastRenderedPageBreak/>
              <w:t>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77</w:t>
            </w:r>
          </w:p>
        </w:tc>
        <w:tc>
          <w:tcPr>
            <w:tcW w:w="1644" w:type="dxa"/>
          </w:tcPr>
          <w:p w:rsidR="002958A2" w:rsidRDefault="00245FBA">
            <w:pPr>
              <w:pStyle w:val="ConsPlusNormal0"/>
            </w:pPr>
            <w:r>
              <w:t>772065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78</w:t>
            </w:r>
          </w:p>
        </w:tc>
        <w:tc>
          <w:tcPr>
            <w:tcW w:w="1644" w:type="dxa"/>
          </w:tcPr>
          <w:p w:rsidR="002958A2" w:rsidRDefault="00245FBA">
            <w:pPr>
              <w:pStyle w:val="ConsPlusNormal0"/>
            </w:pPr>
            <w:r>
              <w:t>772066</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79</w:t>
            </w:r>
          </w:p>
        </w:tc>
        <w:tc>
          <w:tcPr>
            <w:tcW w:w="1644" w:type="dxa"/>
          </w:tcPr>
          <w:p w:rsidR="002958A2" w:rsidRDefault="00245FBA">
            <w:pPr>
              <w:pStyle w:val="ConsPlusNormal0"/>
            </w:pPr>
            <w:r>
              <w:t>772074</w:t>
            </w:r>
          </w:p>
        </w:tc>
        <w:tc>
          <w:tcPr>
            <w:tcW w:w="2948" w:type="dxa"/>
          </w:tcPr>
          <w:p w:rsidR="002958A2" w:rsidRDefault="00245FBA">
            <w:pPr>
              <w:pStyle w:val="ConsPlusNormal0"/>
            </w:pPr>
            <w:r>
              <w:t xml:space="preserve">Автономная некоммерческая </w:t>
            </w:r>
            <w:r>
              <w:lastRenderedPageBreak/>
              <w:t>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80</w:t>
            </w:r>
          </w:p>
        </w:tc>
        <w:tc>
          <w:tcPr>
            <w:tcW w:w="1644" w:type="dxa"/>
          </w:tcPr>
          <w:p w:rsidR="002958A2" w:rsidRDefault="00245FBA">
            <w:pPr>
              <w:pStyle w:val="ConsPlusNormal0"/>
            </w:pPr>
            <w:r>
              <w:t>772076</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81</w:t>
            </w:r>
          </w:p>
        </w:tc>
        <w:tc>
          <w:tcPr>
            <w:tcW w:w="1644" w:type="dxa"/>
          </w:tcPr>
          <w:p w:rsidR="002958A2" w:rsidRDefault="00245FBA">
            <w:pPr>
              <w:pStyle w:val="ConsPlusNormal0"/>
            </w:pPr>
            <w:r>
              <w:t>772077</w:t>
            </w: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"Городская клиническая больница N 31 имени академика Г.М. Савельевой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82</w:t>
            </w:r>
          </w:p>
        </w:tc>
        <w:tc>
          <w:tcPr>
            <w:tcW w:w="1644" w:type="dxa"/>
          </w:tcPr>
          <w:p w:rsidR="002958A2" w:rsidRDefault="00245FBA">
            <w:pPr>
              <w:pStyle w:val="ConsPlusNormal0"/>
            </w:pPr>
            <w:r>
              <w:t>772078</w:t>
            </w:r>
          </w:p>
        </w:tc>
        <w:tc>
          <w:tcPr>
            <w:tcW w:w="2948" w:type="dxa"/>
          </w:tcPr>
          <w:p w:rsidR="002958A2" w:rsidRDefault="00245FBA">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83</w:t>
            </w:r>
          </w:p>
        </w:tc>
        <w:tc>
          <w:tcPr>
            <w:tcW w:w="1644" w:type="dxa"/>
          </w:tcPr>
          <w:p w:rsidR="002958A2" w:rsidRDefault="00245FBA">
            <w:pPr>
              <w:pStyle w:val="ConsPlusNormal0"/>
            </w:pPr>
            <w:r>
              <w:t>772082</w:t>
            </w:r>
          </w:p>
        </w:tc>
        <w:tc>
          <w:tcPr>
            <w:tcW w:w="2948" w:type="dxa"/>
          </w:tcPr>
          <w:p w:rsidR="002958A2" w:rsidRDefault="00245FBA">
            <w:pPr>
              <w:pStyle w:val="ConsPlusNormal0"/>
            </w:pPr>
            <w:r>
              <w:t xml:space="preserve">Государственное бюджетное учреждение </w:t>
            </w:r>
            <w:r>
              <w:lastRenderedPageBreak/>
              <w:t>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84</w:t>
            </w:r>
          </w:p>
        </w:tc>
        <w:tc>
          <w:tcPr>
            <w:tcW w:w="1644" w:type="dxa"/>
          </w:tcPr>
          <w:p w:rsidR="002958A2" w:rsidRDefault="00245FBA">
            <w:pPr>
              <w:pStyle w:val="ConsPlusNormal0"/>
            </w:pPr>
            <w:r>
              <w:t>772084</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85</w:t>
            </w:r>
          </w:p>
        </w:tc>
        <w:tc>
          <w:tcPr>
            <w:tcW w:w="1644" w:type="dxa"/>
          </w:tcPr>
          <w:p w:rsidR="002958A2" w:rsidRDefault="00245FBA">
            <w:pPr>
              <w:pStyle w:val="ConsPlusNormal0"/>
            </w:pPr>
            <w:r>
              <w:t>772085</w:t>
            </w:r>
          </w:p>
        </w:tc>
        <w:tc>
          <w:tcPr>
            <w:tcW w:w="2948" w:type="dxa"/>
          </w:tcPr>
          <w:p w:rsidR="002958A2" w:rsidRDefault="00245FBA">
            <w:pPr>
              <w:pStyle w:val="ConsPlusNormal0"/>
            </w:pPr>
            <w:r>
              <w:t xml:space="preserve">Государственное бюджетное учреждение здравоохранения города </w:t>
            </w:r>
            <w:r>
              <w:lastRenderedPageBreak/>
              <w:t>Москвы "Городская поликлиника N 67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86</w:t>
            </w:r>
          </w:p>
        </w:tc>
        <w:tc>
          <w:tcPr>
            <w:tcW w:w="1644" w:type="dxa"/>
          </w:tcPr>
          <w:p w:rsidR="002958A2" w:rsidRDefault="00245FBA">
            <w:pPr>
              <w:pStyle w:val="ConsPlusNormal0"/>
            </w:pPr>
            <w:r>
              <w:t>772086</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87</w:t>
            </w:r>
          </w:p>
        </w:tc>
        <w:tc>
          <w:tcPr>
            <w:tcW w:w="1644" w:type="dxa"/>
          </w:tcPr>
          <w:p w:rsidR="002958A2" w:rsidRDefault="00245FBA">
            <w:pPr>
              <w:pStyle w:val="ConsPlusNormal0"/>
            </w:pPr>
            <w:r>
              <w:t>772115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170 Департамента здравоохранени</w:t>
            </w:r>
            <w:r>
              <w:lastRenderedPageBreak/>
              <w:t>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88</w:t>
            </w:r>
          </w:p>
        </w:tc>
        <w:tc>
          <w:tcPr>
            <w:tcW w:w="1644" w:type="dxa"/>
          </w:tcPr>
          <w:p w:rsidR="002958A2" w:rsidRDefault="00245FBA">
            <w:pPr>
              <w:pStyle w:val="ConsPlusNormal0"/>
            </w:pPr>
            <w:r>
              <w:t>772116</w:t>
            </w:r>
          </w:p>
        </w:tc>
        <w:tc>
          <w:tcPr>
            <w:tcW w:w="2948" w:type="dxa"/>
          </w:tcPr>
          <w:p w:rsidR="002958A2" w:rsidRDefault="00245FBA">
            <w:pPr>
              <w:pStyle w:val="ConsPlusNormal0"/>
            </w:pPr>
            <w:r>
              <w:t>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89</w:t>
            </w:r>
          </w:p>
        </w:tc>
        <w:tc>
          <w:tcPr>
            <w:tcW w:w="1644" w:type="dxa"/>
          </w:tcPr>
          <w:p w:rsidR="002958A2" w:rsidRDefault="00245FBA">
            <w:pPr>
              <w:pStyle w:val="ConsPlusNormal0"/>
            </w:pPr>
            <w:r>
              <w:t>772123</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90</w:t>
            </w:r>
          </w:p>
        </w:tc>
        <w:tc>
          <w:tcPr>
            <w:tcW w:w="1644" w:type="dxa"/>
          </w:tcPr>
          <w:p w:rsidR="002958A2" w:rsidRDefault="00245FBA">
            <w:pPr>
              <w:pStyle w:val="ConsPlusNormal0"/>
            </w:pPr>
            <w:r>
              <w:t>772126</w:t>
            </w:r>
          </w:p>
        </w:tc>
        <w:tc>
          <w:tcPr>
            <w:tcW w:w="2948" w:type="dxa"/>
          </w:tcPr>
          <w:p w:rsidR="002958A2" w:rsidRDefault="00245FBA">
            <w:pPr>
              <w:pStyle w:val="ConsPlusNormal0"/>
            </w:pPr>
            <w:r>
              <w:t>Государственно</w:t>
            </w:r>
            <w:r>
              <w:lastRenderedPageBreak/>
              <w:t>е бюджетное учреждение здравоохранения города Москвы "Детская городская поликлиника N 131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91</w:t>
            </w:r>
          </w:p>
        </w:tc>
        <w:tc>
          <w:tcPr>
            <w:tcW w:w="1644" w:type="dxa"/>
          </w:tcPr>
          <w:p w:rsidR="002958A2" w:rsidRDefault="00245FBA">
            <w:pPr>
              <w:pStyle w:val="ConsPlusNormal0"/>
            </w:pPr>
            <w:r>
              <w:t>772129</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92</w:t>
            </w:r>
          </w:p>
        </w:tc>
        <w:tc>
          <w:tcPr>
            <w:tcW w:w="1644" w:type="dxa"/>
          </w:tcPr>
          <w:p w:rsidR="002958A2" w:rsidRDefault="00245FBA">
            <w:pPr>
              <w:pStyle w:val="ConsPlusNormal0"/>
            </w:pPr>
            <w:r>
              <w:t>772157</w:t>
            </w:r>
          </w:p>
        </w:tc>
        <w:tc>
          <w:tcPr>
            <w:tcW w:w="2948" w:type="dxa"/>
          </w:tcPr>
          <w:p w:rsidR="002958A2" w:rsidRDefault="00245FBA">
            <w:pPr>
              <w:pStyle w:val="ConsPlusNormal0"/>
            </w:pPr>
            <w:r>
              <w:t xml:space="preserve">Государственное бюджетное </w:t>
            </w:r>
            <w:r>
              <w:lastRenderedPageBreak/>
              <w:t>учреждение здравоохранения города Москвы "Городская поликлиника N 46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93</w:t>
            </w:r>
          </w:p>
        </w:tc>
        <w:tc>
          <w:tcPr>
            <w:tcW w:w="1644" w:type="dxa"/>
          </w:tcPr>
          <w:p w:rsidR="002958A2" w:rsidRDefault="00245FBA">
            <w:pPr>
              <w:pStyle w:val="ConsPlusNormal0"/>
            </w:pPr>
            <w:r>
              <w:t>772160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48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94</w:t>
            </w:r>
          </w:p>
        </w:tc>
        <w:tc>
          <w:tcPr>
            <w:tcW w:w="1644" w:type="dxa"/>
          </w:tcPr>
          <w:p w:rsidR="002958A2" w:rsidRDefault="00245FBA">
            <w:pPr>
              <w:pStyle w:val="ConsPlusNormal0"/>
            </w:pPr>
            <w:r>
              <w:t>772161</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w:t>
            </w:r>
            <w:r>
              <w:lastRenderedPageBreak/>
              <w:t>городская поликлиника N 110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95</w:t>
            </w:r>
          </w:p>
        </w:tc>
        <w:tc>
          <w:tcPr>
            <w:tcW w:w="1644" w:type="dxa"/>
          </w:tcPr>
          <w:p w:rsidR="002958A2" w:rsidRDefault="00245FBA">
            <w:pPr>
              <w:pStyle w:val="ConsPlusNormal0"/>
            </w:pPr>
            <w:r>
              <w:t>772165</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96</w:t>
            </w:r>
          </w:p>
        </w:tc>
        <w:tc>
          <w:tcPr>
            <w:tcW w:w="1644" w:type="dxa"/>
          </w:tcPr>
          <w:p w:rsidR="002958A2" w:rsidRDefault="00245FBA">
            <w:pPr>
              <w:pStyle w:val="ConsPlusNormal0"/>
            </w:pPr>
            <w:r>
              <w:t>772174</w:t>
            </w:r>
          </w:p>
        </w:tc>
        <w:tc>
          <w:tcPr>
            <w:tcW w:w="2948" w:type="dxa"/>
          </w:tcPr>
          <w:p w:rsidR="002958A2" w:rsidRDefault="00245FBA">
            <w:pPr>
              <w:pStyle w:val="ConsPlusNormal0"/>
            </w:pPr>
            <w:r>
              <w:t>Федеральное государственное бюджетное научное учреждение "Российский научный центр хирургии имени академика Б.В. Петровского"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97</w:t>
            </w:r>
          </w:p>
        </w:tc>
        <w:tc>
          <w:tcPr>
            <w:tcW w:w="1644" w:type="dxa"/>
          </w:tcPr>
          <w:p w:rsidR="002958A2" w:rsidRDefault="00245FBA">
            <w:pPr>
              <w:pStyle w:val="ConsPlusNormal0"/>
            </w:pPr>
            <w:r>
              <w:t>772188</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28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98</w:t>
            </w:r>
          </w:p>
        </w:tc>
        <w:tc>
          <w:tcPr>
            <w:tcW w:w="1644" w:type="dxa"/>
          </w:tcPr>
          <w:p w:rsidR="002958A2" w:rsidRDefault="00245FBA">
            <w:pPr>
              <w:pStyle w:val="ConsPlusNormal0"/>
            </w:pPr>
            <w:r>
              <w:t>772191</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38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99</w:t>
            </w:r>
          </w:p>
        </w:tc>
        <w:tc>
          <w:tcPr>
            <w:tcW w:w="1644" w:type="dxa"/>
          </w:tcPr>
          <w:p w:rsidR="002958A2" w:rsidRDefault="00245FBA">
            <w:pPr>
              <w:pStyle w:val="ConsPlusNormal0"/>
            </w:pPr>
            <w:r>
              <w:t>772199</w:t>
            </w:r>
          </w:p>
        </w:tc>
        <w:tc>
          <w:tcPr>
            <w:tcW w:w="2948" w:type="dxa"/>
          </w:tcPr>
          <w:p w:rsidR="002958A2" w:rsidRDefault="00245FBA">
            <w:pPr>
              <w:pStyle w:val="ConsPlusNormal0"/>
            </w:pPr>
            <w:r>
              <w:t xml:space="preserve">Государственное бюджетное учреждение </w:t>
            </w:r>
            <w:r>
              <w:lastRenderedPageBreak/>
              <w:t>здравоохранения города Москвы "Детская городская поликлиника N 99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100</w:t>
            </w:r>
          </w:p>
        </w:tc>
        <w:tc>
          <w:tcPr>
            <w:tcW w:w="1644" w:type="dxa"/>
          </w:tcPr>
          <w:p w:rsidR="002958A2" w:rsidRDefault="00245FBA">
            <w:pPr>
              <w:pStyle w:val="ConsPlusNormal0"/>
            </w:pPr>
            <w:r>
              <w:t>772201</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101</w:t>
            </w:r>
          </w:p>
        </w:tc>
        <w:tc>
          <w:tcPr>
            <w:tcW w:w="1644" w:type="dxa"/>
          </w:tcPr>
          <w:p w:rsidR="002958A2" w:rsidRDefault="00245FBA">
            <w:pPr>
              <w:pStyle w:val="ConsPlusNormal0"/>
            </w:pPr>
            <w:r>
              <w:t>772202</w:t>
            </w:r>
          </w:p>
        </w:tc>
        <w:tc>
          <w:tcPr>
            <w:tcW w:w="2948" w:type="dxa"/>
          </w:tcPr>
          <w:p w:rsidR="002958A2" w:rsidRDefault="00245FBA">
            <w:pPr>
              <w:pStyle w:val="ConsPlusNormal0"/>
            </w:pPr>
            <w:r>
              <w:t xml:space="preserve">Государственное бюджетное учреждение здравоохранения города Москвы </w:t>
            </w:r>
            <w:r>
              <w:lastRenderedPageBreak/>
              <w:t>"Детская городская клиническая больница Святого Владимира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102</w:t>
            </w:r>
          </w:p>
        </w:tc>
        <w:tc>
          <w:tcPr>
            <w:tcW w:w="1644" w:type="dxa"/>
          </w:tcPr>
          <w:p w:rsidR="002958A2" w:rsidRDefault="00245FBA">
            <w:pPr>
              <w:pStyle w:val="ConsPlusNormal0"/>
            </w:pPr>
            <w:r>
              <w:t>772206</w:t>
            </w:r>
          </w:p>
        </w:tc>
        <w:tc>
          <w:tcPr>
            <w:tcW w:w="2948" w:type="dxa"/>
          </w:tcPr>
          <w:p w:rsidR="002958A2" w:rsidRDefault="00245FBA">
            <w:pPr>
              <w:pStyle w:val="ConsPlusNormal0"/>
            </w:pPr>
            <w:r>
              <w:t>Государственное бюджетное учреждение здравоохранения города Москвы "Клинико-диагностический центр N 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103</w:t>
            </w:r>
          </w:p>
        </w:tc>
        <w:tc>
          <w:tcPr>
            <w:tcW w:w="1644" w:type="dxa"/>
          </w:tcPr>
          <w:p w:rsidR="002958A2" w:rsidRDefault="00245FBA">
            <w:pPr>
              <w:pStyle w:val="ConsPlusNormal0"/>
            </w:pPr>
            <w:r>
              <w:t>772209</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w:t>
            </w:r>
            <w:r>
              <w:lastRenderedPageBreak/>
              <w:t>ий центр кардиологии имени академика Е.И. Чазова"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104</w:t>
            </w:r>
          </w:p>
        </w:tc>
        <w:tc>
          <w:tcPr>
            <w:tcW w:w="1644" w:type="dxa"/>
          </w:tcPr>
          <w:p w:rsidR="002958A2" w:rsidRDefault="00245FBA">
            <w:pPr>
              <w:pStyle w:val="ConsPlusNormal0"/>
            </w:pPr>
            <w:r>
              <w:t>772214</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105</w:t>
            </w:r>
          </w:p>
        </w:tc>
        <w:tc>
          <w:tcPr>
            <w:tcW w:w="1644" w:type="dxa"/>
          </w:tcPr>
          <w:p w:rsidR="002958A2" w:rsidRDefault="00245FBA">
            <w:pPr>
              <w:pStyle w:val="ConsPlusNormal0"/>
            </w:pPr>
            <w:r>
              <w:t>772228</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поликлиника N </w:t>
            </w:r>
            <w:r>
              <w:lastRenderedPageBreak/>
              <w:t>32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106</w:t>
            </w:r>
          </w:p>
        </w:tc>
        <w:tc>
          <w:tcPr>
            <w:tcW w:w="1644" w:type="dxa"/>
          </w:tcPr>
          <w:p w:rsidR="002958A2" w:rsidRDefault="00245FBA">
            <w:pPr>
              <w:pStyle w:val="ConsPlusNormal0"/>
            </w:pPr>
            <w:r>
              <w:t>772240</w:t>
            </w:r>
          </w:p>
        </w:tc>
        <w:tc>
          <w:tcPr>
            <w:tcW w:w="2948" w:type="dxa"/>
          </w:tcPr>
          <w:p w:rsidR="002958A2" w:rsidRDefault="00245FBA">
            <w:pPr>
              <w:pStyle w:val="ConsPlusNormal0"/>
            </w:pPr>
            <w:r>
              <w:t>Федеральное государственное бюджетное учреждение здравоохранения "Клиническая больница N 85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45FBA">
            <w:pPr>
              <w:pStyle w:val="ConsPlusNormal0"/>
            </w:pPr>
            <w:r>
              <w:t>1</w:t>
            </w: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107</w:t>
            </w:r>
          </w:p>
        </w:tc>
        <w:tc>
          <w:tcPr>
            <w:tcW w:w="1644" w:type="dxa"/>
          </w:tcPr>
          <w:p w:rsidR="002958A2" w:rsidRDefault="00245FBA">
            <w:pPr>
              <w:pStyle w:val="ConsPlusNormal0"/>
            </w:pPr>
            <w:r>
              <w:t>772242</w:t>
            </w:r>
          </w:p>
        </w:tc>
        <w:tc>
          <w:tcPr>
            <w:tcW w:w="2948" w:type="dxa"/>
          </w:tcPr>
          <w:p w:rsidR="002958A2" w:rsidRDefault="00245FBA">
            <w:pPr>
              <w:pStyle w:val="ConsPlusNormal0"/>
            </w:pPr>
            <w:r>
              <w:t xml:space="preserve">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w:t>
            </w:r>
            <w:r>
              <w:lastRenderedPageBreak/>
              <w:t>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108</w:t>
            </w:r>
          </w:p>
        </w:tc>
        <w:tc>
          <w:tcPr>
            <w:tcW w:w="1644" w:type="dxa"/>
          </w:tcPr>
          <w:p w:rsidR="002958A2" w:rsidRDefault="00245FBA">
            <w:pPr>
              <w:pStyle w:val="ConsPlusNormal0"/>
            </w:pPr>
            <w:r>
              <w:t>772244</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109</w:t>
            </w:r>
          </w:p>
        </w:tc>
        <w:tc>
          <w:tcPr>
            <w:tcW w:w="1644" w:type="dxa"/>
          </w:tcPr>
          <w:p w:rsidR="002958A2" w:rsidRDefault="00245FBA">
            <w:pPr>
              <w:pStyle w:val="ConsPlusNormal0"/>
            </w:pPr>
            <w:r>
              <w:t>772245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w:t>
            </w:r>
            <w:r>
              <w:lastRenderedPageBreak/>
              <w:t>0</w:t>
            </w:r>
          </w:p>
        </w:tc>
        <w:tc>
          <w:tcPr>
            <w:tcW w:w="1644" w:type="dxa"/>
          </w:tcPr>
          <w:p w:rsidR="002958A2" w:rsidRDefault="00245FBA">
            <w:pPr>
              <w:pStyle w:val="ConsPlusNormal0"/>
            </w:pPr>
            <w:r>
              <w:lastRenderedPageBreak/>
              <w:t>772250</w:t>
            </w:r>
          </w:p>
        </w:tc>
        <w:tc>
          <w:tcPr>
            <w:tcW w:w="2948" w:type="dxa"/>
          </w:tcPr>
          <w:p w:rsidR="002958A2" w:rsidRDefault="00245FBA">
            <w:pPr>
              <w:pStyle w:val="ConsPlusNormal0"/>
            </w:pPr>
            <w:r>
              <w:t>Государственно</w:t>
            </w:r>
            <w:r>
              <w:lastRenderedPageBreak/>
              <w:t>е бюджетное учреждение здравоохранения города Москвы "Городская поликлиника N 134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111</w:t>
            </w:r>
          </w:p>
        </w:tc>
        <w:tc>
          <w:tcPr>
            <w:tcW w:w="1644" w:type="dxa"/>
          </w:tcPr>
          <w:p w:rsidR="002958A2" w:rsidRDefault="00245FBA">
            <w:pPr>
              <w:pStyle w:val="ConsPlusNormal0"/>
            </w:pPr>
            <w:r>
              <w:t>772260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112</w:t>
            </w:r>
          </w:p>
        </w:tc>
        <w:tc>
          <w:tcPr>
            <w:tcW w:w="1644" w:type="dxa"/>
          </w:tcPr>
          <w:p w:rsidR="002958A2" w:rsidRDefault="00245FBA">
            <w:pPr>
              <w:pStyle w:val="ConsPlusNormal0"/>
            </w:pPr>
            <w:r>
              <w:t>772262</w:t>
            </w:r>
          </w:p>
        </w:tc>
        <w:tc>
          <w:tcPr>
            <w:tcW w:w="2948" w:type="dxa"/>
          </w:tcPr>
          <w:p w:rsidR="002958A2" w:rsidRDefault="00245FBA">
            <w:pPr>
              <w:pStyle w:val="ConsPlusNormal0"/>
            </w:pPr>
            <w:r>
              <w:t xml:space="preserve">Государственное бюджетное учреждение здравоохранения города </w:t>
            </w:r>
            <w:r>
              <w:lastRenderedPageBreak/>
              <w:t>Москвы "Детская городская поликлиника N 52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113</w:t>
            </w:r>
          </w:p>
        </w:tc>
        <w:tc>
          <w:tcPr>
            <w:tcW w:w="1644" w:type="dxa"/>
          </w:tcPr>
          <w:p w:rsidR="002958A2" w:rsidRDefault="00245FBA">
            <w:pPr>
              <w:pStyle w:val="ConsPlusNormal0"/>
            </w:pPr>
            <w:r>
              <w:t>772266</w:t>
            </w:r>
          </w:p>
        </w:tc>
        <w:tc>
          <w:tcPr>
            <w:tcW w:w="2948" w:type="dxa"/>
          </w:tcPr>
          <w:p w:rsidR="002958A2" w:rsidRDefault="00245FBA">
            <w:pPr>
              <w:pStyle w:val="ConsPlusNormal0"/>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114</w:t>
            </w:r>
          </w:p>
        </w:tc>
        <w:tc>
          <w:tcPr>
            <w:tcW w:w="1644" w:type="dxa"/>
          </w:tcPr>
          <w:p w:rsidR="002958A2" w:rsidRDefault="00245FBA">
            <w:pPr>
              <w:pStyle w:val="ConsPlusNormal0"/>
            </w:pPr>
            <w:r>
              <w:t>772269</w:t>
            </w:r>
          </w:p>
        </w:tc>
        <w:tc>
          <w:tcPr>
            <w:tcW w:w="2948" w:type="dxa"/>
          </w:tcPr>
          <w:p w:rsidR="002958A2" w:rsidRDefault="00245FBA">
            <w:pPr>
              <w:pStyle w:val="ConsPlusNormal0"/>
            </w:pPr>
            <w:r>
              <w:t xml:space="preserve">Государственное бюджетное учреждение здравоохранения города Москвы </w:t>
            </w:r>
            <w:r>
              <w:lastRenderedPageBreak/>
              <w:t>"Научно-исследовательский институт скорой помощи им. Н.В. Склифосовского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115</w:t>
            </w:r>
          </w:p>
        </w:tc>
        <w:tc>
          <w:tcPr>
            <w:tcW w:w="1644" w:type="dxa"/>
          </w:tcPr>
          <w:p w:rsidR="002958A2" w:rsidRDefault="00245FBA">
            <w:pPr>
              <w:pStyle w:val="ConsPlusNormal0"/>
            </w:pPr>
            <w:r>
              <w:t>772275</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116</w:t>
            </w:r>
          </w:p>
        </w:tc>
        <w:tc>
          <w:tcPr>
            <w:tcW w:w="1644" w:type="dxa"/>
          </w:tcPr>
          <w:p w:rsidR="002958A2" w:rsidRDefault="00245FBA">
            <w:pPr>
              <w:pStyle w:val="ConsPlusNormal0"/>
            </w:pPr>
            <w:r>
              <w:t>772276</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w:t>
            </w:r>
            <w:r>
              <w:lastRenderedPageBreak/>
              <w:t>поликлиника N 115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117</w:t>
            </w:r>
          </w:p>
        </w:tc>
        <w:tc>
          <w:tcPr>
            <w:tcW w:w="1644" w:type="dxa"/>
          </w:tcPr>
          <w:p w:rsidR="002958A2" w:rsidRDefault="00245FBA">
            <w:pPr>
              <w:pStyle w:val="ConsPlusNormal0"/>
            </w:pPr>
            <w:r>
              <w:t>772284</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118</w:t>
            </w:r>
          </w:p>
        </w:tc>
        <w:tc>
          <w:tcPr>
            <w:tcW w:w="1644" w:type="dxa"/>
          </w:tcPr>
          <w:p w:rsidR="002958A2" w:rsidRDefault="00245FBA">
            <w:pPr>
              <w:pStyle w:val="ConsPlusNormal0"/>
            </w:pPr>
            <w:r>
              <w:t>772285</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больница имени А.К. Ерамишанцева </w:t>
            </w:r>
            <w:r>
              <w:lastRenderedPageBreak/>
              <w:t>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119</w:t>
            </w:r>
          </w:p>
        </w:tc>
        <w:tc>
          <w:tcPr>
            <w:tcW w:w="1644" w:type="dxa"/>
          </w:tcPr>
          <w:p w:rsidR="002958A2" w:rsidRDefault="00245FBA">
            <w:pPr>
              <w:pStyle w:val="ConsPlusNormal0"/>
            </w:pPr>
            <w:r>
              <w:t>772286</w:t>
            </w:r>
          </w:p>
        </w:tc>
        <w:tc>
          <w:tcPr>
            <w:tcW w:w="2948" w:type="dxa"/>
          </w:tcPr>
          <w:p w:rsidR="002958A2" w:rsidRDefault="00245FBA">
            <w:pPr>
              <w:pStyle w:val="ConsPlusNormal0"/>
            </w:pPr>
            <w:r>
              <w:t>Государственное бюджетное учреждение здравоохранения города Москвы "Московский клинический научно-исследовательский центр больница 52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120</w:t>
            </w:r>
          </w:p>
        </w:tc>
        <w:tc>
          <w:tcPr>
            <w:tcW w:w="1644" w:type="dxa"/>
          </w:tcPr>
          <w:p w:rsidR="002958A2" w:rsidRDefault="00245FBA">
            <w:pPr>
              <w:pStyle w:val="ConsPlusNormal0"/>
            </w:pPr>
            <w:r>
              <w:t>772288</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"Стоматологическая поликлиника N 32 Департамента </w:t>
            </w:r>
            <w:r>
              <w:lastRenderedPageBreak/>
              <w:t>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121</w:t>
            </w:r>
          </w:p>
        </w:tc>
        <w:tc>
          <w:tcPr>
            <w:tcW w:w="1644" w:type="dxa"/>
          </w:tcPr>
          <w:p w:rsidR="002958A2" w:rsidRDefault="00245FBA">
            <w:pPr>
              <w:pStyle w:val="ConsPlusNormal0"/>
            </w:pPr>
            <w:r>
              <w:t>772290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122</w:t>
            </w:r>
          </w:p>
        </w:tc>
        <w:tc>
          <w:tcPr>
            <w:tcW w:w="1644" w:type="dxa"/>
          </w:tcPr>
          <w:p w:rsidR="002958A2" w:rsidRDefault="00245FBA">
            <w:pPr>
              <w:pStyle w:val="ConsPlusNormal0"/>
            </w:pPr>
            <w:r>
              <w:t>772291</w:t>
            </w:r>
          </w:p>
        </w:tc>
        <w:tc>
          <w:tcPr>
            <w:tcW w:w="2948" w:type="dxa"/>
          </w:tcPr>
          <w:p w:rsidR="002958A2" w:rsidRDefault="00245FBA">
            <w:pPr>
              <w:pStyle w:val="ConsPlusNormal0"/>
            </w:pPr>
            <w:r>
              <w:t>Федеральное государственное бюджетное учреждение "Поликлиника N 5"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w:t>
            </w:r>
            <w:r>
              <w:lastRenderedPageBreak/>
              <w:t>3</w:t>
            </w:r>
          </w:p>
        </w:tc>
        <w:tc>
          <w:tcPr>
            <w:tcW w:w="1644" w:type="dxa"/>
          </w:tcPr>
          <w:p w:rsidR="002958A2" w:rsidRDefault="00245FBA">
            <w:pPr>
              <w:pStyle w:val="ConsPlusNormal0"/>
            </w:pPr>
            <w:r>
              <w:lastRenderedPageBreak/>
              <w:t>772293</w:t>
            </w:r>
          </w:p>
        </w:tc>
        <w:tc>
          <w:tcPr>
            <w:tcW w:w="2948" w:type="dxa"/>
          </w:tcPr>
          <w:p w:rsidR="002958A2" w:rsidRDefault="00245FBA">
            <w:pPr>
              <w:pStyle w:val="ConsPlusNormal0"/>
            </w:pPr>
            <w:r>
              <w:t xml:space="preserve">Федеральное </w:t>
            </w:r>
            <w:r>
              <w:lastRenderedPageBreak/>
              <w:t>государственное бюджетное учреждение "Клиническая больница"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124</w:t>
            </w:r>
          </w:p>
        </w:tc>
        <w:tc>
          <w:tcPr>
            <w:tcW w:w="1644" w:type="dxa"/>
          </w:tcPr>
          <w:p w:rsidR="002958A2" w:rsidRDefault="00245FBA">
            <w:pPr>
              <w:pStyle w:val="ConsPlusNormal0"/>
            </w:pPr>
            <w:r>
              <w:t>772295</w:t>
            </w:r>
          </w:p>
        </w:tc>
        <w:tc>
          <w:tcPr>
            <w:tcW w:w="2948"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125</w:t>
            </w:r>
          </w:p>
        </w:tc>
        <w:tc>
          <w:tcPr>
            <w:tcW w:w="1644" w:type="dxa"/>
          </w:tcPr>
          <w:p w:rsidR="002958A2" w:rsidRDefault="00245FBA">
            <w:pPr>
              <w:pStyle w:val="ConsPlusNormal0"/>
            </w:pPr>
            <w:r>
              <w:t>772306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126</w:t>
            </w:r>
          </w:p>
        </w:tc>
        <w:tc>
          <w:tcPr>
            <w:tcW w:w="1644" w:type="dxa"/>
          </w:tcPr>
          <w:p w:rsidR="002958A2" w:rsidRDefault="00245FBA">
            <w:pPr>
              <w:pStyle w:val="ConsPlusNormal0"/>
            </w:pPr>
            <w:r>
              <w:t>772309</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127</w:t>
            </w:r>
          </w:p>
        </w:tc>
        <w:tc>
          <w:tcPr>
            <w:tcW w:w="1644" w:type="dxa"/>
          </w:tcPr>
          <w:p w:rsidR="002958A2" w:rsidRDefault="00245FBA">
            <w:pPr>
              <w:pStyle w:val="ConsPlusNormal0"/>
            </w:pPr>
            <w:r>
              <w:t>772312</w:t>
            </w:r>
          </w:p>
        </w:tc>
        <w:tc>
          <w:tcPr>
            <w:tcW w:w="2948" w:type="dxa"/>
          </w:tcPr>
          <w:p w:rsidR="002958A2" w:rsidRDefault="00245FBA">
            <w:pPr>
              <w:pStyle w:val="ConsPlusNormal0"/>
            </w:pPr>
            <w:r>
              <w:t xml:space="preserve">Государственное автономное </w:t>
            </w:r>
            <w:r>
              <w:lastRenderedPageBreak/>
              <w:t>учреждение здравоохранения города Москвы "Стоматологическая поликлиника N 66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128</w:t>
            </w:r>
          </w:p>
        </w:tc>
        <w:tc>
          <w:tcPr>
            <w:tcW w:w="1644" w:type="dxa"/>
          </w:tcPr>
          <w:p w:rsidR="002958A2" w:rsidRDefault="00245FBA">
            <w:pPr>
              <w:pStyle w:val="ConsPlusNormal0"/>
            </w:pPr>
            <w:r>
              <w:t>772313</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129</w:t>
            </w:r>
          </w:p>
        </w:tc>
        <w:tc>
          <w:tcPr>
            <w:tcW w:w="1644" w:type="dxa"/>
          </w:tcPr>
          <w:p w:rsidR="002958A2" w:rsidRDefault="00245FBA">
            <w:pPr>
              <w:pStyle w:val="ConsPlusNormal0"/>
            </w:pPr>
            <w:r>
              <w:t>772315</w:t>
            </w:r>
          </w:p>
        </w:tc>
        <w:tc>
          <w:tcPr>
            <w:tcW w:w="2948" w:type="dxa"/>
          </w:tcPr>
          <w:p w:rsidR="002958A2" w:rsidRDefault="00245FBA">
            <w:pPr>
              <w:pStyle w:val="ConsPlusNormal0"/>
            </w:pPr>
            <w:r>
              <w:t xml:space="preserve">Государственное автономное учреждение здравоохранения города </w:t>
            </w:r>
            <w:r>
              <w:lastRenderedPageBreak/>
              <w:t>Москвы "Стоматологическая поликлиника N 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130</w:t>
            </w:r>
          </w:p>
        </w:tc>
        <w:tc>
          <w:tcPr>
            <w:tcW w:w="1644" w:type="dxa"/>
          </w:tcPr>
          <w:p w:rsidR="002958A2" w:rsidRDefault="00245FBA">
            <w:pPr>
              <w:pStyle w:val="ConsPlusNormal0"/>
            </w:pPr>
            <w:r>
              <w:t>772318</w:t>
            </w:r>
          </w:p>
        </w:tc>
        <w:tc>
          <w:tcPr>
            <w:tcW w:w="2948" w:type="dxa"/>
          </w:tcPr>
          <w:p w:rsidR="002958A2" w:rsidRDefault="00245FBA">
            <w:pPr>
              <w:pStyle w:val="ConsPlusNormal0"/>
            </w:pPr>
            <w:r>
              <w:t>Акционерное общество "Медицина"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131</w:t>
            </w:r>
          </w:p>
        </w:tc>
        <w:tc>
          <w:tcPr>
            <w:tcW w:w="1644" w:type="dxa"/>
          </w:tcPr>
          <w:p w:rsidR="002958A2" w:rsidRDefault="00245FBA">
            <w:pPr>
              <w:pStyle w:val="ConsPlusNormal0"/>
            </w:pPr>
            <w:r>
              <w:t>772321</w:t>
            </w:r>
          </w:p>
        </w:tc>
        <w:tc>
          <w:tcPr>
            <w:tcW w:w="2948" w:type="dxa"/>
          </w:tcPr>
          <w:p w:rsidR="002958A2" w:rsidRDefault="00245FBA">
            <w:pPr>
              <w:pStyle w:val="ConsPlusNormal0"/>
            </w:pPr>
            <w:r>
              <w:t xml:space="preserve">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w:t>
            </w:r>
            <w:r>
              <w:lastRenderedPageBreak/>
              <w:t>университет)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132</w:t>
            </w:r>
          </w:p>
        </w:tc>
        <w:tc>
          <w:tcPr>
            <w:tcW w:w="1644" w:type="dxa"/>
          </w:tcPr>
          <w:p w:rsidR="002958A2" w:rsidRDefault="00245FBA">
            <w:pPr>
              <w:pStyle w:val="ConsPlusNormal0"/>
            </w:pPr>
            <w:r>
              <w:t>772336</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133</w:t>
            </w:r>
          </w:p>
        </w:tc>
        <w:tc>
          <w:tcPr>
            <w:tcW w:w="1644" w:type="dxa"/>
          </w:tcPr>
          <w:p w:rsidR="002958A2" w:rsidRDefault="00245FBA">
            <w:pPr>
              <w:pStyle w:val="ConsPlusNormal0"/>
            </w:pPr>
            <w:r>
              <w:t>772337</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27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134</w:t>
            </w:r>
          </w:p>
        </w:tc>
        <w:tc>
          <w:tcPr>
            <w:tcW w:w="1644" w:type="dxa"/>
          </w:tcPr>
          <w:p w:rsidR="002958A2" w:rsidRDefault="00245FBA">
            <w:pPr>
              <w:pStyle w:val="ConsPlusNormal0"/>
            </w:pPr>
            <w:r>
              <w:t>772338</w:t>
            </w:r>
          </w:p>
        </w:tc>
        <w:tc>
          <w:tcPr>
            <w:tcW w:w="2948" w:type="dxa"/>
          </w:tcPr>
          <w:p w:rsidR="002958A2" w:rsidRDefault="00245FBA">
            <w:pPr>
              <w:pStyle w:val="ConsPlusNormal0"/>
            </w:pPr>
            <w:r>
              <w:t xml:space="preserve">Государственное автономное </w:t>
            </w:r>
            <w:r>
              <w:lastRenderedPageBreak/>
              <w:t>учреждение здравоохранения города Москвы "Стоматологическая поликлиника N 34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135</w:t>
            </w:r>
          </w:p>
        </w:tc>
        <w:tc>
          <w:tcPr>
            <w:tcW w:w="1644" w:type="dxa"/>
          </w:tcPr>
          <w:p w:rsidR="002958A2" w:rsidRDefault="00245FBA">
            <w:pPr>
              <w:pStyle w:val="ConsPlusNormal0"/>
            </w:pPr>
            <w:r>
              <w:t>772342</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И.В. Давыдовского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136</w:t>
            </w:r>
          </w:p>
        </w:tc>
        <w:tc>
          <w:tcPr>
            <w:tcW w:w="1644" w:type="dxa"/>
          </w:tcPr>
          <w:p w:rsidR="002958A2" w:rsidRDefault="00245FBA">
            <w:pPr>
              <w:pStyle w:val="ConsPlusNormal0"/>
            </w:pPr>
            <w:r>
              <w:t>772346</w:t>
            </w: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"Городская клиническая больница имени С.С. Юдина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137</w:t>
            </w:r>
          </w:p>
        </w:tc>
        <w:tc>
          <w:tcPr>
            <w:tcW w:w="1644" w:type="dxa"/>
          </w:tcPr>
          <w:p w:rsidR="002958A2" w:rsidRDefault="00245FBA">
            <w:pPr>
              <w:pStyle w:val="ConsPlusNormal0"/>
            </w:pPr>
            <w:r>
              <w:t>772353</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138</w:t>
            </w:r>
          </w:p>
        </w:tc>
        <w:tc>
          <w:tcPr>
            <w:tcW w:w="1644" w:type="dxa"/>
          </w:tcPr>
          <w:p w:rsidR="002958A2" w:rsidRDefault="00245FBA">
            <w:pPr>
              <w:pStyle w:val="ConsPlusNormal0"/>
            </w:pPr>
            <w:r>
              <w:t>772358</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w:t>
            </w:r>
            <w:r>
              <w:lastRenderedPageBreak/>
              <w:t>городская поликлиника N 61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139</w:t>
            </w:r>
          </w:p>
        </w:tc>
        <w:tc>
          <w:tcPr>
            <w:tcW w:w="1644" w:type="dxa"/>
          </w:tcPr>
          <w:p w:rsidR="002958A2" w:rsidRDefault="00245FBA">
            <w:pPr>
              <w:pStyle w:val="ConsPlusNormal0"/>
            </w:pPr>
            <w:r>
              <w:t>772360</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140</w:t>
            </w:r>
          </w:p>
        </w:tc>
        <w:tc>
          <w:tcPr>
            <w:tcW w:w="1644" w:type="dxa"/>
          </w:tcPr>
          <w:p w:rsidR="002958A2" w:rsidRDefault="00245FBA">
            <w:pPr>
              <w:pStyle w:val="ConsPlusNormal0"/>
            </w:pPr>
            <w:r>
              <w:t>772364</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поликлиника N 104 Департамента </w:t>
            </w:r>
            <w:r>
              <w:lastRenderedPageBreak/>
              <w:t>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141</w:t>
            </w:r>
          </w:p>
        </w:tc>
        <w:tc>
          <w:tcPr>
            <w:tcW w:w="1644" w:type="dxa"/>
          </w:tcPr>
          <w:p w:rsidR="002958A2" w:rsidRDefault="00245FBA">
            <w:pPr>
              <w:pStyle w:val="ConsPlusNormal0"/>
            </w:pPr>
            <w:r>
              <w:t>772367</w:t>
            </w:r>
          </w:p>
        </w:tc>
        <w:tc>
          <w:tcPr>
            <w:tcW w:w="2948" w:type="dxa"/>
          </w:tcPr>
          <w:p w:rsidR="002958A2" w:rsidRDefault="00245FBA">
            <w:pPr>
              <w:pStyle w:val="ConsPlusNormal0"/>
            </w:pPr>
            <w:r>
              <w:t>Федеральное государственное бюджетное учреждение здравоохранения "Федеральный научно-клинический центр космической медицины и биологии"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45FBA">
            <w:pPr>
              <w:pStyle w:val="ConsPlusNormal0"/>
            </w:pPr>
            <w:r>
              <w:t>1</w:t>
            </w:r>
          </w:p>
        </w:tc>
        <w:tc>
          <w:tcPr>
            <w:tcW w:w="1304" w:type="dxa"/>
          </w:tcPr>
          <w:p w:rsidR="002958A2" w:rsidRDefault="002958A2">
            <w:pPr>
              <w:pStyle w:val="ConsPlusNormal0"/>
            </w:pPr>
          </w:p>
        </w:tc>
      </w:tr>
      <w:tr w:rsidR="002958A2">
        <w:tc>
          <w:tcPr>
            <w:tcW w:w="680" w:type="dxa"/>
          </w:tcPr>
          <w:p w:rsidR="002958A2" w:rsidRDefault="00245FBA">
            <w:pPr>
              <w:pStyle w:val="ConsPlusNormal0"/>
            </w:pPr>
            <w:r>
              <w:t>142</w:t>
            </w:r>
          </w:p>
        </w:tc>
        <w:tc>
          <w:tcPr>
            <w:tcW w:w="1644" w:type="dxa"/>
          </w:tcPr>
          <w:p w:rsidR="002958A2" w:rsidRDefault="00245FBA">
            <w:pPr>
              <w:pStyle w:val="ConsPlusNormal0"/>
            </w:pPr>
            <w:r>
              <w:t>772369</w:t>
            </w:r>
          </w:p>
        </w:tc>
        <w:tc>
          <w:tcPr>
            <w:tcW w:w="2948" w:type="dxa"/>
          </w:tcPr>
          <w:p w:rsidR="002958A2" w:rsidRDefault="00245FBA">
            <w:pPr>
              <w:pStyle w:val="ConsPlusNormal0"/>
            </w:pPr>
            <w:r>
              <w:t>Федеральное государственное бюджетное учреждение "Федеральный научно-клинический центр детей и подростков Федерального медико-</w:t>
            </w:r>
            <w:r>
              <w:lastRenderedPageBreak/>
              <w:t>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143</w:t>
            </w:r>
          </w:p>
        </w:tc>
        <w:tc>
          <w:tcPr>
            <w:tcW w:w="1644" w:type="dxa"/>
          </w:tcPr>
          <w:p w:rsidR="002958A2" w:rsidRDefault="00245FBA">
            <w:pPr>
              <w:pStyle w:val="ConsPlusNormal0"/>
            </w:pPr>
            <w:r>
              <w:t>772371</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144</w:t>
            </w:r>
          </w:p>
        </w:tc>
        <w:tc>
          <w:tcPr>
            <w:tcW w:w="1644" w:type="dxa"/>
          </w:tcPr>
          <w:p w:rsidR="002958A2" w:rsidRDefault="00245FBA">
            <w:pPr>
              <w:pStyle w:val="ConsPlusNormal0"/>
            </w:pPr>
            <w:r>
              <w:t>772390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145</w:t>
            </w:r>
          </w:p>
        </w:tc>
        <w:tc>
          <w:tcPr>
            <w:tcW w:w="1644" w:type="dxa"/>
          </w:tcPr>
          <w:p w:rsidR="002958A2" w:rsidRDefault="00245FBA">
            <w:pPr>
              <w:pStyle w:val="ConsPlusNormal0"/>
            </w:pPr>
            <w:r>
              <w:t>772681</w:t>
            </w:r>
          </w:p>
        </w:tc>
        <w:tc>
          <w:tcPr>
            <w:tcW w:w="2948" w:type="dxa"/>
          </w:tcPr>
          <w:p w:rsidR="002958A2" w:rsidRDefault="00245FBA">
            <w:pPr>
              <w:pStyle w:val="ConsPlusNormal0"/>
            </w:pPr>
            <w:r>
              <w:t xml:space="preserve">Государственное автономное </w:t>
            </w:r>
            <w:r>
              <w:lastRenderedPageBreak/>
              <w:t>учреждение здравоохранения города Москвы "Стоматологическая поликлиника N 23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146</w:t>
            </w:r>
          </w:p>
        </w:tc>
        <w:tc>
          <w:tcPr>
            <w:tcW w:w="1644" w:type="dxa"/>
          </w:tcPr>
          <w:p w:rsidR="002958A2" w:rsidRDefault="00245FBA">
            <w:pPr>
              <w:pStyle w:val="ConsPlusNormal0"/>
            </w:pPr>
            <w:r>
              <w:t>772688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147</w:t>
            </w:r>
          </w:p>
        </w:tc>
        <w:tc>
          <w:tcPr>
            <w:tcW w:w="1644" w:type="dxa"/>
          </w:tcPr>
          <w:p w:rsidR="002958A2" w:rsidRDefault="00245FBA">
            <w:pPr>
              <w:pStyle w:val="ConsPlusNormal0"/>
            </w:pPr>
            <w:r>
              <w:t>772777</w:t>
            </w:r>
          </w:p>
        </w:tc>
        <w:tc>
          <w:tcPr>
            <w:tcW w:w="2948" w:type="dxa"/>
          </w:tcPr>
          <w:p w:rsidR="002958A2" w:rsidRDefault="00245FBA">
            <w:pPr>
              <w:pStyle w:val="ConsPlusNormal0"/>
            </w:pPr>
            <w:r>
              <w:t xml:space="preserve">Государственное автономное учреждение здравоохранения города Москвы </w:t>
            </w:r>
            <w:r>
              <w:lastRenderedPageBreak/>
              <w:t>"Стоматологическая поликлиника N 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148</w:t>
            </w:r>
          </w:p>
        </w:tc>
        <w:tc>
          <w:tcPr>
            <w:tcW w:w="1644" w:type="dxa"/>
          </w:tcPr>
          <w:p w:rsidR="002958A2" w:rsidRDefault="00245FBA">
            <w:pPr>
              <w:pStyle w:val="ConsPlusNormal0"/>
            </w:pPr>
            <w:r>
              <w:t>772778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149</w:t>
            </w:r>
          </w:p>
        </w:tc>
        <w:tc>
          <w:tcPr>
            <w:tcW w:w="1644" w:type="dxa"/>
          </w:tcPr>
          <w:p w:rsidR="002958A2" w:rsidRDefault="00245FBA">
            <w:pPr>
              <w:pStyle w:val="ConsPlusNormal0"/>
            </w:pPr>
            <w:r>
              <w:t>772832</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поликлиника N </w:t>
            </w:r>
            <w:r>
              <w:lastRenderedPageBreak/>
              <w:t>209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150</w:t>
            </w:r>
          </w:p>
        </w:tc>
        <w:tc>
          <w:tcPr>
            <w:tcW w:w="1644" w:type="dxa"/>
          </w:tcPr>
          <w:p w:rsidR="002958A2" w:rsidRDefault="00245FBA">
            <w:pPr>
              <w:pStyle w:val="ConsPlusNormal0"/>
            </w:pPr>
            <w:r>
              <w:t>772841</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151</w:t>
            </w:r>
          </w:p>
        </w:tc>
        <w:tc>
          <w:tcPr>
            <w:tcW w:w="1644" w:type="dxa"/>
          </w:tcPr>
          <w:p w:rsidR="002958A2" w:rsidRDefault="00245FBA">
            <w:pPr>
              <w:pStyle w:val="ConsPlusNormal0"/>
            </w:pPr>
            <w:r>
              <w:t>772844</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"Детская городская поликлиника N 118 Департамента здравоохранения города </w:t>
            </w:r>
            <w:r>
              <w:lastRenderedPageBreak/>
              <w:t>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152</w:t>
            </w:r>
          </w:p>
        </w:tc>
        <w:tc>
          <w:tcPr>
            <w:tcW w:w="1644" w:type="dxa"/>
          </w:tcPr>
          <w:p w:rsidR="002958A2" w:rsidRDefault="00245FBA">
            <w:pPr>
              <w:pStyle w:val="ConsPlusNormal0"/>
            </w:pPr>
            <w:r>
              <w:t>772858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153</w:t>
            </w:r>
          </w:p>
        </w:tc>
        <w:tc>
          <w:tcPr>
            <w:tcW w:w="1644" w:type="dxa"/>
          </w:tcPr>
          <w:p w:rsidR="002958A2" w:rsidRDefault="00245FBA">
            <w:pPr>
              <w:pStyle w:val="ConsPlusNormal0"/>
            </w:pPr>
            <w:r>
              <w:t>773290</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w:t>
            </w:r>
            <w:r>
              <w:lastRenderedPageBreak/>
              <w:t>4</w:t>
            </w:r>
          </w:p>
        </w:tc>
        <w:tc>
          <w:tcPr>
            <w:tcW w:w="1644" w:type="dxa"/>
          </w:tcPr>
          <w:p w:rsidR="002958A2" w:rsidRDefault="00245FBA">
            <w:pPr>
              <w:pStyle w:val="ConsPlusNormal0"/>
            </w:pPr>
            <w:r>
              <w:lastRenderedPageBreak/>
              <w:t>773292</w:t>
            </w:r>
          </w:p>
        </w:tc>
        <w:tc>
          <w:tcPr>
            <w:tcW w:w="2948" w:type="dxa"/>
          </w:tcPr>
          <w:p w:rsidR="002958A2" w:rsidRDefault="00245FBA">
            <w:pPr>
              <w:pStyle w:val="ConsPlusNormal0"/>
            </w:pPr>
            <w:r>
              <w:t>Государственно</w:t>
            </w:r>
            <w:r>
              <w:lastRenderedPageBreak/>
              <w:t>е автономное учреждение здравоохранения города Москвы "Стоматологическая поликлиника N 64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155</w:t>
            </w:r>
          </w:p>
        </w:tc>
        <w:tc>
          <w:tcPr>
            <w:tcW w:w="1644" w:type="dxa"/>
          </w:tcPr>
          <w:p w:rsidR="002958A2" w:rsidRDefault="00245FBA">
            <w:pPr>
              <w:pStyle w:val="ConsPlusNormal0"/>
            </w:pPr>
            <w:r>
              <w:t>773321</w:t>
            </w:r>
          </w:p>
        </w:tc>
        <w:tc>
          <w:tcPr>
            <w:tcW w:w="2948" w:type="dxa"/>
          </w:tcPr>
          <w:p w:rsidR="002958A2" w:rsidRDefault="00245FBA">
            <w:pPr>
              <w:pStyle w:val="ConsPlusNormal0"/>
            </w:pPr>
            <w:r>
              <w:t>Федеральное государственное бюджетное учреждение "Поликлиника N 4"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156</w:t>
            </w:r>
          </w:p>
        </w:tc>
        <w:tc>
          <w:tcPr>
            <w:tcW w:w="1644" w:type="dxa"/>
          </w:tcPr>
          <w:p w:rsidR="002958A2" w:rsidRDefault="00245FBA">
            <w:pPr>
              <w:pStyle w:val="ConsPlusNormal0"/>
            </w:pPr>
            <w:r>
              <w:t>773335</w:t>
            </w:r>
          </w:p>
        </w:tc>
        <w:tc>
          <w:tcPr>
            <w:tcW w:w="2948" w:type="dxa"/>
          </w:tcPr>
          <w:p w:rsidR="002958A2" w:rsidRDefault="00245FBA">
            <w:pPr>
              <w:pStyle w:val="ConsPlusNormal0"/>
            </w:pPr>
            <w:r>
              <w:t xml:space="preserve">Федеральное государственное бюджетное научное учреждение "Научно-исследовательский институт </w:t>
            </w:r>
            <w:r>
              <w:lastRenderedPageBreak/>
              <w:t>ревматологии имени В.А. Насоновой"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157</w:t>
            </w:r>
          </w:p>
        </w:tc>
        <w:tc>
          <w:tcPr>
            <w:tcW w:w="1644" w:type="dxa"/>
          </w:tcPr>
          <w:p w:rsidR="002958A2" w:rsidRDefault="00245FBA">
            <w:pPr>
              <w:pStyle w:val="ConsPlusNormal0"/>
            </w:pPr>
            <w:r>
              <w:t>773336</w:t>
            </w:r>
          </w:p>
        </w:tc>
        <w:tc>
          <w:tcPr>
            <w:tcW w:w="2948" w:type="dxa"/>
          </w:tcPr>
          <w:p w:rsidR="002958A2" w:rsidRDefault="00245FBA">
            <w:pPr>
              <w:pStyle w:val="ConsPlusNormal0"/>
            </w:pPr>
            <w:r>
              <w:t>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158</w:t>
            </w:r>
          </w:p>
        </w:tc>
        <w:tc>
          <w:tcPr>
            <w:tcW w:w="1644" w:type="dxa"/>
          </w:tcPr>
          <w:p w:rsidR="002958A2" w:rsidRDefault="00245FBA">
            <w:pPr>
              <w:pStyle w:val="ConsPlusNormal0"/>
            </w:pPr>
            <w:r>
              <w:t>773337</w:t>
            </w:r>
          </w:p>
        </w:tc>
        <w:tc>
          <w:tcPr>
            <w:tcW w:w="2948" w:type="dxa"/>
          </w:tcPr>
          <w:p w:rsidR="002958A2" w:rsidRDefault="00245FBA">
            <w:pPr>
              <w:pStyle w:val="ConsPlusNormal0"/>
            </w:pPr>
            <w:r>
              <w:t xml:space="preserve">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w:t>
            </w:r>
            <w:r>
              <w:lastRenderedPageBreak/>
              <w:t>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159</w:t>
            </w:r>
          </w:p>
        </w:tc>
        <w:tc>
          <w:tcPr>
            <w:tcW w:w="1644" w:type="dxa"/>
          </w:tcPr>
          <w:p w:rsidR="002958A2" w:rsidRDefault="00245FBA">
            <w:pPr>
              <w:pStyle w:val="ConsPlusNormal0"/>
            </w:pPr>
            <w:r>
              <w:t>773339</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160</w:t>
            </w:r>
          </w:p>
        </w:tc>
        <w:tc>
          <w:tcPr>
            <w:tcW w:w="1644" w:type="dxa"/>
          </w:tcPr>
          <w:p w:rsidR="002958A2" w:rsidRDefault="00245FBA">
            <w:pPr>
              <w:pStyle w:val="ConsPlusNormal0"/>
            </w:pPr>
            <w:r>
              <w:t>773376</w:t>
            </w:r>
          </w:p>
        </w:tc>
        <w:tc>
          <w:tcPr>
            <w:tcW w:w="2948" w:type="dxa"/>
          </w:tcPr>
          <w:p w:rsidR="002958A2" w:rsidRDefault="00245FBA">
            <w:pPr>
              <w:pStyle w:val="ConsPlusNormal0"/>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w:t>
            </w:r>
            <w:r>
              <w:lastRenderedPageBreak/>
              <w:t>1</w:t>
            </w:r>
          </w:p>
        </w:tc>
        <w:tc>
          <w:tcPr>
            <w:tcW w:w="1644" w:type="dxa"/>
          </w:tcPr>
          <w:p w:rsidR="002958A2" w:rsidRDefault="00245FBA">
            <w:pPr>
              <w:pStyle w:val="ConsPlusNormal0"/>
            </w:pPr>
            <w:r>
              <w:lastRenderedPageBreak/>
              <w:t>773377</w:t>
            </w:r>
          </w:p>
        </w:tc>
        <w:tc>
          <w:tcPr>
            <w:tcW w:w="2948" w:type="dxa"/>
          </w:tcPr>
          <w:p w:rsidR="002958A2" w:rsidRDefault="00245FBA">
            <w:pPr>
              <w:pStyle w:val="ConsPlusNormal0"/>
            </w:pPr>
            <w:r>
              <w:t>Государственно</w:t>
            </w:r>
            <w:r>
              <w:lastRenderedPageBreak/>
              <w:t>е автономное учреждение здравоохранения города Москвы "Стоматологическая поликлиника N 62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162</w:t>
            </w:r>
          </w:p>
        </w:tc>
        <w:tc>
          <w:tcPr>
            <w:tcW w:w="1644" w:type="dxa"/>
          </w:tcPr>
          <w:p w:rsidR="002958A2" w:rsidRDefault="00245FBA">
            <w:pPr>
              <w:pStyle w:val="ConsPlusNormal0"/>
            </w:pPr>
            <w:r>
              <w:t>773388</w:t>
            </w:r>
          </w:p>
        </w:tc>
        <w:tc>
          <w:tcPr>
            <w:tcW w:w="2948" w:type="dxa"/>
          </w:tcPr>
          <w:p w:rsidR="002958A2" w:rsidRDefault="00245FBA">
            <w:pPr>
              <w:pStyle w:val="ConsPlusNormal0"/>
            </w:pPr>
            <w:r>
              <w:t>Федеральное государственное бюджетное научное учреждение "Научно-исследовательский институт глазных болезней имени М.М. Краснова"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163</w:t>
            </w:r>
          </w:p>
        </w:tc>
        <w:tc>
          <w:tcPr>
            <w:tcW w:w="1644" w:type="dxa"/>
          </w:tcPr>
          <w:p w:rsidR="002958A2" w:rsidRDefault="00245FBA">
            <w:pPr>
              <w:pStyle w:val="ConsPlusNormal0"/>
            </w:pPr>
            <w:r>
              <w:t>773390</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w:t>
            </w:r>
            <w:r>
              <w:lastRenderedPageBreak/>
              <w:t>ий центр радиологии"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164</w:t>
            </w:r>
          </w:p>
        </w:tc>
        <w:tc>
          <w:tcPr>
            <w:tcW w:w="1644" w:type="dxa"/>
          </w:tcPr>
          <w:p w:rsidR="002958A2" w:rsidRDefault="00245FBA">
            <w:pPr>
              <w:pStyle w:val="ConsPlusNormal0"/>
            </w:pPr>
            <w:r>
              <w:t>773433</w:t>
            </w:r>
          </w:p>
        </w:tc>
        <w:tc>
          <w:tcPr>
            <w:tcW w:w="2948"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здоровья детей"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165</w:t>
            </w:r>
          </w:p>
        </w:tc>
        <w:tc>
          <w:tcPr>
            <w:tcW w:w="1644" w:type="dxa"/>
          </w:tcPr>
          <w:p w:rsidR="002958A2" w:rsidRDefault="00245FBA">
            <w:pPr>
              <w:pStyle w:val="ConsPlusNormal0"/>
            </w:pPr>
            <w:r>
              <w:t>773434</w:t>
            </w:r>
          </w:p>
        </w:tc>
        <w:tc>
          <w:tcPr>
            <w:tcW w:w="2948" w:type="dxa"/>
          </w:tcPr>
          <w:p w:rsidR="002958A2" w:rsidRDefault="00245FBA">
            <w:pPr>
              <w:pStyle w:val="ConsPlusNormal0"/>
            </w:pPr>
            <w:r>
              <w:t xml:space="preserve">Государственное бюджетное учреждение здравоохранения города Москвы "Диагностический центр N 5 с поликлиническим отделением Департамента </w:t>
            </w:r>
            <w:r>
              <w:lastRenderedPageBreak/>
              <w:t>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166</w:t>
            </w:r>
          </w:p>
        </w:tc>
        <w:tc>
          <w:tcPr>
            <w:tcW w:w="1644" w:type="dxa"/>
          </w:tcPr>
          <w:p w:rsidR="002958A2" w:rsidRDefault="00245FBA">
            <w:pPr>
              <w:pStyle w:val="ConsPlusNormal0"/>
            </w:pPr>
            <w:r>
              <w:t>773444</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143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167</w:t>
            </w:r>
          </w:p>
        </w:tc>
        <w:tc>
          <w:tcPr>
            <w:tcW w:w="1644" w:type="dxa"/>
          </w:tcPr>
          <w:p w:rsidR="002958A2" w:rsidRDefault="00245FBA">
            <w:pPr>
              <w:pStyle w:val="ConsPlusNormal0"/>
            </w:pPr>
            <w:r>
              <w:t>773459</w:t>
            </w:r>
          </w:p>
        </w:tc>
        <w:tc>
          <w:tcPr>
            <w:tcW w:w="2948" w:type="dxa"/>
          </w:tcPr>
          <w:p w:rsidR="002958A2" w:rsidRDefault="00245FBA">
            <w:pPr>
              <w:pStyle w:val="ConsPlusNormal0"/>
            </w:pPr>
            <w:r>
              <w:t xml:space="preserve">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w:t>
            </w:r>
            <w:r>
              <w:lastRenderedPageBreak/>
              <w:t>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168</w:t>
            </w:r>
          </w:p>
        </w:tc>
        <w:tc>
          <w:tcPr>
            <w:tcW w:w="1644" w:type="dxa"/>
          </w:tcPr>
          <w:p w:rsidR="002958A2" w:rsidRDefault="00245FBA">
            <w:pPr>
              <w:pStyle w:val="ConsPlusNormal0"/>
            </w:pPr>
            <w:r>
              <w:t>773461</w:t>
            </w:r>
          </w:p>
        </w:tc>
        <w:tc>
          <w:tcPr>
            <w:tcW w:w="2948" w:type="dxa"/>
          </w:tcPr>
          <w:p w:rsidR="002958A2" w:rsidRDefault="00245FBA">
            <w:pPr>
              <w:pStyle w:val="ConsPlusNormal0"/>
            </w:pPr>
            <w:r>
              <w:t>Федеральное государственное бюджетное учреждение "52 консультативно-диагностический центр" Министерства обороны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169</w:t>
            </w:r>
          </w:p>
        </w:tc>
        <w:tc>
          <w:tcPr>
            <w:tcW w:w="1644" w:type="dxa"/>
          </w:tcPr>
          <w:p w:rsidR="002958A2" w:rsidRDefault="00245FBA">
            <w:pPr>
              <w:pStyle w:val="ConsPlusNormal0"/>
            </w:pPr>
            <w:r>
              <w:t>773513</w:t>
            </w:r>
          </w:p>
        </w:tc>
        <w:tc>
          <w:tcPr>
            <w:tcW w:w="2948" w:type="dxa"/>
          </w:tcPr>
          <w:p w:rsidR="002958A2" w:rsidRDefault="00245FBA">
            <w:pPr>
              <w:pStyle w:val="ConsPlusNormal0"/>
            </w:pPr>
            <w:r>
              <w:t>Федеральное государственное бюджетное научное учреждение "Российский центр неврологии и нейронаук"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170</w:t>
            </w:r>
          </w:p>
        </w:tc>
        <w:tc>
          <w:tcPr>
            <w:tcW w:w="1644" w:type="dxa"/>
          </w:tcPr>
          <w:p w:rsidR="002958A2" w:rsidRDefault="00245FBA">
            <w:pPr>
              <w:pStyle w:val="ConsPlusNormal0"/>
            </w:pPr>
            <w:r>
              <w:t>773532</w:t>
            </w:r>
          </w:p>
        </w:tc>
        <w:tc>
          <w:tcPr>
            <w:tcW w:w="2948" w:type="dxa"/>
          </w:tcPr>
          <w:p w:rsidR="002958A2" w:rsidRDefault="00245FBA">
            <w:pPr>
              <w:pStyle w:val="ConsPlusNormal0"/>
            </w:pPr>
            <w:r>
              <w:t xml:space="preserve">Федеральное бюджетное учреждение "Центральная клиническая больница </w:t>
            </w:r>
            <w:r>
              <w:lastRenderedPageBreak/>
              <w:t>гражданской авиации"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171</w:t>
            </w:r>
          </w:p>
        </w:tc>
        <w:tc>
          <w:tcPr>
            <w:tcW w:w="1644" w:type="dxa"/>
          </w:tcPr>
          <w:p w:rsidR="002958A2" w:rsidRDefault="00245FBA">
            <w:pPr>
              <w:pStyle w:val="ConsPlusNormal0"/>
            </w:pPr>
            <w:r>
              <w:t>773546</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172</w:t>
            </w:r>
          </w:p>
        </w:tc>
        <w:tc>
          <w:tcPr>
            <w:tcW w:w="1644" w:type="dxa"/>
          </w:tcPr>
          <w:p w:rsidR="002958A2" w:rsidRDefault="00245FBA">
            <w:pPr>
              <w:pStyle w:val="ConsPlusNormal0"/>
            </w:pPr>
            <w:r>
              <w:t>773596</w:t>
            </w:r>
          </w:p>
        </w:tc>
        <w:tc>
          <w:tcPr>
            <w:tcW w:w="2948" w:type="dxa"/>
          </w:tcPr>
          <w:p w:rsidR="002958A2" w:rsidRDefault="00245FBA">
            <w:pPr>
              <w:pStyle w:val="ConsPlusNormal0"/>
            </w:pPr>
            <w:r>
              <w:t>Государственное бюджетное учреждение здравоохранения города Москвы "Детская стоматологическая поликлиника N 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173</w:t>
            </w:r>
          </w:p>
        </w:tc>
        <w:tc>
          <w:tcPr>
            <w:tcW w:w="1644" w:type="dxa"/>
          </w:tcPr>
          <w:p w:rsidR="002958A2" w:rsidRDefault="00245FBA">
            <w:pPr>
              <w:pStyle w:val="ConsPlusNormal0"/>
            </w:pPr>
            <w:r>
              <w:t>773597</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174</w:t>
            </w:r>
          </w:p>
        </w:tc>
        <w:tc>
          <w:tcPr>
            <w:tcW w:w="1644" w:type="dxa"/>
          </w:tcPr>
          <w:p w:rsidR="002958A2" w:rsidRDefault="00245FBA">
            <w:pPr>
              <w:pStyle w:val="ConsPlusNormal0"/>
            </w:pPr>
            <w:r>
              <w:t>773602</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глазных болезней имени Гельмгольца"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175</w:t>
            </w:r>
          </w:p>
        </w:tc>
        <w:tc>
          <w:tcPr>
            <w:tcW w:w="1644" w:type="dxa"/>
          </w:tcPr>
          <w:p w:rsidR="002958A2" w:rsidRDefault="00245FBA">
            <w:pPr>
              <w:pStyle w:val="ConsPlusNormal0"/>
            </w:pPr>
            <w:r>
              <w:t>773610</w:t>
            </w:r>
          </w:p>
        </w:tc>
        <w:tc>
          <w:tcPr>
            <w:tcW w:w="2948" w:type="dxa"/>
          </w:tcPr>
          <w:p w:rsidR="002958A2" w:rsidRDefault="00245FBA">
            <w:pPr>
              <w:pStyle w:val="ConsPlusNormal0"/>
            </w:pPr>
            <w:r>
              <w:t xml:space="preserve">Федеральное государственное </w:t>
            </w:r>
            <w:r>
              <w:lastRenderedPageBreak/>
              <w:t>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176</w:t>
            </w:r>
          </w:p>
        </w:tc>
        <w:tc>
          <w:tcPr>
            <w:tcW w:w="1644" w:type="dxa"/>
          </w:tcPr>
          <w:p w:rsidR="002958A2" w:rsidRDefault="00245FBA">
            <w:pPr>
              <w:pStyle w:val="ConsPlusNormal0"/>
            </w:pPr>
            <w:r>
              <w:t>773620</w:t>
            </w:r>
          </w:p>
        </w:tc>
        <w:tc>
          <w:tcPr>
            <w:tcW w:w="2948" w:type="dxa"/>
          </w:tcPr>
          <w:p w:rsidR="002958A2" w:rsidRDefault="00245FBA">
            <w:pPr>
              <w:pStyle w:val="ConsPlusNormal0"/>
            </w:pPr>
            <w:r>
              <w:t>Федеральное казенное учреждение здравоохранения "Центральная поликлиника N 1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177</w:t>
            </w:r>
          </w:p>
        </w:tc>
        <w:tc>
          <w:tcPr>
            <w:tcW w:w="1644" w:type="dxa"/>
          </w:tcPr>
          <w:p w:rsidR="002958A2" w:rsidRDefault="00245FBA">
            <w:pPr>
              <w:pStyle w:val="ConsPlusNormal0"/>
            </w:pPr>
            <w:r>
              <w:t>773621</w:t>
            </w:r>
          </w:p>
        </w:tc>
        <w:tc>
          <w:tcPr>
            <w:tcW w:w="2948" w:type="dxa"/>
          </w:tcPr>
          <w:p w:rsidR="002958A2" w:rsidRDefault="00245FBA">
            <w:pPr>
              <w:pStyle w:val="ConsPlusNormal0"/>
            </w:pPr>
            <w:r>
              <w:t xml:space="preserve">Федеральное казенное </w:t>
            </w:r>
            <w:r>
              <w:lastRenderedPageBreak/>
              <w:t>учреждение здравоохранения "Центральная поликлиника N 2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178</w:t>
            </w:r>
          </w:p>
        </w:tc>
        <w:tc>
          <w:tcPr>
            <w:tcW w:w="1644" w:type="dxa"/>
          </w:tcPr>
          <w:p w:rsidR="002958A2" w:rsidRDefault="00245FBA">
            <w:pPr>
              <w:pStyle w:val="ConsPlusNormal0"/>
            </w:pPr>
            <w:r>
              <w:t>773622</w:t>
            </w:r>
          </w:p>
        </w:tc>
        <w:tc>
          <w:tcPr>
            <w:tcW w:w="2948" w:type="dxa"/>
          </w:tcPr>
          <w:p w:rsidR="002958A2" w:rsidRDefault="00245FBA">
            <w:pPr>
              <w:pStyle w:val="ConsPlusNormal0"/>
            </w:pPr>
            <w:r>
              <w:t>Федеральное казенное учреждение здравоохранения "Центральная стоматологическая поликлиника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179</w:t>
            </w:r>
          </w:p>
        </w:tc>
        <w:tc>
          <w:tcPr>
            <w:tcW w:w="1644" w:type="dxa"/>
          </w:tcPr>
          <w:p w:rsidR="002958A2" w:rsidRDefault="00245FBA">
            <w:pPr>
              <w:pStyle w:val="ConsPlusNormal0"/>
            </w:pPr>
            <w:r>
              <w:t>773623</w:t>
            </w:r>
          </w:p>
        </w:tc>
        <w:tc>
          <w:tcPr>
            <w:tcW w:w="2948" w:type="dxa"/>
          </w:tcPr>
          <w:p w:rsidR="002958A2" w:rsidRDefault="00245FBA">
            <w:pPr>
              <w:pStyle w:val="ConsPlusNormal0"/>
            </w:pPr>
            <w:r>
              <w:t>Федеральное казенное учреждение здравоохранения "Центральная детская поликлиника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180</w:t>
            </w:r>
          </w:p>
        </w:tc>
        <w:tc>
          <w:tcPr>
            <w:tcW w:w="1644" w:type="dxa"/>
          </w:tcPr>
          <w:p w:rsidR="002958A2" w:rsidRDefault="00245FBA">
            <w:pPr>
              <w:pStyle w:val="ConsPlusNormal0"/>
            </w:pPr>
            <w:r>
              <w:t>773915</w:t>
            </w:r>
          </w:p>
        </w:tc>
        <w:tc>
          <w:tcPr>
            <w:tcW w:w="2948" w:type="dxa"/>
          </w:tcPr>
          <w:p w:rsidR="002958A2" w:rsidRDefault="00245FBA">
            <w:pPr>
              <w:pStyle w:val="ConsPlusNormal0"/>
            </w:pPr>
            <w:r>
              <w:t>Федеральное государственное бюджетное учреждение "Главный военный клинический госпиталь имени академика Н.Н. Бурденко" Министерства обороны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45FBA">
            <w:pPr>
              <w:pStyle w:val="ConsPlusNormal0"/>
            </w:pPr>
            <w:r>
              <w:t>1</w:t>
            </w:r>
          </w:p>
        </w:tc>
        <w:tc>
          <w:tcPr>
            <w:tcW w:w="1304" w:type="dxa"/>
          </w:tcPr>
          <w:p w:rsidR="002958A2" w:rsidRDefault="002958A2">
            <w:pPr>
              <w:pStyle w:val="ConsPlusNormal0"/>
            </w:pPr>
          </w:p>
        </w:tc>
      </w:tr>
      <w:tr w:rsidR="002958A2">
        <w:tc>
          <w:tcPr>
            <w:tcW w:w="680" w:type="dxa"/>
          </w:tcPr>
          <w:p w:rsidR="002958A2" w:rsidRDefault="00245FBA">
            <w:pPr>
              <w:pStyle w:val="ConsPlusNormal0"/>
            </w:pPr>
            <w:r>
              <w:t>181</w:t>
            </w:r>
          </w:p>
        </w:tc>
        <w:tc>
          <w:tcPr>
            <w:tcW w:w="1644" w:type="dxa"/>
          </w:tcPr>
          <w:p w:rsidR="002958A2" w:rsidRDefault="00245FBA">
            <w:pPr>
              <w:pStyle w:val="ConsPlusNormal0"/>
            </w:pPr>
            <w:r>
              <w:t>774044</w:t>
            </w:r>
          </w:p>
        </w:tc>
        <w:tc>
          <w:tcPr>
            <w:tcW w:w="2948" w:type="dxa"/>
          </w:tcPr>
          <w:p w:rsidR="002958A2" w:rsidRDefault="00245FBA">
            <w:pPr>
              <w:pStyle w:val="ConsPlusNormal0"/>
            </w:pPr>
            <w:r>
              <w:t>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w:t>
            </w:r>
            <w:r>
              <w:lastRenderedPageBreak/>
              <w:t>2</w:t>
            </w:r>
          </w:p>
        </w:tc>
        <w:tc>
          <w:tcPr>
            <w:tcW w:w="1644" w:type="dxa"/>
          </w:tcPr>
          <w:p w:rsidR="002958A2" w:rsidRDefault="00245FBA">
            <w:pPr>
              <w:pStyle w:val="ConsPlusNormal0"/>
            </w:pPr>
            <w:r>
              <w:lastRenderedPageBreak/>
              <w:t>774102</w:t>
            </w:r>
          </w:p>
        </w:tc>
        <w:tc>
          <w:tcPr>
            <w:tcW w:w="2948" w:type="dxa"/>
          </w:tcPr>
          <w:p w:rsidR="002958A2" w:rsidRDefault="00245FBA">
            <w:pPr>
              <w:pStyle w:val="ConsPlusNormal0"/>
            </w:pPr>
            <w:r>
              <w:t>Государственно</w:t>
            </w:r>
            <w:r>
              <w:lastRenderedPageBreak/>
              <w:t>е бюджетное учреждение здравоохранения города Москвы "Городская поликлиника N 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183</w:t>
            </w:r>
          </w:p>
        </w:tc>
        <w:tc>
          <w:tcPr>
            <w:tcW w:w="1644" w:type="dxa"/>
          </w:tcPr>
          <w:p w:rsidR="002958A2" w:rsidRDefault="00245FBA">
            <w:pPr>
              <w:pStyle w:val="ConsPlusNormal0"/>
            </w:pPr>
            <w:r>
              <w:t>774302</w:t>
            </w:r>
          </w:p>
        </w:tc>
        <w:tc>
          <w:tcPr>
            <w:tcW w:w="2948" w:type="dxa"/>
          </w:tcPr>
          <w:p w:rsidR="002958A2" w:rsidRDefault="00245FBA">
            <w:pPr>
              <w:pStyle w:val="ConsPlusNormal0"/>
            </w:pPr>
            <w:r>
              <w:t>Федеральное государственное бюджетное учреждение здравоохранения Поликлиника N 1 Министерства науки и высшего образования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184</w:t>
            </w:r>
          </w:p>
        </w:tc>
        <w:tc>
          <w:tcPr>
            <w:tcW w:w="1644" w:type="dxa"/>
          </w:tcPr>
          <w:p w:rsidR="002958A2" w:rsidRDefault="00245FBA">
            <w:pPr>
              <w:pStyle w:val="ConsPlusNormal0"/>
            </w:pPr>
            <w:r>
              <w:t>774305</w:t>
            </w:r>
          </w:p>
        </w:tc>
        <w:tc>
          <w:tcPr>
            <w:tcW w:w="2948" w:type="dxa"/>
          </w:tcPr>
          <w:p w:rsidR="002958A2" w:rsidRDefault="00245FBA">
            <w:pPr>
              <w:pStyle w:val="ConsPlusNormal0"/>
            </w:pPr>
            <w:r>
              <w:t xml:space="preserve">Федеральное казенное учреждение здравоохранения "Центральная поликлиника N </w:t>
            </w:r>
            <w:r>
              <w:lastRenderedPageBreak/>
              <w:t>3 Министерства внутренних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185</w:t>
            </w:r>
          </w:p>
        </w:tc>
        <w:tc>
          <w:tcPr>
            <w:tcW w:w="1644" w:type="dxa"/>
          </w:tcPr>
          <w:p w:rsidR="002958A2" w:rsidRDefault="00245FBA">
            <w:pPr>
              <w:pStyle w:val="ConsPlusNormal0"/>
            </w:pPr>
            <w:r>
              <w:t>774310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186</w:t>
            </w:r>
          </w:p>
        </w:tc>
        <w:tc>
          <w:tcPr>
            <w:tcW w:w="1644" w:type="dxa"/>
          </w:tcPr>
          <w:p w:rsidR="002958A2" w:rsidRDefault="00245FBA">
            <w:pPr>
              <w:pStyle w:val="ConsPlusNormal0"/>
            </w:pPr>
            <w:r>
              <w:t>774311</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w:t>
            </w:r>
            <w:r>
              <w:lastRenderedPageBreak/>
              <w:t>7</w:t>
            </w:r>
          </w:p>
        </w:tc>
        <w:tc>
          <w:tcPr>
            <w:tcW w:w="1644" w:type="dxa"/>
          </w:tcPr>
          <w:p w:rsidR="002958A2" w:rsidRDefault="00245FBA">
            <w:pPr>
              <w:pStyle w:val="ConsPlusNormal0"/>
            </w:pPr>
            <w:r>
              <w:lastRenderedPageBreak/>
              <w:t>774336</w:t>
            </w:r>
          </w:p>
        </w:tc>
        <w:tc>
          <w:tcPr>
            <w:tcW w:w="2948" w:type="dxa"/>
          </w:tcPr>
          <w:p w:rsidR="002958A2" w:rsidRDefault="00245FBA">
            <w:pPr>
              <w:pStyle w:val="ConsPlusNormal0"/>
            </w:pPr>
            <w:r>
              <w:t>Государственно</w:t>
            </w:r>
            <w:r>
              <w:lastRenderedPageBreak/>
              <w:t>е автономное учреждение здравоохранения города Москвы "Стоматологическая поликлиника N 50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188</w:t>
            </w:r>
          </w:p>
        </w:tc>
        <w:tc>
          <w:tcPr>
            <w:tcW w:w="1644" w:type="dxa"/>
          </w:tcPr>
          <w:p w:rsidR="002958A2" w:rsidRDefault="00245FBA">
            <w:pPr>
              <w:pStyle w:val="ConsPlusNormal0"/>
            </w:pPr>
            <w:r>
              <w:t>774346</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189</w:t>
            </w:r>
          </w:p>
        </w:tc>
        <w:tc>
          <w:tcPr>
            <w:tcW w:w="1644" w:type="dxa"/>
          </w:tcPr>
          <w:p w:rsidR="002958A2" w:rsidRDefault="00245FBA">
            <w:pPr>
              <w:pStyle w:val="ConsPlusNormal0"/>
            </w:pPr>
            <w:r>
              <w:t>774347</w:t>
            </w:r>
          </w:p>
        </w:tc>
        <w:tc>
          <w:tcPr>
            <w:tcW w:w="2948" w:type="dxa"/>
          </w:tcPr>
          <w:p w:rsidR="002958A2" w:rsidRDefault="00245FBA">
            <w:pPr>
              <w:pStyle w:val="ConsPlusNormal0"/>
            </w:pPr>
            <w:r>
              <w:t xml:space="preserve">Федеральное государственное бюджетное учреждение </w:t>
            </w:r>
            <w:r>
              <w:lastRenderedPageBreak/>
              <w:t>"Национальный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190</w:t>
            </w:r>
          </w:p>
        </w:tc>
        <w:tc>
          <w:tcPr>
            <w:tcW w:w="1644" w:type="dxa"/>
          </w:tcPr>
          <w:p w:rsidR="002958A2" w:rsidRDefault="00245FBA">
            <w:pPr>
              <w:pStyle w:val="ConsPlusNormal0"/>
            </w:pPr>
            <w:r>
              <w:t>774351</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191</w:t>
            </w:r>
          </w:p>
        </w:tc>
        <w:tc>
          <w:tcPr>
            <w:tcW w:w="1644" w:type="dxa"/>
          </w:tcPr>
          <w:p w:rsidR="002958A2" w:rsidRDefault="00245FBA">
            <w:pPr>
              <w:pStyle w:val="ConsPlusNormal0"/>
            </w:pPr>
            <w:r>
              <w:t>774404</w:t>
            </w:r>
          </w:p>
        </w:tc>
        <w:tc>
          <w:tcPr>
            <w:tcW w:w="2948" w:type="dxa"/>
          </w:tcPr>
          <w:p w:rsidR="002958A2" w:rsidRDefault="00245FBA">
            <w:pPr>
              <w:pStyle w:val="ConsPlusNormal0"/>
            </w:pPr>
            <w:r>
              <w:t>Федеральное государственное бюджетное лечебно-профилактическ</w:t>
            </w:r>
            <w:r>
              <w:lastRenderedPageBreak/>
              <w:t>ое учреждение "Лечебно-оздоровительный центр Министерства иностранных дел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192</w:t>
            </w:r>
          </w:p>
        </w:tc>
        <w:tc>
          <w:tcPr>
            <w:tcW w:w="1644" w:type="dxa"/>
          </w:tcPr>
          <w:p w:rsidR="002958A2" w:rsidRDefault="00245FBA">
            <w:pPr>
              <w:pStyle w:val="ConsPlusNormal0"/>
            </w:pPr>
            <w:r>
              <w:t>774427</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193</w:t>
            </w:r>
          </w:p>
        </w:tc>
        <w:tc>
          <w:tcPr>
            <w:tcW w:w="1644" w:type="dxa"/>
          </w:tcPr>
          <w:p w:rsidR="002958A2" w:rsidRDefault="00245FBA">
            <w:pPr>
              <w:pStyle w:val="ConsPlusNormal0"/>
            </w:pPr>
            <w:r>
              <w:t>774451</w:t>
            </w:r>
          </w:p>
        </w:tc>
        <w:tc>
          <w:tcPr>
            <w:tcW w:w="2948" w:type="dxa"/>
          </w:tcPr>
          <w:p w:rsidR="002958A2" w:rsidRDefault="00245FBA">
            <w:pPr>
              <w:pStyle w:val="ConsPlusNormal0"/>
            </w:pPr>
            <w:r>
              <w:t>Государственное бюджетное учреждение здравоохранения города Москвы "Научно-исследовательск</w:t>
            </w:r>
            <w:r>
              <w:lastRenderedPageBreak/>
              <w:t>ий институт неотложной детской хирургии и травматологии - клиника доктора Рошаля"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194</w:t>
            </w:r>
          </w:p>
        </w:tc>
        <w:tc>
          <w:tcPr>
            <w:tcW w:w="1644" w:type="dxa"/>
          </w:tcPr>
          <w:p w:rsidR="002958A2" w:rsidRDefault="00245FBA">
            <w:pPr>
              <w:pStyle w:val="ConsPlusNormal0"/>
            </w:pPr>
            <w:r>
              <w:t>774453</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195</w:t>
            </w:r>
          </w:p>
        </w:tc>
        <w:tc>
          <w:tcPr>
            <w:tcW w:w="1644" w:type="dxa"/>
          </w:tcPr>
          <w:p w:rsidR="002958A2" w:rsidRDefault="00245FBA">
            <w:pPr>
              <w:pStyle w:val="ConsPlusNormal0"/>
            </w:pPr>
            <w:r>
              <w:t>774455</w:t>
            </w:r>
          </w:p>
        </w:tc>
        <w:tc>
          <w:tcPr>
            <w:tcW w:w="2948" w:type="dxa"/>
          </w:tcPr>
          <w:p w:rsidR="002958A2" w:rsidRDefault="00245FBA">
            <w:pPr>
              <w:pStyle w:val="ConsPlusNormal0"/>
            </w:pPr>
            <w:r>
              <w:t xml:space="preserve">Частное учреждение здравоохранения "Центральная клиническая </w:t>
            </w:r>
            <w:r>
              <w:lastRenderedPageBreak/>
              <w:t>больница "РЖД-Медицина"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196</w:t>
            </w:r>
          </w:p>
        </w:tc>
        <w:tc>
          <w:tcPr>
            <w:tcW w:w="1644" w:type="dxa"/>
          </w:tcPr>
          <w:p w:rsidR="002958A2" w:rsidRDefault="00245FBA">
            <w:pPr>
              <w:pStyle w:val="ConsPlusNormal0"/>
            </w:pPr>
            <w:r>
              <w:t>774462</w:t>
            </w:r>
          </w:p>
        </w:tc>
        <w:tc>
          <w:tcPr>
            <w:tcW w:w="2948" w:type="dxa"/>
          </w:tcPr>
          <w:p w:rsidR="002958A2" w:rsidRDefault="00245FBA">
            <w:pPr>
              <w:pStyle w:val="ConsPlusNormal0"/>
            </w:pPr>
            <w:r>
              <w:t>Частное учреждение здравоохранения "Клиническая больница "РЖД-Медицина" имени Н.А. Семашко"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197</w:t>
            </w:r>
          </w:p>
        </w:tc>
        <w:tc>
          <w:tcPr>
            <w:tcW w:w="1644" w:type="dxa"/>
          </w:tcPr>
          <w:p w:rsidR="002958A2" w:rsidRDefault="00245FBA">
            <w:pPr>
              <w:pStyle w:val="ConsPlusNormal0"/>
            </w:pPr>
            <w:r>
              <w:t>774464</w:t>
            </w:r>
          </w:p>
        </w:tc>
        <w:tc>
          <w:tcPr>
            <w:tcW w:w="2948" w:type="dxa"/>
          </w:tcPr>
          <w:p w:rsidR="002958A2" w:rsidRDefault="00245FBA">
            <w:pPr>
              <w:pStyle w:val="ConsPlusNormal0"/>
            </w:pPr>
            <w:r>
              <w:t>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198</w:t>
            </w:r>
          </w:p>
        </w:tc>
        <w:tc>
          <w:tcPr>
            <w:tcW w:w="1644" w:type="dxa"/>
          </w:tcPr>
          <w:p w:rsidR="002958A2" w:rsidRDefault="00245FBA">
            <w:pPr>
              <w:pStyle w:val="ConsPlusNormal0"/>
            </w:pPr>
            <w:r>
              <w:t>774468</w:t>
            </w:r>
          </w:p>
        </w:tc>
        <w:tc>
          <w:tcPr>
            <w:tcW w:w="2948" w:type="dxa"/>
          </w:tcPr>
          <w:p w:rsidR="002958A2" w:rsidRDefault="00245FBA">
            <w:pPr>
              <w:pStyle w:val="ConsPlusNormal0"/>
            </w:pPr>
            <w:r>
              <w:t>Акционерное общество "Медси 2"</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199</w:t>
            </w:r>
          </w:p>
        </w:tc>
        <w:tc>
          <w:tcPr>
            <w:tcW w:w="1644" w:type="dxa"/>
          </w:tcPr>
          <w:p w:rsidR="002958A2" w:rsidRDefault="00245FBA">
            <w:pPr>
              <w:pStyle w:val="ConsPlusNormal0"/>
            </w:pPr>
            <w:r>
              <w:t>774470</w:t>
            </w:r>
          </w:p>
        </w:tc>
        <w:tc>
          <w:tcPr>
            <w:tcW w:w="2948" w:type="dxa"/>
          </w:tcPr>
          <w:p w:rsidR="002958A2" w:rsidRDefault="00245FBA">
            <w:pPr>
              <w:pStyle w:val="ConsPlusNormal0"/>
            </w:pPr>
            <w:r>
              <w:t xml:space="preserve">Государственное бюджетное учреждение </w:t>
            </w:r>
            <w:r>
              <w:lastRenderedPageBreak/>
              <w:t>здравоохранения города Москвы "Городская поликлиника N 12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200</w:t>
            </w:r>
          </w:p>
        </w:tc>
        <w:tc>
          <w:tcPr>
            <w:tcW w:w="1644" w:type="dxa"/>
          </w:tcPr>
          <w:p w:rsidR="002958A2" w:rsidRDefault="00245FBA">
            <w:pPr>
              <w:pStyle w:val="ConsPlusNormal0"/>
            </w:pPr>
            <w:r>
              <w:t>774471</w:t>
            </w:r>
          </w:p>
        </w:tc>
        <w:tc>
          <w:tcPr>
            <w:tcW w:w="2948" w:type="dxa"/>
          </w:tcPr>
          <w:p w:rsidR="002958A2" w:rsidRDefault="00245FBA">
            <w:pPr>
              <w:pStyle w:val="ConsPlusNormal0"/>
            </w:pPr>
            <w:r>
              <w:t>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201</w:t>
            </w:r>
          </w:p>
        </w:tc>
        <w:tc>
          <w:tcPr>
            <w:tcW w:w="1644" w:type="dxa"/>
          </w:tcPr>
          <w:p w:rsidR="002958A2" w:rsidRDefault="00245FBA">
            <w:pPr>
              <w:pStyle w:val="ConsPlusNormal0"/>
            </w:pPr>
            <w:r>
              <w:t>774475</w:t>
            </w:r>
          </w:p>
        </w:tc>
        <w:tc>
          <w:tcPr>
            <w:tcW w:w="2948" w:type="dxa"/>
          </w:tcPr>
          <w:p w:rsidR="002958A2" w:rsidRDefault="00245FBA">
            <w:pPr>
              <w:pStyle w:val="ConsPlusNormal0"/>
            </w:pPr>
            <w:r>
              <w:t xml:space="preserve">Государственное бюджетное учреждение здравоохранения города Москвы "Городская поликлиника N 6 Департамента </w:t>
            </w:r>
            <w:r>
              <w:lastRenderedPageBreak/>
              <w:t>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202</w:t>
            </w:r>
          </w:p>
        </w:tc>
        <w:tc>
          <w:tcPr>
            <w:tcW w:w="1644" w:type="dxa"/>
          </w:tcPr>
          <w:p w:rsidR="002958A2" w:rsidRDefault="00245FBA">
            <w:pPr>
              <w:pStyle w:val="ConsPlusNormal0"/>
            </w:pPr>
            <w:r>
              <w:t>774500</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203</w:t>
            </w:r>
          </w:p>
        </w:tc>
        <w:tc>
          <w:tcPr>
            <w:tcW w:w="1644" w:type="dxa"/>
          </w:tcPr>
          <w:p w:rsidR="002958A2" w:rsidRDefault="00245FBA">
            <w:pPr>
              <w:pStyle w:val="ConsPlusNormal0"/>
            </w:pPr>
            <w:r>
              <w:t>774501</w:t>
            </w:r>
          </w:p>
        </w:tc>
        <w:tc>
          <w:tcPr>
            <w:tcW w:w="2948" w:type="dxa"/>
          </w:tcPr>
          <w:p w:rsidR="002958A2" w:rsidRDefault="00245FBA">
            <w:pPr>
              <w:pStyle w:val="ConsPlusNormal0"/>
            </w:pPr>
            <w:r>
              <w:t>Общество с ограниченной ответственностью "Лечебный Центр-А"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204</w:t>
            </w:r>
          </w:p>
        </w:tc>
        <w:tc>
          <w:tcPr>
            <w:tcW w:w="1644" w:type="dxa"/>
          </w:tcPr>
          <w:p w:rsidR="002958A2" w:rsidRDefault="00245FBA">
            <w:pPr>
              <w:pStyle w:val="ConsPlusNormal0"/>
            </w:pPr>
            <w:r>
              <w:t>774504</w:t>
            </w:r>
          </w:p>
        </w:tc>
        <w:tc>
          <w:tcPr>
            <w:tcW w:w="2948" w:type="dxa"/>
          </w:tcPr>
          <w:p w:rsidR="002958A2" w:rsidRDefault="00245FBA">
            <w:pPr>
              <w:pStyle w:val="ConsPlusNormal0"/>
            </w:pPr>
            <w:r>
              <w:t xml:space="preserve">Федеральное государственное бюджетное учреждение "Государственный научный центр </w:t>
            </w:r>
            <w:r>
              <w:lastRenderedPageBreak/>
              <w:t>Российской Федерации - Федеральный медицинский биофизический центр имени А.И. Бурназяна"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205</w:t>
            </w:r>
          </w:p>
        </w:tc>
        <w:tc>
          <w:tcPr>
            <w:tcW w:w="1644" w:type="dxa"/>
          </w:tcPr>
          <w:p w:rsidR="002958A2" w:rsidRDefault="00245FBA">
            <w:pPr>
              <w:pStyle w:val="ConsPlusNormal0"/>
            </w:pPr>
            <w:r>
              <w:t>774506</w:t>
            </w:r>
          </w:p>
        </w:tc>
        <w:tc>
          <w:tcPr>
            <w:tcW w:w="2948" w:type="dxa"/>
          </w:tcPr>
          <w:p w:rsidR="002958A2" w:rsidRDefault="00245FBA">
            <w:pPr>
              <w:pStyle w:val="ConsPlusNormal0"/>
            </w:pPr>
            <w:r>
              <w:t>Государственное казенное учреждение "Центральная поликлиника ФТС России"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206</w:t>
            </w:r>
          </w:p>
        </w:tc>
        <w:tc>
          <w:tcPr>
            <w:tcW w:w="1644" w:type="dxa"/>
          </w:tcPr>
          <w:p w:rsidR="002958A2" w:rsidRDefault="00245FBA">
            <w:pPr>
              <w:pStyle w:val="ConsPlusNormal0"/>
            </w:pPr>
            <w:r>
              <w:t>774507</w:t>
            </w:r>
          </w:p>
        </w:tc>
        <w:tc>
          <w:tcPr>
            <w:tcW w:w="2948" w:type="dxa"/>
          </w:tcPr>
          <w:p w:rsidR="002958A2" w:rsidRDefault="00245FBA">
            <w:pPr>
              <w:pStyle w:val="ConsPlusNormal0"/>
            </w:pPr>
            <w:r>
              <w:t>Государственное казенное учреждение "Центральный клинический госпиталь ФТС России"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207</w:t>
            </w:r>
          </w:p>
        </w:tc>
        <w:tc>
          <w:tcPr>
            <w:tcW w:w="1644" w:type="dxa"/>
          </w:tcPr>
          <w:p w:rsidR="002958A2" w:rsidRDefault="00245FBA">
            <w:pPr>
              <w:pStyle w:val="ConsPlusNormal0"/>
            </w:pPr>
            <w:r>
              <w:t>774508</w:t>
            </w:r>
          </w:p>
        </w:tc>
        <w:tc>
          <w:tcPr>
            <w:tcW w:w="2948" w:type="dxa"/>
          </w:tcPr>
          <w:p w:rsidR="002958A2" w:rsidRDefault="00245FBA">
            <w:pPr>
              <w:pStyle w:val="ConsPlusNormal0"/>
            </w:pPr>
            <w:r>
              <w:t xml:space="preserve">Государственное бюджетное учреждение здравоохранения города Москвы "Научно-исследовательский клинический </w:t>
            </w:r>
            <w:r>
              <w:lastRenderedPageBreak/>
              <w:t>институт оториноларингологии им. Л.И. Свержевского"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208</w:t>
            </w:r>
          </w:p>
        </w:tc>
        <w:tc>
          <w:tcPr>
            <w:tcW w:w="1644" w:type="dxa"/>
          </w:tcPr>
          <w:p w:rsidR="002958A2" w:rsidRDefault="00245FBA">
            <w:pPr>
              <w:pStyle w:val="ConsPlusNormal0"/>
            </w:pPr>
            <w:r>
              <w:t>774509</w:t>
            </w:r>
          </w:p>
        </w:tc>
        <w:tc>
          <w:tcPr>
            <w:tcW w:w="2948" w:type="dxa"/>
          </w:tcPr>
          <w:p w:rsidR="002958A2" w:rsidRDefault="00245FBA">
            <w:pPr>
              <w:pStyle w:val="ConsPlusNormal0"/>
            </w:pPr>
            <w:r>
              <w:t>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209</w:t>
            </w:r>
          </w:p>
        </w:tc>
        <w:tc>
          <w:tcPr>
            <w:tcW w:w="1644" w:type="dxa"/>
          </w:tcPr>
          <w:p w:rsidR="002958A2" w:rsidRDefault="00245FBA">
            <w:pPr>
              <w:pStyle w:val="ConsPlusNormal0"/>
            </w:pPr>
            <w:r>
              <w:t>774510</w:t>
            </w:r>
          </w:p>
        </w:tc>
        <w:tc>
          <w:tcPr>
            <w:tcW w:w="2948" w:type="dxa"/>
          </w:tcPr>
          <w:p w:rsidR="002958A2" w:rsidRDefault="00245FBA">
            <w:pPr>
              <w:pStyle w:val="ConsPlusNormal0"/>
            </w:pPr>
            <w:r>
              <w:t xml:space="preserve">Федеральное государственное бюджетное учреждение "Поликлиника N 3" Управления делами Президента </w:t>
            </w:r>
            <w:r>
              <w:lastRenderedPageBreak/>
              <w:t>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210</w:t>
            </w:r>
          </w:p>
        </w:tc>
        <w:tc>
          <w:tcPr>
            <w:tcW w:w="1644" w:type="dxa"/>
          </w:tcPr>
          <w:p w:rsidR="002958A2" w:rsidRDefault="00245FBA">
            <w:pPr>
              <w:pStyle w:val="ConsPlusNormal0"/>
            </w:pPr>
            <w:r>
              <w:t>774511</w:t>
            </w:r>
          </w:p>
        </w:tc>
        <w:tc>
          <w:tcPr>
            <w:tcW w:w="2948" w:type="dxa"/>
          </w:tcPr>
          <w:p w:rsidR="002958A2" w:rsidRDefault="00245FBA">
            <w:pPr>
              <w:pStyle w:val="ConsPlusNormal0"/>
            </w:pPr>
            <w:r>
              <w:t>Федеральное государственное бюджетное учреждение "Клиническая больница N 1"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211</w:t>
            </w:r>
          </w:p>
        </w:tc>
        <w:tc>
          <w:tcPr>
            <w:tcW w:w="1644" w:type="dxa"/>
          </w:tcPr>
          <w:p w:rsidR="002958A2" w:rsidRDefault="00245FBA">
            <w:pPr>
              <w:pStyle w:val="ConsPlusNormal0"/>
            </w:pPr>
            <w:r>
              <w:t>774518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212</w:t>
            </w:r>
          </w:p>
        </w:tc>
        <w:tc>
          <w:tcPr>
            <w:tcW w:w="1644" w:type="dxa"/>
          </w:tcPr>
          <w:p w:rsidR="002958A2" w:rsidRDefault="00245FBA">
            <w:pPr>
              <w:pStyle w:val="ConsPlusNormal0"/>
            </w:pPr>
            <w:r>
              <w:t>774523</w:t>
            </w: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"Городская поликлиника N 109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213</w:t>
            </w:r>
          </w:p>
        </w:tc>
        <w:tc>
          <w:tcPr>
            <w:tcW w:w="1644" w:type="dxa"/>
          </w:tcPr>
          <w:p w:rsidR="002958A2" w:rsidRDefault="00245FBA">
            <w:pPr>
              <w:pStyle w:val="ConsPlusNormal0"/>
            </w:pPr>
            <w:r>
              <w:t>774566</w:t>
            </w:r>
          </w:p>
        </w:tc>
        <w:tc>
          <w:tcPr>
            <w:tcW w:w="2948" w:type="dxa"/>
          </w:tcPr>
          <w:p w:rsidR="002958A2" w:rsidRDefault="00245FBA">
            <w:pPr>
              <w:pStyle w:val="ConsPlusNormal0"/>
            </w:pPr>
            <w:r>
              <w:t>Общество с ограниченной ответственностью "Вегагрупп Центр"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214</w:t>
            </w:r>
          </w:p>
        </w:tc>
        <w:tc>
          <w:tcPr>
            <w:tcW w:w="1644" w:type="dxa"/>
          </w:tcPr>
          <w:p w:rsidR="002958A2" w:rsidRDefault="00245FBA">
            <w:pPr>
              <w:pStyle w:val="ConsPlusNormal0"/>
            </w:pPr>
            <w:r>
              <w:t>774574</w:t>
            </w:r>
          </w:p>
        </w:tc>
        <w:tc>
          <w:tcPr>
            <w:tcW w:w="2948" w:type="dxa"/>
          </w:tcPr>
          <w:p w:rsidR="002958A2" w:rsidRDefault="00245FBA">
            <w:pPr>
              <w:pStyle w:val="ConsPlusNormal0"/>
            </w:pPr>
            <w:r>
              <w:t>Общество с ограниченной ответственностью "Лечебно-диагностический центр международного института биологических систем "Столица"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215</w:t>
            </w:r>
          </w:p>
        </w:tc>
        <w:tc>
          <w:tcPr>
            <w:tcW w:w="1644" w:type="dxa"/>
          </w:tcPr>
          <w:p w:rsidR="002958A2" w:rsidRDefault="00245FBA">
            <w:pPr>
              <w:pStyle w:val="ConsPlusNormal0"/>
            </w:pPr>
            <w:r>
              <w:t>774575</w:t>
            </w:r>
          </w:p>
        </w:tc>
        <w:tc>
          <w:tcPr>
            <w:tcW w:w="2948" w:type="dxa"/>
          </w:tcPr>
          <w:p w:rsidR="002958A2" w:rsidRDefault="00245FBA">
            <w:pPr>
              <w:pStyle w:val="ConsPlusNormal0"/>
            </w:pPr>
            <w:r>
              <w:t xml:space="preserve">Федеральное государственное бюджетное учреждение </w:t>
            </w:r>
            <w:r>
              <w:lastRenderedPageBreak/>
              <w:t>"Поликлиника N 2"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216</w:t>
            </w:r>
          </w:p>
        </w:tc>
        <w:tc>
          <w:tcPr>
            <w:tcW w:w="1644" w:type="dxa"/>
          </w:tcPr>
          <w:p w:rsidR="002958A2" w:rsidRDefault="00245FBA">
            <w:pPr>
              <w:pStyle w:val="ConsPlusNormal0"/>
            </w:pPr>
            <w:r>
              <w:t>774586</w:t>
            </w:r>
          </w:p>
        </w:tc>
        <w:tc>
          <w:tcPr>
            <w:tcW w:w="2948" w:type="dxa"/>
          </w:tcPr>
          <w:p w:rsidR="002958A2" w:rsidRDefault="00245FBA">
            <w:pPr>
              <w:pStyle w:val="ConsPlusNormal0"/>
            </w:pPr>
            <w:r>
              <w:t>Федеральное государственное бюджетное учреждение "Центральная клиническая больница с поликлиникой"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45FBA">
            <w:pPr>
              <w:pStyle w:val="ConsPlusNormal0"/>
            </w:pPr>
            <w:r>
              <w:t>1</w:t>
            </w: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217</w:t>
            </w:r>
          </w:p>
        </w:tc>
        <w:tc>
          <w:tcPr>
            <w:tcW w:w="1644" w:type="dxa"/>
          </w:tcPr>
          <w:p w:rsidR="002958A2" w:rsidRDefault="00245FBA">
            <w:pPr>
              <w:pStyle w:val="ConsPlusNormal0"/>
            </w:pPr>
            <w:r>
              <w:t>774588</w:t>
            </w:r>
          </w:p>
        </w:tc>
        <w:tc>
          <w:tcPr>
            <w:tcW w:w="2948" w:type="dxa"/>
          </w:tcPr>
          <w:p w:rsidR="002958A2" w:rsidRDefault="00245FBA">
            <w:pPr>
              <w:pStyle w:val="ConsPlusNormal0"/>
            </w:pPr>
            <w:r>
              <w:t>Федеральное государственное бюджетное учреждение "Поликлиника N 1"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218</w:t>
            </w:r>
          </w:p>
        </w:tc>
        <w:tc>
          <w:tcPr>
            <w:tcW w:w="1644" w:type="dxa"/>
          </w:tcPr>
          <w:p w:rsidR="002958A2" w:rsidRDefault="00245FBA">
            <w:pPr>
              <w:pStyle w:val="ConsPlusNormal0"/>
            </w:pPr>
            <w:r>
              <w:t>774589</w:t>
            </w:r>
          </w:p>
        </w:tc>
        <w:tc>
          <w:tcPr>
            <w:tcW w:w="2948" w:type="dxa"/>
          </w:tcPr>
          <w:p w:rsidR="002958A2" w:rsidRDefault="00245FBA">
            <w:pPr>
              <w:pStyle w:val="ConsPlusNormal0"/>
            </w:pPr>
            <w: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219</w:t>
            </w:r>
          </w:p>
        </w:tc>
        <w:tc>
          <w:tcPr>
            <w:tcW w:w="1644" w:type="dxa"/>
          </w:tcPr>
          <w:p w:rsidR="002958A2" w:rsidRDefault="00245FBA">
            <w:pPr>
              <w:pStyle w:val="ConsPlusNormal0"/>
            </w:pPr>
            <w:r>
              <w:t>774592</w:t>
            </w:r>
          </w:p>
        </w:tc>
        <w:tc>
          <w:tcPr>
            <w:tcW w:w="2948" w:type="dxa"/>
          </w:tcPr>
          <w:p w:rsidR="002958A2" w:rsidRDefault="00245FBA">
            <w:pPr>
              <w:pStyle w:val="ConsPlusNormal0"/>
            </w:pPr>
            <w: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w:t>
            </w:r>
            <w:r>
              <w:lastRenderedPageBreak/>
              <w:t>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220</w:t>
            </w:r>
          </w:p>
        </w:tc>
        <w:tc>
          <w:tcPr>
            <w:tcW w:w="1644" w:type="dxa"/>
          </w:tcPr>
          <w:p w:rsidR="002958A2" w:rsidRDefault="00245FBA">
            <w:pPr>
              <w:pStyle w:val="ConsPlusNormal0"/>
            </w:pPr>
            <w:r>
              <w:t>774619</w:t>
            </w:r>
          </w:p>
        </w:tc>
        <w:tc>
          <w:tcPr>
            <w:tcW w:w="2948" w:type="dxa"/>
          </w:tcPr>
          <w:p w:rsidR="002958A2" w:rsidRDefault="00245FBA">
            <w:pPr>
              <w:pStyle w:val="ConsPlusNormal0"/>
            </w:pPr>
            <w:r>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221</w:t>
            </w:r>
          </w:p>
        </w:tc>
        <w:tc>
          <w:tcPr>
            <w:tcW w:w="1644" w:type="dxa"/>
          </w:tcPr>
          <w:p w:rsidR="002958A2" w:rsidRDefault="00245FBA">
            <w:pPr>
              <w:pStyle w:val="ConsPlusNormal0"/>
            </w:pPr>
            <w:r>
              <w:t>774620</w:t>
            </w:r>
          </w:p>
        </w:tc>
        <w:tc>
          <w:tcPr>
            <w:tcW w:w="2948" w:type="dxa"/>
          </w:tcPr>
          <w:p w:rsidR="002958A2" w:rsidRDefault="00245FBA">
            <w:pPr>
              <w:pStyle w:val="ConsPlusNormal0"/>
            </w:pPr>
            <w:r>
              <w:t>Государственное бюджетное учреждение здравоохранения города Москвы "Поликлиника "Щербинская"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222</w:t>
            </w:r>
          </w:p>
        </w:tc>
        <w:tc>
          <w:tcPr>
            <w:tcW w:w="1644" w:type="dxa"/>
          </w:tcPr>
          <w:p w:rsidR="002958A2" w:rsidRDefault="00245FBA">
            <w:pPr>
              <w:pStyle w:val="ConsPlusNormal0"/>
            </w:pPr>
            <w:r>
              <w:t>774623</w:t>
            </w:r>
          </w:p>
        </w:tc>
        <w:tc>
          <w:tcPr>
            <w:tcW w:w="2948" w:type="dxa"/>
          </w:tcPr>
          <w:p w:rsidR="002958A2" w:rsidRDefault="00245FBA">
            <w:pPr>
              <w:pStyle w:val="ConsPlusNormal0"/>
            </w:pPr>
            <w:r>
              <w:t xml:space="preserve">Государственное бюджетное </w:t>
            </w:r>
            <w:r>
              <w:lastRenderedPageBreak/>
              <w:t>учреждение здравоохранения города Москвы "Поликлиника "Кузнечики"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223</w:t>
            </w:r>
          </w:p>
        </w:tc>
        <w:tc>
          <w:tcPr>
            <w:tcW w:w="1644" w:type="dxa"/>
          </w:tcPr>
          <w:p w:rsidR="002958A2" w:rsidRDefault="00245FBA">
            <w:pPr>
              <w:pStyle w:val="ConsPlusNormal0"/>
            </w:pPr>
            <w:r>
              <w:t>774638</w:t>
            </w:r>
          </w:p>
        </w:tc>
        <w:tc>
          <w:tcPr>
            <w:tcW w:w="2948" w:type="dxa"/>
          </w:tcPr>
          <w:p w:rsidR="002958A2" w:rsidRDefault="00245FBA">
            <w:pPr>
              <w:pStyle w:val="ConsPlusNormal0"/>
            </w:pPr>
            <w:r>
              <w:t>Государственное бюджетное учреждение здравоохранения города Москвы "Поликлиника "Троицкая"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224</w:t>
            </w:r>
          </w:p>
        </w:tc>
        <w:tc>
          <w:tcPr>
            <w:tcW w:w="1644" w:type="dxa"/>
          </w:tcPr>
          <w:p w:rsidR="002958A2" w:rsidRDefault="00245FBA">
            <w:pPr>
              <w:pStyle w:val="ConsPlusNormal0"/>
            </w:pPr>
            <w:r>
              <w:t>774639</w:t>
            </w:r>
          </w:p>
        </w:tc>
        <w:tc>
          <w:tcPr>
            <w:tcW w:w="2948" w:type="dxa"/>
          </w:tcPr>
          <w:p w:rsidR="002958A2" w:rsidRDefault="00245FBA">
            <w:pPr>
              <w:pStyle w:val="ConsPlusNormal0"/>
            </w:pPr>
            <w:r>
              <w:t xml:space="preserve">Государственное бюджетное учреждение здравоохранения города Москвы "Поликлиника г. Московский </w:t>
            </w:r>
            <w:r>
              <w:lastRenderedPageBreak/>
              <w:t>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225</w:t>
            </w:r>
          </w:p>
        </w:tc>
        <w:tc>
          <w:tcPr>
            <w:tcW w:w="1644" w:type="dxa"/>
          </w:tcPr>
          <w:p w:rsidR="002958A2" w:rsidRDefault="00245FBA">
            <w:pPr>
              <w:pStyle w:val="ConsPlusNormal0"/>
            </w:pPr>
            <w:r>
              <w:t>774663</w:t>
            </w:r>
          </w:p>
        </w:tc>
        <w:tc>
          <w:tcPr>
            <w:tcW w:w="2948" w:type="dxa"/>
          </w:tcPr>
          <w:p w:rsidR="002958A2" w:rsidRDefault="00245FBA">
            <w:pPr>
              <w:pStyle w:val="ConsPlusNormal0"/>
            </w:pPr>
            <w:r>
              <w:t>Общество с ограниченной ответственностью "Ангрис"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226</w:t>
            </w:r>
          </w:p>
        </w:tc>
        <w:tc>
          <w:tcPr>
            <w:tcW w:w="1644" w:type="dxa"/>
          </w:tcPr>
          <w:p w:rsidR="002958A2" w:rsidRDefault="00245FBA">
            <w:pPr>
              <w:pStyle w:val="ConsPlusNormal0"/>
            </w:pPr>
            <w:r>
              <w:t>774673</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227</w:t>
            </w:r>
          </w:p>
        </w:tc>
        <w:tc>
          <w:tcPr>
            <w:tcW w:w="1644" w:type="dxa"/>
          </w:tcPr>
          <w:p w:rsidR="002958A2" w:rsidRDefault="00245FBA">
            <w:pPr>
              <w:pStyle w:val="ConsPlusNormal0"/>
            </w:pPr>
            <w:r>
              <w:t>774674</w:t>
            </w:r>
          </w:p>
        </w:tc>
        <w:tc>
          <w:tcPr>
            <w:tcW w:w="2948" w:type="dxa"/>
          </w:tcPr>
          <w:p w:rsidR="002958A2" w:rsidRDefault="00245FBA">
            <w:pPr>
              <w:pStyle w:val="ConsPlusNormal0"/>
            </w:pPr>
            <w:r>
              <w:t xml:space="preserve">Федеральное государственное бюджетное учреждение "Детский медицинский </w:t>
            </w:r>
            <w:r>
              <w:lastRenderedPageBreak/>
              <w:t>центр" Управления 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228</w:t>
            </w:r>
          </w:p>
        </w:tc>
        <w:tc>
          <w:tcPr>
            <w:tcW w:w="1644" w:type="dxa"/>
          </w:tcPr>
          <w:p w:rsidR="002958A2" w:rsidRDefault="00245FBA">
            <w:pPr>
              <w:pStyle w:val="ConsPlusNormal0"/>
            </w:pPr>
            <w:r>
              <w:t>774696</w:t>
            </w:r>
          </w:p>
        </w:tc>
        <w:tc>
          <w:tcPr>
            <w:tcW w:w="2948" w:type="dxa"/>
          </w:tcPr>
          <w:p w:rsidR="002958A2" w:rsidRDefault="00245FBA">
            <w:pPr>
              <w:pStyle w:val="ConsPlusNormal0"/>
            </w:pPr>
            <w:r>
              <w:t>Федеральное государственное бюджетное учреждение науки Федеральный исследовательский центр питания, биотехнологии и безопасности пищи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229</w:t>
            </w:r>
          </w:p>
        </w:tc>
        <w:tc>
          <w:tcPr>
            <w:tcW w:w="1644" w:type="dxa"/>
          </w:tcPr>
          <w:p w:rsidR="002958A2" w:rsidRDefault="00245FBA">
            <w:pPr>
              <w:pStyle w:val="ConsPlusNormal0"/>
            </w:pPr>
            <w:r>
              <w:t>774698</w:t>
            </w:r>
          </w:p>
        </w:tc>
        <w:tc>
          <w:tcPr>
            <w:tcW w:w="2948" w:type="dxa"/>
          </w:tcPr>
          <w:p w:rsidR="002958A2" w:rsidRDefault="00245FBA">
            <w:pPr>
              <w:pStyle w:val="ConsPlusNormal0"/>
            </w:pPr>
            <w:r>
              <w:t xml:space="preserve">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w:t>
            </w:r>
            <w:r>
              <w:lastRenderedPageBreak/>
              <w:t>имени Н.И. Пирогова"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230</w:t>
            </w:r>
          </w:p>
        </w:tc>
        <w:tc>
          <w:tcPr>
            <w:tcW w:w="1644" w:type="dxa"/>
          </w:tcPr>
          <w:p w:rsidR="002958A2" w:rsidRDefault="00245FBA">
            <w:pPr>
              <w:pStyle w:val="ConsPlusNormal0"/>
            </w:pPr>
            <w:r>
              <w:t>774703</w:t>
            </w:r>
          </w:p>
        </w:tc>
        <w:tc>
          <w:tcPr>
            <w:tcW w:w="2948" w:type="dxa"/>
          </w:tcPr>
          <w:p w:rsidR="002958A2" w:rsidRDefault="00245FBA">
            <w:pPr>
              <w:pStyle w:val="ConsPlusNormal0"/>
            </w:pPr>
            <w:r>
              <w:t>Общество с ограниченной ответственностью "Лаборатория Гемотест"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231</w:t>
            </w:r>
          </w:p>
        </w:tc>
        <w:tc>
          <w:tcPr>
            <w:tcW w:w="1644" w:type="dxa"/>
          </w:tcPr>
          <w:p w:rsidR="002958A2" w:rsidRDefault="00245FBA">
            <w:pPr>
              <w:pStyle w:val="ConsPlusNormal0"/>
            </w:pPr>
            <w:r>
              <w:t>774708</w:t>
            </w:r>
          </w:p>
        </w:tc>
        <w:tc>
          <w:tcPr>
            <w:tcW w:w="2948" w:type="dxa"/>
          </w:tcPr>
          <w:p w:rsidR="002958A2" w:rsidRDefault="00245FBA">
            <w:pPr>
              <w:pStyle w:val="ConsPlusNormal0"/>
            </w:pPr>
            <w:r>
              <w:t>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232</w:t>
            </w:r>
          </w:p>
        </w:tc>
        <w:tc>
          <w:tcPr>
            <w:tcW w:w="1644" w:type="dxa"/>
          </w:tcPr>
          <w:p w:rsidR="002958A2" w:rsidRDefault="00245FBA">
            <w:pPr>
              <w:pStyle w:val="ConsPlusNormal0"/>
            </w:pPr>
            <w:r>
              <w:t>774723</w:t>
            </w:r>
          </w:p>
        </w:tc>
        <w:tc>
          <w:tcPr>
            <w:tcW w:w="2948" w:type="dxa"/>
          </w:tcPr>
          <w:p w:rsidR="002958A2" w:rsidRDefault="00245FBA">
            <w:pPr>
              <w:pStyle w:val="ConsPlusNormal0"/>
            </w:pPr>
            <w:r>
              <w:t xml:space="preserve">Федеральное казенное учреждение "Центральный военный </w:t>
            </w:r>
            <w:r>
              <w:lastRenderedPageBreak/>
              <w:t>клинический госпиталь имени П.В. Мандрыка" Министерства обороны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233</w:t>
            </w:r>
          </w:p>
        </w:tc>
        <w:tc>
          <w:tcPr>
            <w:tcW w:w="1644" w:type="dxa"/>
          </w:tcPr>
          <w:p w:rsidR="002958A2" w:rsidRDefault="00245FBA">
            <w:pPr>
              <w:pStyle w:val="ConsPlusNormal0"/>
            </w:pPr>
            <w:r>
              <w:t>774728</w:t>
            </w:r>
          </w:p>
        </w:tc>
        <w:tc>
          <w:tcPr>
            <w:tcW w:w="2948" w:type="dxa"/>
          </w:tcPr>
          <w:p w:rsidR="002958A2" w:rsidRDefault="00245FBA">
            <w:pPr>
              <w:pStyle w:val="ConsPlusNormal0"/>
            </w:pPr>
            <w:r>
              <w:t>Общество с ограниченной ответственностью "Развитие-Плюс"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234</w:t>
            </w:r>
          </w:p>
        </w:tc>
        <w:tc>
          <w:tcPr>
            <w:tcW w:w="1644" w:type="dxa"/>
          </w:tcPr>
          <w:p w:rsidR="002958A2" w:rsidRDefault="00245FBA">
            <w:pPr>
              <w:pStyle w:val="ConsPlusNormal0"/>
            </w:pPr>
            <w:r>
              <w:t>774733</w:t>
            </w:r>
          </w:p>
        </w:tc>
        <w:tc>
          <w:tcPr>
            <w:tcW w:w="2948" w:type="dxa"/>
          </w:tcPr>
          <w:p w:rsidR="002958A2" w:rsidRDefault="00245FBA">
            <w:pPr>
              <w:pStyle w:val="ConsPlusNormal0"/>
            </w:pPr>
            <w:r>
              <w:t>Федеральное государственное 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235</w:t>
            </w:r>
          </w:p>
        </w:tc>
        <w:tc>
          <w:tcPr>
            <w:tcW w:w="1644" w:type="dxa"/>
          </w:tcPr>
          <w:p w:rsidR="002958A2" w:rsidRDefault="00245FBA">
            <w:pPr>
              <w:pStyle w:val="ConsPlusNormal0"/>
            </w:pPr>
            <w:r>
              <w:t>774734</w:t>
            </w:r>
          </w:p>
        </w:tc>
        <w:tc>
          <w:tcPr>
            <w:tcW w:w="2948" w:type="dxa"/>
          </w:tcPr>
          <w:p w:rsidR="002958A2" w:rsidRDefault="00245FBA">
            <w:pPr>
              <w:pStyle w:val="ConsPlusNormal0"/>
            </w:pPr>
            <w:r>
              <w:t xml:space="preserve">Федеральное государственное бюджетное </w:t>
            </w:r>
            <w:r>
              <w:lastRenderedPageBreak/>
              <w:t>учреждение Национальный медицинский исследовательский центр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236</w:t>
            </w:r>
          </w:p>
        </w:tc>
        <w:tc>
          <w:tcPr>
            <w:tcW w:w="1644" w:type="dxa"/>
          </w:tcPr>
          <w:p w:rsidR="002958A2" w:rsidRDefault="00245FBA">
            <w:pPr>
              <w:pStyle w:val="ConsPlusNormal0"/>
            </w:pPr>
            <w:r>
              <w:t>774739</w:t>
            </w:r>
          </w:p>
        </w:tc>
        <w:tc>
          <w:tcPr>
            <w:tcW w:w="2948" w:type="dxa"/>
          </w:tcPr>
          <w:p w:rsidR="002958A2" w:rsidRDefault="00245FBA">
            <w:pPr>
              <w:pStyle w:val="ConsPlusNormal0"/>
            </w:pPr>
            <w:r>
              <w:t xml:space="preserve">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w:t>
            </w:r>
            <w:r>
              <w:lastRenderedPageBreak/>
              <w:t>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237</w:t>
            </w:r>
          </w:p>
        </w:tc>
        <w:tc>
          <w:tcPr>
            <w:tcW w:w="1644" w:type="dxa"/>
          </w:tcPr>
          <w:p w:rsidR="002958A2" w:rsidRDefault="00245FBA">
            <w:pPr>
              <w:pStyle w:val="ConsPlusNormal0"/>
            </w:pPr>
            <w:r>
              <w:t>774744</w:t>
            </w:r>
          </w:p>
        </w:tc>
        <w:tc>
          <w:tcPr>
            <w:tcW w:w="2948" w:type="dxa"/>
          </w:tcPr>
          <w:p w:rsidR="002958A2" w:rsidRDefault="00245FBA">
            <w:pPr>
              <w:pStyle w:val="ConsPlusNormal0"/>
            </w:pPr>
            <w:r>
              <w:t>Общество с ограниченной ответственностью "Центр Диализа"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238</w:t>
            </w:r>
          </w:p>
        </w:tc>
        <w:tc>
          <w:tcPr>
            <w:tcW w:w="1644" w:type="dxa"/>
          </w:tcPr>
          <w:p w:rsidR="002958A2" w:rsidRDefault="00245FBA">
            <w:pPr>
              <w:pStyle w:val="ConsPlusNormal0"/>
            </w:pPr>
            <w:r>
              <w:t>774749</w:t>
            </w:r>
          </w:p>
        </w:tc>
        <w:tc>
          <w:tcPr>
            <w:tcW w:w="2948" w:type="dxa"/>
          </w:tcPr>
          <w:p w:rsidR="002958A2" w:rsidRDefault="00245FBA">
            <w:pPr>
              <w:pStyle w:val="ConsPlusNormal0"/>
            </w:pPr>
            <w:r>
              <w:t>Акционерное общество "Группа компаний "Медси"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239</w:t>
            </w:r>
          </w:p>
        </w:tc>
        <w:tc>
          <w:tcPr>
            <w:tcW w:w="1644" w:type="dxa"/>
          </w:tcPr>
          <w:p w:rsidR="002958A2" w:rsidRDefault="00245FBA">
            <w:pPr>
              <w:pStyle w:val="ConsPlusNormal0"/>
            </w:pPr>
            <w:r>
              <w:t>774764</w:t>
            </w:r>
          </w:p>
        </w:tc>
        <w:tc>
          <w:tcPr>
            <w:tcW w:w="2948" w:type="dxa"/>
          </w:tcPr>
          <w:p w:rsidR="002958A2" w:rsidRDefault="00245FBA">
            <w:pPr>
              <w:pStyle w:val="ConsPlusNormal0"/>
            </w:pPr>
            <w:r>
              <w:t>Больница Центросоюза Российской Федерации - медицинское учреждение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240</w:t>
            </w:r>
          </w:p>
        </w:tc>
        <w:tc>
          <w:tcPr>
            <w:tcW w:w="1644" w:type="dxa"/>
          </w:tcPr>
          <w:p w:rsidR="002958A2" w:rsidRDefault="00245FBA">
            <w:pPr>
              <w:pStyle w:val="ConsPlusNormal0"/>
            </w:pPr>
            <w:r>
              <w:t>774767</w:t>
            </w:r>
          </w:p>
        </w:tc>
        <w:tc>
          <w:tcPr>
            <w:tcW w:w="2948" w:type="dxa"/>
          </w:tcPr>
          <w:p w:rsidR="002958A2" w:rsidRDefault="00245FBA">
            <w:pPr>
              <w:pStyle w:val="ConsPlusNormal0"/>
            </w:pPr>
            <w:r>
              <w:t xml:space="preserve">Федеральное государственное бюджетное учреждение "Национальный медицинский исследовательский центр детской гематологии, онкологии и иммунологии </w:t>
            </w:r>
            <w:r>
              <w:lastRenderedPageBreak/>
              <w:t>имени Дмитрия Рогачева"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241</w:t>
            </w:r>
          </w:p>
        </w:tc>
        <w:tc>
          <w:tcPr>
            <w:tcW w:w="1644" w:type="dxa"/>
          </w:tcPr>
          <w:p w:rsidR="002958A2" w:rsidRDefault="00245FBA">
            <w:pPr>
              <w:pStyle w:val="ConsPlusNormal0"/>
            </w:pPr>
            <w:r>
              <w:t>774774</w:t>
            </w:r>
          </w:p>
        </w:tc>
        <w:tc>
          <w:tcPr>
            <w:tcW w:w="2948" w:type="dxa"/>
          </w:tcPr>
          <w:p w:rsidR="002958A2" w:rsidRDefault="00245FBA">
            <w:pPr>
              <w:pStyle w:val="ConsPlusNormal0"/>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242</w:t>
            </w:r>
          </w:p>
        </w:tc>
        <w:tc>
          <w:tcPr>
            <w:tcW w:w="1644" w:type="dxa"/>
          </w:tcPr>
          <w:p w:rsidR="002958A2" w:rsidRDefault="00245FBA">
            <w:pPr>
              <w:pStyle w:val="ConsPlusNormal0"/>
            </w:pPr>
            <w:r>
              <w:t>774779</w:t>
            </w:r>
          </w:p>
        </w:tc>
        <w:tc>
          <w:tcPr>
            <w:tcW w:w="2948" w:type="dxa"/>
          </w:tcPr>
          <w:p w:rsidR="002958A2" w:rsidRDefault="00245FBA">
            <w:pPr>
              <w:pStyle w:val="ConsPlusNormal0"/>
            </w:pPr>
            <w:r>
              <w:t xml:space="preserve">Федеральное государственное бюджетное учреждение "Объединенная больница с поликлиникой" Управления </w:t>
            </w:r>
            <w:r>
              <w:lastRenderedPageBreak/>
              <w:t>делами Президента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243</w:t>
            </w:r>
          </w:p>
        </w:tc>
        <w:tc>
          <w:tcPr>
            <w:tcW w:w="1644" w:type="dxa"/>
          </w:tcPr>
          <w:p w:rsidR="002958A2" w:rsidRDefault="00245FBA">
            <w:pPr>
              <w:pStyle w:val="ConsPlusNormal0"/>
            </w:pPr>
            <w:r>
              <w:t>774781</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244</w:t>
            </w:r>
          </w:p>
        </w:tc>
        <w:tc>
          <w:tcPr>
            <w:tcW w:w="1644" w:type="dxa"/>
          </w:tcPr>
          <w:p w:rsidR="002958A2" w:rsidRDefault="00245FBA">
            <w:pPr>
              <w:pStyle w:val="ConsPlusNormal0"/>
            </w:pPr>
            <w:r>
              <w:t>774784</w:t>
            </w:r>
          </w:p>
        </w:tc>
        <w:tc>
          <w:tcPr>
            <w:tcW w:w="2948" w:type="dxa"/>
          </w:tcPr>
          <w:p w:rsidR="002958A2" w:rsidRDefault="00245FBA">
            <w:pPr>
              <w:pStyle w:val="ConsPlusNormal0"/>
            </w:pPr>
            <w:r>
              <w:t xml:space="preserve">Федеральное государственное бюджетное учреждение "Национальный медицинский исследовательский центр </w:t>
            </w:r>
            <w:r>
              <w:lastRenderedPageBreak/>
              <w:t>эндокринологии имени академика И.И. Дедова"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245</w:t>
            </w:r>
          </w:p>
        </w:tc>
        <w:tc>
          <w:tcPr>
            <w:tcW w:w="1644" w:type="dxa"/>
          </w:tcPr>
          <w:p w:rsidR="002958A2" w:rsidRDefault="00245FBA">
            <w:pPr>
              <w:pStyle w:val="ConsPlusNormal0"/>
            </w:pPr>
            <w:r>
              <w:t>774789</w:t>
            </w:r>
          </w:p>
        </w:tc>
        <w:tc>
          <w:tcPr>
            <w:tcW w:w="2948" w:type="dxa"/>
          </w:tcPr>
          <w:p w:rsidR="002958A2" w:rsidRDefault="00245FBA">
            <w:pPr>
              <w:pStyle w:val="ConsPlusNormal0"/>
            </w:pPr>
            <w:r>
              <w:t>Общество с ограниченной ответственностью "Центр Репродукции и Генетики"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246</w:t>
            </w:r>
          </w:p>
        </w:tc>
        <w:tc>
          <w:tcPr>
            <w:tcW w:w="1644" w:type="dxa"/>
          </w:tcPr>
          <w:p w:rsidR="002958A2" w:rsidRDefault="00245FBA">
            <w:pPr>
              <w:pStyle w:val="ConsPlusNormal0"/>
            </w:pPr>
            <w:r>
              <w:t>774794</w:t>
            </w:r>
          </w:p>
        </w:tc>
        <w:tc>
          <w:tcPr>
            <w:tcW w:w="2948" w:type="dxa"/>
          </w:tcPr>
          <w:p w:rsidR="002958A2" w:rsidRDefault="00245FBA">
            <w:pPr>
              <w:pStyle w:val="ConsPlusNormal0"/>
            </w:pPr>
            <w:r>
              <w:t>Общество с ограниченной ответственностью "Медицинская служба Хотлайн"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247</w:t>
            </w:r>
          </w:p>
        </w:tc>
        <w:tc>
          <w:tcPr>
            <w:tcW w:w="1644" w:type="dxa"/>
          </w:tcPr>
          <w:p w:rsidR="002958A2" w:rsidRDefault="00245FBA">
            <w:pPr>
              <w:pStyle w:val="ConsPlusNormal0"/>
            </w:pPr>
            <w:r>
              <w:t>774795</w:t>
            </w:r>
          </w:p>
        </w:tc>
        <w:tc>
          <w:tcPr>
            <w:tcW w:w="2948" w:type="dxa"/>
          </w:tcPr>
          <w:p w:rsidR="002958A2" w:rsidRDefault="00245FBA">
            <w:pPr>
              <w:pStyle w:val="ConsPlusNormal0"/>
            </w:pPr>
            <w:r>
              <w:t>Общество с ограниченной ответственностью "Медика-Ментэ"</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248</w:t>
            </w:r>
          </w:p>
        </w:tc>
        <w:tc>
          <w:tcPr>
            <w:tcW w:w="1644" w:type="dxa"/>
          </w:tcPr>
          <w:p w:rsidR="002958A2" w:rsidRDefault="00245FBA">
            <w:pPr>
              <w:pStyle w:val="ConsPlusNormal0"/>
            </w:pPr>
            <w:r>
              <w:t>774824</w:t>
            </w:r>
          </w:p>
        </w:tc>
        <w:tc>
          <w:tcPr>
            <w:tcW w:w="2948" w:type="dxa"/>
          </w:tcPr>
          <w:p w:rsidR="002958A2" w:rsidRDefault="00245FBA">
            <w:pPr>
              <w:pStyle w:val="ConsPlusNormal0"/>
            </w:pPr>
            <w:r>
              <w:t>Акционерное общество "Научно-производственн</w:t>
            </w:r>
            <w:r>
              <w:lastRenderedPageBreak/>
              <w:t>ое предприятие "САЛЮТ"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249</w:t>
            </w:r>
          </w:p>
        </w:tc>
        <w:tc>
          <w:tcPr>
            <w:tcW w:w="1644" w:type="dxa"/>
          </w:tcPr>
          <w:p w:rsidR="002958A2" w:rsidRDefault="00245FBA">
            <w:pPr>
              <w:pStyle w:val="ConsPlusNormal0"/>
            </w:pPr>
            <w:r>
              <w:t>774829</w:t>
            </w:r>
          </w:p>
        </w:tc>
        <w:tc>
          <w:tcPr>
            <w:tcW w:w="2948" w:type="dxa"/>
          </w:tcPr>
          <w:p w:rsidR="002958A2" w:rsidRDefault="00245FBA">
            <w:pPr>
              <w:pStyle w:val="ConsPlusNormal0"/>
            </w:pPr>
            <w:r>
              <w:t>Федеральное государственное бюджетное образовательное учреждение высшего образования "Российский государственный социальный университет"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250</w:t>
            </w:r>
          </w:p>
        </w:tc>
        <w:tc>
          <w:tcPr>
            <w:tcW w:w="1644" w:type="dxa"/>
          </w:tcPr>
          <w:p w:rsidR="002958A2" w:rsidRDefault="00245FBA">
            <w:pPr>
              <w:pStyle w:val="ConsPlusNormal0"/>
            </w:pPr>
            <w:r>
              <w:t>774859</w:t>
            </w:r>
          </w:p>
        </w:tc>
        <w:tc>
          <w:tcPr>
            <w:tcW w:w="2948" w:type="dxa"/>
          </w:tcPr>
          <w:p w:rsidR="002958A2" w:rsidRDefault="00245FBA">
            <w:pPr>
              <w:pStyle w:val="ConsPlusNormal0"/>
            </w:pPr>
            <w:r>
              <w:t>Общество с ограниченной ответственностью Клиника вспомогательных репродуктивных технологий "Дети из пробирки"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251</w:t>
            </w:r>
          </w:p>
        </w:tc>
        <w:tc>
          <w:tcPr>
            <w:tcW w:w="1644" w:type="dxa"/>
          </w:tcPr>
          <w:p w:rsidR="002958A2" w:rsidRDefault="00245FBA">
            <w:pPr>
              <w:pStyle w:val="ConsPlusNormal0"/>
            </w:pPr>
            <w:r>
              <w:t>774864</w:t>
            </w:r>
          </w:p>
        </w:tc>
        <w:tc>
          <w:tcPr>
            <w:tcW w:w="2948" w:type="dxa"/>
          </w:tcPr>
          <w:p w:rsidR="002958A2" w:rsidRDefault="00245FBA">
            <w:pPr>
              <w:pStyle w:val="ConsPlusNormal0"/>
            </w:pPr>
            <w:r>
              <w:t>Общество с ограниченной ответственностью "Клиника здоровья"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w:t>
            </w:r>
            <w:r>
              <w:lastRenderedPageBreak/>
              <w:t>2</w:t>
            </w:r>
          </w:p>
        </w:tc>
        <w:tc>
          <w:tcPr>
            <w:tcW w:w="1644" w:type="dxa"/>
          </w:tcPr>
          <w:p w:rsidR="002958A2" w:rsidRDefault="00245FBA">
            <w:pPr>
              <w:pStyle w:val="ConsPlusNormal0"/>
            </w:pPr>
            <w:r>
              <w:lastRenderedPageBreak/>
              <w:t>774889</w:t>
            </w:r>
          </w:p>
        </w:tc>
        <w:tc>
          <w:tcPr>
            <w:tcW w:w="2948" w:type="dxa"/>
          </w:tcPr>
          <w:p w:rsidR="002958A2" w:rsidRDefault="00245FBA">
            <w:pPr>
              <w:pStyle w:val="ConsPlusNormal0"/>
            </w:pPr>
            <w:r>
              <w:t xml:space="preserve">Общество с </w:t>
            </w:r>
            <w:r>
              <w:lastRenderedPageBreak/>
              <w:t>ограниченной ответственностью "Хавен"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253</w:t>
            </w:r>
          </w:p>
        </w:tc>
        <w:tc>
          <w:tcPr>
            <w:tcW w:w="1644" w:type="dxa"/>
          </w:tcPr>
          <w:p w:rsidR="002958A2" w:rsidRDefault="00245FBA">
            <w:pPr>
              <w:pStyle w:val="ConsPlusNormal0"/>
            </w:pPr>
            <w:r>
              <w:t>774901</w:t>
            </w:r>
          </w:p>
        </w:tc>
        <w:tc>
          <w:tcPr>
            <w:tcW w:w="2948" w:type="dxa"/>
          </w:tcPr>
          <w:p w:rsidR="002958A2" w:rsidRDefault="00245FBA">
            <w:pPr>
              <w:pStyle w:val="ConsPlusNormal0"/>
            </w:pPr>
            <w:r>
              <w:t>Акционерное общество "МД Проект 2000"</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254</w:t>
            </w:r>
          </w:p>
        </w:tc>
        <w:tc>
          <w:tcPr>
            <w:tcW w:w="1644" w:type="dxa"/>
          </w:tcPr>
          <w:p w:rsidR="002958A2" w:rsidRDefault="00245FBA">
            <w:pPr>
              <w:pStyle w:val="ConsPlusNormal0"/>
            </w:pPr>
            <w:r>
              <w:t>774910</w:t>
            </w:r>
          </w:p>
        </w:tc>
        <w:tc>
          <w:tcPr>
            <w:tcW w:w="2948" w:type="dxa"/>
          </w:tcPr>
          <w:p w:rsidR="002958A2" w:rsidRDefault="00245FBA">
            <w:pPr>
              <w:pStyle w:val="ConsPlusNormal0"/>
            </w:pPr>
            <w:r>
              <w:t>Общество с ограниченной ответственностью "Медицинский центр вспомогательных репродуктивных технологий"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255</w:t>
            </w:r>
          </w:p>
        </w:tc>
        <w:tc>
          <w:tcPr>
            <w:tcW w:w="1644" w:type="dxa"/>
          </w:tcPr>
          <w:p w:rsidR="002958A2" w:rsidRDefault="00245FBA">
            <w:pPr>
              <w:pStyle w:val="ConsPlusNormal0"/>
            </w:pPr>
            <w:r>
              <w:t>774929</w:t>
            </w:r>
          </w:p>
        </w:tc>
        <w:tc>
          <w:tcPr>
            <w:tcW w:w="2948" w:type="dxa"/>
          </w:tcPr>
          <w:p w:rsidR="002958A2" w:rsidRDefault="00245FBA">
            <w:pPr>
              <w:pStyle w:val="ConsPlusNormal0"/>
            </w:pPr>
            <w:r>
              <w:t>Общество с ограниченной ответственностью "КДЦ Орис"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256</w:t>
            </w:r>
          </w:p>
        </w:tc>
        <w:tc>
          <w:tcPr>
            <w:tcW w:w="1644" w:type="dxa"/>
          </w:tcPr>
          <w:p w:rsidR="002958A2" w:rsidRDefault="00245FBA">
            <w:pPr>
              <w:pStyle w:val="ConsPlusNormal0"/>
            </w:pPr>
            <w:r>
              <w:t>774930</w:t>
            </w:r>
          </w:p>
        </w:tc>
        <w:tc>
          <w:tcPr>
            <w:tcW w:w="2948" w:type="dxa"/>
          </w:tcPr>
          <w:p w:rsidR="002958A2" w:rsidRDefault="00245FBA">
            <w:pPr>
              <w:pStyle w:val="ConsPlusNormal0"/>
            </w:pPr>
            <w:r>
              <w:t>Общество с ограниченной ответственностью "Доктор рядом"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257</w:t>
            </w:r>
          </w:p>
        </w:tc>
        <w:tc>
          <w:tcPr>
            <w:tcW w:w="1644" w:type="dxa"/>
          </w:tcPr>
          <w:p w:rsidR="002958A2" w:rsidRDefault="00245FBA">
            <w:pPr>
              <w:pStyle w:val="ConsPlusNormal0"/>
            </w:pPr>
            <w:r>
              <w:t>774934</w:t>
            </w:r>
          </w:p>
        </w:tc>
        <w:tc>
          <w:tcPr>
            <w:tcW w:w="2948" w:type="dxa"/>
          </w:tcPr>
          <w:p w:rsidR="002958A2" w:rsidRDefault="00245FBA">
            <w:pPr>
              <w:pStyle w:val="ConsPlusNormal0"/>
            </w:pPr>
            <w:r>
              <w:t>Общество с ограниченной ответственность</w:t>
            </w:r>
            <w:r>
              <w:lastRenderedPageBreak/>
              <w:t>ю "Медэко"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258</w:t>
            </w:r>
          </w:p>
        </w:tc>
        <w:tc>
          <w:tcPr>
            <w:tcW w:w="1644" w:type="dxa"/>
          </w:tcPr>
          <w:p w:rsidR="002958A2" w:rsidRDefault="00245FBA">
            <w:pPr>
              <w:pStyle w:val="ConsPlusNormal0"/>
            </w:pPr>
            <w:r>
              <w:t>774939</w:t>
            </w:r>
          </w:p>
        </w:tc>
        <w:tc>
          <w:tcPr>
            <w:tcW w:w="2948" w:type="dxa"/>
          </w:tcPr>
          <w:p w:rsidR="002958A2" w:rsidRDefault="00245FBA">
            <w:pPr>
              <w:pStyle w:val="ConsPlusNormal0"/>
            </w:pPr>
            <w:r>
              <w:t>Общество с ограниченной ответственностью "Газпром трансгаз Москва"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259</w:t>
            </w:r>
          </w:p>
        </w:tc>
        <w:tc>
          <w:tcPr>
            <w:tcW w:w="1644" w:type="dxa"/>
          </w:tcPr>
          <w:p w:rsidR="002958A2" w:rsidRDefault="00245FBA">
            <w:pPr>
              <w:pStyle w:val="ConsPlusNormal0"/>
            </w:pPr>
            <w:r>
              <w:t>774960</w:t>
            </w:r>
          </w:p>
        </w:tc>
        <w:tc>
          <w:tcPr>
            <w:tcW w:w="2948" w:type="dxa"/>
          </w:tcPr>
          <w:p w:rsidR="002958A2" w:rsidRDefault="00245FBA">
            <w:pPr>
              <w:pStyle w:val="ConsPlusNormal0"/>
            </w:pPr>
            <w: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260</w:t>
            </w:r>
          </w:p>
        </w:tc>
        <w:tc>
          <w:tcPr>
            <w:tcW w:w="1644" w:type="dxa"/>
          </w:tcPr>
          <w:p w:rsidR="002958A2" w:rsidRDefault="00245FBA">
            <w:pPr>
              <w:pStyle w:val="ConsPlusNormal0"/>
            </w:pPr>
            <w:r>
              <w:t>774961</w:t>
            </w:r>
          </w:p>
        </w:tc>
        <w:tc>
          <w:tcPr>
            <w:tcW w:w="2948" w:type="dxa"/>
          </w:tcPr>
          <w:p w:rsidR="002958A2" w:rsidRDefault="00245FBA">
            <w:pPr>
              <w:pStyle w:val="ConsPlusNormal0"/>
            </w:pPr>
            <w:r>
              <w:t xml:space="preserve">Акционерное общество </w:t>
            </w:r>
            <w:r>
              <w:lastRenderedPageBreak/>
              <w:t>"Российская корпорация ракетно-космического приборостроения и информационных систем"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261</w:t>
            </w:r>
          </w:p>
        </w:tc>
        <w:tc>
          <w:tcPr>
            <w:tcW w:w="1644" w:type="dxa"/>
          </w:tcPr>
          <w:p w:rsidR="002958A2" w:rsidRDefault="00245FBA">
            <w:pPr>
              <w:pStyle w:val="ConsPlusNormal0"/>
            </w:pPr>
            <w:r>
              <w:t>774963</w:t>
            </w:r>
          </w:p>
        </w:tc>
        <w:tc>
          <w:tcPr>
            <w:tcW w:w="2948" w:type="dxa"/>
          </w:tcPr>
          <w:p w:rsidR="002958A2" w:rsidRDefault="00245FBA">
            <w:pPr>
              <w:pStyle w:val="ConsPlusNormal0"/>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262</w:t>
            </w:r>
          </w:p>
        </w:tc>
        <w:tc>
          <w:tcPr>
            <w:tcW w:w="1644" w:type="dxa"/>
          </w:tcPr>
          <w:p w:rsidR="002958A2" w:rsidRDefault="00245FBA">
            <w:pPr>
              <w:pStyle w:val="ConsPlusNormal0"/>
            </w:pPr>
            <w:r>
              <w:t>774964</w:t>
            </w:r>
          </w:p>
        </w:tc>
        <w:tc>
          <w:tcPr>
            <w:tcW w:w="2948" w:type="dxa"/>
          </w:tcPr>
          <w:p w:rsidR="002958A2" w:rsidRDefault="00245FBA">
            <w:pPr>
              <w:pStyle w:val="ConsPlusNormal0"/>
            </w:pPr>
            <w:r>
              <w:t xml:space="preserve">Общество с ограниченной ответственностью "Независимая лаборатория </w:t>
            </w:r>
            <w:r>
              <w:lastRenderedPageBreak/>
              <w:t>Инвитро"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263</w:t>
            </w:r>
          </w:p>
        </w:tc>
        <w:tc>
          <w:tcPr>
            <w:tcW w:w="1644" w:type="dxa"/>
          </w:tcPr>
          <w:p w:rsidR="002958A2" w:rsidRDefault="00245FBA">
            <w:pPr>
              <w:pStyle w:val="ConsPlusNormal0"/>
            </w:pPr>
            <w:r>
              <w:t>774965</w:t>
            </w:r>
          </w:p>
        </w:tc>
        <w:tc>
          <w:tcPr>
            <w:tcW w:w="2948" w:type="dxa"/>
          </w:tcPr>
          <w:p w:rsidR="002958A2" w:rsidRDefault="00245FBA">
            <w:pPr>
              <w:pStyle w:val="ConsPlusNormal0"/>
            </w:pPr>
            <w:r>
              <w:t>Общество с ограниченной ответственностью "Научно-методический центр клинической лабораторной диагностики Ситилаб"</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264</w:t>
            </w:r>
          </w:p>
        </w:tc>
        <w:tc>
          <w:tcPr>
            <w:tcW w:w="1644" w:type="dxa"/>
          </w:tcPr>
          <w:p w:rsidR="002958A2" w:rsidRDefault="00245FBA">
            <w:pPr>
              <w:pStyle w:val="ConsPlusNormal0"/>
            </w:pPr>
            <w:r>
              <w:t>774966</w:t>
            </w:r>
          </w:p>
        </w:tc>
        <w:tc>
          <w:tcPr>
            <w:tcW w:w="2948" w:type="dxa"/>
          </w:tcPr>
          <w:p w:rsidR="002958A2" w:rsidRDefault="00245FBA">
            <w:pPr>
              <w:pStyle w:val="ConsPlusNormal0"/>
            </w:pPr>
            <w:r>
              <w:t>Общество с ограниченной ответственностью "Центр Охраны Зрения Детей и Подростков"</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265</w:t>
            </w:r>
          </w:p>
        </w:tc>
        <w:tc>
          <w:tcPr>
            <w:tcW w:w="1644" w:type="dxa"/>
          </w:tcPr>
          <w:p w:rsidR="002958A2" w:rsidRDefault="00245FBA">
            <w:pPr>
              <w:pStyle w:val="ConsPlusNormal0"/>
            </w:pPr>
            <w:r>
              <w:t>774967</w:t>
            </w:r>
          </w:p>
        </w:tc>
        <w:tc>
          <w:tcPr>
            <w:tcW w:w="2948" w:type="dxa"/>
          </w:tcPr>
          <w:p w:rsidR="002958A2" w:rsidRDefault="00245FBA">
            <w:pPr>
              <w:pStyle w:val="ConsPlusNormal0"/>
            </w:pPr>
            <w:r>
              <w:t>Общество с ограниченной ответственностью "Фарммед-К"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266</w:t>
            </w:r>
          </w:p>
        </w:tc>
        <w:tc>
          <w:tcPr>
            <w:tcW w:w="1644" w:type="dxa"/>
          </w:tcPr>
          <w:p w:rsidR="002958A2" w:rsidRDefault="00245FBA">
            <w:pPr>
              <w:pStyle w:val="ConsPlusNormal0"/>
            </w:pPr>
            <w:r>
              <w:t>774973</w:t>
            </w:r>
          </w:p>
        </w:tc>
        <w:tc>
          <w:tcPr>
            <w:tcW w:w="2948" w:type="dxa"/>
          </w:tcPr>
          <w:p w:rsidR="002958A2" w:rsidRDefault="00245FBA">
            <w:pPr>
              <w:pStyle w:val="ConsPlusNormal0"/>
            </w:pPr>
            <w:r>
              <w:t>Общество с ограниченной ответственностью "Ясный Взор"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267</w:t>
            </w:r>
          </w:p>
        </w:tc>
        <w:tc>
          <w:tcPr>
            <w:tcW w:w="1644" w:type="dxa"/>
          </w:tcPr>
          <w:p w:rsidR="002958A2" w:rsidRDefault="00245FBA">
            <w:pPr>
              <w:pStyle w:val="ConsPlusNormal0"/>
            </w:pPr>
            <w:r>
              <w:t>774975</w:t>
            </w:r>
          </w:p>
        </w:tc>
        <w:tc>
          <w:tcPr>
            <w:tcW w:w="2948" w:type="dxa"/>
          </w:tcPr>
          <w:p w:rsidR="002958A2" w:rsidRDefault="00245FBA">
            <w:pPr>
              <w:pStyle w:val="ConsPlusNormal0"/>
            </w:pPr>
            <w:r>
              <w:t xml:space="preserve">Общество с ограниченной </w:t>
            </w:r>
            <w:r>
              <w:lastRenderedPageBreak/>
              <w:t>ответственностью "Клиническая больница Центросоюза"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268</w:t>
            </w:r>
          </w:p>
        </w:tc>
        <w:tc>
          <w:tcPr>
            <w:tcW w:w="1644" w:type="dxa"/>
          </w:tcPr>
          <w:p w:rsidR="002958A2" w:rsidRDefault="00245FBA">
            <w:pPr>
              <w:pStyle w:val="ConsPlusNormal0"/>
            </w:pPr>
            <w:r>
              <w:t>774985</w:t>
            </w:r>
          </w:p>
        </w:tc>
        <w:tc>
          <w:tcPr>
            <w:tcW w:w="2948" w:type="dxa"/>
          </w:tcPr>
          <w:p w:rsidR="002958A2" w:rsidRDefault="00245FBA">
            <w:pPr>
              <w:pStyle w:val="ConsPlusNormal0"/>
            </w:pPr>
            <w:r>
              <w:t>Общество с ограниченной ответственностью МЦ "МирА"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269</w:t>
            </w:r>
          </w:p>
        </w:tc>
        <w:tc>
          <w:tcPr>
            <w:tcW w:w="1644" w:type="dxa"/>
          </w:tcPr>
          <w:p w:rsidR="002958A2" w:rsidRDefault="00245FBA">
            <w:pPr>
              <w:pStyle w:val="ConsPlusNormal0"/>
            </w:pPr>
            <w:r>
              <w:t>774989</w:t>
            </w:r>
          </w:p>
        </w:tc>
        <w:tc>
          <w:tcPr>
            <w:tcW w:w="2948" w:type="dxa"/>
          </w:tcPr>
          <w:p w:rsidR="002958A2" w:rsidRDefault="00245FBA">
            <w:pPr>
              <w:pStyle w:val="ConsPlusNormal0"/>
            </w:pPr>
            <w:r>
              <w:t>Акционерное общество "Центр эндохирургии и литотрипсии"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270</w:t>
            </w:r>
          </w:p>
        </w:tc>
        <w:tc>
          <w:tcPr>
            <w:tcW w:w="1644" w:type="dxa"/>
          </w:tcPr>
          <w:p w:rsidR="002958A2" w:rsidRDefault="00245FBA">
            <w:pPr>
              <w:pStyle w:val="ConsPlusNormal0"/>
            </w:pPr>
            <w:r>
              <w:t>774995</w:t>
            </w:r>
          </w:p>
        </w:tc>
        <w:tc>
          <w:tcPr>
            <w:tcW w:w="2948"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оториноларингологии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271</w:t>
            </w:r>
          </w:p>
        </w:tc>
        <w:tc>
          <w:tcPr>
            <w:tcW w:w="1644" w:type="dxa"/>
          </w:tcPr>
          <w:p w:rsidR="002958A2" w:rsidRDefault="00245FBA">
            <w:pPr>
              <w:pStyle w:val="ConsPlusNormal0"/>
            </w:pPr>
            <w:r>
              <w:t>774996</w:t>
            </w:r>
          </w:p>
        </w:tc>
        <w:tc>
          <w:tcPr>
            <w:tcW w:w="2948" w:type="dxa"/>
          </w:tcPr>
          <w:p w:rsidR="002958A2" w:rsidRDefault="00245FBA">
            <w:pPr>
              <w:pStyle w:val="ConsPlusNormal0"/>
            </w:pPr>
            <w:r>
              <w:t xml:space="preserve">Федеральное государственное </w:t>
            </w:r>
            <w:r>
              <w:lastRenderedPageBreak/>
              <w:t>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272</w:t>
            </w:r>
          </w:p>
        </w:tc>
        <w:tc>
          <w:tcPr>
            <w:tcW w:w="1644" w:type="dxa"/>
          </w:tcPr>
          <w:p w:rsidR="002958A2" w:rsidRDefault="00245FBA">
            <w:pPr>
              <w:pStyle w:val="ConsPlusNormal0"/>
            </w:pPr>
            <w:r>
              <w:t>775004</w:t>
            </w:r>
          </w:p>
        </w:tc>
        <w:tc>
          <w:tcPr>
            <w:tcW w:w="2948" w:type="dxa"/>
          </w:tcPr>
          <w:p w:rsidR="002958A2" w:rsidRDefault="00245FBA">
            <w:pPr>
              <w:pStyle w:val="ConsPlusNormal0"/>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273</w:t>
            </w:r>
          </w:p>
        </w:tc>
        <w:tc>
          <w:tcPr>
            <w:tcW w:w="1644" w:type="dxa"/>
          </w:tcPr>
          <w:p w:rsidR="002958A2" w:rsidRDefault="00245FBA">
            <w:pPr>
              <w:pStyle w:val="ConsPlusNormal0"/>
            </w:pPr>
            <w:r>
              <w:t>775009</w:t>
            </w:r>
          </w:p>
        </w:tc>
        <w:tc>
          <w:tcPr>
            <w:tcW w:w="2948" w:type="dxa"/>
          </w:tcPr>
          <w:p w:rsidR="002958A2" w:rsidRDefault="00245FBA">
            <w:pPr>
              <w:pStyle w:val="ConsPlusNormal0"/>
            </w:pPr>
            <w:r>
              <w:t>Общество с ограниченной ответственностью "Лаборатуар Де Жени"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w:t>
            </w:r>
            <w:r>
              <w:lastRenderedPageBreak/>
              <w:t>4</w:t>
            </w:r>
          </w:p>
        </w:tc>
        <w:tc>
          <w:tcPr>
            <w:tcW w:w="1644" w:type="dxa"/>
          </w:tcPr>
          <w:p w:rsidR="002958A2" w:rsidRDefault="00245FBA">
            <w:pPr>
              <w:pStyle w:val="ConsPlusNormal0"/>
            </w:pPr>
            <w:r>
              <w:lastRenderedPageBreak/>
              <w:t>775011</w:t>
            </w:r>
          </w:p>
        </w:tc>
        <w:tc>
          <w:tcPr>
            <w:tcW w:w="2948" w:type="dxa"/>
          </w:tcPr>
          <w:p w:rsidR="002958A2" w:rsidRDefault="00245FBA">
            <w:pPr>
              <w:pStyle w:val="ConsPlusNormal0"/>
            </w:pPr>
            <w:r>
              <w:t xml:space="preserve">Общество с </w:t>
            </w:r>
            <w:r>
              <w:lastRenderedPageBreak/>
              <w:t>ограниченной ответственностью "Орис Проф"</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275</w:t>
            </w:r>
          </w:p>
        </w:tc>
        <w:tc>
          <w:tcPr>
            <w:tcW w:w="1644" w:type="dxa"/>
          </w:tcPr>
          <w:p w:rsidR="002958A2" w:rsidRDefault="00245FBA">
            <w:pPr>
              <w:pStyle w:val="ConsPlusNormal0"/>
            </w:pPr>
            <w:r>
              <w:t>775016</w:t>
            </w:r>
          </w:p>
        </w:tc>
        <w:tc>
          <w:tcPr>
            <w:tcW w:w="2948" w:type="dxa"/>
          </w:tcPr>
          <w:p w:rsidR="002958A2" w:rsidRDefault="00245FBA">
            <w:pPr>
              <w:pStyle w:val="ConsPlusNormal0"/>
            </w:pPr>
            <w:r>
              <w:t>Общество с ограниченной ответственностью "Медицинский центр "Поликлиника.ру"</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276</w:t>
            </w:r>
          </w:p>
        </w:tc>
        <w:tc>
          <w:tcPr>
            <w:tcW w:w="1644" w:type="dxa"/>
          </w:tcPr>
          <w:p w:rsidR="002958A2" w:rsidRDefault="00245FBA">
            <w:pPr>
              <w:pStyle w:val="ConsPlusNormal0"/>
            </w:pPr>
            <w:r>
              <w:t>775019</w:t>
            </w:r>
          </w:p>
        </w:tc>
        <w:tc>
          <w:tcPr>
            <w:tcW w:w="2948" w:type="dxa"/>
          </w:tcPr>
          <w:p w:rsidR="002958A2" w:rsidRDefault="00245FBA">
            <w:pPr>
              <w:pStyle w:val="ConsPlusNormal0"/>
            </w:pPr>
            <w:r>
              <w:t>Общество с ограниченной ответственностью "Юниверсал"</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277</w:t>
            </w:r>
          </w:p>
        </w:tc>
        <w:tc>
          <w:tcPr>
            <w:tcW w:w="1644" w:type="dxa"/>
          </w:tcPr>
          <w:p w:rsidR="002958A2" w:rsidRDefault="00245FBA">
            <w:pPr>
              <w:pStyle w:val="ConsPlusNormal0"/>
            </w:pPr>
            <w:r>
              <w:t>775029</w:t>
            </w:r>
          </w:p>
        </w:tc>
        <w:tc>
          <w:tcPr>
            <w:tcW w:w="2948" w:type="dxa"/>
          </w:tcPr>
          <w:p w:rsidR="002958A2" w:rsidRDefault="00245FBA">
            <w:pPr>
              <w:pStyle w:val="ConsPlusNormal0"/>
            </w:pPr>
            <w:r>
              <w:t>Федеральное государственное бюджетное учреждение "9 лечебно-диагностический центр" Министерства обороны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278</w:t>
            </w:r>
          </w:p>
        </w:tc>
        <w:tc>
          <w:tcPr>
            <w:tcW w:w="1644" w:type="dxa"/>
          </w:tcPr>
          <w:p w:rsidR="002958A2" w:rsidRDefault="00245FBA">
            <w:pPr>
              <w:pStyle w:val="ConsPlusNormal0"/>
            </w:pPr>
            <w:r>
              <w:t>775039</w:t>
            </w:r>
          </w:p>
        </w:tc>
        <w:tc>
          <w:tcPr>
            <w:tcW w:w="2948" w:type="dxa"/>
          </w:tcPr>
          <w:p w:rsidR="002958A2" w:rsidRDefault="00245FBA">
            <w:pPr>
              <w:pStyle w:val="ConsPlusNormal0"/>
            </w:pPr>
            <w:r>
              <w:t>Общество с ограниченной ответственность</w:t>
            </w:r>
            <w:r>
              <w:lastRenderedPageBreak/>
              <w:t>ю "Поколение Некст"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279</w:t>
            </w:r>
          </w:p>
        </w:tc>
        <w:tc>
          <w:tcPr>
            <w:tcW w:w="1644" w:type="dxa"/>
          </w:tcPr>
          <w:p w:rsidR="002958A2" w:rsidRDefault="00245FBA">
            <w:pPr>
              <w:pStyle w:val="ConsPlusNormal0"/>
            </w:pPr>
            <w:r>
              <w:t>775044</w:t>
            </w:r>
          </w:p>
        </w:tc>
        <w:tc>
          <w:tcPr>
            <w:tcW w:w="2948" w:type="dxa"/>
          </w:tcPr>
          <w:p w:rsidR="002958A2" w:rsidRDefault="00245FBA">
            <w:pPr>
              <w:pStyle w:val="ConsPlusNormal0"/>
            </w:pPr>
            <w:r>
              <w:t>Акционерное общество "Европейский медицинский центр"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280</w:t>
            </w:r>
          </w:p>
        </w:tc>
        <w:tc>
          <w:tcPr>
            <w:tcW w:w="1644" w:type="dxa"/>
          </w:tcPr>
          <w:p w:rsidR="002958A2" w:rsidRDefault="00245FBA">
            <w:pPr>
              <w:pStyle w:val="ConsPlusNormal0"/>
            </w:pPr>
            <w:r>
              <w:t>775064</w:t>
            </w:r>
          </w:p>
        </w:tc>
        <w:tc>
          <w:tcPr>
            <w:tcW w:w="2948" w:type="dxa"/>
          </w:tcPr>
          <w:p w:rsidR="002958A2" w:rsidRDefault="00245FBA">
            <w:pPr>
              <w:pStyle w:val="ConsPlusNormal0"/>
            </w:pPr>
            <w:r>
              <w:t>Федеральное государственное бюджетное учреждение "Многофункциональный комплекс Министерства финансов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281</w:t>
            </w:r>
          </w:p>
        </w:tc>
        <w:tc>
          <w:tcPr>
            <w:tcW w:w="1644" w:type="dxa"/>
          </w:tcPr>
          <w:p w:rsidR="002958A2" w:rsidRDefault="00245FBA">
            <w:pPr>
              <w:pStyle w:val="ConsPlusNormal0"/>
            </w:pPr>
            <w:r>
              <w:t>775074</w:t>
            </w:r>
          </w:p>
        </w:tc>
        <w:tc>
          <w:tcPr>
            <w:tcW w:w="2948" w:type="dxa"/>
          </w:tcPr>
          <w:p w:rsidR="002958A2" w:rsidRDefault="00245FBA">
            <w:pPr>
              <w:pStyle w:val="ConsPlusNormal0"/>
            </w:pPr>
            <w:r>
              <w:t>Общество с ограниченной ответственностью "Медицинский центр высоких технологий поликлиника N 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282</w:t>
            </w:r>
          </w:p>
        </w:tc>
        <w:tc>
          <w:tcPr>
            <w:tcW w:w="1644" w:type="dxa"/>
          </w:tcPr>
          <w:p w:rsidR="002958A2" w:rsidRDefault="00245FBA">
            <w:pPr>
              <w:pStyle w:val="ConsPlusNormal0"/>
            </w:pPr>
            <w:r>
              <w:t>775099</w:t>
            </w:r>
          </w:p>
        </w:tc>
        <w:tc>
          <w:tcPr>
            <w:tcW w:w="2948" w:type="dxa"/>
          </w:tcPr>
          <w:p w:rsidR="002958A2" w:rsidRDefault="00245FBA">
            <w:pPr>
              <w:pStyle w:val="ConsPlusNormal0"/>
            </w:pPr>
            <w:r>
              <w:t xml:space="preserve">Общество с ограниченной </w:t>
            </w:r>
            <w:r>
              <w:lastRenderedPageBreak/>
              <w:t>ответственностью "Клиника Эксперт Столица"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283</w:t>
            </w:r>
          </w:p>
        </w:tc>
        <w:tc>
          <w:tcPr>
            <w:tcW w:w="1644" w:type="dxa"/>
          </w:tcPr>
          <w:p w:rsidR="002958A2" w:rsidRDefault="00245FBA">
            <w:pPr>
              <w:pStyle w:val="ConsPlusNormal0"/>
            </w:pPr>
            <w:r>
              <w:t>775110</w:t>
            </w:r>
          </w:p>
        </w:tc>
        <w:tc>
          <w:tcPr>
            <w:tcW w:w="2948" w:type="dxa"/>
          </w:tcPr>
          <w:p w:rsidR="002958A2" w:rsidRDefault="00245FBA">
            <w:pPr>
              <w:pStyle w:val="ConsPlusNormal0"/>
            </w:pPr>
            <w:r>
              <w:t>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284</w:t>
            </w:r>
          </w:p>
        </w:tc>
        <w:tc>
          <w:tcPr>
            <w:tcW w:w="1644" w:type="dxa"/>
          </w:tcPr>
          <w:p w:rsidR="002958A2" w:rsidRDefault="00245FBA">
            <w:pPr>
              <w:pStyle w:val="ConsPlusNormal0"/>
            </w:pPr>
            <w:r>
              <w:t>775114</w:t>
            </w:r>
          </w:p>
        </w:tc>
        <w:tc>
          <w:tcPr>
            <w:tcW w:w="2948" w:type="dxa"/>
          </w:tcPr>
          <w:p w:rsidR="002958A2" w:rsidRDefault="00245FBA">
            <w:pPr>
              <w:pStyle w:val="ConsPlusNormal0"/>
            </w:pPr>
            <w:r>
              <w:t>Федеральное государственное автономное образовательное учреждение высшего образования "Российский университет транспорта"</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285</w:t>
            </w:r>
          </w:p>
        </w:tc>
        <w:tc>
          <w:tcPr>
            <w:tcW w:w="1644" w:type="dxa"/>
          </w:tcPr>
          <w:p w:rsidR="002958A2" w:rsidRDefault="00245FBA">
            <w:pPr>
              <w:pStyle w:val="ConsPlusNormal0"/>
            </w:pPr>
            <w:r>
              <w:t>775120</w:t>
            </w:r>
          </w:p>
        </w:tc>
        <w:tc>
          <w:tcPr>
            <w:tcW w:w="2948" w:type="dxa"/>
          </w:tcPr>
          <w:p w:rsidR="002958A2" w:rsidRDefault="00245FBA">
            <w:pPr>
              <w:pStyle w:val="ConsPlusNormal0"/>
            </w:pPr>
            <w:r>
              <w:t xml:space="preserve">Общество с ограниченной </w:t>
            </w:r>
            <w:r>
              <w:lastRenderedPageBreak/>
              <w:t>ответственностью "Компания "Фесфарм"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286</w:t>
            </w:r>
          </w:p>
        </w:tc>
        <w:tc>
          <w:tcPr>
            <w:tcW w:w="1644" w:type="dxa"/>
          </w:tcPr>
          <w:p w:rsidR="002958A2" w:rsidRDefault="00245FBA">
            <w:pPr>
              <w:pStyle w:val="ConsPlusNormal0"/>
            </w:pPr>
            <w:r>
              <w:t>775121</w:t>
            </w:r>
          </w:p>
        </w:tc>
        <w:tc>
          <w:tcPr>
            <w:tcW w:w="2948" w:type="dxa"/>
          </w:tcPr>
          <w:p w:rsidR="002958A2" w:rsidRDefault="00245FBA">
            <w:pPr>
              <w:pStyle w:val="ConsPlusNormal0"/>
            </w:pPr>
            <w:r>
              <w:t>Общество с ограниченной ответственностью "Научно-производственная Фирма "Хеликс"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287</w:t>
            </w:r>
          </w:p>
        </w:tc>
        <w:tc>
          <w:tcPr>
            <w:tcW w:w="1644" w:type="dxa"/>
          </w:tcPr>
          <w:p w:rsidR="002958A2" w:rsidRDefault="00245FBA">
            <w:pPr>
              <w:pStyle w:val="ConsPlusNormal0"/>
            </w:pPr>
            <w:r>
              <w:t>775130</w:t>
            </w:r>
          </w:p>
        </w:tc>
        <w:tc>
          <w:tcPr>
            <w:tcW w:w="2948" w:type="dxa"/>
          </w:tcPr>
          <w:p w:rsidR="002958A2" w:rsidRDefault="00245FBA">
            <w:pPr>
              <w:pStyle w:val="ConsPlusNormal0"/>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288</w:t>
            </w:r>
          </w:p>
        </w:tc>
        <w:tc>
          <w:tcPr>
            <w:tcW w:w="1644" w:type="dxa"/>
          </w:tcPr>
          <w:p w:rsidR="002958A2" w:rsidRDefault="00245FBA">
            <w:pPr>
              <w:pStyle w:val="ConsPlusNormal0"/>
            </w:pPr>
            <w:r>
              <w:t>775131</w:t>
            </w:r>
          </w:p>
        </w:tc>
        <w:tc>
          <w:tcPr>
            <w:tcW w:w="2948" w:type="dxa"/>
          </w:tcPr>
          <w:p w:rsidR="002958A2" w:rsidRDefault="00245FBA">
            <w:pPr>
              <w:pStyle w:val="ConsPlusNormal0"/>
            </w:pPr>
            <w:r>
              <w:t xml:space="preserve">Государственное бюджетное учреждение здравоохранения города </w:t>
            </w:r>
            <w:r>
              <w:lastRenderedPageBreak/>
              <w:t>Москвы "Госпиталь для ветеранов войн N 2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289</w:t>
            </w:r>
          </w:p>
        </w:tc>
        <w:tc>
          <w:tcPr>
            <w:tcW w:w="1644" w:type="dxa"/>
          </w:tcPr>
          <w:p w:rsidR="002958A2" w:rsidRDefault="00245FBA">
            <w:pPr>
              <w:pStyle w:val="ConsPlusNormal0"/>
            </w:pPr>
            <w:r>
              <w:t>775136</w:t>
            </w:r>
          </w:p>
        </w:tc>
        <w:tc>
          <w:tcPr>
            <w:tcW w:w="2948" w:type="dxa"/>
          </w:tcPr>
          <w:p w:rsidR="002958A2" w:rsidRDefault="00245FBA">
            <w:pPr>
              <w:pStyle w:val="ConsPlusNormal0"/>
            </w:pPr>
            <w:r>
              <w:t>Общество с ограниченной ответственностью "Орис 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290</w:t>
            </w:r>
          </w:p>
        </w:tc>
        <w:tc>
          <w:tcPr>
            <w:tcW w:w="1644" w:type="dxa"/>
          </w:tcPr>
          <w:p w:rsidR="002958A2" w:rsidRDefault="00245FBA">
            <w:pPr>
              <w:pStyle w:val="ConsPlusNormal0"/>
            </w:pPr>
            <w:r>
              <w:t>775159</w:t>
            </w:r>
          </w:p>
        </w:tc>
        <w:tc>
          <w:tcPr>
            <w:tcW w:w="2948" w:type="dxa"/>
          </w:tcPr>
          <w:p w:rsidR="002958A2" w:rsidRDefault="00245FBA">
            <w:pPr>
              <w:pStyle w:val="ConsPlusNormal0"/>
            </w:pPr>
            <w:r>
              <w:t>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291</w:t>
            </w:r>
          </w:p>
        </w:tc>
        <w:tc>
          <w:tcPr>
            <w:tcW w:w="1644" w:type="dxa"/>
          </w:tcPr>
          <w:p w:rsidR="002958A2" w:rsidRDefault="00245FBA">
            <w:pPr>
              <w:pStyle w:val="ConsPlusNormal0"/>
            </w:pPr>
            <w:r>
              <w:t>775165</w:t>
            </w: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"Госпиталь для ветеранов войн N 3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292</w:t>
            </w:r>
          </w:p>
        </w:tc>
        <w:tc>
          <w:tcPr>
            <w:tcW w:w="1644" w:type="dxa"/>
          </w:tcPr>
          <w:p w:rsidR="002958A2" w:rsidRDefault="00245FBA">
            <w:pPr>
              <w:pStyle w:val="ConsPlusNormal0"/>
            </w:pPr>
            <w:r>
              <w:t>775174</w:t>
            </w:r>
          </w:p>
        </w:tc>
        <w:tc>
          <w:tcPr>
            <w:tcW w:w="2948" w:type="dxa"/>
          </w:tcPr>
          <w:p w:rsidR="002958A2" w:rsidRDefault="00245FBA">
            <w:pPr>
              <w:pStyle w:val="ConsPlusNormal0"/>
            </w:pPr>
            <w:r>
              <w:t>Общество с ограниченной ответственностью "Магнетом-М"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293</w:t>
            </w:r>
          </w:p>
        </w:tc>
        <w:tc>
          <w:tcPr>
            <w:tcW w:w="1644" w:type="dxa"/>
          </w:tcPr>
          <w:p w:rsidR="002958A2" w:rsidRDefault="00245FBA">
            <w:pPr>
              <w:pStyle w:val="ConsPlusNormal0"/>
            </w:pPr>
            <w:r>
              <w:t>775197</w:t>
            </w:r>
          </w:p>
        </w:tc>
        <w:tc>
          <w:tcPr>
            <w:tcW w:w="2948" w:type="dxa"/>
          </w:tcPr>
          <w:p w:rsidR="002958A2" w:rsidRDefault="00245FBA">
            <w:pPr>
              <w:pStyle w:val="ConsPlusNormal0"/>
            </w:pPr>
            <w:r>
              <w:t>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294</w:t>
            </w:r>
          </w:p>
        </w:tc>
        <w:tc>
          <w:tcPr>
            <w:tcW w:w="1644" w:type="dxa"/>
          </w:tcPr>
          <w:p w:rsidR="002958A2" w:rsidRDefault="00245FBA">
            <w:pPr>
              <w:pStyle w:val="ConsPlusNormal0"/>
            </w:pPr>
            <w:r>
              <w:t>775199</w:t>
            </w:r>
          </w:p>
        </w:tc>
        <w:tc>
          <w:tcPr>
            <w:tcW w:w="2948" w:type="dxa"/>
          </w:tcPr>
          <w:p w:rsidR="002958A2" w:rsidRDefault="00245FBA">
            <w:pPr>
              <w:pStyle w:val="ConsPlusNormal0"/>
            </w:pPr>
            <w:r>
              <w:t xml:space="preserve">Общество с ограниченной </w:t>
            </w:r>
            <w:r>
              <w:lastRenderedPageBreak/>
              <w:t>ответственностью "Прозрение +"</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295</w:t>
            </w:r>
          </w:p>
        </w:tc>
        <w:tc>
          <w:tcPr>
            <w:tcW w:w="1644" w:type="dxa"/>
          </w:tcPr>
          <w:p w:rsidR="002958A2" w:rsidRDefault="00245FBA">
            <w:pPr>
              <w:pStyle w:val="ConsPlusNormal0"/>
            </w:pPr>
            <w:r>
              <w:t>775204</w:t>
            </w:r>
          </w:p>
        </w:tc>
        <w:tc>
          <w:tcPr>
            <w:tcW w:w="2948" w:type="dxa"/>
          </w:tcPr>
          <w:p w:rsidR="002958A2" w:rsidRDefault="00245FBA">
            <w:pPr>
              <w:pStyle w:val="ConsPlusNormal0"/>
            </w:pPr>
            <w:r>
              <w:t>Общество с ограниченной ответственностью Клиника профессора В.М. Здановского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296</w:t>
            </w:r>
          </w:p>
        </w:tc>
        <w:tc>
          <w:tcPr>
            <w:tcW w:w="1644" w:type="dxa"/>
          </w:tcPr>
          <w:p w:rsidR="002958A2" w:rsidRDefault="00245FBA">
            <w:pPr>
              <w:pStyle w:val="ConsPlusNormal0"/>
            </w:pPr>
            <w:r>
              <w:t>775206</w:t>
            </w:r>
          </w:p>
        </w:tc>
        <w:tc>
          <w:tcPr>
            <w:tcW w:w="2948" w:type="dxa"/>
          </w:tcPr>
          <w:p w:rsidR="002958A2" w:rsidRDefault="00245FBA">
            <w:pPr>
              <w:pStyle w:val="ConsPlusNormal0"/>
            </w:pPr>
            <w:r>
              <w:t>Общество с ограниченной ответственностью "Объединенная больница Центросоюза"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297</w:t>
            </w:r>
          </w:p>
        </w:tc>
        <w:tc>
          <w:tcPr>
            <w:tcW w:w="1644" w:type="dxa"/>
          </w:tcPr>
          <w:p w:rsidR="002958A2" w:rsidRDefault="00245FBA">
            <w:pPr>
              <w:pStyle w:val="ConsPlusNormal0"/>
            </w:pPr>
            <w:r>
              <w:t>775208</w:t>
            </w:r>
          </w:p>
        </w:tc>
        <w:tc>
          <w:tcPr>
            <w:tcW w:w="2948" w:type="dxa"/>
          </w:tcPr>
          <w:p w:rsidR="002958A2" w:rsidRDefault="00245FBA">
            <w:pPr>
              <w:pStyle w:val="ConsPlusNormal0"/>
            </w:pPr>
            <w:r>
              <w:t xml:space="preserve">Федеральное казенное учреждение здравоохранения "Главный клинический центр медицинской и социальной реабилитации Федеральной службы исполнения </w:t>
            </w:r>
            <w:r>
              <w:lastRenderedPageBreak/>
              <w:t>наказаний"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298</w:t>
            </w:r>
          </w:p>
        </w:tc>
        <w:tc>
          <w:tcPr>
            <w:tcW w:w="1644" w:type="dxa"/>
          </w:tcPr>
          <w:p w:rsidR="002958A2" w:rsidRDefault="00245FBA">
            <w:pPr>
              <w:pStyle w:val="ConsPlusNormal0"/>
            </w:pPr>
            <w:r>
              <w:t>775213</w:t>
            </w:r>
          </w:p>
        </w:tc>
        <w:tc>
          <w:tcPr>
            <w:tcW w:w="2948" w:type="dxa"/>
          </w:tcPr>
          <w:p w:rsidR="002958A2" w:rsidRDefault="00245FBA">
            <w:pPr>
              <w:pStyle w:val="ConsPlusNormal0"/>
            </w:pPr>
            <w:r>
              <w:t>Закрытое акционерное общество "МЦК"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299</w:t>
            </w:r>
          </w:p>
        </w:tc>
        <w:tc>
          <w:tcPr>
            <w:tcW w:w="1644" w:type="dxa"/>
          </w:tcPr>
          <w:p w:rsidR="002958A2" w:rsidRDefault="00245FBA">
            <w:pPr>
              <w:pStyle w:val="ConsPlusNormal0"/>
            </w:pPr>
            <w:r>
              <w:t>775218</w:t>
            </w:r>
          </w:p>
        </w:tc>
        <w:tc>
          <w:tcPr>
            <w:tcW w:w="2948" w:type="dxa"/>
          </w:tcPr>
          <w:p w:rsidR="002958A2" w:rsidRDefault="00245FBA">
            <w:pPr>
              <w:pStyle w:val="ConsPlusNormal0"/>
            </w:pPr>
            <w:r>
              <w:t>Общество с ограниченной ответственностью "Клиника научной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300</w:t>
            </w:r>
          </w:p>
        </w:tc>
        <w:tc>
          <w:tcPr>
            <w:tcW w:w="1644" w:type="dxa"/>
          </w:tcPr>
          <w:p w:rsidR="002958A2" w:rsidRDefault="00245FBA">
            <w:pPr>
              <w:pStyle w:val="ConsPlusNormal0"/>
            </w:pPr>
            <w:r>
              <w:t>775219</w:t>
            </w:r>
          </w:p>
        </w:tc>
        <w:tc>
          <w:tcPr>
            <w:tcW w:w="2948" w:type="dxa"/>
          </w:tcPr>
          <w:p w:rsidR="002958A2" w:rsidRDefault="00245FBA">
            <w:pPr>
              <w:pStyle w:val="ConsPlusNormal0"/>
            </w:pPr>
            <w:r>
              <w:t>Общество с ограниченной ответственностью "Клинический госпиталь на Яузе"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301</w:t>
            </w:r>
          </w:p>
        </w:tc>
        <w:tc>
          <w:tcPr>
            <w:tcW w:w="1644" w:type="dxa"/>
          </w:tcPr>
          <w:p w:rsidR="002958A2" w:rsidRDefault="00245FBA">
            <w:pPr>
              <w:pStyle w:val="ConsPlusNormal0"/>
            </w:pPr>
            <w:r>
              <w:t>775221</w:t>
            </w:r>
          </w:p>
        </w:tc>
        <w:tc>
          <w:tcPr>
            <w:tcW w:w="2948" w:type="dxa"/>
          </w:tcPr>
          <w:p w:rsidR="002958A2" w:rsidRDefault="00245FBA">
            <w:pPr>
              <w:pStyle w:val="ConsPlusNormal0"/>
            </w:pPr>
            <w:r>
              <w:t>Общество с ограниченной ответственностью "Фирма Орис"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302</w:t>
            </w:r>
          </w:p>
        </w:tc>
        <w:tc>
          <w:tcPr>
            <w:tcW w:w="1644" w:type="dxa"/>
          </w:tcPr>
          <w:p w:rsidR="002958A2" w:rsidRDefault="00245FBA">
            <w:pPr>
              <w:pStyle w:val="ConsPlusNormal0"/>
            </w:pPr>
            <w:r>
              <w:t>775224</w:t>
            </w:r>
          </w:p>
        </w:tc>
        <w:tc>
          <w:tcPr>
            <w:tcW w:w="2948" w:type="dxa"/>
          </w:tcPr>
          <w:p w:rsidR="002958A2" w:rsidRDefault="00245FBA">
            <w:pPr>
              <w:pStyle w:val="ConsPlusNormal0"/>
            </w:pPr>
            <w:r>
              <w:t xml:space="preserve">Федеральное бюджетное учреждение здравоохранения "Лечебно-реабилитационный центр </w:t>
            </w:r>
            <w:r>
              <w:lastRenderedPageBreak/>
              <w:t>Министерства экономического развития Российской Федерации"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303</w:t>
            </w:r>
          </w:p>
        </w:tc>
        <w:tc>
          <w:tcPr>
            <w:tcW w:w="1644" w:type="dxa"/>
          </w:tcPr>
          <w:p w:rsidR="002958A2" w:rsidRDefault="00245FBA">
            <w:pPr>
              <w:pStyle w:val="ConsPlusNormal0"/>
            </w:pPr>
            <w:r>
              <w:t>775226</w:t>
            </w:r>
          </w:p>
        </w:tc>
        <w:tc>
          <w:tcPr>
            <w:tcW w:w="2948" w:type="dxa"/>
          </w:tcPr>
          <w:p w:rsidR="002958A2" w:rsidRDefault="00245FBA">
            <w:pPr>
              <w:pStyle w:val="ConsPlusNormal0"/>
            </w:pPr>
            <w:r>
              <w:t>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304</w:t>
            </w:r>
          </w:p>
        </w:tc>
        <w:tc>
          <w:tcPr>
            <w:tcW w:w="1644" w:type="dxa"/>
          </w:tcPr>
          <w:p w:rsidR="002958A2" w:rsidRDefault="00245FBA">
            <w:pPr>
              <w:pStyle w:val="ConsPlusNormal0"/>
            </w:pPr>
            <w:r>
              <w:t>775227</w:t>
            </w:r>
          </w:p>
        </w:tc>
        <w:tc>
          <w:tcPr>
            <w:tcW w:w="2948" w:type="dxa"/>
          </w:tcPr>
          <w:p w:rsidR="002958A2" w:rsidRDefault="00245FBA">
            <w:pPr>
              <w:pStyle w:val="ConsPlusNormal0"/>
            </w:pPr>
            <w:r>
              <w:t>Общество с ограниченной ответственностью "Эко-Содействие"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305</w:t>
            </w:r>
          </w:p>
        </w:tc>
        <w:tc>
          <w:tcPr>
            <w:tcW w:w="1644" w:type="dxa"/>
          </w:tcPr>
          <w:p w:rsidR="002958A2" w:rsidRDefault="00245FBA">
            <w:pPr>
              <w:pStyle w:val="ConsPlusNormal0"/>
            </w:pPr>
            <w:r>
              <w:t>775232</w:t>
            </w:r>
          </w:p>
        </w:tc>
        <w:tc>
          <w:tcPr>
            <w:tcW w:w="2948" w:type="dxa"/>
          </w:tcPr>
          <w:p w:rsidR="002958A2" w:rsidRDefault="00245FBA">
            <w:pPr>
              <w:pStyle w:val="ConsPlusNormal0"/>
            </w:pPr>
            <w:r>
              <w:t xml:space="preserve">Федеральное государственное </w:t>
            </w:r>
            <w:r>
              <w:lastRenderedPageBreak/>
              <w:t>автономное образовательное учреждение высшего образования "Российский университет дружбы народов имени Патриса Лумумбы"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306</w:t>
            </w:r>
          </w:p>
        </w:tc>
        <w:tc>
          <w:tcPr>
            <w:tcW w:w="1644" w:type="dxa"/>
          </w:tcPr>
          <w:p w:rsidR="002958A2" w:rsidRDefault="00245FBA">
            <w:pPr>
              <w:pStyle w:val="ConsPlusNormal0"/>
            </w:pPr>
            <w:r>
              <w:t>775240</w:t>
            </w:r>
          </w:p>
        </w:tc>
        <w:tc>
          <w:tcPr>
            <w:tcW w:w="2948" w:type="dxa"/>
          </w:tcPr>
          <w:p w:rsidR="002958A2" w:rsidRDefault="00245FBA">
            <w:pPr>
              <w:pStyle w:val="ConsPlusNormal0"/>
            </w:pPr>
            <w:r>
              <w:t>Общество с ограниченной ответственностью "Национальная лига спортивной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307</w:t>
            </w:r>
          </w:p>
        </w:tc>
        <w:tc>
          <w:tcPr>
            <w:tcW w:w="1644" w:type="dxa"/>
          </w:tcPr>
          <w:p w:rsidR="002958A2" w:rsidRDefault="00245FBA">
            <w:pPr>
              <w:pStyle w:val="ConsPlusNormal0"/>
            </w:pPr>
            <w:r>
              <w:t>775243</w:t>
            </w:r>
          </w:p>
        </w:tc>
        <w:tc>
          <w:tcPr>
            <w:tcW w:w="2948" w:type="dxa"/>
          </w:tcPr>
          <w:p w:rsidR="002958A2" w:rsidRDefault="00245FBA">
            <w:pPr>
              <w:pStyle w:val="ConsPlusNormal0"/>
            </w:pPr>
            <w:r>
              <w:t>Общество с ограниченной ответственностью Фирма "Рутта"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308</w:t>
            </w:r>
          </w:p>
        </w:tc>
        <w:tc>
          <w:tcPr>
            <w:tcW w:w="1644" w:type="dxa"/>
          </w:tcPr>
          <w:p w:rsidR="002958A2" w:rsidRDefault="00245FBA">
            <w:pPr>
              <w:pStyle w:val="ConsPlusNormal0"/>
            </w:pPr>
            <w:r>
              <w:t>775246</w:t>
            </w:r>
          </w:p>
        </w:tc>
        <w:tc>
          <w:tcPr>
            <w:tcW w:w="2948" w:type="dxa"/>
          </w:tcPr>
          <w:p w:rsidR="002958A2" w:rsidRDefault="00245FBA">
            <w:pPr>
              <w:pStyle w:val="ConsPlusNormal0"/>
            </w:pPr>
            <w:r>
              <w:t>Федеральное бюджетное лечебно-профилактическое учреждение "Лечебно-реабилитационн</w:t>
            </w:r>
            <w:r>
              <w:lastRenderedPageBreak/>
              <w:t>ый центр "Подмосковье" Федеральной налоговой службы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309</w:t>
            </w:r>
          </w:p>
        </w:tc>
        <w:tc>
          <w:tcPr>
            <w:tcW w:w="1644" w:type="dxa"/>
          </w:tcPr>
          <w:p w:rsidR="002958A2" w:rsidRDefault="00245FBA">
            <w:pPr>
              <w:pStyle w:val="ConsPlusNormal0"/>
            </w:pPr>
            <w:r>
              <w:t>775255</w:t>
            </w:r>
          </w:p>
        </w:tc>
        <w:tc>
          <w:tcPr>
            <w:tcW w:w="2948" w:type="dxa"/>
          </w:tcPr>
          <w:p w:rsidR="002958A2" w:rsidRDefault="00245FBA">
            <w:pPr>
              <w:pStyle w:val="ConsPlusNormal0"/>
            </w:pPr>
            <w:r>
              <w:t>Общество с ограниченной ответственностью "Мать и Дитя Юго-Запад"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310</w:t>
            </w:r>
          </w:p>
        </w:tc>
        <w:tc>
          <w:tcPr>
            <w:tcW w:w="1644" w:type="dxa"/>
          </w:tcPr>
          <w:p w:rsidR="002958A2" w:rsidRDefault="00245FBA">
            <w:pPr>
              <w:pStyle w:val="ConsPlusNormal0"/>
            </w:pPr>
            <w:r>
              <w:t>775256</w:t>
            </w:r>
          </w:p>
        </w:tc>
        <w:tc>
          <w:tcPr>
            <w:tcW w:w="2948" w:type="dxa"/>
          </w:tcPr>
          <w:p w:rsidR="002958A2" w:rsidRDefault="00245FBA">
            <w:pPr>
              <w:pStyle w:val="ConsPlusNormal0"/>
            </w:pPr>
            <w:r>
              <w:t>Общество с ограниченной ответственностью "Диамедика"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311</w:t>
            </w:r>
          </w:p>
        </w:tc>
        <w:tc>
          <w:tcPr>
            <w:tcW w:w="1644" w:type="dxa"/>
          </w:tcPr>
          <w:p w:rsidR="002958A2" w:rsidRDefault="00245FBA">
            <w:pPr>
              <w:pStyle w:val="ConsPlusNormal0"/>
            </w:pPr>
            <w:r>
              <w:t>775263</w:t>
            </w:r>
          </w:p>
        </w:tc>
        <w:tc>
          <w:tcPr>
            <w:tcW w:w="2948" w:type="dxa"/>
          </w:tcPr>
          <w:p w:rsidR="002958A2" w:rsidRDefault="00245FBA">
            <w:pPr>
              <w:pStyle w:val="ConsPlusNormal0"/>
            </w:pPr>
            <w:r>
              <w:t>Общество с ограниченной ответственностью "Медицина и ядерные технологии"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312</w:t>
            </w:r>
          </w:p>
        </w:tc>
        <w:tc>
          <w:tcPr>
            <w:tcW w:w="1644" w:type="dxa"/>
          </w:tcPr>
          <w:p w:rsidR="002958A2" w:rsidRDefault="00245FBA">
            <w:pPr>
              <w:pStyle w:val="ConsPlusNormal0"/>
            </w:pPr>
            <w:r>
              <w:t>775267</w:t>
            </w:r>
          </w:p>
        </w:tc>
        <w:tc>
          <w:tcPr>
            <w:tcW w:w="2948" w:type="dxa"/>
          </w:tcPr>
          <w:p w:rsidR="002958A2" w:rsidRDefault="00245FBA">
            <w:pPr>
              <w:pStyle w:val="ConsPlusNormal0"/>
            </w:pPr>
            <w:r>
              <w:t xml:space="preserve">Федеральное государственное бюджетное научное учреждение "Центральный научно-исследовательский институт </w:t>
            </w:r>
            <w:r>
              <w:lastRenderedPageBreak/>
              <w:t>туберкулеза"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313</w:t>
            </w:r>
          </w:p>
        </w:tc>
        <w:tc>
          <w:tcPr>
            <w:tcW w:w="1644" w:type="dxa"/>
          </w:tcPr>
          <w:p w:rsidR="002958A2" w:rsidRDefault="00245FBA">
            <w:pPr>
              <w:pStyle w:val="ConsPlusNormal0"/>
            </w:pPr>
            <w:r>
              <w:t>775268</w:t>
            </w:r>
          </w:p>
        </w:tc>
        <w:tc>
          <w:tcPr>
            <w:tcW w:w="2948" w:type="dxa"/>
          </w:tcPr>
          <w:p w:rsidR="002958A2" w:rsidRDefault="00245FBA">
            <w:pPr>
              <w:pStyle w:val="ConsPlusNormal0"/>
            </w:pPr>
            <w:r>
              <w:t>Общество с ограниченной ответственностью "Ивамед"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314</w:t>
            </w:r>
          </w:p>
        </w:tc>
        <w:tc>
          <w:tcPr>
            <w:tcW w:w="1644" w:type="dxa"/>
          </w:tcPr>
          <w:p w:rsidR="002958A2" w:rsidRDefault="00245FBA">
            <w:pPr>
              <w:pStyle w:val="ConsPlusNormal0"/>
            </w:pPr>
            <w:r>
              <w:t>775271</w:t>
            </w:r>
          </w:p>
        </w:tc>
        <w:tc>
          <w:tcPr>
            <w:tcW w:w="2948" w:type="dxa"/>
          </w:tcPr>
          <w:p w:rsidR="002958A2" w:rsidRDefault="00245FBA">
            <w:pPr>
              <w:pStyle w:val="ConsPlusNormal0"/>
            </w:pPr>
            <w:r>
              <w:t>Федеральное государственное автономное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315</w:t>
            </w:r>
          </w:p>
        </w:tc>
        <w:tc>
          <w:tcPr>
            <w:tcW w:w="1644" w:type="dxa"/>
          </w:tcPr>
          <w:p w:rsidR="002958A2" w:rsidRDefault="00245FBA">
            <w:pPr>
              <w:pStyle w:val="ConsPlusNormal0"/>
            </w:pPr>
            <w:r>
              <w:t>775272</w:t>
            </w:r>
          </w:p>
        </w:tc>
        <w:tc>
          <w:tcPr>
            <w:tcW w:w="2948" w:type="dxa"/>
          </w:tcPr>
          <w:p w:rsidR="002958A2" w:rsidRDefault="00245FBA">
            <w:pPr>
              <w:pStyle w:val="ConsPlusNormal0"/>
            </w:pPr>
            <w:r>
              <w:t>Общество с ограниченной ответственностью "Смайл-32"</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316</w:t>
            </w:r>
          </w:p>
        </w:tc>
        <w:tc>
          <w:tcPr>
            <w:tcW w:w="1644" w:type="dxa"/>
          </w:tcPr>
          <w:p w:rsidR="002958A2" w:rsidRDefault="00245FBA">
            <w:pPr>
              <w:pStyle w:val="ConsPlusNormal0"/>
            </w:pPr>
            <w:r>
              <w:t>775273</w:t>
            </w:r>
          </w:p>
        </w:tc>
        <w:tc>
          <w:tcPr>
            <w:tcW w:w="2948" w:type="dxa"/>
          </w:tcPr>
          <w:p w:rsidR="002958A2" w:rsidRDefault="00245FBA">
            <w:pPr>
              <w:pStyle w:val="ConsPlusNormal0"/>
            </w:pPr>
            <w:r>
              <w:t>Общество с ограниченной ответственность</w:t>
            </w:r>
            <w:r>
              <w:lastRenderedPageBreak/>
              <w:t>ю "Медтим"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317</w:t>
            </w:r>
          </w:p>
        </w:tc>
        <w:tc>
          <w:tcPr>
            <w:tcW w:w="1644" w:type="dxa"/>
          </w:tcPr>
          <w:p w:rsidR="002958A2" w:rsidRDefault="00245FBA">
            <w:pPr>
              <w:pStyle w:val="ConsPlusNormal0"/>
            </w:pPr>
            <w:r>
              <w:t>775274</w:t>
            </w:r>
          </w:p>
        </w:tc>
        <w:tc>
          <w:tcPr>
            <w:tcW w:w="2948" w:type="dxa"/>
          </w:tcPr>
          <w:p w:rsidR="002958A2" w:rsidRDefault="00245FBA">
            <w:pPr>
              <w:pStyle w:val="ConsPlusNormal0"/>
            </w:pPr>
            <w:r>
              <w:t>Общество с ограниченной ответственностью "Геномед"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318</w:t>
            </w:r>
          </w:p>
        </w:tc>
        <w:tc>
          <w:tcPr>
            <w:tcW w:w="1644" w:type="dxa"/>
          </w:tcPr>
          <w:p w:rsidR="002958A2" w:rsidRDefault="00245FBA">
            <w:pPr>
              <w:pStyle w:val="ConsPlusNormal0"/>
            </w:pPr>
            <w:r>
              <w:t>775275</w:t>
            </w:r>
          </w:p>
        </w:tc>
        <w:tc>
          <w:tcPr>
            <w:tcW w:w="2948" w:type="dxa"/>
          </w:tcPr>
          <w:p w:rsidR="002958A2" w:rsidRDefault="00245FBA">
            <w:pPr>
              <w:pStyle w:val="ConsPlusNormal0"/>
            </w:pPr>
            <w:r>
              <w:t>Общество с ограниченной ответственностью "Медскан"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319</w:t>
            </w:r>
          </w:p>
        </w:tc>
        <w:tc>
          <w:tcPr>
            <w:tcW w:w="1644" w:type="dxa"/>
          </w:tcPr>
          <w:p w:rsidR="002958A2" w:rsidRDefault="00245FBA">
            <w:pPr>
              <w:pStyle w:val="ConsPlusNormal0"/>
            </w:pPr>
            <w:r>
              <w:t>775278</w:t>
            </w:r>
          </w:p>
        </w:tc>
        <w:tc>
          <w:tcPr>
            <w:tcW w:w="2948" w:type="dxa"/>
          </w:tcPr>
          <w:p w:rsidR="002958A2" w:rsidRDefault="00245FBA">
            <w:pPr>
              <w:pStyle w:val="ConsPlusNormal0"/>
            </w:pPr>
            <w:r>
              <w:t>Общество с ограниченной ответственностью "Сеть семейных медицинских центров"</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320</w:t>
            </w:r>
          </w:p>
        </w:tc>
        <w:tc>
          <w:tcPr>
            <w:tcW w:w="1644" w:type="dxa"/>
          </w:tcPr>
          <w:p w:rsidR="002958A2" w:rsidRDefault="00245FBA">
            <w:pPr>
              <w:pStyle w:val="ConsPlusNormal0"/>
            </w:pPr>
            <w:r>
              <w:t>775281</w:t>
            </w:r>
          </w:p>
        </w:tc>
        <w:tc>
          <w:tcPr>
            <w:tcW w:w="2948" w:type="dxa"/>
          </w:tcPr>
          <w:p w:rsidR="002958A2" w:rsidRDefault="00245FBA">
            <w:pPr>
              <w:pStyle w:val="ConsPlusNormal0"/>
            </w:pPr>
            <w:r>
              <w:t>Общество с ограниченной ответственностью Центр материнства и репродуктивной медицины "Петровские ворота"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321</w:t>
            </w:r>
          </w:p>
        </w:tc>
        <w:tc>
          <w:tcPr>
            <w:tcW w:w="1644" w:type="dxa"/>
          </w:tcPr>
          <w:p w:rsidR="002958A2" w:rsidRDefault="00245FBA">
            <w:pPr>
              <w:pStyle w:val="ConsPlusNormal0"/>
            </w:pPr>
            <w:r>
              <w:t>775287</w:t>
            </w:r>
          </w:p>
        </w:tc>
        <w:tc>
          <w:tcPr>
            <w:tcW w:w="2948" w:type="dxa"/>
          </w:tcPr>
          <w:p w:rsidR="002958A2" w:rsidRDefault="00245FBA">
            <w:pPr>
              <w:pStyle w:val="ConsPlusNormal0"/>
            </w:pPr>
            <w:r>
              <w:t>Общество с ограниченной ответственность</w:t>
            </w:r>
            <w:r>
              <w:lastRenderedPageBreak/>
              <w:t>ю "Инновационные технологии"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322</w:t>
            </w:r>
          </w:p>
        </w:tc>
        <w:tc>
          <w:tcPr>
            <w:tcW w:w="1644" w:type="dxa"/>
          </w:tcPr>
          <w:p w:rsidR="002958A2" w:rsidRDefault="00245FBA">
            <w:pPr>
              <w:pStyle w:val="ConsPlusNormal0"/>
            </w:pPr>
            <w:r>
              <w:t>775288</w:t>
            </w:r>
          </w:p>
        </w:tc>
        <w:tc>
          <w:tcPr>
            <w:tcW w:w="2948" w:type="dxa"/>
          </w:tcPr>
          <w:p w:rsidR="002958A2" w:rsidRDefault="00245FBA">
            <w:pPr>
              <w:pStyle w:val="ConsPlusNormal0"/>
            </w:pPr>
            <w:r>
              <w:t>Общество с ограниченной ответственностью "Витбиомед +"</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323</w:t>
            </w:r>
          </w:p>
        </w:tc>
        <w:tc>
          <w:tcPr>
            <w:tcW w:w="1644" w:type="dxa"/>
          </w:tcPr>
          <w:p w:rsidR="002958A2" w:rsidRDefault="00245FBA">
            <w:pPr>
              <w:pStyle w:val="ConsPlusNormal0"/>
            </w:pPr>
            <w:r>
              <w:t>775293</w:t>
            </w:r>
          </w:p>
        </w:tc>
        <w:tc>
          <w:tcPr>
            <w:tcW w:w="2948" w:type="dxa"/>
          </w:tcPr>
          <w:p w:rsidR="002958A2" w:rsidRDefault="00245FBA">
            <w:pPr>
              <w:pStyle w:val="ConsPlusNormal0"/>
            </w:pPr>
            <w:r>
              <w:t>Общество с ограниченной ответственностью "Санитарно-эпидемиологический консультационный центр "Эрисман"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324</w:t>
            </w:r>
          </w:p>
        </w:tc>
        <w:tc>
          <w:tcPr>
            <w:tcW w:w="1644" w:type="dxa"/>
          </w:tcPr>
          <w:p w:rsidR="002958A2" w:rsidRDefault="00245FBA">
            <w:pPr>
              <w:pStyle w:val="ConsPlusNormal0"/>
            </w:pPr>
            <w:r>
              <w:t>775297</w:t>
            </w:r>
          </w:p>
        </w:tc>
        <w:tc>
          <w:tcPr>
            <w:tcW w:w="2948" w:type="dxa"/>
          </w:tcPr>
          <w:p w:rsidR="002958A2" w:rsidRDefault="00245FBA">
            <w:pPr>
              <w:pStyle w:val="ConsPlusNormal0"/>
            </w:pPr>
            <w:r>
              <w:t>Общество с ограниченной ответственностью "Лечебно-оздоровительный реабилитационный институт"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325</w:t>
            </w:r>
          </w:p>
        </w:tc>
        <w:tc>
          <w:tcPr>
            <w:tcW w:w="1644" w:type="dxa"/>
          </w:tcPr>
          <w:p w:rsidR="002958A2" w:rsidRDefault="00245FBA">
            <w:pPr>
              <w:pStyle w:val="ConsPlusNormal0"/>
            </w:pPr>
            <w:r>
              <w:t>775298</w:t>
            </w:r>
          </w:p>
        </w:tc>
        <w:tc>
          <w:tcPr>
            <w:tcW w:w="2948" w:type="dxa"/>
          </w:tcPr>
          <w:p w:rsidR="002958A2" w:rsidRDefault="00245FBA">
            <w:pPr>
              <w:pStyle w:val="ConsPlusNormal0"/>
            </w:pPr>
            <w:r>
              <w:t xml:space="preserve">Общество с ограниченной ответственностью "Латум </w:t>
            </w:r>
            <w:r>
              <w:lastRenderedPageBreak/>
              <w:t>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326</w:t>
            </w:r>
          </w:p>
        </w:tc>
        <w:tc>
          <w:tcPr>
            <w:tcW w:w="1644" w:type="dxa"/>
          </w:tcPr>
          <w:p w:rsidR="002958A2" w:rsidRDefault="00245FBA">
            <w:pPr>
              <w:pStyle w:val="ConsPlusNormal0"/>
            </w:pPr>
            <w:r>
              <w:t>775308</w:t>
            </w:r>
          </w:p>
        </w:tc>
        <w:tc>
          <w:tcPr>
            <w:tcW w:w="2948" w:type="dxa"/>
          </w:tcPr>
          <w:p w:rsidR="002958A2" w:rsidRDefault="00245FBA">
            <w:pPr>
              <w:pStyle w:val="ConsPlusNormal0"/>
            </w:pPr>
            <w:r>
              <w:t>Общество с ограниченной ответственностью "МедИнСервис"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327</w:t>
            </w:r>
          </w:p>
        </w:tc>
        <w:tc>
          <w:tcPr>
            <w:tcW w:w="1644" w:type="dxa"/>
          </w:tcPr>
          <w:p w:rsidR="002958A2" w:rsidRDefault="00245FBA">
            <w:pPr>
              <w:pStyle w:val="ConsPlusNormal0"/>
            </w:pPr>
            <w:r>
              <w:t>775310</w:t>
            </w:r>
          </w:p>
        </w:tc>
        <w:tc>
          <w:tcPr>
            <w:tcW w:w="2948" w:type="dxa"/>
          </w:tcPr>
          <w:p w:rsidR="002958A2" w:rsidRDefault="00245FBA">
            <w:pPr>
              <w:pStyle w:val="ConsPlusNormal0"/>
            </w:pPr>
            <w:r>
              <w:t>Общество с ограниченной ответственностью "Медицинский центр Диалог"</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328</w:t>
            </w:r>
          </w:p>
        </w:tc>
        <w:tc>
          <w:tcPr>
            <w:tcW w:w="1644" w:type="dxa"/>
          </w:tcPr>
          <w:p w:rsidR="002958A2" w:rsidRDefault="00245FBA">
            <w:pPr>
              <w:pStyle w:val="ConsPlusNormal0"/>
            </w:pPr>
            <w:r>
              <w:t>775311</w:t>
            </w:r>
          </w:p>
        </w:tc>
        <w:tc>
          <w:tcPr>
            <w:tcW w:w="2948" w:type="dxa"/>
          </w:tcPr>
          <w:p w:rsidR="002958A2" w:rsidRDefault="00245FBA">
            <w:pPr>
              <w:pStyle w:val="ConsPlusNormal0"/>
            </w:pPr>
            <w:r>
              <w:t>Общество с ограниченной ответственностью "Джи Эм Эс Эко"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329</w:t>
            </w:r>
          </w:p>
        </w:tc>
        <w:tc>
          <w:tcPr>
            <w:tcW w:w="1644" w:type="dxa"/>
          </w:tcPr>
          <w:p w:rsidR="002958A2" w:rsidRDefault="00245FBA">
            <w:pPr>
              <w:pStyle w:val="ConsPlusNormal0"/>
            </w:pPr>
            <w:r>
              <w:t>775318</w:t>
            </w:r>
          </w:p>
        </w:tc>
        <w:tc>
          <w:tcPr>
            <w:tcW w:w="2948" w:type="dxa"/>
          </w:tcPr>
          <w:p w:rsidR="002958A2" w:rsidRDefault="00245FBA">
            <w:pPr>
              <w:pStyle w:val="ConsPlusNormal0"/>
            </w:pPr>
            <w:r>
              <w:t>Общество с ограниченной ответственностью "АЛМ 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330</w:t>
            </w:r>
          </w:p>
        </w:tc>
        <w:tc>
          <w:tcPr>
            <w:tcW w:w="1644" w:type="dxa"/>
          </w:tcPr>
          <w:p w:rsidR="002958A2" w:rsidRDefault="00245FBA">
            <w:pPr>
              <w:pStyle w:val="ConsPlusNormal0"/>
            </w:pPr>
            <w:r>
              <w:t>775323</w:t>
            </w:r>
          </w:p>
        </w:tc>
        <w:tc>
          <w:tcPr>
            <w:tcW w:w="2948" w:type="dxa"/>
          </w:tcPr>
          <w:p w:rsidR="002958A2" w:rsidRDefault="00245FBA">
            <w:pPr>
              <w:pStyle w:val="ConsPlusNormal0"/>
            </w:pPr>
            <w:r>
              <w:t xml:space="preserve">Общество с ограниченной ответственностью "Медицинские осмотры и </w:t>
            </w:r>
            <w:r>
              <w:lastRenderedPageBreak/>
              <w:t>консультации"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331</w:t>
            </w:r>
          </w:p>
        </w:tc>
        <w:tc>
          <w:tcPr>
            <w:tcW w:w="1644" w:type="dxa"/>
          </w:tcPr>
          <w:p w:rsidR="002958A2" w:rsidRDefault="00245FBA">
            <w:pPr>
              <w:pStyle w:val="ConsPlusNormal0"/>
            </w:pPr>
            <w:r>
              <w:t>775325</w:t>
            </w:r>
          </w:p>
        </w:tc>
        <w:tc>
          <w:tcPr>
            <w:tcW w:w="2948" w:type="dxa"/>
          </w:tcPr>
          <w:p w:rsidR="002958A2" w:rsidRDefault="00245FBA">
            <w:pPr>
              <w:pStyle w:val="ConsPlusNormal0"/>
            </w:pPr>
            <w:r>
              <w:t>Акционерное общество "Клиника К + 31"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332</w:t>
            </w:r>
          </w:p>
        </w:tc>
        <w:tc>
          <w:tcPr>
            <w:tcW w:w="1644" w:type="dxa"/>
          </w:tcPr>
          <w:p w:rsidR="002958A2" w:rsidRDefault="00245FBA">
            <w:pPr>
              <w:pStyle w:val="ConsPlusNormal0"/>
            </w:pPr>
            <w:r>
              <w:t>775330</w:t>
            </w:r>
          </w:p>
        </w:tc>
        <w:tc>
          <w:tcPr>
            <w:tcW w:w="2948" w:type="dxa"/>
          </w:tcPr>
          <w:p w:rsidR="002958A2" w:rsidRDefault="00245FBA">
            <w:pPr>
              <w:pStyle w:val="ConsPlusNormal0"/>
            </w:pPr>
            <w:r>
              <w:t>Общество с ограниченной ответственностью "Контакт-Т"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333</w:t>
            </w:r>
          </w:p>
        </w:tc>
        <w:tc>
          <w:tcPr>
            <w:tcW w:w="1644" w:type="dxa"/>
          </w:tcPr>
          <w:p w:rsidR="002958A2" w:rsidRDefault="00245FBA">
            <w:pPr>
              <w:pStyle w:val="ConsPlusNormal0"/>
            </w:pPr>
            <w:r>
              <w:t>775331</w:t>
            </w:r>
          </w:p>
        </w:tc>
        <w:tc>
          <w:tcPr>
            <w:tcW w:w="2948" w:type="dxa"/>
          </w:tcPr>
          <w:p w:rsidR="002958A2" w:rsidRDefault="00245FBA">
            <w:pPr>
              <w:pStyle w:val="ConsPlusNormal0"/>
            </w:pPr>
            <w:r>
              <w:t>Общество с ограниченной ответственностью Клиника "Лебен"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334</w:t>
            </w:r>
          </w:p>
        </w:tc>
        <w:tc>
          <w:tcPr>
            <w:tcW w:w="1644" w:type="dxa"/>
          </w:tcPr>
          <w:p w:rsidR="002958A2" w:rsidRDefault="00245FBA">
            <w:pPr>
              <w:pStyle w:val="ConsPlusNormal0"/>
            </w:pPr>
            <w:r>
              <w:t>775332</w:t>
            </w:r>
          </w:p>
        </w:tc>
        <w:tc>
          <w:tcPr>
            <w:tcW w:w="2948" w:type="dxa"/>
          </w:tcPr>
          <w:p w:rsidR="002958A2" w:rsidRDefault="00245FBA">
            <w:pPr>
              <w:pStyle w:val="ConsPlusNormal0"/>
            </w:pPr>
            <w:r>
              <w:t>Общество с ограниченной ответственностью "Лидер-1"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335</w:t>
            </w:r>
          </w:p>
        </w:tc>
        <w:tc>
          <w:tcPr>
            <w:tcW w:w="1644" w:type="dxa"/>
          </w:tcPr>
          <w:p w:rsidR="002958A2" w:rsidRDefault="00245FBA">
            <w:pPr>
              <w:pStyle w:val="ConsPlusNormal0"/>
            </w:pPr>
            <w:r>
              <w:t>775339</w:t>
            </w:r>
          </w:p>
        </w:tc>
        <w:tc>
          <w:tcPr>
            <w:tcW w:w="2948" w:type="dxa"/>
          </w:tcPr>
          <w:p w:rsidR="002958A2" w:rsidRDefault="00245FBA">
            <w:pPr>
              <w:pStyle w:val="ConsPlusNormal0"/>
            </w:pPr>
            <w:r>
              <w:t>Федеральное государственное бюджетное учреждение "Национальный исследовательский центр "Курчатовский институт"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336</w:t>
            </w:r>
          </w:p>
        </w:tc>
        <w:tc>
          <w:tcPr>
            <w:tcW w:w="1644" w:type="dxa"/>
          </w:tcPr>
          <w:p w:rsidR="002958A2" w:rsidRDefault="00245FBA">
            <w:pPr>
              <w:pStyle w:val="ConsPlusNormal0"/>
            </w:pPr>
            <w:r>
              <w:t>775342</w:t>
            </w:r>
          </w:p>
        </w:tc>
        <w:tc>
          <w:tcPr>
            <w:tcW w:w="2948" w:type="dxa"/>
          </w:tcPr>
          <w:p w:rsidR="002958A2" w:rsidRDefault="00245FBA">
            <w:pPr>
              <w:pStyle w:val="ConsPlusNormal0"/>
            </w:pPr>
            <w:r>
              <w:t>Общество с ограниченной ответственностью "Диализ МС"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337</w:t>
            </w:r>
          </w:p>
        </w:tc>
        <w:tc>
          <w:tcPr>
            <w:tcW w:w="1644" w:type="dxa"/>
          </w:tcPr>
          <w:p w:rsidR="002958A2" w:rsidRDefault="00245FBA">
            <w:pPr>
              <w:pStyle w:val="ConsPlusNormal0"/>
            </w:pPr>
            <w:r>
              <w:t>775343</w:t>
            </w:r>
          </w:p>
        </w:tc>
        <w:tc>
          <w:tcPr>
            <w:tcW w:w="2948" w:type="dxa"/>
          </w:tcPr>
          <w:p w:rsidR="002958A2" w:rsidRDefault="00245FBA">
            <w:pPr>
              <w:pStyle w:val="ConsPlusNormal0"/>
            </w:pPr>
            <w:r>
              <w:t>Общество с ограниченной ответственностью "Центр Здоровья"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338</w:t>
            </w:r>
          </w:p>
        </w:tc>
        <w:tc>
          <w:tcPr>
            <w:tcW w:w="1644" w:type="dxa"/>
          </w:tcPr>
          <w:p w:rsidR="002958A2" w:rsidRDefault="00245FBA">
            <w:pPr>
              <w:pStyle w:val="ConsPlusNormal0"/>
            </w:pPr>
            <w:r>
              <w:t>775347</w:t>
            </w:r>
          </w:p>
        </w:tc>
        <w:tc>
          <w:tcPr>
            <w:tcW w:w="2948" w:type="dxa"/>
          </w:tcPr>
          <w:p w:rsidR="002958A2" w:rsidRDefault="00245FBA">
            <w:pPr>
              <w:pStyle w:val="ConsPlusNormal0"/>
            </w:pPr>
            <w:r>
              <w:t>Общество с ограниченной ответственностью "М-Лайн"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339</w:t>
            </w:r>
          </w:p>
        </w:tc>
        <w:tc>
          <w:tcPr>
            <w:tcW w:w="1644" w:type="dxa"/>
          </w:tcPr>
          <w:p w:rsidR="002958A2" w:rsidRDefault="00245FBA">
            <w:pPr>
              <w:pStyle w:val="ConsPlusNormal0"/>
            </w:pPr>
            <w:r>
              <w:t>775351</w:t>
            </w:r>
          </w:p>
        </w:tc>
        <w:tc>
          <w:tcPr>
            <w:tcW w:w="2948" w:type="dxa"/>
          </w:tcPr>
          <w:p w:rsidR="002958A2" w:rsidRDefault="00245FBA">
            <w:pPr>
              <w:pStyle w:val="ConsPlusNormal0"/>
            </w:pPr>
            <w:r>
              <w:t>Общество с ограниченной ответственностью "Санмедэксперт"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340</w:t>
            </w:r>
          </w:p>
        </w:tc>
        <w:tc>
          <w:tcPr>
            <w:tcW w:w="1644" w:type="dxa"/>
          </w:tcPr>
          <w:p w:rsidR="002958A2" w:rsidRDefault="00245FBA">
            <w:pPr>
              <w:pStyle w:val="ConsPlusNormal0"/>
            </w:pPr>
            <w:r>
              <w:t>775352</w:t>
            </w:r>
          </w:p>
        </w:tc>
        <w:tc>
          <w:tcPr>
            <w:tcW w:w="2948" w:type="dxa"/>
          </w:tcPr>
          <w:p w:rsidR="002958A2" w:rsidRDefault="00245FBA">
            <w:pPr>
              <w:pStyle w:val="ConsPlusNormal0"/>
            </w:pPr>
            <w:r>
              <w:t xml:space="preserve">Государственное бюджетное учреждение здравоохранения города Москвы "Научно-практический клинический центр </w:t>
            </w:r>
            <w:r>
              <w:lastRenderedPageBreak/>
              <w:t>диагностики и телемедицинских технологий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341</w:t>
            </w:r>
          </w:p>
        </w:tc>
        <w:tc>
          <w:tcPr>
            <w:tcW w:w="1644" w:type="dxa"/>
          </w:tcPr>
          <w:p w:rsidR="002958A2" w:rsidRDefault="00245FBA">
            <w:pPr>
              <w:pStyle w:val="ConsPlusNormal0"/>
            </w:pPr>
            <w:r>
              <w:t>775355</w:t>
            </w:r>
          </w:p>
        </w:tc>
        <w:tc>
          <w:tcPr>
            <w:tcW w:w="2948" w:type="dxa"/>
          </w:tcPr>
          <w:p w:rsidR="002958A2" w:rsidRDefault="00245FBA">
            <w:pPr>
              <w:pStyle w:val="ConsPlusNormal0"/>
            </w:pPr>
            <w:r>
              <w:t>Акционерное общество "Семейный доктор"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342</w:t>
            </w:r>
          </w:p>
        </w:tc>
        <w:tc>
          <w:tcPr>
            <w:tcW w:w="1644" w:type="dxa"/>
          </w:tcPr>
          <w:p w:rsidR="002958A2" w:rsidRDefault="00245FBA">
            <w:pPr>
              <w:pStyle w:val="ConsPlusNormal0"/>
            </w:pPr>
            <w:r>
              <w:t>775361</w:t>
            </w:r>
          </w:p>
        </w:tc>
        <w:tc>
          <w:tcPr>
            <w:tcW w:w="2948" w:type="dxa"/>
          </w:tcPr>
          <w:p w:rsidR="002958A2" w:rsidRDefault="00245FBA">
            <w:pPr>
              <w:pStyle w:val="ConsPlusNormal0"/>
            </w:pPr>
            <w:r>
              <w:t>Общество с ограниченной ответственностью "Юним"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343</w:t>
            </w:r>
          </w:p>
        </w:tc>
        <w:tc>
          <w:tcPr>
            <w:tcW w:w="1644" w:type="dxa"/>
          </w:tcPr>
          <w:p w:rsidR="002958A2" w:rsidRDefault="00245FBA">
            <w:pPr>
              <w:pStyle w:val="ConsPlusNormal0"/>
            </w:pPr>
            <w:r>
              <w:t>775368</w:t>
            </w:r>
          </w:p>
        </w:tc>
        <w:tc>
          <w:tcPr>
            <w:tcW w:w="2948" w:type="dxa"/>
          </w:tcPr>
          <w:p w:rsidR="002958A2" w:rsidRDefault="00245FBA">
            <w:pPr>
              <w:pStyle w:val="ConsPlusNormal0"/>
            </w:pPr>
            <w:r>
              <w:t>Общество с ограниченной ответственностью "КДЛ Домодедово-тест"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344</w:t>
            </w:r>
          </w:p>
        </w:tc>
        <w:tc>
          <w:tcPr>
            <w:tcW w:w="1644" w:type="dxa"/>
          </w:tcPr>
          <w:p w:rsidR="002958A2" w:rsidRDefault="00245FBA">
            <w:pPr>
              <w:pStyle w:val="ConsPlusNormal0"/>
            </w:pPr>
            <w:r>
              <w:t>775374</w:t>
            </w:r>
          </w:p>
        </w:tc>
        <w:tc>
          <w:tcPr>
            <w:tcW w:w="2948" w:type="dxa"/>
          </w:tcPr>
          <w:p w:rsidR="002958A2" w:rsidRDefault="00245FBA">
            <w:pPr>
              <w:pStyle w:val="ConsPlusNormal0"/>
            </w:pPr>
            <w:r>
              <w:t>Общество с ограниченной ответственностью "Новелла-К"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345</w:t>
            </w:r>
          </w:p>
        </w:tc>
        <w:tc>
          <w:tcPr>
            <w:tcW w:w="1644" w:type="dxa"/>
          </w:tcPr>
          <w:p w:rsidR="002958A2" w:rsidRDefault="00245FBA">
            <w:pPr>
              <w:pStyle w:val="ConsPlusNormal0"/>
            </w:pPr>
            <w:r>
              <w:t>775376</w:t>
            </w:r>
          </w:p>
        </w:tc>
        <w:tc>
          <w:tcPr>
            <w:tcW w:w="2948" w:type="dxa"/>
          </w:tcPr>
          <w:p w:rsidR="002958A2" w:rsidRDefault="00245FBA">
            <w:pPr>
              <w:pStyle w:val="ConsPlusNormal0"/>
            </w:pPr>
            <w:r>
              <w:t>Общество с ограниченной ответственность</w:t>
            </w:r>
            <w:r>
              <w:lastRenderedPageBreak/>
              <w:t>ю "Нейро-клиника"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346</w:t>
            </w:r>
          </w:p>
        </w:tc>
        <w:tc>
          <w:tcPr>
            <w:tcW w:w="1644" w:type="dxa"/>
          </w:tcPr>
          <w:p w:rsidR="002958A2" w:rsidRDefault="00245FBA">
            <w:pPr>
              <w:pStyle w:val="ConsPlusNormal0"/>
            </w:pPr>
            <w:r>
              <w:t>775377</w:t>
            </w:r>
          </w:p>
        </w:tc>
        <w:tc>
          <w:tcPr>
            <w:tcW w:w="2948" w:type="dxa"/>
          </w:tcPr>
          <w:p w:rsidR="002958A2" w:rsidRDefault="00245FBA">
            <w:pPr>
              <w:pStyle w:val="ConsPlusNormal0"/>
            </w:pPr>
            <w:r>
              <w:t>Федеральное государственное бюджетное учреждение "Научно-исследовательский институт пульмонологии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347</w:t>
            </w:r>
          </w:p>
        </w:tc>
        <w:tc>
          <w:tcPr>
            <w:tcW w:w="1644" w:type="dxa"/>
          </w:tcPr>
          <w:p w:rsidR="002958A2" w:rsidRDefault="00245FBA">
            <w:pPr>
              <w:pStyle w:val="ConsPlusNormal0"/>
            </w:pPr>
            <w:r>
              <w:t>775379</w:t>
            </w:r>
          </w:p>
        </w:tc>
        <w:tc>
          <w:tcPr>
            <w:tcW w:w="2948" w:type="dxa"/>
          </w:tcPr>
          <w:p w:rsidR="002958A2" w:rsidRDefault="00245FBA">
            <w:pPr>
              <w:pStyle w:val="ConsPlusNormal0"/>
            </w:pPr>
            <w:r>
              <w:t>Общество с ограниченной ответственностью "Медицинский центр Арт-Эко"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348</w:t>
            </w:r>
          </w:p>
        </w:tc>
        <w:tc>
          <w:tcPr>
            <w:tcW w:w="1644" w:type="dxa"/>
          </w:tcPr>
          <w:p w:rsidR="002958A2" w:rsidRDefault="00245FBA">
            <w:pPr>
              <w:pStyle w:val="ConsPlusNormal0"/>
            </w:pPr>
            <w:r>
              <w:t>775380</w:t>
            </w:r>
          </w:p>
        </w:tc>
        <w:tc>
          <w:tcPr>
            <w:tcW w:w="2948" w:type="dxa"/>
          </w:tcPr>
          <w:p w:rsidR="002958A2" w:rsidRDefault="00245FBA">
            <w:pPr>
              <w:pStyle w:val="ConsPlusNormal0"/>
            </w:pPr>
            <w:r>
              <w:t>Общество с ограниченной ответственностью "Клиника профессиональной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349</w:t>
            </w:r>
          </w:p>
        </w:tc>
        <w:tc>
          <w:tcPr>
            <w:tcW w:w="1644" w:type="dxa"/>
          </w:tcPr>
          <w:p w:rsidR="002958A2" w:rsidRDefault="00245FBA">
            <w:pPr>
              <w:pStyle w:val="ConsPlusNormal0"/>
            </w:pPr>
            <w:r>
              <w:t>775387</w:t>
            </w:r>
          </w:p>
        </w:tc>
        <w:tc>
          <w:tcPr>
            <w:tcW w:w="2948" w:type="dxa"/>
          </w:tcPr>
          <w:p w:rsidR="002958A2" w:rsidRDefault="00245FBA">
            <w:pPr>
              <w:pStyle w:val="ConsPlusNormal0"/>
            </w:pPr>
            <w:r>
              <w:t>Общество с ограниченной ответственность</w:t>
            </w:r>
            <w:r>
              <w:lastRenderedPageBreak/>
              <w:t>ю "Поликлиника.ру"</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350</w:t>
            </w:r>
          </w:p>
        </w:tc>
        <w:tc>
          <w:tcPr>
            <w:tcW w:w="1644" w:type="dxa"/>
          </w:tcPr>
          <w:p w:rsidR="002958A2" w:rsidRDefault="00245FBA">
            <w:pPr>
              <w:pStyle w:val="ConsPlusNormal0"/>
            </w:pPr>
            <w:r>
              <w:t>775392</w:t>
            </w:r>
          </w:p>
        </w:tc>
        <w:tc>
          <w:tcPr>
            <w:tcW w:w="2948" w:type="dxa"/>
          </w:tcPr>
          <w:p w:rsidR="002958A2" w:rsidRDefault="00245FBA">
            <w:pPr>
              <w:pStyle w:val="ConsPlusNormal0"/>
            </w:pPr>
            <w:r>
              <w:t>Федеральное государственное бюджетное учреждение "Федеральный центр мозга и нейротехнологий" Федерального медико-биологического 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351</w:t>
            </w:r>
          </w:p>
        </w:tc>
        <w:tc>
          <w:tcPr>
            <w:tcW w:w="1644" w:type="dxa"/>
          </w:tcPr>
          <w:p w:rsidR="002958A2" w:rsidRDefault="00245FBA">
            <w:pPr>
              <w:pStyle w:val="ConsPlusNormal0"/>
            </w:pPr>
            <w:r>
              <w:t>775400</w:t>
            </w:r>
          </w:p>
        </w:tc>
        <w:tc>
          <w:tcPr>
            <w:tcW w:w="2948" w:type="dxa"/>
          </w:tcPr>
          <w:p w:rsidR="002958A2" w:rsidRDefault="00245FBA">
            <w:pPr>
              <w:pStyle w:val="ConsPlusNormal0"/>
            </w:pPr>
            <w:r>
              <w:t>Общество с ограниченной ответственностью "Ланри 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352</w:t>
            </w:r>
          </w:p>
        </w:tc>
        <w:tc>
          <w:tcPr>
            <w:tcW w:w="1644" w:type="dxa"/>
          </w:tcPr>
          <w:p w:rsidR="002958A2" w:rsidRDefault="00245FBA">
            <w:pPr>
              <w:pStyle w:val="ConsPlusNormal0"/>
            </w:pPr>
            <w:r>
              <w:t>775405</w:t>
            </w:r>
          </w:p>
        </w:tc>
        <w:tc>
          <w:tcPr>
            <w:tcW w:w="2948" w:type="dxa"/>
          </w:tcPr>
          <w:p w:rsidR="002958A2" w:rsidRDefault="00245FBA">
            <w:pPr>
              <w:pStyle w:val="ConsPlusNormal0"/>
            </w:pPr>
            <w:r>
              <w:t>Общество с ограниченной ответственностью "Профессиональная стоматология"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353</w:t>
            </w:r>
          </w:p>
        </w:tc>
        <w:tc>
          <w:tcPr>
            <w:tcW w:w="1644" w:type="dxa"/>
          </w:tcPr>
          <w:p w:rsidR="002958A2" w:rsidRDefault="00245FBA">
            <w:pPr>
              <w:pStyle w:val="ConsPlusNormal0"/>
            </w:pPr>
            <w:r>
              <w:t>775423</w:t>
            </w:r>
          </w:p>
        </w:tc>
        <w:tc>
          <w:tcPr>
            <w:tcW w:w="2948" w:type="dxa"/>
          </w:tcPr>
          <w:p w:rsidR="002958A2" w:rsidRDefault="00245FBA">
            <w:pPr>
              <w:pStyle w:val="ConsPlusNormal0"/>
            </w:pPr>
            <w:r>
              <w:t>Общество с ограниченной ответственность</w:t>
            </w:r>
            <w:r>
              <w:lastRenderedPageBreak/>
              <w:t>ю "ВитаМед"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354</w:t>
            </w:r>
          </w:p>
        </w:tc>
        <w:tc>
          <w:tcPr>
            <w:tcW w:w="1644" w:type="dxa"/>
          </w:tcPr>
          <w:p w:rsidR="002958A2" w:rsidRDefault="00245FBA">
            <w:pPr>
              <w:pStyle w:val="ConsPlusNormal0"/>
            </w:pPr>
            <w:r>
              <w:t>775426</w:t>
            </w:r>
          </w:p>
        </w:tc>
        <w:tc>
          <w:tcPr>
            <w:tcW w:w="2948" w:type="dxa"/>
          </w:tcPr>
          <w:p w:rsidR="002958A2" w:rsidRDefault="00245FBA">
            <w:pPr>
              <w:pStyle w:val="ConsPlusNormal0"/>
            </w:pPr>
            <w:r>
              <w:t>Медицинское частное учреждение "Нефросовет-Москва"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355</w:t>
            </w:r>
          </w:p>
        </w:tc>
        <w:tc>
          <w:tcPr>
            <w:tcW w:w="1644" w:type="dxa"/>
          </w:tcPr>
          <w:p w:rsidR="002958A2" w:rsidRDefault="00245FBA">
            <w:pPr>
              <w:pStyle w:val="ConsPlusNormal0"/>
            </w:pPr>
            <w:r>
              <w:t>775428</w:t>
            </w:r>
          </w:p>
        </w:tc>
        <w:tc>
          <w:tcPr>
            <w:tcW w:w="2948" w:type="dxa"/>
          </w:tcPr>
          <w:p w:rsidR="002958A2" w:rsidRDefault="00245FBA">
            <w:pPr>
              <w:pStyle w:val="ConsPlusNormal0"/>
            </w:pPr>
            <w:r>
              <w:t>Общество с ограниченной ответственностью "Сервис-Мед"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356</w:t>
            </w:r>
          </w:p>
        </w:tc>
        <w:tc>
          <w:tcPr>
            <w:tcW w:w="1644" w:type="dxa"/>
          </w:tcPr>
          <w:p w:rsidR="002958A2" w:rsidRDefault="00245FBA">
            <w:pPr>
              <w:pStyle w:val="ConsPlusNormal0"/>
            </w:pPr>
            <w:r>
              <w:t>775437</w:t>
            </w:r>
          </w:p>
        </w:tc>
        <w:tc>
          <w:tcPr>
            <w:tcW w:w="2948" w:type="dxa"/>
          </w:tcPr>
          <w:p w:rsidR="002958A2" w:rsidRDefault="00245FBA">
            <w:pPr>
              <w:pStyle w:val="ConsPlusNormal0"/>
            </w:pPr>
            <w:r>
              <w:t>Общество с ограниченной ответственностью "Международная клиника "Семья"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357</w:t>
            </w:r>
          </w:p>
        </w:tc>
        <w:tc>
          <w:tcPr>
            <w:tcW w:w="1644" w:type="dxa"/>
          </w:tcPr>
          <w:p w:rsidR="002958A2" w:rsidRDefault="00245FBA">
            <w:pPr>
              <w:pStyle w:val="ConsPlusNormal0"/>
            </w:pPr>
            <w:r>
              <w:t>775438</w:t>
            </w:r>
          </w:p>
        </w:tc>
        <w:tc>
          <w:tcPr>
            <w:tcW w:w="2948" w:type="dxa"/>
          </w:tcPr>
          <w:p w:rsidR="002958A2" w:rsidRDefault="00245FBA">
            <w:pPr>
              <w:pStyle w:val="ConsPlusNormal0"/>
            </w:pPr>
            <w:r>
              <w:t>Общество с ограниченной ответственностью "Приор 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358</w:t>
            </w:r>
          </w:p>
        </w:tc>
        <w:tc>
          <w:tcPr>
            <w:tcW w:w="1644" w:type="dxa"/>
          </w:tcPr>
          <w:p w:rsidR="002958A2" w:rsidRDefault="00245FBA">
            <w:pPr>
              <w:pStyle w:val="ConsPlusNormal0"/>
            </w:pPr>
            <w:r>
              <w:t>775449</w:t>
            </w:r>
          </w:p>
        </w:tc>
        <w:tc>
          <w:tcPr>
            <w:tcW w:w="2948" w:type="dxa"/>
          </w:tcPr>
          <w:p w:rsidR="002958A2" w:rsidRDefault="00245FBA">
            <w:pPr>
              <w:pStyle w:val="ConsPlusNormal0"/>
            </w:pPr>
            <w:r>
              <w:t>Общество с ограниченной ответственностью "Здоровая Семья"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359</w:t>
            </w:r>
          </w:p>
        </w:tc>
        <w:tc>
          <w:tcPr>
            <w:tcW w:w="1644" w:type="dxa"/>
          </w:tcPr>
          <w:p w:rsidR="002958A2" w:rsidRDefault="00245FBA">
            <w:pPr>
              <w:pStyle w:val="ConsPlusNormal0"/>
            </w:pPr>
            <w:r>
              <w:t>775453</w:t>
            </w:r>
          </w:p>
        </w:tc>
        <w:tc>
          <w:tcPr>
            <w:tcW w:w="2948" w:type="dxa"/>
          </w:tcPr>
          <w:p w:rsidR="002958A2" w:rsidRDefault="00245FBA">
            <w:pPr>
              <w:pStyle w:val="ConsPlusNormal0"/>
            </w:pPr>
            <w:r>
              <w:t>Общество с ограниченной ответственностью "Римма-Дент"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360</w:t>
            </w:r>
          </w:p>
        </w:tc>
        <w:tc>
          <w:tcPr>
            <w:tcW w:w="1644" w:type="dxa"/>
          </w:tcPr>
          <w:p w:rsidR="002958A2" w:rsidRDefault="00245FBA">
            <w:pPr>
              <w:pStyle w:val="ConsPlusNormal0"/>
            </w:pPr>
            <w:r>
              <w:t>775454</w:t>
            </w:r>
          </w:p>
        </w:tc>
        <w:tc>
          <w:tcPr>
            <w:tcW w:w="2948" w:type="dxa"/>
          </w:tcPr>
          <w:p w:rsidR="002958A2" w:rsidRDefault="00245FBA">
            <w:pPr>
              <w:pStyle w:val="ConsPlusNormal0"/>
            </w:pPr>
            <w:r>
              <w:t>Общество с ограниченной ответственностью "Т-Мед 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361</w:t>
            </w:r>
          </w:p>
        </w:tc>
        <w:tc>
          <w:tcPr>
            <w:tcW w:w="1644" w:type="dxa"/>
          </w:tcPr>
          <w:p w:rsidR="002958A2" w:rsidRDefault="00245FBA">
            <w:pPr>
              <w:pStyle w:val="ConsPlusNormal0"/>
            </w:pPr>
            <w:r>
              <w:t>775462</w:t>
            </w:r>
          </w:p>
        </w:tc>
        <w:tc>
          <w:tcPr>
            <w:tcW w:w="2948" w:type="dxa"/>
          </w:tcPr>
          <w:p w:rsidR="002958A2" w:rsidRDefault="00245FBA">
            <w:pPr>
              <w:pStyle w:val="ConsPlusNormal0"/>
            </w:pPr>
            <w:r>
              <w:t>Акционерное общество "К 31 Сити"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362</w:t>
            </w:r>
          </w:p>
        </w:tc>
        <w:tc>
          <w:tcPr>
            <w:tcW w:w="1644" w:type="dxa"/>
          </w:tcPr>
          <w:p w:rsidR="002958A2" w:rsidRDefault="00245FBA">
            <w:pPr>
              <w:pStyle w:val="ConsPlusNormal0"/>
            </w:pPr>
            <w:r>
              <w:t>775463</w:t>
            </w:r>
          </w:p>
        </w:tc>
        <w:tc>
          <w:tcPr>
            <w:tcW w:w="2948" w:type="dxa"/>
          </w:tcPr>
          <w:p w:rsidR="002958A2" w:rsidRDefault="00245FBA">
            <w:pPr>
              <w:pStyle w:val="ConsPlusNormal0"/>
            </w:pPr>
            <w:r>
              <w:t>Общество с ограниченной ответственностью Центр Эко "Виталис"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363</w:t>
            </w:r>
          </w:p>
        </w:tc>
        <w:tc>
          <w:tcPr>
            <w:tcW w:w="1644" w:type="dxa"/>
          </w:tcPr>
          <w:p w:rsidR="002958A2" w:rsidRDefault="00245FBA">
            <w:pPr>
              <w:pStyle w:val="ConsPlusNormal0"/>
            </w:pPr>
            <w:r>
              <w:t>775476</w:t>
            </w:r>
          </w:p>
        </w:tc>
        <w:tc>
          <w:tcPr>
            <w:tcW w:w="2948" w:type="dxa"/>
          </w:tcPr>
          <w:p w:rsidR="002958A2" w:rsidRDefault="00245FBA">
            <w:pPr>
              <w:pStyle w:val="ConsPlusNormal0"/>
            </w:pPr>
            <w:r>
              <w:t>Автономная некоммерческая организация "Медицинский центр "Жизнь"</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364</w:t>
            </w:r>
          </w:p>
        </w:tc>
        <w:tc>
          <w:tcPr>
            <w:tcW w:w="1644" w:type="dxa"/>
          </w:tcPr>
          <w:p w:rsidR="002958A2" w:rsidRDefault="00245FBA">
            <w:pPr>
              <w:pStyle w:val="ConsPlusNormal0"/>
            </w:pPr>
            <w:r>
              <w:t>775477</w:t>
            </w:r>
          </w:p>
        </w:tc>
        <w:tc>
          <w:tcPr>
            <w:tcW w:w="2948" w:type="dxa"/>
          </w:tcPr>
          <w:p w:rsidR="002958A2" w:rsidRDefault="00245FBA">
            <w:pPr>
              <w:pStyle w:val="ConsPlusNormal0"/>
            </w:pPr>
            <w:r>
              <w:t>Общество с ограниченной ответственностью "Поликлиника 101"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365</w:t>
            </w:r>
          </w:p>
        </w:tc>
        <w:tc>
          <w:tcPr>
            <w:tcW w:w="1644" w:type="dxa"/>
          </w:tcPr>
          <w:p w:rsidR="002958A2" w:rsidRDefault="00245FBA">
            <w:pPr>
              <w:pStyle w:val="ConsPlusNormal0"/>
            </w:pPr>
            <w:r>
              <w:t>775481</w:t>
            </w:r>
          </w:p>
        </w:tc>
        <w:tc>
          <w:tcPr>
            <w:tcW w:w="2948" w:type="dxa"/>
          </w:tcPr>
          <w:p w:rsidR="002958A2" w:rsidRDefault="00245FBA">
            <w:pPr>
              <w:pStyle w:val="ConsPlusNormal0"/>
            </w:pPr>
            <w:r>
              <w:t>Общество с ограниченной ответственностью "Многопрофильный клинический центр Орис"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366</w:t>
            </w:r>
          </w:p>
        </w:tc>
        <w:tc>
          <w:tcPr>
            <w:tcW w:w="1644" w:type="dxa"/>
          </w:tcPr>
          <w:p w:rsidR="002958A2" w:rsidRDefault="00245FBA">
            <w:pPr>
              <w:pStyle w:val="ConsPlusNormal0"/>
            </w:pPr>
            <w:r>
              <w:t>775488</w:t>
            </w:r>
          </w:p>
        </w:tc>
        <w:tc>
          <w:tcPr>
            <w:tcW w:w="2948" w:type="dxa"/>
          </w:tcPr>
          <w:p w:rsidR="002958A2" w:rsidRDefault="00245FBA">
            <w:pPr>
              <w:pStyle w:val="ConsPlusNormal0"/>
            </w:pPr>
            <w:r>
              <w:t>Общество с ограниченной ответственностью "Стоматология Джи Эс"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367</w:t>
            </w:r>
          </w:p>
        </w:tc>
        <w:tc>
          <w:tcPr>
            <w:tcW w:w="1644" w:type="dxa"/>
          </w:tcPr>
          <w:p w:rsidR="002958A2" w:rsidRDefault="00245FBA">
            <w:pPr>
              <w:pStyle w:val="ConsPlusNormal0"/>
            </w:pPr>
            <w:r>
              <w:t>775489</w:t>
            </w:r>
          </w:p>
        </w:tc>
        <w:tc>
          <w:tcPr>
            <w:tcW w:w="2948" w:type="dxa"/>
          </w:tcPr>
          <w:p w:rsidR="002958A2" w:rsidRDefault="00245FBA">
            <w:pPr>
              <w:pStyle w:val="ConsPlusNormal0"/>
            </w:pPr>
            <w:r>
              <w:t>Общество с ограниченной ответственностью "ЦТА и СМ на Минской"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368</w:t>
            </w:r>
          </w:p>
        </w:tc>
        <w:tc>
          <w:tcPr>
            <w:tcW w:w="1644" w:type="dxa"/>
          </w:tcPr>
          <w:p w:rsidR="002958A2" w:rsidRDefault="00245FBA">
            <w:pPr>
              <w:pStyle w:val="ConsPlusNormal0"/>
            </w:pPr>
            <w:r>
              <w:t>775511</w:t>
            </w:r>
          </w:p>
        </w:tc>
        <w:tc>
          <w:tcPr>
            <w:tcW w:w="2948" w:type="dxa"/>
          </w:tcPr>
          <w:p w:rsidR="002958A2" w:rsidRDefault="00245FBA">
            <w:pPr>
              <w:pStyle w:val="ConsPlusNormal0"/>
            </w:pPr>
            <w:r>
              <w:t>Общество с ограниченной ответственностью "Медэп-Профмедцентр"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369</w:t>
            </w:r>
          </w:p>
        </w:tc>
        <w:tc>
          <w:tcPr>
            <w:tcW w:w="1644" w:type="dxa"/>
          </w:tcPr>
          <w:p w:rsidR="002958A2" w:rsidRDefault="00245FBA">
            <w:pPr>
              <w:pStyle w:val="ConsPlusNormal0"/>
            </w:pPr>
            <w:r>
              <w:t>775516</w:t>
            </w:r>
          </w:p>
        </w:tc>
        <w:tc>
          <w:tcPr>
            <w:tcW w:w="2948" w:type="dxa"/>
          </w:tcPr>
          <w:p w:rsidR="002958A2" w:rsidRDefault="00245FBA">
            <w:pPr>
              <w:pStyle w:val="ConsPlusNormal0"/>
            </w:pPr>
            <w:r>
              <w:t xml:space="preserve">Общество с ограниченной ответственностью "Центр семейной </w:t>
            </w:r>
            <w:r>
              <w:lastRenderedPageBreak/>
              <w:t>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370</w:t>
            </w:r>
          </w:p>
        </w:tc>
        <w:tc>
          <w:tcPr>
            <w:tcW w:w="1644" w:type="dxa"/>
          </w:tcPr>
          <w:p w:rsidR="002958A2" w:rsidRDefault="00245FBA">
            <w:pPr>
              <w:pStyle w:val="ConsPlusNormal0"/>
            </w:pPr>
            <w:r>
              <w:t>775517</w:t>
            </w:r>
          </w:p>
        </w:tc>
        <w:tc>
          <w:tcPr>
            <w:tcW w:w="2948" w:type="dxa"/>
          </w:tcPr>
          <w:p w:rsidR="002958A2" w:rsidRDefault="00245FBA">
            <w:pPr>
              <w:pStyle w:val="ConsPlusNormal0"/>
            </w:pPr>
            <w:r>
              <w:t>Общество с ограниченной ответственностью "Эвоген"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371</w:t>
            </w:r>
          </w:p>
        </w:tc>
        <w:tc>
          <w:tcPr>
            <w:tcW w:w="1644" w:type="dxa"/>
          </w:tcPr>
          <w:p w:rsidR="002958A2" w:rsidRDefault="00245FBA">
            <w:pPr>
              <w:pStyle w:val="ConsPlusNormal0"/>
            </w:pPr>
            <w:r>
              <w:t>775520</w:t>
            </w:r>
          </w:p>
        </w:tc>
        <w:tc>
          <w:tcPr>
            <w:tcW w:w="2948" w:type="dxa"/>
          </w:tcPr>
          <w:p w:rsidR="002958A2" w:rsidRDefault="00245FBA">
            <w:pPr>
              <w:pStyle w:val="ConsPlusNormal0"/>
            </w:pPr>
            <w:r>
              <w:t>Международное учреждение здравоохранения и дополнительного образования Научно-исследовательский институт клинической медицины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372</w:t>
            </w:r>
          </w:p>
        </w:tc>
        <w:tc>
          <w:tcPr>
            <w:tcW w:w="1644" w:type="dxa"/>
          </w:tcPr>
          <w:p w:rsidR="002958A2" w:rsidRDefault="00245FBA">
            <w:pPr>
              <w:pStyle w:val="ConsPlusNormal0"/>
            </w:pPr>
            <w:r>
              <w:t>775521</w:t>
            </w:r>
          </w:p>
        </w:tc>
        <w:tc>
          <w:tcPr>
            <w:tcW w:w="2948" w:type="dxa"/>
          </w:tcPr>
          <w:p w:rsidR="002958A2" w:rsidRDefault="00245FBA">
            <w:pPr>
              <w:pStyle w:val="ConsPlusNormal0"/>
            </w:pPr>
            <w:r>
              <w:t>Общество с ограниченной ответственностью "Латум Клиника - 2"</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373</w:t>
            </w:r>
          </w:p>
        </w:tc>
        <w:tc>
          <w:tcPr>
            <w:tcW w:w="1644" w:type="dxa"/>
          </w:tcPr>
          <w:p w:rsidR="002958A2" w:rsidRDefault="00245FBA">
            <w:pPr>
              <w:pStyle w:val="ConsPlusNormal0"/>
            </w:pPr>
            <w:r>
              <w:t>775526</w:t>
            </w:r>
          </w:p>
        </w:tc>
        <w:tc>
          <w:tcPr>
            <w:tcW w:w="2948" w:type="dxa"/>
          </w:tcPr>
          <w:p w:rsidR="002958A2" w:rsidRDefault="00245FBA">
            <w:pPr>
              <w:pStyle w:val="ConsPlusNormal0"/>
            </w:pPr>
            <w:r>
              <w:t>Общество с ограниченной ответственностью "Акцент"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374</w:t>
            </w:r>
          </w:p>
        </w:tc>
        <w:tc>
          <w:tcPr>
            <w:tcW w:w="1644" w:type="dxa"/>
          </w:tcPr>
          <w:p w:rsidR="002958A2" w:rsidRDefault="00245FBA">
            <w:pPr>
              <w:pStyle w:val="ConsPlusNormal0"/>
            </w:pPr>
            <w:r>
              <w:t>775530</w:t>
            </w:r>
          </w:p>
        </w:tc>
        <w:tc>
          <w:tcPr>
            <w:tcW w:w="2948" w:type="dxa"/>
          </w:tcPr>
          <w:p w:rsidR="002958A2" w:rsidRDefault="00245FBA">
            <w:pPr>
              <w:pStyle w:val="ConsPlusNormal0"/>
            </w:pPr>
            <w:r>
              <w:t>Общество с ограниченной ответственность</w:t>
            </w:r>
            <w:r>
              <w:lastRenderedPageBreak/>
              <w:t>ю "Клиника Фомина Мичуринский"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375</w:t>
            </w:r>
          </w:p>
        </w:tc>
        <w:tc>
          <w:tcPr>
            <w:tcW w:w="1644" w:type="dxa"/>
          </w:tcPr>
          <w:p w:rsidR="002958A2" w:rsidRDefault="00245FBA">
            <w:pPr>
              <w:pStyle w:val="ConsPlusNormal0"/>
            </w:pPr>
            <w:r>
              <w:t>775531</w:t>
            </w:r>
          </w:p>
        </w:tc>
        <w:tc>
          <w:tcPr>
            <w:tcW w:w="2948" w:type="dxa"/>
          </w:tcPr>
          <w:p w:rsidR="002958A2" w:rsidRDefault="00245FBA">
            <w:pPr>
              <w:pStyle w:val="ConsPlusNormal0"/>
            </w:pPr>
            <w:r>
              <w:t>Общество с ограниченной ответственностью "Медикал Соло"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376</w:t>
            </w:r>
          </w:p>
        </w:tc>
        <w:tc>
          <w:tcPr>
            <w:tcW w:w="1644" w:type="dxa"/>
          </w:tcPr>
          <w:p w:rsidR="002958A2" w:rsidRDefault="00245FBA">
            <w:pPr>
              <w:pStyle w:val="ConsPlusNormal0"/>
            </w:pPr>
            <w:r>
              <w:t>775539</w:t>
            </w:r>
          </w:p>
        </w:tc>
        <w:tc>
          <w:tcPr>
            <w:tcW w:w="2948" w:type="dxa"/>
          </w:tcPr>
          <w:p w:rsidR="002958A2" w:rsidRDefault="00245FBA">
            <w:pPr>
              <w:pStyle w:val="ConsPlusNormal0"/>
            </w:pPr>
            <w:r>
              <w:t>Общество с ограниченной ответственностью "Изумруд"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377</w:t>
            </w:r>
          </w:p>
        </w:tc>
        <w:tc>
          <w:tcPr>
            <w:tcW w:w="1644" w:type="dxa"/>
          </w:tcPr>
          <w:p w:rsidR="002958A2" w:rsidRDefault="00245FBA">
            <w:pPr>
              <w:pStyle w:val="ConsPlusNormal0"/>
            </w:pPr>
            <w:r>
              <w:t>775544</w:t>
            </w:r>
          </w:p>
        </w:tc>
        <w:tc>
          <w:tcPr>
            <w:tcW w:w="2948" w:type="dxa"/>
          </w:tcPr>
          <w:p w:rsidR="002958A2" w:rsidRDefault="00245FBA">
            <w:pPr>
              <w:pStyle w:val="ConsPlusNormal0"/>
            </w:pPr>
            <w:r>
              <w:t>Общество с ограниченной ответственностью "Эконом Клиника"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378</w:t>
            </w:r>
          </w:p>
        </w:tc>
        <w:tc>
          <w:tcPr>
            <w:tcW w:w="1644" w:type="dxa"/>
          </w:tcPr>
          <w:p w:rsidR="002958A2" w:rsidRDefault="00245FBA">
            <w:pPr>
              <w:pStyle w:val="ConsPlusNormal0"/>
            </w:pPr>
            <w:r>
              <w:t>775545</w:t>
            </w:r>
          </w:p>
        </w:tc>
        <w:tc>
          <w:tcPr>
            <w:tcW w:w="2948" w:type="dxa"/>
          </w:tcPr>
          <w:p w:rsidR="002958A2" w:rsidRDefault="00245FBA">
            <w:pPr>
              <w:pStyle w:val="ConsPlusNormal0"/>
            </w:pPr>
            <w:r>
              <w:t>Общество с ограниченной ответственностью "Медицинская компания Импромед"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379</w:t>
            </w:r>
          </w:p>
        </w:tc>
        <w:tc>
          <w:tcPr>
            <w:tcW w:w="1644" w:type="dxa"/>
          </w:tcPr>
          <w:p w:rsidR="002958A2" w:rsidRDefault="00245FBA">
            <w:pPr>
              <w:pStyle w:val="ConsPlusNormal0"/>
            </w:pPr>
            <w:r>
              <w:t>775546</w:t>
            </w:r>
          </w:p>
        </w:tc>
        <w:tc>
          <w:tcPr>
            <w:tcW w:w="2948" w:type="dxa"/>
          </w:tcPr>
          <w:p w:rsidR="002958A2" w:rsidRDefault="00245FBA">
            <w:pPr>
              <w:pStyle w:val="ConsPlusNormal0"/>
            </w:pPr>
            <w:r>
              <w:t xml:space="preserve">"Автономная некоммерческая организация "Центр восстановления </w:t>
            </w:r>
            <w:r>
              <w:lastRenderedPageBreak/>
              <w:t>здоровья и реабилитации - санаторий "Дугино"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380</w:t>
            </w:r>
          </w:p>
        </w:tc>
        <w:tc>
          <w:tcPr>
            <w:tcW w:w="1644" w:type="dxa"/>
          </w:tcPr>
          <w:p w:rsidR="002958A2" w:rsidRDefault="00245FBA">
            <w:pPr>
              <w:pStyle w:val="ConsPlusNormal0"/>
            </w:pPr>
            <w:r>
              <w:t>775547</w:t>
            </w:r>
          </w:p>
        </w:tc>
        <w:tc>
          <w:tcPr>
            <w:tcW w:w="2948" w:type="dxa"/>
          </w:tcPr>
          <w:p w:rsidR="002958A2" w:rsidRDefault="00245FBA">
            <w:pPr>
              <w:pStyle w:val="ConsPlusNormal0"/>
            </w:pPr>
            <w:r>
              <w:t>Общество с ограниченной ответственностью "Нефролайн-М"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381</w:t>
            </w:r>
          </w:p>
        </w:tc>
        <w:tc>
          <w:tcPr>
            <w:tcW w:w="1644" w:type="dxa"/>
          </w:tcPr>
          <w:p w:rsidR="002958A2" w:rsidRDefault="00245FBA">
            <w:pPr>
              <w:pStyle w:val="ConsPlusNormal0"/>
            </w:pPr>
            <w:r>
              <w:t>775548</w:t>
            </w:r>
          </w:p>
        </w:tc>
        <w:tc>
          <w:tcPr>
            <w:tcW w:w="2948" w:type="dxa"/>
          </w:tcPr>
          <w:p w:rsidR="002958A2" w:rsidRDefault="00245FBA">
            <w:pPr>
              <w:pStyle w:val="ConsPlusNormal0"/>
            </w:pPr>
            <w:r>
              <w:t>Общество с ограниченной ответственностью "Нефрохэлс"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382</w:t>
            </w:r>
          </w:p>
        </w:tc>
        <w:tc>
          <w:tcPr>
            <w:tcW w:w="1644" w:type="dxa"/>
          </w:tcPr>
          <w:p w:rsidR="002958A2" w:rsidRDefault="00245FBA">
            <w:pPr>
              <w:pStyle w:val="ConsPlusNormal0"/>
            </w:pPr>
            <w:r>
              <w:t>775549</w:t>
            </w:r>
          </w:p>
        </w:tc>
        <w:tc>
          <w:tcPr>
            <w:tcW w:w="2948" w:type="dxa"/>
          </w:tcPr>
          <w:p w:rsidR="002958A2" w:rsidRDefault="00245FBA">
            <w:pPr>
              <w:pStyle w:val="ConsPlusNormal0"/>
            </w:pPr>
            <w:r>
              <w:t>Общество с ограниченной ответственностью "Будь здоров!"</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383</w:t>
            </w:r>
          </w:p>
        </w:tc>
        <w:tc>
          <w:tcPr>
            <w:tcW w:w="1644" w:type="dxa"/>
          </w:tcPr>
          <w:p w:rsidR="002958A2" w:rsidRDefault="00245FBA">
            <w:pPr>
              <w:pStyle w:val="ConsPlusNormal0"/>
            </w:pPr>
            <w:r>
              <w:t>775552</w:t>
            </w:r>
          </w:p>
        </w:tc>
        <w:tc>
          <w:tcPr>
            <w:tcW w:w="2948" w:type="dxa"/>
          </w:tcPr>
          <w:p w:rsidR="002958A2" w:rsidRDefault="00245FBA">
            <w:pPr>
              <w:pStyle w:val="ConsPlusNormal0"/>
            </w:pPr>
            <w:r>
              <w:t>Общество с ограниченной ответственностью "Мастерслух"</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384</w:t>
            </w:r>
          </w:p>
        </w:tc>
        <w:tc>
          <w:tcPr>
            <w:tcW w:w="1644" w:type="dxa"/>
          </w:tcPr>
          <w:p w:rsidR="002958A2" w:rsidRDefault="00245FBA">
            <w:pPr>
              <w:pStyle w:val="ConsPlusNormal0"/>
            </w:pPr>
            <w:r>
              <w:t>775553</w:t>
            </w:r>
          </w:p>
        </w:tc>
        <w:tc>
          <w:tcPr>
            <w:tcW w:w="2948" w:type="dxa"/>
          </w:tcPr>
          <w:p w:rsidR="002958A2" w:rsidRDefault="00245FBA">
            <w:pPr>
              <w:pStyle w:val="ConsPlusNormal0"/>
            </w:pPr>
            <w:r>
              <w:t>Общество с ограниченной ответственностью "Юнидент"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w:t>
            </w:r>
            <w:r>
              <w:lastRenderedPageBreak/>
              <w:t>5</w:t>
            </w:r>
          </w:p>
        </w:tc>
        <w:tc>
          <w:tcPr>
            <w:tcW w:w="1644" w:type="dxa"/>
          </w:tcPr>
          <w:p w:rsidR="002958A2" w:rsidRDefault="00245FBA">
            <w:pPr>
              <w:pStyle w:val="ConsPlusNormal0"/>
            </w:pPr>
            <w:r>
              <w:lastRenderedPageBreak/>
              <w:t>775555</w:t>
            </w:r>
          </w:p>
        </w:tc>
        <w:tc>
          <w:tcPr>
            <w:tcW w:w="2948" w:type="dxa"/>
          </w:tcPr>
          <w:p w:rsidR="002958A2" w:rsidRDefault="00245FBA">
            <w:pPr>
              <w:pStyle w:val="ConsPlusNormal0"/>
            </w:pPr>
            <w:r>
              <w:t xml:space="preserve">Общество с </w:t>
            </w:r>
            <w:r>
              <w:lastRenderedPageBreak/>
              <w:t>ограниченной ответственностью "Семейный клуб "Аксиома"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386</w:t>
            </w:r>
          </w:p>
        </w:tc>
        <w:tc>
          <w:tcPr>
            <w:tcW w:w="1644" w:type="dxa"/>
          </w:tcPr>
          <w:p w:rsidR="002958A2" w:rsidRDefault="00245FBA">
            <w:pPr>
              <w:pStyle w:val="ConsPlusNormal0"/>
            </w:pPr>
            <w:r>
              <w:t>775561</w:t>
            </w:r>
          </w:p>
        </w:tc>
        <w:tc>
          <w:tcPr>
            <w:tcW w:w="2948" w:type="dxa"/>
          </w:tcPr>
          <w:p w:rsidR="002958A2" w:rsidRDefault="00245FBA">
            <w:pPr>
              <w:pStyle w:val="ConsPlusNormal0"/>
            </w:pPr>
            <w:r>
              <w:t>Общество с ограниченной ответственностью "Гута-Клиник"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387</w:t>
            </w:r>
          </w:p>
        </w:tc>
        <w:tc>
          <w:tcPr>
            <w:tcW w:w="1644" w:type="dxa"/>
          </w:tcPr>
          <w:p w:rsidR="002958A2" w:rsidRDefault="00245FBA">
            <w:pPr>
              <w:pStyle w:val="ConsPlusNormal0"/>
            </w:pPr>
            <w:r>
              <w:t>775568</w:t>
            </w:r>
          </w:p>
        </w:tc>
        <w:tc>
          <w:tcPr>
            <w:tcW w:w="2948" w:type="dxa"/>
          </w:tcPr>
          <w:p w:rsidR="002958A2" w:rsidRDefault="00245FBA">
            <w:pPr>
              <w:pStyle w:val="ConsPlusNormal0"/>
            </w:pPr>
            <w:r>
              <w:t>Общество с ограниченной ответственностью "Искренняя стоматология"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388</w:t>
            </w:r>
          </w:p>
        </w:tc>
        <w:tc>
          <w:tcPr>
            <w:tcW w:w="1644" w:type="dxa"/>
          </w:tcPr>
          <w:p w:rsidR="002958A2" w:rsidRDefault="00245FBA">
            <w:pPr>
              <w:pStyle w:val="ConsPlusNormal0"/>
            </w:pPr>
            <w:r>
              <w:t>775572</w:t>
            </w:r>
          </w:p>
        </w:tc>
        <w:tc>
          <w:tcPr>
            <w:tcW w:w="2948" w:type="dxa"/>
          </w:tcPr>
          <w:p w:rsidR="002958A2" w:rsidRDefault="00245FBA">
            <w:pPr>
              <w:pStyle w:val="ConsPlusNormal0"/>
            </w:pPr>
            <w:r>
              <w:t>Общество с ограниченной ответственностью "Дентамаксимум"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389</w:t>
            </w:r>
          </w:p>
        </w:tc>
        <w:tc>
          <w:tcPr>
            <w:tcW w:w="1644" w:type="dxa"/>
          </w:tcPr>
          <w:p w:rsidR="002958A2" w:rsidRDefault="00245FBA">
            <w:pPr>
              <w:pStyle w:val="ConsPlusNormal0"/>
            </w:pPr>
            <w:r>
              <w:t>775574</w:t>
            </w:r>
          </w:p>
        </w:tc>
        <w:tc>
          <w:tcPr>
            <w:tcW w:w="2948" w:type="dxa"/>
          </w:tcPr>
          <w:p w:rsidR="002958A2" w:rsidRDefault="00245FBA">
            <w:pPr>
              <w:pStyle w:val="ConsPlusNormal0"/>
            </w:pPr>
            <w:r>
              <w:t>Общество с ограниченной ответственностью "Медэстетик"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390</w:t>
            </w:r>
          </w:p>
        </w:tc>
        <w:tc>
          <w:tcPr>
            <w:tcW w:w="1644" w:type="dxa"/>
          </w:tcPr>
          <w:p w:rsidR="002958A2" w:rsidRDefault="00245FBA">
            <w:pPr>
              <w:pStyle w:val="ConsPlusNormal0"/>
            </w:pPr>
            <w:r>
              <w:t>775577</w:t>
            </w:r>
          </w:p>
        </w:tc>
        <w:tc>
          <w:tcPr>
            <w:tcW w:w="2948" w:type="dxa"/>
          </w:tcPr>
          <w:p w:rsidR="002958A2" w:rsidRDefault="00245FBA">
            <w:pPr>
              <w:pStyle w:val="ConsPlusNormal0"/>
            </w:pPr>
            <w:r>
              <w:t xml:space="preserve">Общество с ограниченной ответственностью "Царский </w:t>
            </w:r>
            <w:r>
              <w:lastRenderedPageBreak/>
              <w:t>Лекарь"</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391</w:t>
            </w:r>
          </w:p>
        </w:tc>
        <w:tc>
          <w:tcPr>
            <w:tcW w:w="1644" w:type="dxa"/>
          </w:tcPr>
          <w:p w:rsidR="002958A2" w:rsidRDefault="00245FBA">
            <w:pPr>
              <w:pStyle w:val="ConsPlusNormal0"/>
            </w:pPr>
            <w:r>
              <w:t>775578</w:t>
            </w:r>
          </w:p>
        </w:tc>
        <w:tc>
          <w:tcPr>
            <w:tcW w:w="2948" w:type="dxa"/>
          </w:tcPr>
          <w:p w:rsidR="002958A2" w:rsidRDefault="00245FBA">
            <w:pPr>
              <w:pStyle w:val="ConsPlusNormal0"/>
            </w:pPr>
            <w:r>
              <w:t>Общество с ограниченной ответственностью "Виктория 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392</w:t>
            </w:r>
          </w:p>
        </w:tc>
        <w:tc>
          <w:tcPr>
            <w:tcW w:w="1644" w:type="dxa"/>
          </w:tcPr>
          <w:p w:rsidR="002958A2" w:rsidRDefault="00245FBA">
            <w:pPr>
              <w:pStyle w:val="ConsPlusNormal0"/>
            </w:pPr>
            <w:r>
              <w:t>775579</w:t>
            </w:r>
          </w:p>
        </w:tc>
        <w:tc>
          <w:tcPr>
            <w:tcW w:w="2948" w:type="dxa"/>
          </w:tcPr>
          <w:p w:rsidR="002958A2" w:rsidRDefault="00245FBA">
            <w:pPr>
              <w:pStyle w:val="ConsPlusNormal0"/>
            </w:pPr>
            <w:r>
              <w:t>Общество с ограниченной ответственностью "Т-Медицина"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393</w:t>
            </w:r>
          </w:p>
        </w:tc>
        <w:tc>
          <w:tcPr>
            <w:tcW w:w="1644" w:type="dxa"/>
          </w:tcPr>
          <w:p w:rsidR="002958A2" w:rsidRDefault="00245FBA">
            <w:pPr>
              <w:pStyle w:val="ConsPlusNormal0"/>
            </w:pPr>
            <w:r>
              <w:t>775580</w:t>
            </w:r>
          </w:p>
        </w:tc>
        <w:tc>
          <w:tcPr>
            <w:tcW w:w="2948" w:type="dxa"/>
          </w:tcPr>
          <w:p w:rsidR="002958A2" w:rsidRDefault="00245FBA">
            <w:pPr>
              <w:pStyle w:val="ConsPlusNormal0"/>
            </w:pPr>
            <w:r>
              <w:t>Общество с ограниченной ответственностью "Феникс"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394</w:t>
            </w:r>
          </w:p>
        </w:tc>
        <w:tc>
          <w:tcPr>
            <w:tcW w:w="1644" w:type="dxa"/>
          </w:tcPr>
          <w:p w:rsidR="002958A2" w:rsidRDefault="00245FBA">
            <w:pPr>
              <w:pStyle w:val="ConsPlusNormal0"/>
            </w:pPr>
            <w:r>
              <w:t>775581</w:t>
            </w:r>
          </w:p>
        </w:tc>
        <w:tc>
          <w:tcPr>
            <w:tcW w:w="2948" w:type="dxa"/>
          </w:tcPr>
          <w:p w:rsidR="002958A2" w:rsidRDefault="00245FBA">
            <w:pPr>
              <w:pStyle w:val="ConsPlusNormal0"/>
            </w:pPr>
            <w:r>
              <w:t>Общество с ограниченной ответственностью "Имплант-24"</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395</w:t>
            </w:r>
          </w:p>
        </w:tc>
        <w:tc>
          <w:tcPr>
            <w:tcW w:w="1644" w:type="dxa"/>
          </w:tcPr>
          <w:p w:rsidR="002958A2" w:rsidRDefault="00245FBA">
            <w:pPr>
              <w:pStyle w:val="ConsPlusNormal0"/>
            </w:pPr>
            <w:r>
              <w:t>775587</w:t>
            </w:r>
          </w:p>
        </w:tc>
        <w:tc>
          <w:tcPr>
            <w:tcW w:w="2948" w:type="dxa"/>
          </w:tcPr>
          <w:p w:rsidR="002958A2" w:rsidRDefault="00245FBA">
            <w:pPr>
              <w:pStyle w:val="ConsPlusNormal0"/>
            </w:pPr>
            <w:r>
              <w:t>Общество с ограниченной ответственностью "Доктор с Вами"</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396</w:t>
            </w:r>
          </w:p>
        </w:tc>
        <w:tc>
          <w:tcPr>
            <w:tcW w:w="1644" w:type="dxa"/>
          </w:tcPr>
          <w:p w:rsidR="002958A2" w:rsidRDefault="00245FBA">
            <w:pPr>
              <w:pStyle w:val="ConsPlusNormal0"/>
            </w:pPr>
            <w:r>
              <w:t>775588</w:t>
            </w:r>
          </w:p>
        </w:tc>
        <w:tc>
          <w:tcPr>
            <w:tcW w:w="2948" w:type="dxa"/>
          </w:tcPr>
          <w:p w:rsidR="002958A2" w:rsidRDefault="00245FBA">
            <w:pPr>
              <w:pStyle w:val="ConsPlusNormal0"/>
            </w:pPr>
            <w:r>
              <w:t>Общество с ограниченной ответственностью "Аква-</w:t>
            </w:r>
            <w:r>
              <w:lastRenderedPageBreak/>
              <w:t>Термал-Спа"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397</w:t>
            </w:r>
          </w:p>
        </w:tc>
        <w:tc>
          <w:tcPr>
            <w:tcW w:w="1644" w:type="dxa"/>
          </w:tcPr>
          <w:p w:rsidR="002958A2" w:rsidRDefault="00245FBA">
            <w:pPr>
              <w:pStyle w:val="ConsPlusNormal0"/>
            </w:pPr>
            <w:r>
              <w:t>775594</w:t>
            </w:r>
          </w:p>
        </w:tc>
        <w:tc>
          <w:tcPr>
            <w:tcW w:w="2948" w:type="dxa"/>
          </w:tcPr>
          <w:p w:rsidR="002958A2" w:rsidRDefault="00245FBA">
            <w:pPr>
              <w:pStyle w:val="ConsPlusNormal0"/>
            </w:pPr>
            <w:r>
              <w:t>Общество с ограниченной ответственностью Медицинский Центр "Клиника 1"</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398</w:t>
            </w:r>
          </w:p>
        </w:tc>
        <w:tc>
          <w:tcPr>
            <w:tcW w:w="1644" w:type="dxa"/>
          </w:tcPr>
          <w:p w:rsidR="002958A2" w:rsidRDefault="00245FBA">
            <w:pPr>
              <w:pStyle w:val="ConsPlusNormal0"/>
            </w:pPr>
            <w:r>
              <w:t>775595</w:t>
            </w:r>
          </w:p>
        </w:tc>
        <w:tc>
          <w:tcPr>
            <w:tcW w:w="2948" w:type="dxa"/>
          </w:tcPr>
          <w:p w:rsidR="002958A2" w:rsidRDefault="00245FBA">
            <w:pPr>
              <w:pStyle w:val="ConsPlusNormal0"/>
            </w:pPr>
            <w:r>
              <w:t>Закрытое акционерное общество "Консультативно-диагностический медицинский центр "Медстайл Эффект"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399</w:t>
            </w:r>
          </w:p>
        </w:tc>
        <w:tc>
          <w:tcPr>
            <w:tcW w:w="1644" w:type="dxa"/>
          </w:tcPr>
          <w:p w:rsidR="002958A2" w:rsidRDefault="00245FBA">
            <w:pPr>
              <w:pStyle w:val="ConsPlusNormal0"/>
            </w:pPr>
            <w:r>
              <w:t>775596</w:t>
            </w:r>
          </w:p>
        </w:tc>
        <w:tc>
          <w:tcPr>
            <w:tcW w:w="2948" w:type="dxa"/>
          </w:tcPr>
          <w:p w:rsidR="002958A2" w:rsidRDefault="00245FBA">
            <w:pPr>
              <w:pStyle w:val="ConsPlusNormal0"/>
            </w:pPr>
            <w:r>
              <w:t>Общество с ограниченной ответственностью "Гранд 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400</w:t>
            </w:r>
          </w:p>
        </w:tc>
        <w:tc>
          <w:tcPr>
            <w:tcW w:w="1644" w:type="dxa"/>
          </w:tcPr>
          <w:p w:rsidR="002958A2" w:rsidRDefault="00245FBA">
            <w:pPr>
              <w:pStyle w:val="ConsPlusNormal0"/>
            </w:pPr>
            <w:r>
              <w:t>775598</w:t>
            </w:r>
          </w:p>
        </w:tc>
        <w:tc>
          <w:tcPr>
            <w:tcW w:w="2948" w:type="dxa"/>
          </w:tcPr>
          <w:p w:rsidR="002958A2" w:rsidRDefault="00245FBA">
            <w:pPr>
              <w:pStyle w:val="ConsPlusNormal0"/>
            </w:pPr>
            <w:r>
              <w:t>Общество с ограниченной ответственностью "Имплант - дизайн"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w:t>
            </w:r>
            <w:r>
              <w:lastRenderedPageBreak/>
              <w:t>1</w:t>
            </w:r>
          </w:p>
        </w:tc>
        <w:tc>
          <w:tcPr>
            <w:tcW w:w="1644" w:type="dxa"/>
          </w:tcPr>
          <w:p w:rsidR="002958A2" w:rsidRDefault="00245FBA">
            <w:pPr>
              <w:pStyle w:val="ConsPlusNormal0"/>
            </w:pPr>
            <w:r>
              <w:lastRenderedPageBreak/>
              <w:t>775600</w:t>
            </w:r>
          </w:p>
        </w:tc>
        <w:tc>
          <w:tcPr>
            <w:tcW w:w="2948" w:type="dxa"/>
          </w:tcPr>
          <w:p w:rsidR="002958A2" w:rsidRDefault="00245FBA">
            <w:pPr>
              <w:pStyle w:val="ConsPlusNormal0"/>
            </w:pPr>
            <w:r>
              <w:t xml:space="preserve">Общество с </w:t>
            </w:r>
            <w:r>
              <w:lastRenderedPageBreak/>
              <w:t>ограниченной ответственностью "Инсан-мед"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402</w:t>
            </w:r>
          </w:p>
        </w:tc>
        <w:tc>
          <w:tcPr>
            <w:tcW w:w="1644" w:type="dxa"/>
          </w:tcPr>
          <w:p w:rsidR="002958A2" w:rsidRDefault="00245FBA">
            <w:pPr>
              <w:pStyle w:val="ConsPlusNormal0"/>
            </w:pPr>
            <w:r>
              <w:t>775603</w:t>
            </w:r>
          </w:p>
        </w:tc>
        <w:tc>
          <w:tcPr>
            <w:tcW w:w="2948" w:type="dxa"/>
          </w:tcPr>
          <w:p w:rsidR="002958A2" w:rsidRDefault="00245FBA">
            <w:pPr>
              <w:pStyle w:val="ConsPlusNormal0"/>
            </w:pPr>
            <w:r>
              <w:t>Общество с ограниченной ответственностью "Салон "Атмосфера Красоты"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403</w:t>
            </w:r>
          </w:p>
        </w:tc>
        <w:tc>
          <w:tcPr>
            <w:tcW w:w="1644" w:type="dxa"/>
          </w:tcPr>
          <w:p w:rsidR="002958A2" w:rsidRDefault="00245FBA">
            <w:pPr>
              <w:pStyle w:val="ConsPlusNormal0"/>
            </w:pPr>
            <w:r>
              <w:t>775605</w:t>
            </w:r>
          </w:p>
        </w:tc>
        <w:tc>
          <w:tcPr>
            <w:tcW w:w="2948" w:type="dxa"/>
          </w:tcPr>
          <w:p w:rsidR="002958A2" w:rsidRDefault="00245FBA">
            <w:pPr>
              <w:pStyle w:val="ConsPlusNormal0"/>
            </w:pPr>
            <w:r>
              <w:t>Общество с ограниченной ответственностью "Скорая медицинская помощь "Регион"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404</w:t>
            </w:r>
          </w:p>
        </w:tc>
        <w:tc>
          <w:tcPr>
            <w:tcW w:w="1644" w:type="dxa"/>
          </w:tcPr>
          <w:p w:rsidR="002958A2" w:rsidRDefault="00245FBA">
            <w:pPr>
              <w:pStyle w:val="ConsPlusNormal0"/>
            </w:pPr>
            <w:r>
              <w:t>775611</w:t>
            </w:r>
          </w:p>
        </w:tc>
        <w:tc>
          <w:tcPr>
            <w:tcW w:w="2948" w:type="dxa"/>
          </w:tcPr>
          <w:p w:rsidR="002958A2" w:rsidRDefault="00245FBA">
            <w:pPr>
              <w:pStyle w:val="ConsPlusNormal0"/>
            </w:pPr>
            <w:r>
              <w:t>Общество с ограниченной ответственностью "Дентомед"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405</w:t>
            </w:r>
          </w:p>
        </w:tc>
        <w:tc>
          <w:tcPr>
            <w:tcW w:w="1644" w:type="dxa"/>
          </w:tcPr>
          <w:p w:rsidR="002958A2" w:rsidRDefault="00245FBA">
            <w:pPr>
              <w:pStyle w:val="ConsPlusNormal0"/>
            </w:pPr>
            <w:r>
              <w:t>775616</w:t>
            </w:r>
          </w:p>
        </w:tc>
        <w:tc>
          <w:tcPr>
            <w:tcW w:w="2948" w:type="dxa"/>
          </w:tcPr>
          <w:p w:rsidR="002958A2" w:rsidRDefault="00245FBA">
            <w:pPr>
              <w:pStyle w:val="ConsPlusNormal0"/>
            </w:pPr>
            <w:r>
              <w:t>Общество с ограниченной ответственностью "Доверие"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406</w:t>
            </w:r>
          </w:p>
        </w:tc>
        <w:tc>
          <w:tcPr>
            <w:tcW w:w="1644" w:type="dxa"/>
          </w:tcPr>
          <w:p w:rsidR="002958A2" w:rsidRDefault="00245FBA">
            <w:pPr>
              <w:pStyle w:val="ConsPlusNormal0"/>
            </w:pPr>
            <w:r>
              <w:t>775638</w:t>
            </w:r>
          </w:p>
        </w:tc>
        <w:tc>
          <w:tcPr>
            <w:tcW w:w="2948" w:type="dxa"/>
          </w:tcPr>
          <w:p w:rsidR="002958A2" w:rsidRDefault="00245FBA">
            <w:pPr>
              <w:pStyle w:val="ConsPlusNormal0"/>
            </w:pPr>
            <w:r>
              <w:t xml:space="preserve">Общество с ограниченной ответственностью "МРТ </w:t>
            </w:r>
            <w:r>
              <w:lastRenderedPageBreak/>
              <w:t>Экспресс"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407</w:t>
            </w:r>
          </w:p>
        </w:tc>
        <w:tc>
          <w:tcPr>
            <w:tcW w:w="1644" w:type="dxa"/>
          </w:tcPr>
          <w:p w:rsidR="002958A2" w:rsidRDefault="00245FBA">
            <w:pPr>
              <w:pStyle w:val="ConsPlusNormal0"/>
            </w:pPr>
            <w:r>
              <w:t>775641</w:t>
            </w:r>
          </w:p>
        </w:tc>
        <w:tc>
          <w:tcPr>
            <w:tcW w:w="2948" w:type="dxa"/>
          </w:tcPr>
          <w:p w:rsidR="002958A2" w:rsidRDefault="00245FBA">
            <w:pPr>
              <w:pStyle w:val="ConsPlusNormal0"/>
            </w:pPr>
            <w:r>
              <w:t>Общество с ограниченной ответственностью "Клиника Медзон"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408</w:t>
            </w:r>
          </w:p>
        </w:tc>
        <w:tc>
          <w:tcPr>
            <w:tcW w:w="1644" w:type="dxa"/>
          </w:tcPr>
          <w:p w:rsidR="002958A2" w:rsidRDefault="00245FBA">
            <w:pPr>
              <w:pStyle w:val="ConsPlusNormal0"/>
            </w:pPr>
            <w:r>
              <w:t>775648</w:t>
            </w:r>
          </w:p>
        </w:tc>
        <w:tc>
          <w:tcPr>
            <w:tcW w:w="2948" w:type="dxa"/>
          </w:tcPr>
          <w:p w:rsidR="002958A2" w:rsidRDefault="00245FBA">
            <w:pPr>
              <w:pStyle w:val="ConsPlusNormal0"/>
            </w:pPr>
            <w:r>
              <w:t>Общество с ограниченной ответственностью "Варикоза нет"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409</w:t>
            </w:r>
          </w:p>
        </w:tc>
        <w:tc>
          <w:tcPr>
            <w:tcW w:w="1644" w:type="dxa"/>
          </w:tcPr>
          <w:p w:rsidR="002958A2" w:rsidRDefault="00245FBA">
            <w:pPr>
              <w:pStyle w:val="ConsPlusNormal0"/>
            </w:pPr>
            <w:r>
              <w:t>775652</w:t>
            </w:r>
          </w:p>
        </w:tc>
        <w:tc>
          <w:tcPr>
            <w:tcW w:w="2948" w:type="dxa"/>
          </w:tcPr>
          <w:p w:rsidR="002958A2" w:rsidRDefault="00245FBA">
            <w:pPr>
              <w:pStyle w:val="ConsPlusNormal0"/>
            </w:pPr>
            <w:r>
              <w:t>Автономная некоммерческая организация здравоохранения и дополнительного образования Научно-исследовательский институт клинической медицины г.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410</w:t>
            </w:r>
          </w:p>
        </w:tc>
        <w:tc>
          <w:tcPr>
            <w:tcW w:w="1644" w:type="dxa"/>
          </w:tcPr>
          <w:p w:rsidR="002958A2" w:rsidRDefault="00245FBA">
            <w:pPr>
              <w:pStyle w:val="ConsPlusNormal0"/>
            </w:pPr>
            <w:r>
              <w:t>775655</w:t>
            </w:r>
          </w:p>
        </w:tc>
        <w:tc>
          <w:tcPr>
            <w:tcW w:w="2948" w:type="dxa"/>
          </w:tcPr>
          <w:p w:rsidR="002958A2" w:rsidRDefault="00245FBA">
            <w:pPr>
              <w:pStyle w:val="ConsPlusNormal0"/>
            </w:pPr>
            <w:r>
              <w:t>Общество с ограниченной ответственностью "Грандмед"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411</w:t>
            </w:r>
          </w:p>
        </w:tc>
        <w:tc>
          <w:tcPr>
            <w:tcW w:w="1644" w:type="dxa"/>
          </w:tcPr>
          <w:p w:rsidR="002958A2" w:rsidRDefault="00245FBA">
            <w:pPr>
              <w:pStyle w:val="ConsPlusNormal0"/>
            </w:pPr>
            <w:r>
              <w:t>775661</w:t>
            </w:r>
          </w:p>
        </w:tc>
        <w:tc>
          <w:tcPr>
            <w:tcW w:w="2948" w:type="dxa"/>
          </w:tcPr>
          <w:p w:rsidR="002958A2" w:rsidRDefault="00245FBA">
            <w:pPr>
              <w:pStyle w:val="ConsPlusNormal0"/>
            </w:pPr>
            <w:r>
              <w:t>Общество с ограниченной ответственностью "Союз медицин"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412</w:t>
            </w:r>
          </w:p>
        </w:tc>
        <w:tc>
          <w:tcPr>
            <w:tcW w:w="1644" w:type="dxa"/>
          </w:tcPr>
          <w:p w:rsidR="002958A2" w:rsidRDefault="00245FBA">
            <w:pPr>
              <w:pStyle w:val="ConsPlusNormal0"/>
            </w:pPr>
            <w:r>
              <w:t>775668</w:t>
            </w:r>
          </w:p>
        </w:tc>
        <w:tc>
          <w:tcPr>
            <w:tcW w:w="2948" w:type="dxa"/>
          </w:tcPr>
          <w:p w:rsidR="002958A2" w:rsidRDefault="00245FBA">
            <w:pPr>
              <w:pStyle w:val="ConsPlusNormal0"/>
            </w:pPr>
            <w:r>
              <w:t>Общество с ограниченной ответственностью "Халил Шифа"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413</w:t>
            </w:r>
          </w:p>
        </w:tc>
        <w:tc>
          <w:tcPr>
            <w:tcW w:w="1644" w:type="dxa"/>
          </w:tcPr>
          <w:p w:rsidR="002958A2" w:rsidRDefault="00245FBA">
            <w:pPr>
              <w:pStyle w:val="ConsPlusNormal0"/>
            </w:pPr>
            <w:r>
              <w:t>775677</w:t>
            </w:r>
          </w:p>
        </w:tc>
        <w:tc>
          <w:tcPr>
            <w:tcW w:w="2948" w:type="dxa"/>
          </w:tcPr>
          <w:p w:rsidR="002958A2" w:rsidRDefault="00245FBA">
            <w:pPr>
              <w:pStyle w:val="ConsPlusNormal0"/>
            </w:pPr>
            <w:r>
              <w:t>Байкальская ассоциация медицинских организаций</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414</w:t>
            </w:r>
          </w:p>
        </w:tc>
        <w:tc>
          <w:tcPr>
            <w:tcW w:w="1644" w:type="dxa"/>
          </w:tcPr>
          <w:p w:rsidR="002958A2" w:rsidRDefault="00245FBA">
            <w:pPr>
              <w:pStyle w:val="ConsPlusNormal0"/>
            </w:pPr>
            <w:r>
              <w:t>775687</w:t>
            </w:r>
          </w:p>
        </w:tc>
        <w:tc>
          <w:tcPr>
            <w:tcW w:w="2948" w:type="dxa"/>
          </w:tcPr>
          <w:p w:rsidR="002958A2" w:rsidRDefault="00245FBA">
            <w:pPr>
              <w:pStyle w:val="ConsPlusNormal0"/>
            </w:pPr>
            <w:r>
              <w:t>Общество с ограниченной ответственностью "Клиника Будь здоров"</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415</w:t>
            </w:r>
          </w:p>
        </w:tc>
        <w:tc>
          <w:tcPr>
            <w:tcW w:w="1644" w:type="dxa"/>
          </w:tcPr>
          <w:p w:rsidR="002958A2" w:rsidRDefault="00245FBA">
            <w:pPr>
              <w:pStyle w:val="ConsPlusNormal0"/>
            </w:pPr>
            <w:r>
              <w:t>775688</w:t>
            </w:r>
          </w:p>
        </w:tc>
        <w:tc>
          <w:tcPr>
            <w:tcW w:w="2948" w:type="dxa"/>
          </w:tcPr>
          <w:p w:rsidR="002958A2" w:rsidRDefault="00245FBA">
            <w:pPr>
              <w:pStyle w:val="ConsPlusNormal0"/>
            </w:pPr>
            <w:r>
              <w:t>Общество с ограниченной ответственностью "Поликлиника рядом"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416</w:t>
            </w:r>
          </w:p>
        </w:tc>
        <w:tc>
          <w:tcPr>
            <w:tcW w:w="1644" w:type="dxa"/>
          </w:tcPr>
          <w:p w:rsidR="002958A2" w:rsidRDefault="00245FBA">
            <w:pPr>
              <w:pStyle w:val="ConsPlusNormal0"/>
            </w:pPr>
            <w:r>
              <w:t>775693</w:t>
            </w:r>
          </w:p>
        </w:tc>
        <w:tc>
          <w:tcPr>
            <w:tcW w:w="2948" w:type="dxa"/>
          </w:tcPr>
          <w:p w:rsidR="002958A2" w:rsidRDefault="00245FBA">
            <w:pPr>
              <w:pStyle w:val="ConsPlusNormal0"/>
            </w:pPr>
            <w:r>
              <w:t>Общество с ограниченной ответственностью "Интайм"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417</w:t>
            </w:r>
          </w:p>
        </w:tc>
        <w:tc>
          <w:tcPr>
            <w:tcW w:w="1644" w:type="dxa"/>
          </w:tcPr>
          <w:p w:rsidR="002958A2" w:rsidRDefault="00245FBA">
            <w:pPr>
              <w:pStyle w:val="ConsPlusNormal0"/>
            </w:pPr>
            <w:r>
              <w:t>775695</w:t>
            </w:r>
          </w:p>
        </w:tc>
        <w:tc>
          <w:tcPr>
            <w:tcW w:w="2948" w:type="dxa"/>
          </w:tcPr>
          <w:p w:rsidR="002958A2" w:rsidRDefault="00245FBA">
            <w:pPr>
              <w:pStyle w:val="ConsPlusNormal0"/>
            </w:pPr>
            <w:r>
              <w:t>Общество с ограниченной ответственностью "Молдент"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418</w:t>
            </w:r>
          </w:p>
        </w:tc>
        <w:tc>
          <w:tcPr>
            <w:tcW w:w="1644" w:type="dxa"/>
          </w:tcPr>
          <w:p w:rsidR="002958A2" w:rsidRDefault="00245FBA">
            <w:pPr>
              <w:pStyle w:val="ConsPlusNormal0"/>
            </w:pPr>
            <w:r>
              <w:t>775698</w:t>
            </w:r>
          </w:p>
        </w:tc>
        <w:tc>
          <w:tcPr>
            <w:tcW w:w="2948" w:type="dxa"/>
          </w:tcPr>
          <w:p w:rsidR="002958A2" w:rsidRDefault="00245FBA">
            <w:pPr>
              <w:pStyle w:val="ConsPlusNormal0"/>
            </w:pPr>
            <w:r>
              <w:t>Общество с ограниченной ответственностью "Скандинавский центр здоровья"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419</w:t>
            </w:r>
          </w:p>
        </w:tc>
        <w:tc>
          <w:tcPr>
            <w:tcW w:w="1644" w:type="dxa"/>
          </w:tcPr>
          <w:p w:rsidR="002958A2" w:rsidRDefault="00245FBA">
            <w:pPr>
              <w:pStyle w:val="ConsPlusNormal0"/>
            </w:pPr>
            <w:r>
              <w:t>775701</w:t>
            </w:r>
          </w:p>
        </w:tc>
        <w:tc>
          <w:tcPr>
            <w:tcW w:w="2948" w:type="dxa"/>
          </w:tcPr>
          <w:p w:rsidR="002958A2" w:rsidRDefault="00245FBA">
            <w:pPr>
              <w:pStyle w:val="ConsPlusNormal0"/>
            </w:pPr>
            <w:r>
              <w:t>Общество с ограниченной ответственностью "Мэйджор 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420</w:t>
            </w:r>
          </w:p>
        </w:tc>
        <w:tc>
          <w:tcPr>
            <w:tcW w:w="1644" w:type="dxa"/>
          </w:tcPr>
          <w:p w:rsidR="002958A2" w:rsidRDefault="00245FBA">
            <w:pPr>
              <w:pStyle w:val="ConsPlusNormal0"/>
            </w:pPr>
            <w:r>
              <w:t>775702</w:t>
            </w:r>
          </w:p>
        </w:tc>
        <w:tc>
          <w:tcPr>
            <w:tcW w:w="2948" w:type="dxa"/>
          </w:tcPr>
          <w:p w:rsidR="002958A2" w:rsidRDefault="00245FBA">
            <w:pPr>
              <w:pStyle w:val="ConsPlusNormal0"/>
            </w:pPr>
            <w:r>
              <w:t>Общество с ограниченной ответственностью "Азимут Мед Групп"</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421</w:t>
            </w:r>
          </w:p>
        </w:tc>
        <w:tc>
          <w:tcPr>
            <w:tcW w:w="1644" w:type="dxa"/>
          </w:tcPr>
          <w:p w:rsidR="002958A2" w:rsidRDefault="00245FBA">
            <w:pPr>
              <w:pStyle w:val="ConsPlusNormal0"/>
            </w:pPr>
            <w:r>
              <w:t>775704</w:t>
            </w:r>
          </w:p>
        </w:tc>
        <w:tc>
          <w:tcPr>
            <w:tcW w:w="2948" w:type="dxa"/>
          </w:tcPr>
          <w:p w:rsidR="002958A2" w:rsidRDefault="00245FBA">
            <w:pPr>
              <w:pStyle w:val="ConsPlusNormal0"/>
            </w:pPr>
            <w:r>
              <w:t>Общество с ограниченной ответственностью "Скорая помощь"</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422</w:t>
            </w:r>
          </w:p>
        </w:tc>
        <w:tc>
          <w:tcPr>
            <w:tcW w:w="1644" w:type="dxa"/>
          </w:tcPr>
          <w:p w:rsidR="002958A2" w:rsidRDefault="00245FBA">
            <w:pPr>
              <w:pStyle w:val="ConsPlusNormal0"/>
            </w:pPr>
            <w:r>
              <w:t>775708</w:t>
            </w:r>
          </w:p>
        </w:tc>
        <w:tc>
          <w:tcPr>
            <w:tcW w:w="2948" w:type="dxa"/>
          </w:tcPr>
          <w:p w:rsidR="002958A2" w:rsidRDefault="00245FBA">
            <w:pPr>
              <w:pStyle w:val="ConsPlusNormal0"/>
            </w:pPr>
            <w:r>
              <w:t>Общество с ограниченной ответственность</w:t>
            </w:r>
            <w:r>
              <w:lastRenderedPageBreak/>
              <w:t>ю "Центр коррекции слуха и речи "Мелфон"</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423</w:t>
            </w:r>
          </w:p>
        </w:tc>
        <w:tc>
          <w:tcPr>
            <w:tcW w:w="1644" w:type="dxa"/>
          </w:tcPr>
          <w:p w:rsidR="002958A2" w:rsidRDefault="00245FBA">
            <w:pPr>
              <w:pStyle w:val="ConsPlusNormal0"/>
            </w:pPr>
            <w:r>
              <w:t>775709</w:t>
            </w:r>
          </w:p>
        </w:tc>
        <w:tc>
          <w:tcPr>
            <w:tcW w:w="2948" w:type="dxa"/>
          </w:tcPr>
          <w:p w:rsidR="002958A2" w:rsidRDefault="00245FBA">
            <w:pPr>
              <w:pStyle w:val="ConsPlusNormal0"/>
            </w:pPr>
            <w:r>
              <w:t>Общество с ограниченной ответственностью "Стоматология З.М."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424</w:t>
            </w:r>
          </w:p>
        </w:tc>
        <w:tc>
          <w:tcPr>
            <w:tcW w:w="1644" w:type="dxa"/>
          </w:tcPr>
          <w:p w:rsidR="002958A2" w:rsidRDefault="00245FBA">
            <w:pPr>
              <w:pStyle w:val="ConsPlusNormal0"/>
            </w:pPr>
            <w:r>
              <w:t>775710</w:t>
            </w:r>
          </w:p>
        </w:tc>
        <w:tc>
          <w:tcPr>
            <w:tcW w:w="2948" w:type="dxa"/>
          </w:tcPr>
          <w:p w:rsidR="002958A2" w:rsidRDefault="00245FBA">
            <w:pPr>
              <w:pStyle w:val="ConsPlusNormal0"/>
            </w:pPr>
            <w:r>
              <w:t>Общество с ограниченной ответственностью "Клиника новых медицинских технологий Архимед"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425</w:t>
            </w:r>
          </w:p>
        </w:tc>
        <w:tc>
          <w:tcPr>
            <w:tcW w:w="1644" w:type="dxa"/>
          </w:tcPr>
          <w:p w:rsidR="002958A2" w:rsidRDefault="00245FBA">
            <w:pPr>
              <w:pStyle w:val="ConsPlusNormal0"/>
            </w:pPr>
            <w:r>
              <w:t>775712</w:t>
            </w:r>
          </w:p>
        </w:tc>
        <w:tc>
          <w:tcPr>
            <w:tcW w:w="2948" w:type="dxa"/>
          </w:tcPr>
          <w:p w:rsidR="002958A2" w:rsidRDefault="00245FBA">
            <w:pPr>
              <w:pStyle w:val="ConsPlusNormal0"/>
            </w:pPr>
            <w:r>
              <w:t>Общество с ограниченной ответственностью "Центр психического здоровья Нить Ариадны"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426</w:t>
            </w:r>
          </w:p>
        </w:tc>
        <w:tc>
          <w:tcPr>
            <w:tcW w:w="1644" w:type="dxa"/>
          </w:tcPr>
          <w:p w:rsidR="002958A2" w:rsidRDefault="00245FBA">
            <w:pPr>
              <w:pStyle w:val="ConsPlusNormal0"/>
            </w:pPr>
            <w:r>
              <w:t>775715</w:t>
            </w:r>
          </w:p>
        </w:tc>
        <w:tc>
          <w:tcPr>
            <w:tcW w:w="2948" w:type="dxa"/>
          </w:tcPr>
          <w:p w:rsidR="002958A2" w:rsidRDefault="00245FBA">
            <w:pPr>
              <w:pStyle w:val="ConsPlusNormal0"/>
            </w:pPr>
            <w:r>
              <w:t xml:space="preserve">Общество с ограниченной ответственностью "МЦ Олимпия </w:t>
            </w:r>
            <w:r>
              <w:lastRenderedPageBreak/>
              <w:t>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427</w:t>
            </w:r>
          </w:p>
        </w:tc>
        <w:tc>
          <w:tcPr>
            <w:tcW w:w="1644" w:type="dxa"/>
          </w:tcPr>
          <w:p w:rsidR="002958A2" w:rsidRDefault="00245FBA">
            <w:pPr>
              <w:pStyle w:val="ConsPlusNormal0"/>
            </w:pPr>
            <w:r>
              <w:t>775716</w:t>
            </w:r>
          </w:p>
        </w:tc>
        <w:tc>
          <w:tcPr>
            <w:tcW w:w="2948" w:type="dxa"/>
          </w:tcPr>
          <w:p w:rsidR="002958A2" w:rsidRDefault="00245FBA">
            <w:pPr>
              <w:pStyle w:val="ConsPlusNormal0"/>
            </w:pPr>
            <w:r>
              <w:t>Общество с ограниченной ответственностью "Медицина столицы"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428</w:t>
            </w:r>
          </w:p>
        </w:tc>
        <w:tc>
          <w:tcPr>
            <w:tcW w:w="1644" w:type="dxa"/>
          </w:tcPr>
          <w:p w:rsidR="002958A2" w:rsidRDefault="00245FBA">
            <w:pPr>
              <w:pStyle w:val="ConsPlusNormal0"/>
            </w:pPr>
            <w:r>
              <w:t>775717</w:t>
            </w:r>
          </w:p>
        </w:tc>
        <w:tc>
          <w:tcPr>
            <w:tcW w:w="2948" w:type="dxa"/>
          </w:tcPr>
          <w:p w:rsidR="002958A2" w:rsidRDefault="00245FBA">
            <w:pPr>
              <w:pStyle w:val="ConsPlusNormal0"/>
            </w:pPr>
            <w:r>
              <w:t>Общество с ограниченной ответственностью "Татмед"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429</w:t>
            </w:r>
          </w:p>
        </w:tc>
        <w:tc>
          <w:tcPr>
            <w:tcW w:w="1644" w:type="dxa"/>
          </w:tcPr>
          <w:p w:rsidR="002958A2" w:rsidRDefault="00245FBA">
            <w:pPr>
              <w:pStyle w:val="ConsPlusNormal0"/>
            </w:pPr>
            <w:r>
              <w:t>775719</w:t>
            </w:r>
          </w:p>
        </w:tc>
        <w:tc>
          <w:tcPr>
            <w:tcW w:w="2948" w:type="dxa"/>
          </w:tcPr>
          <w:p w:rsidR="002958A2" w:rsidRDefault="00245FBA">
            <w:pPr>
              <w:pStyle w:val="ConsPlusNormal0"/>
            </w:pPr>
            <w:r>
              <w:t>Общество с ограниченной ответственностью "ММЦ Криомедик"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430</w:t>
            </w:r>
          </w:p>
        </w:tc>
        <w:tc>
          <w:tcPr>
            <w:tcW w:w="1644" w:type="dxa"/>
          </w:tcPr>
          <w:p w:rsidR="002958A2" w:rsidRDefault="00245FBA">
            <w:pPr>
              <w:pStyle w:val="ConsPlusNormal0"/>
            </w:pPr>
            <w:r>
              <w:t>775720</w:t>
            </w:r>
          </w:p>
        </w:tc>
        <w:tc>
          <w:tcPr>
            <w:tcW w:w="2948" w:type="dxa"/>
          </w:tcPr>
          <w:p w:rsidR="002958A2" w:rsidRDefault="00245FBA">
            <w:pPr>
              <w:pStyle w:val="ConsPlusNormal0"/>
            </w:pPr>
            <w:r>
              <w:t>Общество с ограниченной ответственностью "Мономах"</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431</w:t>
            </w:r>
          </w:p>
        </w:tc>
        <w:tc>
          <w:tcPr>
            <w:tcW w:w="1644" w:type="dxa"/>
          </w:tcPr>
          <w:p w:rsidR="002958A2" w:rsidRDefault="00245FBA">
            <w:pPr>
              <w:pStyle w:val="ConsPlusNormal0"/>
            </w:pPr>
            <w:r>
              <w:t>775722</w:t>
            </w:r>
          </w:p>
        </w:tc>
        <w:tc>
          <w:tcPr>
            <w:tcW w:w="2948" w:type="dxa"/>
          </w:tcPr>
          <w:p w:rsidR="002958A2" w:rsidRDefault="00245FBA">
            <w:pPr>
              <w:pStyle w:val="ConsPlusNormal0"/>
            </w:pPr>
            <w:r>
              <w:t>Общество с ограниченной ответственностью "Клинико-диагностический центр "Поликлиника.ру"</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432</w:t>
            </w:r>
          </w:p>
        </w:tc>
        <w:tc>
          <w:tcPr>
            <w:tcW w:w="1644" w:type="dxa"/>
          </w:tcPr>
          <w:p w:rsidR="002958A2" w:rsidRDefault="00245FBA">
            <w:pPr>
              <w:pStyle w:val="ConsPlusNormal0"/>
            </w:pPr>
            <w:r>
              <w:t>775724</w:t>
            </w:r>
          </w:p>
        </w:tc>
        <w:tc>
          <w:tcPr>
            <w:tcW w:w="2948" w:type="dxa"/>
          </w:tcPr>
          <w:p w:rsidR="002958A2" w:rsidRDefault="00245FBA">
            <w:pPr>
              <w:pStyle w:val="ConsPlusNormal0"/>
            </w:pPr>
            <w:r>
              <w:t>Общество с ограниченной ответственностью "М-Нефро"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433</w:t>
            </w:r>
          </w:p>
        </w:tc>
        <w:tc>
          <w:tcPr>
            <w:tcW w:w="1644" w:type="dxa"/>
          </w:tcPr>
          <w:p w:rsidR="002958A2" w:rsidRDefault="00245FBA">
            <w:pPr>
              <w:pStyle w:val="ConsPlusNormal0"/>
            </w:pPr>
            <w:r>
              <w:t>775725</w:t>
            </w:r>
          </w:p>
        </w:tc>
        <w:tc>
          <w:tcPr>
            <w:tcW w:w="2948" w:type="dxa"/>
          </w:tcPr>
          <w:p w:rsidR="002958A2" w:rsidRDefault="00245FBA">
            <w:pPr>
              <w:pStyle w:val="ConsPlusNormal0"/>
            </w:pPr>
            <w:r>
              <w:t>Общество с ограниченной ответственностью "Ю-Стом"</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434</w:t>
            </w:r>
          </w:p>
        </w:tc>
        <w:tc>
          <w:tcPr>
            <w:tcW w:w="1644" w:type="dxa"/>
          </w:tcPr>
          <w:p w:rsidR="002958A2" w:rsidRDefault="00245FBA">
            <w:pPr>
              <w:pStyle w:val="ConsPlusNormal0"/>
            </w:pPr>
            <w:r>
              <w:t>775726</w:t>
            </w:r>
          </w:p>
        </w:tc>
        <w:tc>
          <w:tcPr>
            <w:tcW w:w="2948" w:type="dxa"/>
          </w:tcPr>
          <w:p w:rsidR="002958A2" w:rsidRDefault="00245FBA">
            <w:pPr>
              <w:pStyle w:val="ConsPlusNormal0"/>
            </w:pPr>
            <w:r>
              <w:t>Общество с ограниченной ответственностью "Диагностический центр МРТ-КТ"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435</w:t>
            </w:r>
          </w:p>
        </w:tc>
        <w:tc>
          <w:tcPr>
            <w:tcW w:w="1644" w:type="dxa"/>
          </w:tcPr>
          <w:p w:rsidR="002958A2" w:rsidRDefault="00245FBA">
            <w:pPr>
              <w:pStyle w:val="ConsPlusNormal0"/>
            </w:pPr>
            <w:r>
              <w:t>775727</w:t>
            </w:r>
          </w:p>
        </w:tc>
        <w:tc>
          <w:tcPr>
            <w:tcW w:w="2948" w:type="dxa"/>
          </w:tcPr>
          <w:p w:rsidR="002958A2" w:rsidRDefault="00245FBA">
            <w:pPr>
              <w:pStyle w:val="ConsPlusNormal0"/>
            </w:pPr>
            <w:r>
              <w:t>Общество с ограниченной ответственностью "М-Лайн Медицина"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436</w:t>
            </w:r>
          </w:p>
        </w:tc>
        <w:tc>
          <w:tcPr>
            <w:tcW w:w="1644" w:type="dxa"/>
          </w:tcPr>
          <w:p w:rsidR="002958A2" w:rsidRDefault="00245FBA">
            <w:pPr>
              <w:pStyle w:val="ConsPlusNormal0"/>
            </w:pPr>
            <w:r>
              <w:t>775729</w:t>
            </w:r>
          </w:p>
        </w:tc>
        <w:tc>
          <w:tcPr>
            <w:tcW w:w="2948" w:type="dxa"/>
          </w:tcPr>
          <w:p w:rsidR="002958A2" w:rsidRDefault="00245FBA">
            <w:pPr>
              <w:pStyle w:val="ConsPlusNormal0"/>
            </w:pPr>
            <w:r>
              <w:t>Общество с ограниченной ответственностью Медицинский центр "Здоровье"</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437</w:t>
            </w:r>
          </w:p>
        </w:tc>
        <w:tc>
          <w:tcPr>
            <w:tcW w:w="1644" w:type="dxa"/>
          </w:tcPr>
          <w:p w:rsidR="002958A2" w:rsidRDefault="00245FBA">
            <w:pPr>
              <w:pStyle w:val="ConsPlusNormal0"/>
            </w:pPr>
            <w:r>
              <w:t>775730</w:t>
            </w:r>
          </w:p>
        </w:tc>
        <w:tc>
          <w:tcPr>
            <w:tcW w:w="2948" w:type="dxa"/>
          </w:tcPr>
          <w:p w:rsidR="002958A2" w:rsidRDefault="00245FBA">
            <w:pPr>
              <w:pStyle w:val="ConsPlusNormal0"/>
            </w:pPr>
            <w:r>
              <w:t xml:space="preserve">Общество с ограниченной </w:t>
            </w:r>
            <w:r>
              <w:lastRenderedPageBreak/>
              <w:t>ответственностью "Клиника Центральная"</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438</w:t>
            </w:r>
          </w:p>
        </w:tc>
        <w:tc>
          <w:tcPr>
            <w:tcW w:w="1644" w:type="dxa"/>
          </w:tcPr>
          <w:p w:rsidR="002958A2" w:rsidRDefault="00245FBA">
            <w:pPr>
              <w:pStyle w:val="ConsPlusNormal0"/>
            </w:pPr>
            <w:r>
              <w:t>775731</w:t>
            </w:r>
          </w:p>
        </w:tc>
        <w:tc>
          <w:tcPr>
            <w:tcW w:w="2948" w:type="dxa"/>
          </w:tcPr>
          <w:p w:rsidR="002958A2" w:rsidRDefault="00245FBA">
            <w:pPr>
              <w:pStyle w:val="ConsPlusNormal0"/>
            </w:pPr>
            <w:r>
              <w:t>Общество с ограниченной ответственностью "Эрика дент"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439</w:t>
            </w:r>
          </w:p>
        </w:tc>
        <w:tc>
          <w:tcPr>
            <w:tcW w:w="1644" w:type="dxa"/>
          </w:tcPr>
          <w:p w:rsidR="002958A2" w:rsidRDefault="00245FBA">
            <w:pPr>
              <w:pStyle w:val="ConsPlusNormal0"/>
            </w:pPr>
            <w:r>
              <w:t>775732</w:t>
            </w:r>
          </w:p>
        </w:tc>
        <w:tc>
          <w:tcPr>
            <w:tcW w:w="2948" w:type="dxa"/>
          </w:tcPr>
          <w:p w:rsidR="002958A2" w:rsidRDefault="00245FBA">
            <w:pPr>
              <w:pStyle w:val="ConsPlusNormal0"/>
            </w:pPr>
            <w:r>
              <w:t>Общество с ограниченной ответственностью "Ледин Клиник"</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440</w:t>
            </w:r>
          </w:p>
        </w:tc>
        <w:tc>
          <w:tcPr>
            <w:tcW w:w="1644" w:type="dxa"/>
          </w:tcPr>
          <w:p w:rsidR="002958A2" w:rsidRDefault="00245FBA">
            <w:pPr>
              <w:pStyle w:val="ConsPlusNormal0"/>
            </w:pPr>
            <w:r>
              <w:t>775733</w:t>
            </w:r>
          </w:p>
        </w:tc>
        <w:tc>
          <w:tcPr>
            <w:tcW w:w="2948" w:type="dxa"/>
          </w:tcPr>
          <w:p w:rsidR="002958A2" w:rsidRDefault="00245FBA">
            <w:pPr>
              <w:pStyle w:val="ConsPlusNormal0"/>
            </w:pPr>
            <w:r>
              <w:t>Общество с ограниченной ответственностью Центр медицины "Сфера"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441</w:t>
            </w:r>
          </w:p>
        </w:tc>
        <w:tc>
          <w:tcPr>
            <w:tcW w:w="1644" w:type="dxa"/>
          </w:tcPr>
          <w:p w:rsidR="002958A2" w:rsidRDefault="00245FBA">
            <w:pPr>
              <w:pStyle w:val="ConsPlusNormal0"/>
            </w:pPr>
            <w:r>
              <w:t>775734</w:t>
            </w:r>
          </w:p>
        </w:tc>
        <w:tc>
          <w:tcPr>
            <w:tcW w:w="2948" w:type="dxa"/>
          </w:tcPr>
          <w:p w:rsidR="002958A2" w:rsidRDefault="00245FBA">
            <w:pPr>
              <w:pStyle w:val="ConsPlusNormal0"/>
            </w:pPr>
            <w:r>
              <w:t xml:space="preserve">Федеральное государственное бюджетное учреждение "Национальный центр спортивной медицины Федерального медико-биологического </w:t>
            </w:r>
            <w:r>
              <w:lastRenderedPageBreak/>
              <w:t>агентства"</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442</w:t>
            </w:r>
          </w:p>
        </w:tc>
        <w:tc>
          <w:tcPr>
            <w:tcW w:w="1644" w:type="dxa"/>
          </w:tcPr>
          <w:p w:rsidR="002958A2" w:rsidRDefault="00245FBA">
            <w:pPr>
              <w:pStyle w:val="ConsPlusNormal0"/>
            </w:pPr>
            <w:r>
              <w:t>775735</w:t>
            </w:r>
          </w:p>
        </w:tc>
        <w:tc>
          <w:tcPr>
            <w:tcW w:w="2948" w:type="dxa"/>
          </w:tcPr>
          <w:p w:rsidR="002958A2" w:rsidRDefault="00245FBA">
            <w:pPr>
              <w:pStyle w:val="ConsPlusNormal0"/>
            </w:pPr>
            <w:r>
              <w:t>Общество с ограниченной ответственностью "Международный онкологический центр"</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443</w:t>
            </w:r>
          </w:p>
        </w:tc>
        <w:tc>
          <w:tcPr>
            <w:tcW w:w="1644" w:type="dxa"/>
          </w:tcPr>
          <w:p w:rsidR="002958A2" w:rsidRDefault="00245FBA">
            <w:pPr>
              <w:pStyle w:val="ConsPlusNormal0"/>
            </w:pPr>
            <w:r>
              <w:t>775739</w:t>
            </w:r>
          </w:p>
        </w:tc>
        <w:tc>
          <w:tcPr>
            <w:tcW w:w="2948" w:type="dxa"/>
          </w:tcPr>
          <w:p w:rsidR="002958A2" w:rsidRDefault="00245FBA">
            <w:pPr>
              <w:pStyle w:val="ConsPlusNormal0"/>
            </w:pPr>
            <w:r>
              <w:t>Общество с ограниченной ответственностью "ИВМ Медсервис"</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444</w:t>
            </w:r>
          </w:p>
        </w:tc>
        <w:tc>
          <w:tcPr>
            <w:tcW w:w="1644" w:type="dxa"/>
          </w:tcPr>
          <w:p w:rsidR="002958A2" w:rsidRDefault="00245FBA">
            <w:pPr>
              <w:pStyle w:val="ConsPlusNormal0"/>
            </w:pPr>
            <w:r>
              <w:t>775741</w:t>
            </w:r>
          </w:p>
        </w:tc>
        <w:tc>
          <w:tcPr>
            <w:tcW w:w="2948" w:type="dxa"/>
          </w:tcPr>
          <w:p w:rsidR="002958A2" w:rsidRDefault="00245FBA">
            <w:pPr>
              <w:pStyle w:val="ConsPlusNormal0"/>
            </w:pPr>
            <w:r>
              <w:t>Общество с ограниченной ответственностью Центр семейной медицины "Рассказово"</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445</w:t>
            </w:r>
          </w:p>
        </w:tc>
        <w:tc>
          <w:tcPr>
            <w:tcW w:w="1644" w:type="dxa"/>
          </w:tcPr>
          <w:p w:rsidR="002958A2" w:rsidRDefault="00245FBA">
            <w:pPr>
              <w:pStyle w:val="ConsPlusNormal0"/>
            </w:pPr>
            <w:r>
              <w:t>775748</w:t>
            </w:r>
          </w:p>
        </w:tc>
        <w:tc>
          <w:tcPr>
            <w:tcW w:w="2948" w:type="dxa"/>
          </w:tcPr>
          <w:p w:rsidR="002958A2" w:rsidRDefault="00245FBA">
            <w:pPr>
              <w:pStyle w:val="ConsPlusNormal0"/>
            </w:pPr>
            <w:r>
              <w:t>Общество с ограниченной ответственностью "Витромед"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446</w:t>
            </w:r>
          </w:p>
        </w:tc>
        <w:tc>
          <w:tcPr>
            <w:tcW w:w="1644" w:type="dxa"/>
          </w:tcPr>
          <w:p w:rsidR="002958A2" w:rsidRDefault="00245FBA">
            <w:pPr>
              <w:pStyle w:val="ConsPlusNormal0"/>
            </w:pPr>
            <w:r>
              <w:t>775749</w:t>
            </w:r>
          </w:p>
        </w:tc>
        <w:tc>
          <w:tcPr>
            <w:tcW w:w="2948" w:type="dxa"/>
          </w:tcPr>
          <w:p w:rsidR="002958A2" w:rsidRDefault="00245FBA">
            <w:pPr>
              <w:pStyle w:val="ConsPlusNormal0"/>
            </w:pPr>
            <w:r>
              <w:t>Общество с ограниченной ответственность</w:t>
            </w:r>
            <w:r>
              <w:lastRenderedPageBreak/>
              <w:t>ю "Почка +"</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447</w:t>
            </w:r>
          </w:p>
        </w:tc>
        <w:tc>
          <w:tcPr>
            <w:tcW w:w="1644" w:type="dxa"/>
          </w:tcPr>
          <w:p w:rsidR="002958A2" w:rsidRDefault="00245FBA">
            <w:pPr>
              <w:pStyle w:val="ConsPlusNormal0"/>
            </w:pPr>
            <w:r>
              <w:t>775756</w:t>
            </w:r>
          </w:p>
        </w:tc>
        <w:tc>
          <w:tcPr>
            <w:tcW w:w="2948" w:type="dxa"/>
          </w:tcPr>
          <w:p w:rsidR="002958A2" w:rsidRDefault="00245FBA">
            <w:pPr>
              <w:pStyle w:val="ConsPlusNormal0"/>
            </w:pPr>
            <w:r>
              <w:t>Общество с ограниченной ответственностью "Стомат"</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448</w:t>
            </w:r>
          </w:p>
        </w:tc>
        <w:tc>
          <w:tcPr>
            <w:tcW w:w="1644" w:type="dxa"/>
          </w:tcPr>
          <w:p w:rsidR="002958A2" w:rsidRDefault="00245FBA">
            <w:pPr>
              <w:pStyle w:val="ConsPlusNormal0"/>
            </w:pPr>
            <w:r>
              <w:t>775757</w:t>
            </w:r>
          </w:p>
        </w:tc>
        <w:tc>
          <w:tcPr>
            <w:tcW w:w="2948" w:type="dxa"/>
          </w:tcPr>
          <w:p w:rsidR="002958A2" w:rsidRDefault="00245FBA">
            <w:pPr>
              <w:pStyle w:val="ConsPlusNormal0"/>
            </w:pPr>
            <w:r>
              <w:t>Общество с ограниченной ответственностью "СМП-Мед"</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449</w:t>
            </w:r>
          </w:p>
        </w:tc>
        <w:tc>
          <w:tcPr>
            <w:tcW w:w="1644" w:type="dxa"/>
          </w:tcPr>
          <w:p w:rsidR="002958A2" w:rsidRDefault="00245FBA">
            <w:pPr>
              <w:pStyle w:val="ConsPlusNormal0"/>
            </w:pPr>
            <w:r>
              <w:t>775758</w:t>
            </w:r>
          </w:p>
        </w:tc>
        <w:tc>
          <w:tcPr>
            <w:tcW w:w="2948" w:type="dxa"/>
          </w:tcPr>
          <w:p w:rsidR="002958A2" w:rsidRDefault="00245FBA">
            <w:pPr>
              <w:pStyle w:val="ConsPlusNormal0"/>
            </w:pPr>
            <w:r>
              <w:t>Государственное бюджетное учреждение здравоохранения города Москвы "Городская поликлиника N 108 Департамента здравоохранения города Москвы"</w:t>
            </w:r>
          </w:p>
        </w:tc>
        <w:tc>
          <w:tcPr>
            <w:tcW w:w="1984" w:type="dxa"/>
          </w:tcPr>
          <w:p w:rsidR="002958A2" w:rsidRDefault="002958A2">
            <w:pPr>
              <w:pStyle w:val="ConsPlusNormal0"/>
            </w:pPr>
          </w:p>
        </w:tc>
        <w:tc>
          <w:tcPr>
            <w:tcW w:w="1928" w:type="dxa"/>
          </w:tcPr>
          <w:p w:rsidR="002958A2" w:rsidRDefault="00245FBA">
            <w:pPr>
              <w:pStyle w:val="ConsPlusNormal0"/>
            </w:pPr>
            <w:r>
              <w:t>1</w:t>
            </w:r>
          </w:p>
        </w:tc>
        <w:tc>
          <w:tcPr>
            <w:tcW w:w="1531"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450</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"Бюро судебно-</w:t>
            </w:r>
            <w:r>
              <w:lastRenderedPageBreak/>
              <w:t>медицинской экспертизы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451</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452</w:t>
            </w:r>
          </w:p>
        </w:tc>
        <w:tc>
          <w:tcPr>
            <w:tcW w:w="1644" w:type="dxa"/>
          </w:tcPr>
          <w:p w:rsidR="002958A2" w:rsidRDefault="002958A2">
            <w:pPr>
              <w:pStyle w:val="ConsPlusNormal0"/>
            </w:pPr>
          </w:p>
        </w:tc>
        <w:tc>
          <w:tcPr>
            <w:tcW w:w="2948" w:type="dxa"/>
          </w:tcPr>
          <w:p w:rsidR="002958A2" w:rsidRDefault="00245FBA">
            <w:pPr>
              <w:pStyle w:val="ConsPlusNormal0"/>
            </w:pPr>
            <w:r>
              <w:t xml:space="preserve">Государственное бюджетное учреждение здравоохранения города Москвы "Московский городской научно-практический центр борьбы с </w:t>
            </w:r>
            <w:r>
              <w:lastRenderedPageBreak/>
              <w:t>туберкулезом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453</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"Туберкулезная больница имени А.Е. Рабухина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454</w:t>
            </w:r>
          </w:p>
        </w:tc>
        <w:tc>
          <w:tcPr>
            <w:tcW w:w="1644" w:type="dxa"/>
          </w:tcPr>
          <w:p w:rsidR="002958A2" w:rsidRDefault="002958A2">
            <w:pPr>
              <w:pStyle w:val="ConsPlusNormal0"/>
            </w:pPr>
          </w:p>
        </w:tc>
        <w:tc>
          <w:tcPr>
            <w:tcW w:w="2948" w:type="dxa"/>
          </w:tcPr>
          <w:p w:rsidR="002958A2" w:rsidRDefault="00245FBA">
            <w:pPr>
              <w:pStyle w:val="ConsPlusNormal0"/>
            </w:pPr>
            <w:r>
              <w:t xml:space="preserve">Государственное бюджетное учреждение здравоохранения города Москвы "Туберкулезная клиническая больница N 3 имени профессора Г.А. Захарьина </w:t>
            </w:r>
            <w:r>
              <w:lastRenderedPageBreak/>
              <w:t>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455</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456</w:t>
            </w:r>
          </w:p>
        </w:tc>
        <w:tc>
          <w:tcPr>
            <w:tcW w:w="1644" w:type="dxa"/>
          </w:tcPr>
          <w:p w:rsidR="002958A2" w:rsidRDefault="002958A2">
            <w:pPr>
              <w:pStyle w:val="ConsPlusNormal0"/>
            </w:pPr>
          </w:p>
        </w:tc>
        <w:tc>
          <w:tcPr>
            <w:tcW w:w="2948" w:type="dxa"/>
          </w:tcPr>
          <w:p w:rsidR="002958A2" w:rsidRDefault="00245FBA">
            <w:pPr>
              <w:pStyle w:val="ConsPlusNormal0"/>
            </w:pPr>
            <w:r>
              <w:t xml:space="preserve">Государственное бюджетное учреждение здравоохранения города Москвы "Научно-практический психоневрологический центр имени З.П. Соловьева </w:t>
            </w:r>
            <w:r>
              <w:lastRenderedPageBreak/>
              <w:t>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457</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458</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"Московский научно-практический центр наркологии Департамента здравоохранени</w:t>
            </w:r>
            <w:r>
              <w:lastRenderedPageBreak/>
              <w:t>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lastRenderedPageBreak/>
              <w:t>459</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460</w:t>
            </w:r>
          </w:p>
        </w:tc>
        <w:tc>
          <w:tcPr>
            <w:tcW w:w="1644" w:type="dxa"/>
          </w:tcPr>
          <w:p w:rsidR="002958A2" w:rsidRDefault="002958A2">
            <w:pPr>
              <w:pStyle w:val="ConsPlusNormal0"/>
            </w:pPr>
          </w:p>
        </w:tc>
        <w:tc>
          <w:tcPr>
            <w:tcW w:w="2948" w:type="dxa"/>
          </w:tcPr>
          <w:p w:rsidR="002958A2" w:rsidRDefault="00245FBA">
            <w:pPr>
              <w:pStyle w:val="ConsPlusNormal0"/>
            </w:pPr>
            <w:r>
              <w:t xml:space="preserve">Государственное бюджетное учреждение здравоохранения города Москвы "Психиатрическая клиническая больница N 1 им. Н.А. </w:t>
            </w:r>
            <w:r>
              <w:lastRenderedPageBreak/>
              <w:t>Алексеева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461</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462</w:t>
            </w:r>
          </w:p>
        </w:tc>
        <w:tc>
          <w:tcPr>
            <w:tcW w:w="1644" w:type="dxa"/>
          </w:tcPr>
          <w:p w:rsidR="002958A2" w:rsidRDefault="002958A2">
            <w:pPr>
              <w:pStyle w:val="ConsPlusNormal0"/>
            </w:pPr>
          </w:p>
        </w:tc>
        <w:tc>
          <w:tcPr>
            <w:tcW w:w="2948" w:type="dxa"/>
          </w:tcPr>
          <w:p w:rsidR="002958A2" w:rsidRDefault="00245FBA">
            <w:pPr>
              <w:pStyle w:val="ConsPlusNormal0"/>
            </w:pPr>
            <w:r>
              <w:t xml:space="preserve">Государственное бюджетное учреждение здравоохранения города Москвы "Психиатрическая клиническая больница N 5 Департамента </w:t>
            </w:r>
            <w:r>
              <w:lastRenderedPageBreak/>
              <w:t>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463</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"Психиатрическая клиническая больница N 13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464</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"Центр патологии речи и нейрореабилитации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465</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466</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нефрологический санаторий N 9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467</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"Детский санаторий Сосновка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468</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469</w:t>
            </w:r>
          </w:p>
        </w:tc>
        <w:tc>
          <w:tcPr>
            <w:tcW w:w="1644" w:type="dxa"/>
          </w:tcPr>
          <w:p w:rsidR="002958A2" w:rsidRDefault="002958A2">
            <w:pPr>
              <w:pStyle w:val="ConsPlusNormal0"/>
            </w:pP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"Детский бронхолегочный </w:t>
            </w:r>
            <w:r>
              <w:lastRenderedPageBreak/>
              <w:t>санаторий N 19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470</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471</w:t>
            </w:r>
          </w:p>
        </w:tc>
        <w:tc>
          <w:tcPr>
            <w:tcW w:w="1644" w:type="dxa"/>
          </w:tcPr>
          <w:p w:rsidR="002958A2" w:rsidRDefault="002958A2">
            <w:pPr>
              <w:pStyle w:val="ConsPlusNormal0"/>
            </w:pPr>
          </w:p>
        </w:tc>
        <w:tc>
          <w:tcPr>
            <w:tcW w:w="2948" w:type="dxa"/>
          </w:tcPr>
          <w:p w:rsidR="002958A2" w:rsidRDefault="00245FBA">
            <w:pPr>
              <w:pStyle w:val="ConsPlusNormal0"/>
            </w:pPr>
            <w:r>
              <w:t xml:space="preserve">Государственное бюджетное учреждение здравоохранения города Москвы "Детский бронхолегочный санаторий N 29 Департамента здравоохранения города </w:t>
            </w:r>
            <w:r>
              <w:lastRenderedPageBreak/>
              <w:t>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472</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санаторий N 42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473</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474</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пульмонологический санаторий N 47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475</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476</w:t>
            </w:r>
          </w:p>
        </w:tc>
        <w:tc>
          <w:tcPr>
            <w:tcW w:w="1644" w:type="dxa"/>
          </w:tcPr>
          <w:p w:rsidR="002958A2" w:rsidRDefault="002958A2">
            <w:pPr>
              <w:pStyle w:val="ConsPlusNormal0"/>
            </w:pPr>
          </w:p>
        </w:tc>
        <w:tc>
          <w:tcPr>
            <w:tcW w:w="2948" w:type="dxa"/>
          </w:tcPr>
          <w:p w:rsidR="002958A2" w:rsidRDefault="00245FBA">
            <w:pPr>
              <w:pStyle w:val="ConsPlusNormal0"/>
            </w:pPr>
            <w:r>
              <w:t xml:space="preserve">Государственное бюджетное учреждение </w:t>
            </w:r>
            <w:r>
              <w:lastRenderedPageBreak/>
              <w:t>здравоохранения города Москвы "Центр крови имени О.К. Гаврилова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477</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45FBA">
            <w:pPr>
              <w:pStyle w:val="ConsPlusNormal0"/>
            </w:pPr>
            <w:r>
              <w:t>1</w:t>
            </w:r>
          </w:p>
        </w:tc>
        <w:tc>
          <w:tcPr>
            <w:tcW w:w="1587" w:type="dxa"/>
          </w:tcPr>
          <w:p w:rsidR="002958A2" w:rsidRDefault="00245FBA">
            <w:pPr>
              <w:pStyle w:val="ConsPlusNormal0"/>
            </w:pPr>
            <w:r>
              <w:t>1</w:t>
            </w:r>
          </w:p>
        </w:tc>
        <w:tc>
          <w:tcPr>
            <w:tcW w:w="1417" w:type="dxa"/>
          </w:tcPr>
          <w:p w:rsidR="002958A2" w:rsidRDefault="002958A2">
            <w:pPr>
              <w:pStyle w:val="ConsPlusNormal0"/>
            </w:pPr>
          </w:p>
        </w:tc>
        <w:tc>
          <w:tcPr>
            <w:tcW w:w="1304" w:type="dxa"/>
          </w:tcPr>
          <w:p w:rsidR="002958A2" w:rsidRDefault="00245FBA">
            <w:pPr>
              <w:pStyle w:val="ConsPlusNormal0"/>
            </w:pPr>
            <w:r>
              <w:t>1</w:t>
            </w:r>
          </w:p>
        </w:tc>
      </w:tr>
      <w:tr w:rsidR="002958A2">
        <w:tc>
          <w:tcPr>
            <w:tcW w:w="680" w:type="dxa"/>
          </w:tcPr>
          <w:p w:rsidR="002958A2" w:rsidRDefault="00245FBA">
            <w:pPr>
              <w:pStyle w:val="ConsPlusNormal0"/>
            </w:pPr>
            <w:r>
              <w:t>47</w:t>
            </w:r>
            <w:r>
              <w:lastRenderedPageBreak/>
              <w:t>8</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w:t>
            </w:r>
            <w:r>
              <w:lastRenderedPageBreak/>
              <w:t>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479</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480</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"Центр медицинской профилактики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481</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особого типа "Московский территориальный научно-практический центр медицины катастроф (ЦЭМП)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482</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казенное учреждение здравоохранени</w:t>
            </w:r>
            <w:r>
              <w:lastRenderedPageBreak/>
              <w:t>я особого типа города Москвы "Медицинский центр мобилизационных резервов "Резерв"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483</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"Московский медицинский клинический центр "Вороновское"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484</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w:t>
            </w:r>
            <w:r>
              <w:lastRenderedPageBreak/>
              <w:t>я города Москвы "Городская клиническая больница имени Д.Д. Плетнева Департамента здравоохранения города Москвы"</w:t>
            </w:r>
          </w:p>
        </w:tc>
        <w:tc>
          <w:tcPr>
            <w:tcW w:w="1984" w:type="dxa"/>
          </w:tcPr>
          <w:p w:rsidR="002958A2" w:rsidRDefault="00245FBA">
            <w:pPr>
              <w:pStyle w:val="ConsPlusNormal0"/>
            </w:pPr>
            <w:r>
              <w:lastRenderedPageBreak/>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485</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486</w:t>
            </w:r>
          </w:p>
        </w:tc>
        <w:tc>
          <w:tcPr>
            <w:tcW w:w="1644" w:type="dxa"/>
          </w:tcPr>
          <w:p w:rsidR="002958A2" w:rsidRDefault="002958A2">
            <w:pPr>
              <w:pStyle w:val="ConsPlusNormal0"/>
            </w:pPr>
          </w:p>
        </w:tc>
        <w:tc>
          <w:tcPr>
            <w:tcW w:w="2948" w:type="dxa"/>
          </w:tcPr>
          <w:p w:rsidR="002958A2" w:rsidRDefault="00245FBA">
            <w:pPr>
              <w:pStyle w:val="ConsPlusNormal0"/>
            </w:pPr>
            <w:r>
              <w:t>Благотворительное медицинское частное учреждение "Детский хоспис"</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lastRenderedPageBreak/>
              <w:t>487</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"Детский бронхолегочный санаторий N 23 Департамента здравоохранения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680" w:type="dxa"/>
          </w:tcPr>
          <w:p w:rsidR="002958A2" w:rsidRDefault="00245FBA">
            <w:pPr>
              <w:pStyle w:val="ConsPlusNormal0"/>
            </w:pPr>
            <w:r>
              <w:t>488</w:t>
            </w:r>
          </w:p>
        </w:tc>
        <w:tc>
          <w:tcPr>
            <w:tcW w:w="1644" w:type="dxa"/>
          </w:tcPr>
          <w:p w:rsidR="002958A2" w:rsidRDefault="002958A2">
            <w:pPr>
              <w:pStyle w:val="ConsPlusNormal0"/>
            </w:pPr>
          </w:p>
        </w:tc>
        <w:tc>
          <w:tcPr>
            <w:tcW w:w="2948" w:type="dxa"/>
          </w:tcPr>
          <w:p w:rsidR="002958A2" w:rsidRDefault="00245FBA">
            <w:pPr>
              <w:pStyle w:val="ConsPlusNormal0"/>
            </w:pPr>
            <w:r>
              <w:t>Государственное бюджетное учреждение здравоохранения города Москвы "Центр внедрения современных технологий управления медицинскими организациями города Москвы"</w:t>
            </w:r>
          </w:p>
        </w:tc>
        <w:tc>
          <w:tcPr>
            <w:tcW w:w="1984" w:type="dxa"/>
          </w:tcPr>
          <w:p w:rsidR="002958A2" w:rsidRDefault="00245FBA">
            <w:pPr>
              <w:pStyle w:val="ConsPlusNormal0"/>
            </w:pPr>
            <w:r>
              <w:t>1</w:t>
            </w:r>
          </w:p>
        </w:tc>
        <w:tc>
          <w:tcPr>
            <w:tcW w:w="1928" w:type="dxa"/>
          </w:tcPr>
          <w:p w:rsidR="002958A2" w:rsidRDefault="00245FBA">
            <w:pPr>
              <w:pStyle w:val="ConsPlusNormal0"/>
            </w:pPr>
            <w:r>
              <w:t>0</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r w:rsidR="002958A2">
        <w:tc>
          <w:tcPr>
            <w:tcW w:w="5272" w:type="dxa"/>
            <w:gridSpan w:val="3"/>
          </w:tcPr>
          <w:p w:rsidR="002958A2" w:rsidRDefault="00245FBA">
            <w:pPr>
              <w:pStyle w:val="ConsPlusNormal0"/>
            </w:pPr>
            <w:r>
              <w:t>Итого медицинских организаций, участвующих в территориальной программе государственных гарантий, всего, в том числе:</w:t>
            </w:r>
          </w:p>
        </w:tc>
        <w:tc>
          <w:tcPr>
            <w:tcW w:w="1984" w:type="dxa"/>
          </w:tcPr>
          <w:p w:rsidR="002958A2" w:rsidRDefault="00245FBA">
            <w:pPr>
              <w:pStyle w:val="ConsPlusNormal0"/>
            </w:pPr>
            <w:r>
              <w:t>73</w:t>
            </w:r>
          </w:p>
        </w:tc>
        <w:tc>
          <w:tcPr>
            <w:tcW w:w="1928" w:type="dxa"/>
          </w:tcPr>
          <w:p w:rsidR="002958A2" w:rsidRDefault="00245FBA">
            <w:pPr>
              <w:pStyle w:val="ConsPlusNormal0"/>
            </w:pPr>
            <w:r>
              <w:t>449</w:t>
            </w:r>
          </w:p>
        </w:tc>
        <w:tc>
          <w:tcPr>
            <w:tcW w:w="1531" w:type="dxa"/>
          </w:tcPr>
          <w:p w:rsidR="002958A2" w:rsidRDefault="00245FBA">
            <w:pPr>
              <w:pStyle w:val="ConsPlusNormal0"/>
            </w:pPr>
            <w:r>
              <w:t>189</w:t>
            </w:r>
          </w:p>
        </w:tc>
        <w:tc>
          <w:tcPr>
            <w:tcW w:w="1587" w:type="dxa"/>
          </w:tcPr>
          <w:p w:rsidR="002958A2" w:rsidRDefault="00245FBA">
            <w:pPr>
              <w:pStyle w:val="ConsPlusNormal0"/>
            </w:pPr>
            <w:r>
              <w:t>80</w:t>
            </w:r>
          </w:p>
        </w:tc>
        <w:tc>
          <w:tcPr>
            <w:tcW w:w="1644" w:type="dxa"/>
          </w:tcPr>
          <w:p w:rsidR="002958A2" w:rsidRDefault="00245FBA">
            <w:pPr>
              <w:pStyle w:val="ConsPlusNormal0"/>
            </w:pPr>
            <w:r>
              <w:t>127</w:t>
            </w:r>
          </w:p>
        </w:tc>
        <w:tc>
          <w:tcPr>
            <w:tcW w:w="1587" w:type="dxa"/>
          </w:tcPr>
          <w:p w:rsidR="002958A2" w:rsidRDefault="00245FBA">
            <w:pPr>
              <w:pStyle w:val="ConsPlusNormal0"/>
            </w:pPr>
            <w:r>
              <w:t>199</w:t>
            </w:r>
          </w:p>
        </w:tc>
        <w:tc>
          <w:tcPr>
            <w:tcW w:w="1644" w:type="dxa"/>
          </w:tcPr>
          <w:p w:rsidR="002958A2" w:rsidRDefault="00245FBA">
            <w:pPr>
              <w:pStyle w:val="ConsPlusNormal0"/>
            </w:pPr>
            <w:r>
              <w:t>79</w:t>
            </w:r>
          </w:p>
        </w:tc>
        <w:tc>
          <w:tcPr>
            <w:tcW w:w="1587" w:type="dxa"/>
          </w:tcPr>
          <w:p w:rsidR="002958A2" w:rsidRDefault="00245FBA">
            <w:pPr>
              <w:pStyle w:val="ConsPlusNormal0"/>
            </w:pPr>
            <w:r>
              <w:t>71</w:t>
            </w:r>
          </w:p>
        </w:tc>
        <w:tc>
          <w:tcPr>
            <w:tcW w:w="1417" w:type="dxa"/>
          </w:tcPr>
          <w:p w:rsidR="002958A2" w:rsidRDefault="00245FBA">
            <w:pPr>
              <w:pStyle w:val="ConsPlusNormal0"/>
            </w:pPr>
            <w:r>
              <w:t>5</w:t>
            </w:r>
          </w:p>
        </w:tc>
        <w:tc>
          <w:tcPr>
            <w:tcW w:w="1304" w:type="dxa"/>
          </w:tcPr>
          <w:p w:rsidR="002958A2" w:rsidRDefault="00245FBA">
            <w:pPr>
              <w:pStyle w:val="ConsPlusNormal0"/>
            </w:pPr>
            <w:r>
              <w:t>13</w:t>
            </w:r>
          </w:p>
        </w:tc>
      </w:tr>
      <w:tr w:rsidR="002958A2">
        <w:tc>
          <w:tcPr>
            <w:tcW w:w="5272" w:type="dxa"/>
            <w:gridSpan w:val="3"/>
          </w:tcPr>
          <w:p w:rsidR="002958A2" w:rsidRDefault="00245FBA">
            <w:pPr>
              <w:pStyle w:val="ConsPlusNormal0"/>
            </w:pPr>
            <w:r>
              <w:lastRenderedPageBreak/>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984" w:type="dxa"/>
          </w:tcPr>
          <w:p w:rsidR="002958A2" w:rsidRDefault="002958A2">
            <w:pPr>
              <w:pStyle w:val="ConsPlusNormal0"/>
            </w:pPr>
          </w:p>
        </w:tc>
        <w:tc>
          <w:tcPr>
            <w:tcW w:w="1928" w:type="dxa"/>
          </w:tcPr>
          <w:p w:rsidR="002958A2" w:rsidRDefault="00245FBA">
            <w:pPr>
              <w:pStyle w:val="ConsPlusNormal0"/>
            </w:pPr>
            <w:r>
              <w:t>76</w:t>
            </w:r>
          </w:p>
        </w:tc>
        <w:tc>
          <w:tcPr>
            <w:tcW w:w="1531"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644" w:type="dxa"/>
          </w:tcPr>
          <w:p w:rsidR="002958A2" w:rsidRDefault="002958A2">
            <w:pPr>
              <w:pStyle w:val="ConsPlusNormal0"/>
            </w:pPr>
          </w:p>
        </w:tc>
        <w:tc>
          <w:tcPr>
            <w:tcW w:w="1587" w:type="dxa"/>
          </w:tcPr>
          <w:p w:rsidR="002958A2" w:rsidRDefault="002958A2">
            <w:pPr>
              <w:pStyle w:val="ConsPlusNormal0"/>
            </w:pPr>
          </w:p>
        </w:tc>
        <w:tc>
          <w:tcPr>
            <w:tcW w:w="1417" w:type="dxa"/>
          </w:tcPr>
          <w:p w:rsidR="002958A2" w:rsidRDefault="002958A2">
            <w:pPr>
              <w:pStyle w:val="ConsPlusNormal0"/>
            </w:pPr>
          </w:p>
        </w:tc>
        <w:tc>
          <w:tcPr>
            <w:tcW w:w="1304" w:type="dxa"/>
          </w:tcPr>
          <w:p w:rsidR="002958A2" w:rsidRDefault="002958A2">
            <w:pPr>
              <w:pStyle w:val="ConsPlusNormal0"/>
            </w:pPr>
          </w:p>
        </w:tc>
      </w:tr>
    </w:tbl>
    <w:p w:rsidR="002958A2" w:rsidRDefault="002958A2">
      <w:pPr>
        <w:pStyle w:val="ConsPlusNormal0"/>
        <w:sectPr w:rsidR="002958A2">
          <w:headerReference w:type="default" r:id="rId69"/>
          <w:footerReference w:type="default" r:id="rId70"/>
          <w:headerReference w:type="first" r:id="rId71"/>
          <w:footerReference w:type="first" r:id="rId72"/>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4</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37" w:name="P16668"/>
      <w:bookmarkEnd w:id="37"/>
      <w:r>
        <w:t>ПЕРЕЧЕНЬ</w:t>
      </w:r>
    </w:p>
    <w:p w:rsidR="002958A2" w:rsidRDefault="00245FBA">
      <w:pPr>
        <w:pStyle w:val="ConsPlusTitle0"/>
        <w:jc w:val="center"/>
      </w:pPr>
      <w:r>
        <w:t>ЖИЗНЕННО НЕОБХОДИМЫХ И ВАЖНЕЙШИХ ЛЕКАРСТВЕННЫХ ПРЕПАРАТОВ</w:t>
      </w:r>
    </w:p>
    <w:p w:rsidR="002958A2" w:rsidRDefault="00245FBA">
      <w:pPr>
        <w:pStyle w:val="ConsPlusTitle0"/>
        <w:jc w:val="center"/>
      </w:pPr>
      <w:r>
        <w:t>ДЛЯ ОКАЗАНИЯ ПЕРВИЧНОЙ МЕДИКО-САНИТАРНОЙ ПОМОЩИ В УСЛОВИЯХ</w:t>
      </w:r>
    </w:p>
    <w:p w:rsidR="002958A2" w:rsidRDefault="00245FBA">
      <w:pPr>
        <w:pStyle w:val="ConsPlusTitle0"/>
        <w:jc w:val="center"/>
      </w:pPr>
      <w:r>
        <w:t>ДНЕВНОГО СТАЦИОНАРА И В НЕОТЛОЖНОЙ ФОРМЕ,</w:t>
      </w:r>
    </w:p>
    <w:p w:rsidR="002958A2" w:rsidRDefault="00245FBA">
      <w:pPr>
        <w:pStyle w:val="ConsPlusTitle0"/>
        <w:jc w:val="center"/>
      </w:pPr>
      <w:r>
        <w:t>СПЕЦИАЛИЗИРОВАННОЙ, В ТОМ ЧИСЛЕ ВЫСОКОТЕХНОЛОГИЧНОЙ,</w:t>
      </w:r>
    </w:p>
    <w:p w:rsidR="002958A2" w:rsidRDefault="00245FBA">
      <w:pPr>
        <w:pStyle w:val="ConsPlusTitle0"/>
        <w:jc w:val="center"/>
      </w:pPr>
      <w:r>
        <w:t>МЕДИЦИНСКОЙ ПОМОЩИ, СКОРОЙ, В ТОМ ЧИСЛЕ СКОРОЙ</w:t>
      </w:r>
    </w:p>
    <w:p w:rsidR="002958A2" w:rsidRDefault="00245FBA">
      <w:pPr>
        <w:pStyle w:val="ConsPlusTitle0"/>
        <w:jc w:val="center"/>
      </w:pPr>
      <w:r>
        <w:t>СПЕЦИАЛИЗИРОВАННОЙ, МЕДИЦИНСКОЙ ПОМОЩИ, ПАЛЛИАТИВНОЙ</w:t>
      </w:r>
    </w:p>
    <w:p w:rsidR="002958A2" w:rsidRDefault="00245FBA">
      <w:pPr>
        <w:pStyle w:val="ConsPlusTitle0"/>
        <w:jc w:val="center"/>
      </w:pPr>
      <w:r>
        <w:t>МЕДИЦИНСКОЙ ПОМОЩИ В СТАЦИОНАРНЫХ УСЛОВИЯХ</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422"/>
        <w:gridCol w:w="3060"/>
        <w:gridCol w:w="3628"/>
      </w:tblGrid>
      <w:tr w:rsidR="002958A2">
        <w:tc>
          <w:tcPr>
            <w:tcW w:w="1020" w:type="dxa"/>
          </w:tcPr>
          <w:p w:rsidR="002958A2" w:rsidRDefault="00245FBA">
            <w:pPr>
              <w:pStyle w:val="ConsPlusNormal0"/>
              <w:jc w:val="center"/>
            </w:pPr>
            <w:r>
              <w:t>Код АТХ</w:t>
            </w:r>
          </w:p>
        </w:tc>
        <w:tc>
          <w:tcPr>
            <w:tcW w:w="4422" w:type="dxa"/>
          </w:tcPr>
          <w:p w:rsidR="002958A2" w:rsidRDefault="00245FBA">
            <w:pPr>
              <w:pStyle w:val="ConsPlusNormal0"/>
              <w:jc w:val="center"/>
            </w:pPr>
            <w:r>
              <w:t>Анатомо-терапевтическо-химическая классификация (АТХ)</w:t>
            </w:r>
          </w:p>
        </w:tc>
        <w:tc>
          <w:tcPr>
            <w:tcW w:w="3060" w:type="dxa"/>
          </w:tcPr>
          <w:p w:rsidR="002958A2" w:rsidRDefault="00245FBA">
            <w:pPr>
              <w:pStyle w:val="ConsPlusNormal0"/>
              <w:jc w:val="center"/>
            </w:pPr>
            <w:r>
              <w:t>Лекарственные препараты</w:t>
            </w:r>
          </w:p>
        </w:tc>
        <w:tc>
          <w:tcPr>
            <w:tcW w:w="3628" w:type="dxa"/>
          </w:tcPr>
          <w:p w:rsidR="002958A2" w:rsidRDefault="00245FBA">
            <w:pPr>
              <w:pStyle w:val="ConsPlusNormal0"/>
              <w:jc w:val="center"/>
            </w:pPr>
            <w:r>
              <w:t>Лекарственные формы</w:t>
            </w:r>
          </w:p>
        </w:tc>
      </w:tr>
      <w:tr w:rsidR="002958A2">
        <w:tc>
          <w:tcPr>
            <w:tcW w:w="1020" w:type="dxa"/>
          </w:tcPr>
          <w:p w:rsidR="002958A2" w:rsidRDefault="00245FBA">
            <w:pPr>
              <w:pStyle w:val="ConsPlusNormal0"/>
              <w:jc w:val="center"/>
            </w:pPr>
            <w:r>
              <w:t>1</w:t>
            </w:r>
          </w:p>
        </w:tc>
        <w:tc>
          <w:tcPr>
            <w:tcW w:w="4422" w:type="dxa"/>
          </w:tcPr>
          <w:p w:rsidR="002958A2" w:rsidRDefault="00245FBA">
            <w:pPr>
              <w:pStyle w:val="ConsPlusNormal0"/>
              <w:jc w:val="center"/>
            </w:pPr>
            <w:r>
              <w:t>2</w:t>
            </w:r>
          </w:p>
        </w:tc>
        <w:tc>
          <w:tcPr>
            <w:tcW w:w="3060" w:type="dxa"/>
          </w:tcPr>
          <w:p w:rsidR="002958A2" w:rsidRDefault="00245FBA">
            <w:pPr>
              <w:pStyle w:val="ConsPlusNormal0"/>
              <w:jc w:val="center"/>
            </w:pPr>
            <w:r>
              <w:t>3</w:t>
            </w:r>
          </w:p>
        </w:tc>
        <w:tc>
          <w:tcPr>
            <w:tcW w:w="3628" w:type="dxa"/>
          </w:tcPr>
          <w:p w:rsidR="002958A2" w:rsidRDefault="00245FBA">
            <w:pPr>
              <w:pStyle w:val="ConsPlusNormal0"/>
              <w:jc w:val="center"/>
            </w:pPr>
            <w:r>
              <w:t>4</w:t>
            </w:r>
          </w:p>
        </w:tc>
      </w:tr>
      <w:tr w:rsidR="002958A2">
        <w:tc>
          <w:tcPr>
            <w:tcW w:w="1020" w:type="dxa"/>
          </w:tcPr>
          <w:p w:rsidR="002958A2" w:rsidRDefault="00245FBA">
            <w:pPr>
              <w:pStyle w:val="ConsPlusNormal0"/>
              <w:outlineLvl w:val="2"/>
            </w:pPr>
            <w:r>
              <w:t>A</w:t>
            </w:r>
          </w:p>
        </w:tc>
        <w:tc>
          <w:tcPr>
            <w:tcW w:w="4422" w:type="dxa"/>
          </w:tcPr>
          <w:p w:rsidR="002958A2" w:rsidRDefault="00245FBA">
            <w:pPr>
              <w:pStyle w:val="ConsPlusNormal0"/>
            </w:pPr>
            <w:r>
              <w:t>пищеварительный тракт и обмен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A02</w:t>
            </w:r>
          </w:p>
        </w:tc>
        <w:tc>
          <w:tcPr>
            <w:tcW w:w="4422" w:type="dxa"/>
          </w:tcPr>
          <w:p w:rsidR="002958A2" w:rsidRDefault="00245FBA">
            <w:pPr>
              <w:pStyle w:val="ConsPlusNormal0"/>
            </w:pPr>
            <w:r>
              <w:t>препараты для лечения заболеваний, связанных с нарушением кислотности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A02B</w:t>
            </w:r>
          </w:p>
        </w:tc>
        <w:tc>
          <w:tcPr>
            <w:tcW w:w="4422" w:type="dxa"/>
          </w:tcPr>
          <w:p w:rsidR="002958A2" w:rsidRDefault="00245FBA">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A02BA</w:t>
            </w:r>
          </w:p>
        </w:tc>
        <w:tc>
          <w:tcPr>
            <w:tcW w:w="4422" w:type="dxa"/>
            <w:vMerge w:val="restart"/>
          </w:tcPr>
          <w:p w:rsidR="002958A2" w:rsidRDefault="00245FBA">
            <w:pPr>
              <w:pStyle w:val="ConsPlusNormal0"/>
            </w:pPr>
            <w:r>
              <w:t>блокаторы H2-гистаминовых рецепторов</w:t>
            </w:r>
          </w:p>
        </w:tc>
        <w:tc>
          <w:tcPr>
            <w:tcW w:w="3060" w:type="dxa"/>
          </w:tcPr>
          <w:p w:rsidR="002958A2" w:rsidRDefault="00245FBA">
            <w:pPr>
              <w:pStyle w:val="ConsPlusNormal0"/>
            </w:pPr>
            <w:r>
              <w:t>ранитидин</w:t>
            </w:r>
          </w:p>
        </w:tc>
        <w:tc>
          <w:tcPr>
            <w:tcW w:w="3628" w:type="dxa"/>
          </w:tcPr>
          <w:p w:rsidR="002958A2" w:rsidRDefault="00245FBA">
            <w:pPr>
              <w:pStyle w:val="ConsPlusNormal0"/>
            </w:pPr>
            <w:r>
              <w:t xml:space="preserve">раствор для внутривенного и </w:t>
            </w:r>
            <w:r>
              <w:lastRenderedPageBreak/>
              <w:t>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фамотидин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A02BC</w:t>
            </w:r>
          </w:p>
        </w:tc>
        <w:tc>
          <w:tcPr>
            <w:tcW w:w="4422" w:type="dxa"/>
            <w:vMerge w:val="restart"/>
          </w:tcPr>
          <w:p w:rsidR="002958A2" w:rsidRDefault="00245FBA">
            <w:pPr>
              <w:pStyle w:val="ConsPlusNormal0"/>
            </w:pPr>
            <w:r>
              <w:t>ингибиторы протонного насоса</w:t>
            </w:r>
          </w:p>
        </w:tc>
        <w:tc>
          <w:tcPr>
            <w:tcW w:w="3060" w:type="dxa"/>
          </w:tcPr>
          <w:p w:rsidR="002958A2" w:rsidRDefault="00245FBA">
            <w:pPr>
              <w:pStyle w:val="ConsPlusNormal0"/>
            </w:pPr>
            <w:r>
              <w:t>омепразол</w:t>
            </w:r>
          </w:p>
        </w:tc>
        <w:tc>
          <w:tcPr>
            <w:tcW w:w="3628" w:type="dxa"/>
          </w:tcPr>
          <w:p w:rsidR="002958A2" w:rsidRDefault="00245FBA">
            <w:pPr>
              <w:pStyle w:val="ConsPlusNormal0"/>
            </w:pPr>
            <w:r>
              <w:t>капсулы;</w:t>
            </w:r>
          </w:p>
          <w:p w:rsidR="002958A2" w:rsidRDefault="00245FBA">
            <w:pPr>
              <w:pStyle w:val="ConsPlusNormal0"/>
            </w:pPr>
            <w:r>
              <w:t>капсулы кишечнорастворимые;</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эзомепразол</w:t>
            </w:r>
          </w:p>
        </w:tc>
        <w:tc>
          <w:tcPr>
            <w:tcW w:w="3628" w:type="dxa"/>
          </w:tcPr>
          <w:p w:rsidR="002958A2" w:rsidRDefault="00245FBA">
            <w:pPr>
              <w:pStyle w:val="ConsPlusNormal0"/>
            </w:pPr>
            <w:r>
              <w:t>капсулы кишечнорастворимые;</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A02BX</w:t>
            </w:r>
          </w:p>
        </w:tc>
        <w:tc>
          <w:tcPr>
            <w:tcW w:w="4422" w:type="dxa"/>
          </w:tcPr>
          <w:p w:rsidR="002958A2" w:rsidRDefault="00245FBA">
            <w:pPr>
              <w:pStyle w:val="ConsPlusNormal0"/>
            </w:pPr>
            <w:r>
              <w:t xml:space="preserve">другие препараты для лечения язвенной болезни желудка и двенадцатиперстной кишки и гастроэзофагеальной </w:t>
            </w:r>
            <w:r>
              <w:lastRenderedPageBreak/>
              <w:t>рефлюксной болезни</w:t>
            </w:r>
          </w:p>
        </w:tc>
        <w:tc>
          <w:tcPr>
            <w:tcW w:w="3060" w:type="dxa"/>
          </w:tcPr>
          <w:p w:rsidR="002958A2" w:rsidRDefault="00245FBA">
            <w:pPr>
              <w:pStyle w:val="ConsPlusNormal0"/>
            </w:pPr>
            <w:r>
              <w:lastRenderedPageBreak/>
              <w:t>висмута трикалия дицитрат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A03</w:t>
            </w:r>
          </w:p>
        </w:tc>
        <w:tc>
          <w:tcPr>
            <w:tcW w:w="4422" w:type="dxa"/>
          </w:tcPr>
          <w:p w:rsidR="002958A2" w:rsidRDefault="00245FBA">
            <w:pPr>
              <w:pStyle w:val="ConsPlusNormal0"/>
            </w:pPr>
            <w:r>
              <w:t>препараты для лечения функциональных нарушений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A03A</w:t>
            </w:r>
          </w:p>
        </w:tc>
        <w:tc>
          <w:tcPr>
            <w:tcW w:w="4422" w:type="dxa"/>
          </w:tcPr>
          <w:p w:rsidR="002958A2" w:rsidRDefault="00245FBA">
            <w:pPr>
              <w:pStyle w:val="ConsPlusNormal0"/>
            </w:pPr>
            <w:r>
              <w:t>препараты для лечения функциональных нарушений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A03AA</w:t>
            </w:r>
          </w:p>
        </w:tc>
        <w:tc>
          <w:tcPr>
            <w:tcW w:w="4422" w:type="dxa"/>
            <w:vMerge w:val="restart"/>
          </w:tcPr>
          <w:p w:rsidR="002958A2" w:rsidRDefault="00245FBA">
            <w:pPr>
              <w:pStyle w:val="ConsPlusNormal0"/>
            </w:pPr>
            <w:r>
              <w:t>синтетические антихолинергические средства, эфиры с третичной аминогруппой</w:t>
            </w:r>
          </w:p>
        </w:tc>
        <w:tc>
          <w:tcPr>
            <w:tcW w:w="3060" w:type="dxa"/>
          </w:tcPr>
          <w:p w:rsidR="002958A2" w:rsidRDefault="00245FBA">
            <w:pPr>
              <w:pStyle w:val="ConsPlusNormal0"/>
            </w:pPr>
            <w:r>
              <w:t>мебеверин</w:t>
            </w:r>
          </w:p>
        </w:tc>
        <w:tc>
          <w:tcPr>
            <w:tcW w:w="3628" w:type="dxa"/>
          </w:tcPr>
          <w:p w:rsidR="002958A2" w:rsidRDefault="00245FBA">
            <w:pPr>
              <w:pStyle w:val="ConsPlusNormal0"/>
            </w:pPr>
            <w:r>
              <w:t>капсулы с пролонгированным высвобождением;</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платифиллин</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A03AD</w:t>
            </w:r>
          </w:p>
        </w:tc>
        <w:tc>
          <w:tcPr>
            <w:tcW w:w="4422" w:type="dxa"/>
          </w:tcPr>
          <w:p w:rsidR="002958A2" w:rsidRDefault="00245FBA">
            <w:pPr>
              <w:pStyle w:val="ConsPlusNormal0"/>
            </w:pPr>
            <w:r>
              <w:t>папаверин и его производные</w:t>
            </w:r>
          </w:p>
        </w:tc>
        <w:tc>
          <w:tcPr>
            <w:tcW w:w="3060" w:type="dxa"/>
          </w:tcPr>
          <w:p w:rsidR="002958A2" w:rsidRDefault="00245FBA">
            <w:pPr>
              <w:pStyle w:val="ConsPlusNormal0"/>
            </w:pPr>
            <w:r>
              <w:t>дротаверин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A03B</w:t>
            </w:r>
          </w:p>
        </w:tc>
        <w:tc>
          <w:tcPr>
            <w:tcW w:w="4422" w:type="dxa"/>
          </w:tcPr>
          <w:p w:rsidR="002958A2" w:rsidRDefault="00245FBA">
            <w:pPr>
              <w:pStyle w:val="ConsPlusNormal0"/>
            </w:pPr>
            <w:r>
              <w:t>препараты белладонны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A03BA</w:t>
            </w:r>
          </w:p>
        </w:tc>
        <w:tc>
          <w:tcPr>
            <w:tcW w:w="4422" w:type="dxa"/>
          </w:tcPr>
          <w:p w:rsidR="002958A2" w:rsidRDefault="00245FBA">
            <w:pPr>
              <w:pStyle w:val="ConsPlusNormal0"/>
            </w:pPr>
            <w:r>
              <w:t>алкалоиды белладонны, третичные амины</w:t>
            </w:r>
          </w:p>
        </w:tc>
        <w:tc>
          <w:tcPr>
            <w:tcW w:w="3060" w:type="dxa"/>
          </w:tcPr>
          <w:p w:rsidR="002958A2" w:rsidRDefault="00245FBA">
            <w:pPr>
              <w:pStyle w:val="ConsPlusNormal0"/>
            </w:pPr>
            <w:r>
              <w:t>атропин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A03F</w:t>
            </w:r>
          </w:p>
        </w:tc>
        <w:tc>
          <w:tcPr>
            <w:tcW w:w="4422" w:type="dxa"/>
          </w:tcPr>
          <w:p w:rsidR="002958A2" w:rsidRDefault="00245FBA">
            <w:pPr>
              <w:pStyle w:val="ConsPlusNormal0"/>
            </w:pPr>
            <w:r>
              <w:t>стимуляторы моторики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A03FA</w:t>
            </w:r>
          </w:p>
        </w:tc>
        <w:tc>
          <w:tcPr>
            <w:tcW w:w="4422" w:type="dxa"/>
          </w:tcPr>
          <w:p w:rsidR="002958A2" w:rsidRDefault="00245FBA">
            <w:pPr>
              <w:pStyle w:val="ConsPlusNormal0"/>
            </w:pPr>
            <w:r>
              <w:t>стимуляторы моторики желудочно-кишечного тракта</w:t>
            </w:r>
          </w:p>
        </w:tc>
        <w:tc>
          <w:tcPr>
            <w:tcW w:w="3060" w:type="dxa"/>
          </w:tcPr>
          <w:p w:rsidR="002958A2" w:rsidRDefault="00245FBA">
            <w:pPr>
              <w:pStyle w:val="ConsPlusNormal0"/>
            </w:pPr>
            <w:r>
              <w:t>метоклопрамид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A04</w:t>
            </w:r>
          </w:p>
        </w:tc>
        <w:tc>
          <w:tcPr>
            <w:tcW w:w="4422" w:type="dxa"/>
          </w:tcPr>
          <w:p w:rsidR="002958A2" w:rsidRDefault="00245FBA">
            <w:pPr>
              <w:pStyle w:val="ConsPlusNormal0"/>
            </w:pPr>
            <w:r>
              <w:t>противорвотные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A04A</w:t>
            </w:r>
          </w:p>
        </w:tc>
        <w:tc>
          <w:tcPr>
            <w:tcW w:w="4422" w:type="dxa"/>
          </w:tcPr>
          <w:p w:rsidR="002958A2" w:rsidRDefault="00245FBA">
            <w:pPr>
              <w:pStyle w:val="ConsPlusNormal0"/>
            </w:pPr>
            <w:r>
              <w:t>противорвотные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A04AA</w:t>
            </w:r>
          </w:p>
        </w:tc>
        <w:tc>
          <w:tcPr>
            <w:tcW w:w="4422" w:type="dxa"/>
          </w:tcPr>
          <w:p w:rsidR="002958A2" w:rsidRDefault="00245FBA">
            <w:pPr>
              <w:pStyle w:val="ConsPlusNormal0"/>
            </w:pPr>
            <w:r>
              <w:t>блокаторы серотониновых 5HT3-рецепторов</w:t>
            </w:r>
          </w:p>
        </w:tc>
        <w:tc>
          <w:tcPr>
            <w:tcW w:w="3060" w:type="dxa"/>
          </w:tcPr>
          <w:p w:rsidR="002958A2" w:rsidRDefault="00245FBA">
            <w:pPr>
              <w:pStyle w:val="ConsPlusNormal0"/>
            </w:pPr>
            <w:r>
              <w:t>ондансетрон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сироп;</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лиофилизированные;</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A05</w:t>
            </w:r>
          </w:p>
        </w:tc>
        <w:tc>
          <w:tcPr>
            <w:tcW w:w="4422" w:type="dxa"/>
          </w:tcPr>
          <w:p w:rsidR="002958A2" w:rsidRDefault="00245FBA">
            <w:pPr>
              <w:pStyle w:val="ConsPlusNormal0"/>
            </w:pPr>
            <w:r>
              <w:t>препараты для лечения заболеваний печени и желчевыводящих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A05A</w:t>
            </w:r>
          </w:p>
        </w:tc>
        <w:tc>
          <w:tcPr>
            <w:tcW w:w="4422" w:type="dxa"/>
          </w:tcPr>
          <w:p w:rsidR="002958A2" w:rsidRDefault="00245FBA">
            <w:pPr>
              <w:pStyle w:val="ConsPlusNormal0"/>
            </w:pPr>
            <w:r>
              <w:t>препараты для лечения заболеваний желчевыводящих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A05AA</w:t>
            </w:r>
          </w:p>
        </w:tc>
        <w:tc>
          <w:tcPr>
            <w:tcW w:w="4422" w:type="dxa"/>
          </w:tcPr>
          <w:p w:rsidR="002958A2" w:rsidRDefault="00245FBA">
            <w:pPr>
              <w:pStyle w:val="ConsPlusNormal0"/>
            </w:pPr>
            <w:r>
              <w:t>препараты желчных кислот</w:t>
            </w:r>
          </w:p>
        </w:tc>
        <w:tc>
          <w:tcPr>
            <w:tcW w:w="3060" w:type="dxa"/>
          </w:tcPr>
          <w:p w:rsidR="002958A2" w:rsidRDefault="00245FBA">
            <w:pPr>
              <w:pStyle w:val="ConsPlusNormal0"/>
            </w:pPr>
            <w:r>
              <w:t>урсодезоксихолевая кислота</w:t>
            </w:r>
          </w:p>
        </w:tc>
        <w:tc>
          <w:tcPr>
            <w:tcW w:w="3628" w:type="dxa"/>
          </w:tcPr>
          <w:p w:rsidR="002958A2" w:rsidRDefault="00245FBA">
            <w:pPr>
              <w:pStyle w:val="ConsPlusNormal0"/>
            </w:pPr>
            <w:r>
              <w:t>капсулы;</w:t>
            </w:r>
          </w:p>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A05B</w:t>
            </w:r>
          </w:p>
        </w:tc>
        <w:tc>
          <w:tcPr>
            <w:tcW w:w="4422" w:type="dxa"/>
          </w:tcPr>
          <w:p w:rsidR="002958A2" w:rsidRDefault="00245FBA">
            <w:pPr>
              <w:pStyle w:val="ConsPlusNormal0"/>
            </w:pPr>
            <w:r>
              <w:t>препараты для лечения заболеваний печени, липотропные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A05BA</w:t>
            </w:r>
          </w:p>
        </w:tc>
        <w:tc>
          <w:tcPr>
            <w:tcW w:w="4422" w:type="dxa"/>
            <w:vMerge w:val="restart"/>
          </w:tcPr>
          <w:p w:rsidR="002958A2" w:rsidRDefault="00245FBA">
            <w:pPr>
              <w:pStyle w:val="ConsPlusNormal0"/>
            </w:pPr>
            <w:r>
              <w:t xml:space="preserve">препараты для лечения заболеваний </w:t>
            </w:r>
            <w:r>
              <w:lastRenderedPageBreak/>
              <w:t>печени</w:t>
            </w:r>
          </w:p>
        </w:tc>
        <w:tc>
          <w:tcPr>
            <w:tcW w:w="3060" w:type="dxa"/>
          </w:tcPr>
          <w:p w:rsidR="002958A2" w:rsidRDefault="00245FBA">
            <w:pPr>
              <w:pStyle w:val="ConsPlusNormal0"/>
            </w:pPr>
            <w:r>
              <w:lastRenderedPageBreak/>
              <w:t xml:space="preserve">фосфолипиды + </w:t>
            </w:r>
            <w:r>
              <w:lastRenderedPageBreak/>
              <w:t>глицирризиновая кислота</w:t>
            </w:r>
          </w:p>
        </w:tc>
        <w:tc>
          <w:tcPr>
            <w:tcW w:w="3628" w:type="dxa"/>
          </w:tcPr>
          <w:p w:rsidR="002958A2" w:rsidRDefault="00245FBA">
            <w:pPr>
              <w:pStyle w:val="ConsPlusNormal0"/>
            </w:pPr>
            <w:r>
              <w:lastRenderedPageBreak/>
              <w:t>капсулы;</w:t>
            </w:r>
          </w:p>
          <w:p w:rsidR="002958A2" w:rsidRDefault="00245FBA">
            <w:pPr>
              <w:pStyle w:val="ConsPlusNormal0"/>
            </w:pPr>
            <w:r>
              <w:lastRenderedPageBreak/>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янтарная кислота + меглумин + инозин + метионин + никотинамид</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A06</w:t>
            </w:r>
          </w:p>
        </w:tc>
        <w:tc>
          <w:tcPr>
            <w:tcW w:w="4422" w:type="dxa"/>
          </w:tcPr>
          <w:p w:rsidR="002958A2" w:rsidRDefault="00245FBA">
            <w:pPr>
              <w:pStyle w:val="ConsPlusNormal0"/>
            </w:pPr>
            <w:r>
              <w:t>слабительные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A06A</w:t>
            </w:r>
          </w:p>
        </w:tc>
        <w:tc>
          <w:tcPr>
            <w:tcW w:w="4422" w:type="dxa"/>
          </w:tcPr>
          <w:p w:rsidR="002958A2" w:rsidRDefault="00245FBA">
            <w:pPr>
              <w:pStyle w:val="ConsPlusNormal0"/>
            </w:pPr>
            <w:r>
              <w:t>слабительные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A06AB</w:t>
            </w:r>
          </w:p>
        </w:tc>
        <w:tc>
          <w:tcPr>
            <w:tcW w:w="4422" w:type="dxa"/>
            <w:vMerge w:val="restart"/>
          </w:tcPr>
          <w:p w:rsidR="002958A2" w:rsidRDefault="00245FBA">
            <w:pPr>
              <w:pStyle w:val="ConsPlusNormal0"/>
            </w:pPr>
            <w:r>
              <w:t>контактные слабительные средства</w:t>
            </w:r>
          </w:p>
        </w:tc>
        <w:tc>
          <w:tcPr>
            <w:tcW w:w="3060" w:type="dxa"/>
          </w:tcPr>
          <w:p w:rsidR="002958A2" w:rsidRDefault="00245FBA">
            <w:pPr>
              <w:pStyle w:val="ConsPlusNormal0"/>
            </w:pPr>
            <w:r>
              <w:t>бисакодил</w:t>
            </w:r>
          </w:p>
        </w:tc>
        <w:tc>
          <w:tcPr>
            <w:tcW w:w="3628" w:type="dxa"/>
          </w:tcPr>
          <w:p w:rsidR="002958A2" w:rsidRDefault="00245FBA">
            <w:pPr>
              <w:pStyle w:val="ConsPlusNormal0"/>
            </w:pPr>
            <w:r>
              <w:t>суппозитории ректальные;</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кишечнорастворимые,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сеннозиды A и B</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A06AD</w:t>
            </w:r>
          </w:p>
        </w:tc>
        <w:tc>
          <w:tcPr>
            <w:tcW w:w="4422" w:type="dxa"/>
            <w:vMerge w:val="restart"/>
          </w:tcPr>
          <w:p w:rsidR="002958A2" w:rsidRDefault="00245FBA">
            <w:pPr>
              <w:pStyle w:val="ConsPlusNormal0"/>
            </w:pPr>
            <w:r>
              <w:t>осмотические слабительные средства</w:t>
            </w:r>
          </w:p>
        </w:tc>
        <w:tc>
          <w:tcPr>
            <w:tcW w:w="3060" w:type="dxa"/>
          </w:tcPr>
          <w:p w:rsidR="002958A2" w:rsidRDefault="00245FBA">
            <w:pPr>
              <w:pStyle w:val="ConsPlusNormal0"/>
            </w:pPr>
            <w:r>
              <w:t>лактулоза</w:t>
            </w:r>
          </w:p>
        </w:tc>
        <w:tc>
          <w:tcPr>
            <w:tcW w:w="3628" w:type="dxa"/>
          </w:tcPr>
          <w:p w:rsidR="002958A2" w:rsidRDefault="00245FBA">
            <w:pPr>
              <w:pStyle w:val="ConsPlusNormal0"/>
            </w:pPr>
            <w:r>
              <w:t>сироп</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макрогол</w:t>
            </w:r>
          </w:p>
        </w:tc>
        <w:tc>
          <w:tcPr>
            <w:tcW w:w="3628" w:type="dxa"/>
          </w:tcPr>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приготовления раствора для приема внутрь (для детей)</w:t>
            </w:r>
          </w:p>
        </w:tc>
      </w:tr>
      <w:tr w:rsidR="002958A2">
        <w:tc>
          <w:tcPr>
            <w:tcW w:w="1020" w:type="dxa"/>
          </w:tcPr>
          <w:p w:rsidR="002958A2" w:rsidRDefault="00245FBA">
            <w:pPr>
              <w:pStyle w:val="ConsPlusNormal0"/>
            </w:pPr>
            <w:r>
              <w:t>A07</w:t>
            </w:r>
          </w:p>
        </w:tc>
        <w:tc>
          <w:tcPr>
            <w:tcW w:w="4422" w:type="dxa"/>
          </w:tcPr>
          <w:p w:rsidR="002958A2" w:rsidRDefault="00245FBA">
            <w:pPr>
              <w:pStyle w:val="ConsPlusNormal0"/>
            </w:pPr>
            <w:r>
              <w:t>противодиарейные, кишечные противовоспалительные и 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A07B</w:t>
            </w:r>
          </w:p>
        </w:tc>
        <w:tc>
          <w:tcPr>
            <w:tcW w:w="4422" w:type="dxa"/>
          </w:tcPr>
          <w:p w:rsidR="002958A2" w:rsidRDefault="00245FBA">
            <w:pPr>
              <w:pStyle w:val="ConsPlusNormal0"/>
            </w:pPr>
            <w:r>
              <w:t>адсорбирующие кишечные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A07BC</w:t>
            </w:r>
          </w:p>
        </w:tc>
        <w:tc>
          <w:tcPr>
            <w:tcW w:w="4422" w:type="dxa"/>
          </w:tcPr>
          <w:p w:rsidR="002958A2" w:rsidRDefault="00245FBA">
            <w:pPr>
              <w:pStyle w:val="ConsPlusNormal0"/>
            </w:pPr>
            <w:r>
              <w:t>другие адсорбирующие кишечные препараты</w:t>
            </w:r>
          </w:p>
        </w:tc>
        <w:tc>
          <w:tcPr>
            <w:tcW w:w="3060" w:type="dxa"/>
          </w:tcPr>
          <w:p w:rsidR="002958A2" w:rsidRDefault="00245FBA">
            <w:pPr>
              <w:pStyle w:val="ConsPlusNormal0"/>
            </w:pPr>
            <w:r>
              <w:t>смектит диоктаэдрический</w:t>
            </w:r>
          </w:p>
        </w:tc>
        <w:tc>
          <w:tcPr>
            <w:tcW w:w="3628" w:type="dxa"/>
          </w:tcPr>
          <w:p w:rsidR="002958A2" w:rsidRDefault="00245FBA">
            <w:pPr>
              <w:pStyle w:val="ConsPlusNormal0"/>
            </w:pPr>
            <w:r>
              <w:t>порошок для приготовления суспензии для приема внутрь;</w:t>
            </w:r>
          </w:p>
          <w:p w:rsidR="002958A2" w:rsidRDefault="00245FBA">
            <w:pPr>
              <w:pStyle w:val="ConsPlusNormal0"/>
            </w:pPr>
            <w:r>
              <w:t>суспензия для приема внутрь;</w:t>
            </w:r>
          </w:p>
          <w:p w:rsidR="002958A2" w:rsidRDefault="00245FBA">
            <w:pPr>
              <w:pStyle w:val="ConsPlusNormal0"/>
            </w:pPr>
            <w:r>
              <w:t>таблетки диспергируемые</w:t>
            </w:r>
          </w:p>
        </w:tc>
      </w:tr>
      <w:tr w:rsidR="002958A2">
        <w:tc>
          <w:tcPr>
            <w:tcW w:w="1020" w:type="dxa"/>
          </w:tcPr>
          <w:p w:rsidR="002958A2" w:rsidRDefault="00245FBA">
            <w:pPr>
              <w:pStyle w:val="ConsPlusNormal0"/>
            </w:pPr>
            <w:r>
              <w:t>A07D</w:t>
            </w:r>
          </w:p>
        </w:tc>
        <w:tc>
          <w:tcPr>
            <w:tcW w:w="4422" w:type="dxa"/>
          </w:tcPr>
          <w:p w:rsidR="002958A2" w:rsidRDefault="00245FBA">
            <w:pPr>
              <w:pStyle w:val="ConsPlusNormal0"/>
            </w:pPr>
            <w:r>
              <w:t>препараты, снижающие моторику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A07DA</w:t>
            </w:r>
          </w:p>
        </w:tc>
        <w:tc>
          <w:tcPr>
            <w:tcW w:w="4422" w:type="dxa"/>
          </w:tcPr>
          <w:p w:rsidR="002958A2" w:rsidRDefault="00245FBA">
            <w:pPr>
              <w:pStyle w:val="ConsPlusNormal0"/>
            </w:pPr>
            <w:r>
              <w:t>препараты, снижающие моторику желудочно-кишечного тракта</w:t>
            </w:r>
          </w:p>
        </w:tc>
        <w:tc>
          <w:tcPr>
            <w:tcW w:w="3060" w:type="dxa"/>
          </w:tcPr>
          <w:p w:rsidR="002958A2" w:rsidRDefault="00245FBA">
            <w:pPr>
              <w:pStyle w:val="ConsPlusNormal0"/>
            </w:pPr>
            <w:r>
              <w:t>лоперамид</w:t>
            </w:r>
          </w:p>
        </w:tc>
        <w:tc>
          <w:tcPr>
            <w:tcW w:w="3628" w:type="dxa"/>
          </w:tcPr>
          <w:p w:rsidR="002958A2" w:rsidRDefault="00245FBA">
            <w:pPr>
              <w:pStyle w:val="ConsPlusNormal0"/>
            </w:pPr>
            <w:r>
              <w:t>капсулы;</w:t>
            </w:r>
          </w:p>
          <w:p w:rsidR="002958A2" w:rsidRDefault="00245FBA">
            <w:pPr>
              <w:pStyle w:val="ConsPlusNormal0"/>
            </w:pPr>
            <w:r>
              <w:t>таблетки;</w:t>
            </w:r>
          </w:p>
          <w:p w:rsidR="002958A2" w:rsidRDefault="00245FBA">
            <w:pPr>
              <w:pStyle w:val="ConsPlusNormal0"/>
            </w:pPr>
            <w:r>
              <w:t>таблетки жевательные;</w:t>
            </w:r>
          </w:p>
          <w:p w:rsidR="002958A2" w:rsidRDefault="00245FBA">
            <w:pPr>
              <w:pStyle w:val="ConsPlusNormal0"/>
            </w:pPr>
            <w:r>
              <w:t>таблетки-лиофилизат</w:t>
            </w:r>
          </w:p>
        </w:tc>
      </w:tr>
      <w:tr w:rsidR="002958A2">
        <w:tc>
          <w:tcPr>
            <w:tcW w:w="1020" w:type="dxa"/>
          </w:tcPr>
          <w:p w:rsidR="002958A2" w:rsidRDefault="00245FBA">
            <w:pPr>
              <w:pStyle w:val="ConsPlusNormal0"/>
            </w:pPr>
            <w:r>
              <w:t>A07E</w:t>
            </w:r>
          </w:p>
        </w:tc>
        <w:tc>
          <w:tcPr>
            <w:tcW w:w="4422" w:type="dxa"/>
          </w:tcPr>
          <w:p w:rsidR="002958A2" w:rsidRDefault="00245FBA">
            <w:pPr>
              <w:pStyle w:val="ConsPlusNormal0"/>
            </w:pPr>
            <w:r>
              <w:t>кишечные противовоспалительные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A07EC</w:t>
            </w:r>
          </w:p>
        </w:tc>
        <w:tc>
          <w:tcPr>
            <w:tcW w:w="4422" w:type="dxa"/>
            <w:vMerge w:val="restart"/>
          </w:tcPr>
          <w:p w:rsidR="002958A2" w:rsidRDefault="00245FBA">
            <w:pPr>
              <w:pStyle w:val="ConsPlusNormal0"/>
            </w:pPr>
            <w:r>
              <w:t>аминосалициловая кислота и аналогичные препараты</w:t>
            </w:r>
          </w:p>
        </w:tc>
        <w:tc>
          <w:tcPr>
            <w:tcW w:w="3060" w:type="dxa"/>
          </w:tcPr>
          <w:p w:rsidR="002958A2" w:rsidRDefault="00245FBA">
            <w:pPr>
              <w:pStyle w:val="ConsPlusNormal0"/>
            </w:pPr>
            <w:r>
              <w:t>месалазин</w:t>
            </w:r>
          </w:p>
        </w:tc>
        <w:tc>
          <w:tcPr>
            <w:tcW w:w="3628" w:type="dxa"/>
          </w:tcPr>
          <w:p w:rsidR="002958A2" w:rsidRDefault="00245FBA">
            <w:pPr>
              <w:pStyle w:val="ConsPlusNormal0"/>
            </w:pPr>
            <w:r>
              <w:t>суппозитории ректальные;</w:t>
            </w:r>
          </w:p>
          <w:p w:rsidR="002958A2" w:rsidRDefault="00245FBA">
            <w:pPr>
              <w:pStyle w:val="ConsPlusNormal0"/>
            </w:pPr>
            <w:r>
              <w:t>суспензия ректальная;</w:t>
            </w:r>
          </w:p>
          <w:p w:rsidR="002958A2" w:rsidRDefault="00245FBA">
            <w:pPr>
              <w:pStyle w:val="ConsPlusNormal0"/>
            </w:pPr>
            <w:r>
              <w:t>таблетки кишечнорастворимые с пролонгированным высвобождением,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lastRenderedPageBreak/>
              <w:t>таблетки с пролонгированным высвобождением;</w:t>
            </w:r>
          </w:p>
          <w:p w:rsidR="002958A2" w:rsidRDefault="00245FBA">
            <w:pPr>
              <w:pStyle w:val="ConsPlusNormal0"/>
            </w:pPr>
            <w:r>
              <w:t>гранулы кишечнорастворимые с пролонгированным высвобождением, покрытые оболочкой;</w:t>
            </w:r>
          </w:p>
          <w:p w:rsidR="002958A2" w:rsidRDefault="00245FBA">
            <w:pPr>
              <w:pStyle w:val="ConsPlusNormal0"/>
            </w:pPr>
            <w:r>
              <w:t>гранулы с пролонгированным высвобождением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сульфасалазин</w:t>
            </w:r>
          </w:p>
        </w:tc>
        <w:tc>
          <w:tcPr>
            <w:tcW w:w="3628" w:type="dxa"/>
          </w:tcPr>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A07F</w:t>
            </w:r>
          </w:p>
        </w:tc>
        <w:tc>
          <w:tcPr>
            <w:tcW w:w="4422" w:type="dxa"/>
          </w:tcPr>
          <w:p w:rsidR="002958A2" w:rsidRDefault="00245FBA">
            <w:pPr>
              <w:pStyle w:val="ConsPlusNormal0"/>
            </w:pPr>
            <w:r>
              <w:t>противодиарейные микроорганизмы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A07FA</w:t>
            </w:r>
          </w:p>
        </w:tc>
        <w:tc>
          <w:tcPr>
            <w:tcW w:w="4422" w:type="dxa"/>
            <w:vMerge w:val="restart"/>
          </w:tcPr>
          <w:p w:rsidR="002958A2" w:rsidRDefault="00245FBA">
            <w:pPr>
              <w:pStyle w:val="ConsPlusNormal0"/>
            </w:pPr>
            <w:r>
              <w:t>противодиарейные микроорганизмы</w:t>
            </w:r>
          </w:p>
        </w:tc>
        <w:tc>
          <w:tcPr>
            <w:tcW w:w="3060" w:type="dxa"/>
          </w:tcPr>
          <w:p w:rsidR="002958A2" w:rsidRDefault="00245FBA">
            <w:pPr>
              <w:pStyle w:val="ConsPlusNormal0"/>
            </w:pPr>
            <w:r>
              <w:t>бифидобактерии бифидум</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приема внутрь и местного применения;</w:t>
            </w:r>
          </w:p>
          <w:p w:rsidR="002958A2" w:rsidRDefault="00245FBA">
            <w:pPr>
              <w:pStyle w:val="ConsPlusNormal0"/>
            </w:pPr>
            <w:r>
              <w:t>лиофилизат для приготовления суспензии для приема внутрь и местного применения;</w:t>
            </w:r>
          </w:p>
          <w:p w:rsidR="002958A2" w:rsidRDefault="00245FBA">
            <w:pPr>
              <w:pStyle w:val="ConsPlusNormal0"/>
            </w:pPr>
            <w:r>
              <w:t>порошок для приема внутрь;</w:t>
            </w:r>
          </w:p>
          <w:p w:rsidR="002958A2" w:rsidRDefault="00245FBA">
            <w:pPr>
              <w:pStyle w:val="ConsPlusNormal0"/>
            </w:pPr>
            <w:r>
              <w:t>порошок для приема внутрь и местного применения;</w:t>
            </w:r>
          </w:p>
          <w:p w:rsidR="002958A2" w:rsidRDefault="00245FBA">
            <w:pPr>
              <w:pStyle w:val="ConsPlusNormal0"/>
            </w:pPr>
            <w:r>
              <w:t>суппозитории вагинальные и ректальные;</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пробиотик из бифидобактерий бифидум </w:t>
            </w:r>
            <w:r>
              <w:lastRenderedPageBreak/>
              <w:t>однокомпонентный сорбированный</w:t>
            </w:r>
          </w:p>
        </w:tc>
        <w:tc>
          <w:tcPr>
            <w:tcW w:w="3628" w:type="dxa"/>
          </w:tcPr>
          <w:p w:rsidR="002958A2" w:rsidRDefault="00245FBA">
            <w:pPr>
              <w:pStyle w:val="ConsPlusNormal0"/>
            </w:pPr>
            <w:r>
              <w:lastRenderedPageBreak/>
              <w:t>капсулы;</w:t>
            </w:r>
          </w:p>
          <w:p w:rsidR="002958A2" w:rsidRDefault="00245FBA">
            <w:pPr>
              <w:pStyle w:val="ConsPlusNormal0"/>
            </w:pPr>
            <w:r>
              <w:t>порошок для приема внутрь</w:t>
            </w:r>
          </w:p>
        </w:tc>
      </w:tr>
      <w:tr w:rsidR="002958A2">
        <w:tc>
          <w:tcPr>
            <w:tcW w:w="1020" w:type="dxa"/>
          </w:tcPr>
          <w:p w:rsidR="002958A2" w:rsidRDefault="00245FBA">
            <w:pPr>
              <w:pStyle w:val="ConsPlusNormal0"/>
            </w:pPr>
            <w:r>
              <w:lastRenderedPageBreak/>
              <w:t>A09</w:t>
            </w:r>
          </w:p>
        </w:tc>
        <w:tc>
          <w:tcPr>
            <w:tcW w:w="4422" w:type="dxa"/>
          </w:tcPr>
          <w:p w:rsidR="002958A2" w:rsidRDefault="00245FBA">
            <w:pPr>
              <w:pStyle w:val="ConsPlusNormal0"/>
            </w:pPr>
            <w:r>
              <w:t>препараты, способствующие пищеварению, включая ферментные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A09A</w:t>
            </w:r>
          </w:p>
        </w:tc>
        <w:tc>
          <w:tcPr>
            <w:tcW w:w="4422" w:type="dxa"/>
          </w:tcPr>
          <w:p w:rsidR="002958A2" w:rsidRDefault="00245FBA">
            <w:pPr>
              <w:pStyle w:val="ConsPlusNormal0"/>
            </w:pPr>
            <w:r>
              <w:t>препараты, способствующие пищеварению, включая ферментные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A09AA</w:t>
            </w:r>
          </w:p>
        </w:tc>
        <w:tc>
          <w:tcPr>
            <w:tcW w:w="4422" w:type="dxa"/>
          </w:tcPr>
          <w:p w:rsidR="002958A2" w:rsidRDefault="00245FBA">
            <w:pPr>
              <w:pStyle w:val="ConsPlusNormal0"/>
            </w:pPr>
            <w:r>
              <w:t>ферментные препараты</w:t>
            </w:r>
          </w:p>
        </w:tc>
        <w:tc>
          <w:tcPr>
            <w:tcW w:w="3060" w:type="dxa"/>
          </w:tcPr>
          <w:p w:rsidR="002958A2" w:rsidRDefault="00245FBA">
            <w:pPr>
              <w:pStyle w:val="ConsPlusNormal0"/>
            </w:pPr>
            <w:r>
              <w:t>панкреатин</w:t>
            </w:r>
          </w:p>
        </w:tc>
        <w:tc>
          <w:tcPr>
            <w:tcW w:w="3628" w:type="dxa"/>
          </w:tcPr>
          <w:p w:rsidR="002958A2" w:rsidRDefault="00245FBA">
            <w:pPr>
              <w:pStyle w:val="ConsPlusNormal0"/>
            </w:pPr>
            <w:r>
              <w:t>гранулы кишечнорастворимые;</w:t>
            </w:r>
          </w:p>
          <w:p w:rsidR="002958A2" w:rsidRDefault="00245FBA">
            <w:pPr>
              <w:pStyle w:val="ConsPlusNormal0"/>
            </w:pPr>
            <w:r>
              <w:t>капсулы;</w:t>
            </w:r>
          </w:p>
          <w:p w:rsidR="002958A2" w:rsidRDefault="00245FBA">
            <w:pPr>
              <w:pStyle w:val="ConsPlusNormal0"/>
            </w:pPr>
            <w:r>
              <w:t>капсулы кишечнорастворимые;</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оболочкой;</w:t>
            </w:r>
          </w:p>
          <w:p w:rsidR="002958A2" w:rsidRDefault="00245FBA">
            <w:pPr>
              <w:pStyle w:val="ConsPlusNormal0"/>
            </w:pPr>
            <w:r>
              <w:t>таблетки кишечнорастворимые, покрытые пленочной оболочкой</w:t>
            </w:r>
          </w:p>
        </w:tc>
      </w:tr>
      <w:tr w:rsidR="002958A2">
        <w:tc>
          <w:tcPr>
            <w:tcW w:w="1020" w:type="dxa"/>
          </w:tcPr>
          <w:p w:rsidR="002958A2" w:rsidRDefault="00245FBA">
            <w:pPr>
              <w:pStyle w:val="ConsPlusNormal0"/>
            </w:pPr>
            <w:r>
              <w:t>A10</w:t>
            </w:r>
          </w:p>
        </w:tc>
        <w:tc>
          <w:tcPr>
            <w:tcW w:w="4422" w:type="dxa"/>
          </w:tcPr>
          <w:p w:rsidR="002958A2" w:rsidRDefault="00245FBA">
            <w:pPr>
              <w:pStyle w:val="ConsPlusNormal0"/>
            </w:pPr>
            <w:r>
              <w:t>препараты для лечения сахарного диабета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A10A</w:t>
            </w:r>
          </w:p>
        </w:tc>
        <w:tc>
          <w:tcPr>
            <w:tcW w:w="4422" w:type="dxa"/>
          </w:tcPr>
          <w:p w:rsidR="002958A2" w:rsidRDefault="00245FBA">
            <w:pPr>
              <w:pStyle w:val="ConsPlusNormal0"/>
            </w:pPr>
            <w:r>
              <w:t>инсулины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A10AB</w:t>
            </w:r>
          </w:p>
        </w:tc>
        <w:tc>
          <w:tcPr>
            <w:tcW w:w="4422" w:type="dxa"/>
            <w:vMerge w:val="restart"/>
          </w:tcPr>
          <w:p w:rsidR="002958A2" w:rsidRDefault="00245FBA">
            <w:pPr>
              <w:pStyle w:val="ConsPlusNormal0"/>
            </w:pPr>
            <w:r>
              <w:t>инсулины короткого действия и их аналоги для инъекционного введения</w:t>
            </w:r>
          </w:p>
        </w:tc>
        <w:tc>
          <w:tcPr>
            <w:tcW w:w="3060" w:type="dxa"/>
          </w:tcPr>
          <w:p w:rsidR="002958A2" w:rsidRDefault="00245FBA">
            <w:pPr>
              <w:pStyle w:val="ConsPlusNormal0"/>
            </w:pPr>
            <w:r>
              <w:t>инсулин аспарт</w:t>
            </w:r>
          </w:p>
        </w:tc>
        <w:tc>
          <w:tcPr>
            <w:tcW w:w="3628" w:type="dxa"/>
          </w:tcPr>
          <w:p w:rsidR="002958A2" w:rsidRDefault="00245FBA">
            <w:pPr>
              <w:pStyle w:val="ConsPlusNormal0"/>
            </w:pPr>
            <w:r>
              <w:t>раствор для подкожного и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глулизин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лизпро</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растворимый (человеческий генно-инженерный)</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lastRenderedPageBreak/>
              <w:t>A10AC</w:t>
            </w:r>
          </w:p>
        </w:tc>
        <w:tc>
          <w:tcPr>
            <w:tcW w:w="4422" w:type="dxa"/>
          </w:tcPr>
          <w:p w:rsidR="002958A2" w:rsidRDefault="00245FBA">
            <w:pPr>
              <w:pStyle w:val="ConsPlusNormal0"/>
            </w:pPr>
            <w:r>
              <w:t>инсулины средней продолжительности действия и их аналоги для инъекционного введения</w:t>
            </w:r>
          </w:p>
        </w:tc>
        <w:tc>
          <w:tcPr>
            <w:tcW w:w="3060" w:type="dxa"/>
          </w:tcPr>
          <w:p w:rsidR="002958A2" w:rsidRDefault="00245FBA">
            <w:pPr>
              <w:pStyle w:val="ConsPlusNormal0"/>
            </w:pPr>
            <w:r>
              <w:t>инсулин-изофан (человеческий генно-инженерный)</w:t>
            </w:r>
          </w:p>
        </w:tc>
        <w:tc>
          <w:tcPr>
            <w:tcW w:w="3628" w:type="dxa"/>
          </w:tcPr>
          <w:p w:rsidR="002958A2" w:rsidRDefault="00245FBA">
            <w:pPr>
              <w:pStyle w:val="ConsPlusNormal0"/>
            </w:pPr>
            <w:r>
              <w:t>суспензия для подкожного введения</w:t>
            </w:r>
          </w:p>
        </w:tc>
      </w:tr>
      <w:tr w:rsidR="002958A2">
        <w:tc>
          <w:tcPr>
            <w:tcW w:w="1020" w:type="dxa"/>
            <w:vMerge w:val="restart"/>
          </w:tcPr>
          <w:p w:rsidR="002958A2" w:rsidRDefault="00245FBA">
            <w:pPr>
              <w:pStyle w:val="ConsPlusNormal0"/>
            </w:pPr>
            <w:r>
              <w:t>A10AD</w:t>
            </w:r>
          </w:p>
        </w:tc>
        <w:tc>
          <w:tcPr>
            <w:tcW w:w="4422" w:type="dxa"/>
            <w:vMerge w:val="restart"/>
          </w:tcPr>
          <w:p w:rsidR="002958A2" w:rsidRDefault="00245FBA">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rsidR="002958A2" w:rsidRDefault="00245FBA">
            <w:pPr>
              <w:pStyle w:val="ConsPlusNormal0"/>
            </w:pPr>
            <w:r>
              <w:t>инсулин аспарт двухфазный</w:t>
            </w:r>
          </w:p>
        </w:tc>
        <w:tc>
          <w:tcPr>
            <w:tcW w:w="3628" w:type="dxa"/>
          </w:tcPr>
          <w:p w:rsidR="002958A2" w:rsidRDefault="00245FBA">
            <w:pPr>
              <w:pStyle w:val="ConsPlusNormal0"/>
            </w:pPr>
            <w:r>
              <w:t>суспензия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деглудек + инсулин аспарт</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двухфазный (человеческий генно-инженерный)</w:t>
            </w:r>
          </w:p>
        </w:tc>
        <w:tc>
          <w:tcPr>
            <w:tcW w:w="3628" w:type="dxa"/>
          </w:tcPr>
          <w:p w:rsidR="002958A2" w:rsidRDefault="00245FBA">
            <w:pPr>
              <w:pStyle w:val="ConsPlusNormal0"/>
            </w:pPr>
            <w:r>
              <w:t>суспензия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лизпро двухфазный</w:t>
            </w:r>
          </w:p>
        </w:tc>
        <w:tc>
          <w:tcPr>
            <w:tcW w:w="3628" w:type="dxa"/>
          </w:tcPr>
          <w:p w:rsidR="002958A2" w:rsidRDefault="00245FBA">
            <w:pPr>
              <w:pStyle w:val="ConsPlusNormal0"/>
            </w:pPr>
            <w:r>
              <w:t>суспензия для подкожного введения</w:t>
            </w:r>
          </w:p>
        </w:tc>
      </w:tr>
      <w:tr w:rsidR="002958A2">
        <w:tc>
          <w:tcPr>
            <w:tcW w:w="1020" w:type="dxa"/>
            <w:vMerge w:val="restart"/>
          </w:tcPr>
          <w:p w:rsidR="002958A2" w:rsidRDefault="00245FBA">
            <w:pPr>
              <w:pStyle w:val="ConsPlusNormal0"/>
            </w:pPr>
            <w:r>
              <w:t>A10AE</w:t>
            </w:r>
          </w:p>
        </w:tc>
        <w:tc>
          <w:tcPr>
            <w:tcW w:w="4422" w:type="dxa"/>
            <w:vMerge w:val="restart"/>
          </w:tcPr>
          <w:p w:rsidR="002958A2" w:rsidRDefault="00245FBA">
            <w:pPr>
              <w:pStyle w:val="ConsPlusNormal0"/>
            </w:pPr>
            <w:r>
              <w:t>инсулины длительного действия и их аналоги для инъекционного введения</w:t>
            </w:r>
          </w:p>
        </w:tc>
        <w:tc>
          <w:tcPr>
            <w:tcW w:w="3060" w:type="dxa"/>
          </w:tcPr>
          <w:p w:rsidR="002958A2" w:rsidRDefault="00245FBA">
            <w:pPr>
              <w:pStyle w:val="ConsPlusNormal0"/>
            </w:pPr>
            <w:r>
              <w:t>инсулин гларгин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гларгин + ликсисенатид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деглудек</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детемир</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A10B</w:t>
            </w:r>
          </w:p>
        </w:tc>
        <w:tc>
          <w:tcPr>
            <w:tcW w:w="4422" w:type="dxa"/>
          </w:tcPr>
          <w:p w:rsidR="002958A2" w:rsidRDefault="00245FBA">
            <w:pPr>
              <w:pStyle w:val="ConsPlusNormal0"/>
            </w:pPr>
            <w:r>
              <w:t>гипогликемические препараты, кроме инсулинов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A10BA</w:t>
            </w:r>
          </w:p>
        </w:tc>
        <w:tc>
          <w:tcPr>
            <w:tcW w:w="4422" w:type="dxa"/>
          </w:tcPr>
          <w:p w:rsidR="002958A2" w:rsidRDefault="00245FBA">
            <w:pPr>
              <w:pStyle w:val="ConsPlusNormal0"/>
            </w:pPr>
            <w:r>
              <w:t>бигуаниды</w:t>
            </w:r>
          </w:p>
        </w:tc>
        <w:tc>
          <w:tcPr>
            <w:tcW w:w="3060" w:type="dxa"/>
          </w:tcPr>
          <w:p w:rsidR="002958A2" w:rsidRDefault="00245FBA">
            <w:pPr>
              <w:pStyle w:val="ConsPlusNormal0"/>
            </w:pPr>
            <w:r>
              <w:t>метформин</w:t>
            </w:r>
          </w:p>
        </w:tc>
        <w:tc>
          <w:tcPr>
            <w:tcW w:w="3628" w:type="dxa"/>
          </w:tcPr>
          <w:p w:rsidR="002958A2" w:rsidRDefault="00245FBA">
            <w:pPr>
              <w:pStyle w:val="ConsPlusNormal0"/>
            </w:pPr>
            <w:r>
              <w:t>таблетки;</w:t>
            </w:r>
          </w:p>
          <w:p w:rsidR="002958A2" w:rsidRDefault="00245FBA">
            <w:pPr>
              <w:pStyle w:val="ConsPlusNormal0"/>
            </w:pPr>
            <w:r>
              <w:lastRenderedPageBreak/>
              <w:t>таблетки,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val="restart"/>
          </w:tcPr>
          <w:p w:rsidR="002958A2" w:rsidRDefault="00245FBA">
            <w:pPr>
              <w:pStyle w:val="ConsPlusNormal0"/>
            </w:pPr>
            <w:r>
              <w:lastRenderedPageBreak/>
              <w:t>A10BB</w:t>
            </w:r>
          </w:p>
        </w:tc>
        <w:tc>
          <w:tcPr>
            <w:tcW w:w="4422" w:type="dxa"/>
            <w:vMerge w:val="restart"/>
          </w:tcPr>
          <w:p w:rsidR="002958A2" w:rsidRDefault="00245FBA">
            <w:pPr>
              <w:pStyle w:val="ConsPlusNormal0"/>
            </w:pPr>
            <w:r>
              <w:t>производные сульфонилмочевины</w:t>
            </w:r>
          </w:p>
        </w:tc>
        <w:tc>
          <w:tcPr>
            <w:tcW w:w="3060" w:type="dxa"/>
          </w:tcPr>
          <w:p w:rsidR="002958A2" w:rsidRDefault="00245FBA">
            <w:pPr>
              <w:pStyle w:val="ConsPlusNormal0"/>
            </w:pPr>
            <w:r>
              <w:t>глибенкламид</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гликлазид</w:t>
            </w:r>
          </w:p>
        </w:tc>
        <w:tc>
          <w:tcPr>
            <w:tcW w:w="3628" w:type="dxa"/>
          </w:tcPr>
          <w:p w:rsidR="002958A2" w:rsidRDefault="00245FBA">
            <w:pPr>
              <w:pStyle w:val="ConsPlusNormal0"/>
            </w:pPr>
            <w:r>
              <w:t>таблетки;</w:t>
            </w:r>
          </w:p>
          <w:p w:rsidR="002958A2" w:rsidRDefault="00245FBA">
            <w:pPr>
              <w:pStyle w:val="ConsPlusNormal0"/>
            </w:pPr>
            <w:r>
              <w:t>таблетки с модифицированным высвобождением;</w:t>
            </w:r>
          </w:p>
          <w:p w:rsidR="002958A2" w:rsidRDefault="00245FBA">
            <w:pPr>
              <w:pStyle w:val="ConsPlusNormal0"/>
            </w:pPr>
            <w:r>
              <w:t>таблетки с пролонгированным высвобождением</w:t>
            </w:r>
          </w:p>
        </w:tc>
      </w:tr>
      <w:tr w:rsidR="002958A2">
        <w:tc>
          <w:tcPr>
            <w:tcW w:w="1020" w:type="dxa"/>
          </w:tcPr>
          <w:p w:rsidR="002958A2" w:rsidRDefault="00245FBA">
            <w:pPr>
              <w:pStyle w:val="ConsPlusNormal0"/>
            </w:pPr>
            <w:r>
              <w:t>A10BD</w:t>
            </w:r>
          </w:p>
        </w:tc>
        <w:tc>
          <w:tcPr>
            <w:tcW w:w="4422" w:type="dxa"/>
          </w:tcPr>
          <w:p w:rsidR="002958A2" w:rsidRDefault="00245FBA">
            <w:pPr>
              <w:pStyle w:val="ConsPlusNormal0"/>
            </w:pPr>
            <w:r>
              <w:t>комбинированные препараты пероральных гипогликемических средств</w:t>
            </w:r>
          </w:p>
        </w:tc>
        <w:tc>
          <w:tcPr>
            <w:tcW w:w="3060" w:type="dxa"/>
          </w:tcPr>
          <w:p w:rsidR="002958A2" w:rsidRDefault="00245FBA">
            <w:pPr>
              <w:pStyle w:val="ConsPlusNormal0"/>
            </w:pPr>
            <w:r>
              <w:t>алоглиптин + пиоглитазон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A10BH</w:t>
            </w:r>
          </w:p>
        </w:tc>
        <w:tc>
          <w:tcPr>
            <w:tcW w:w="4422" w:type="dxa"/>
            <w:vMerge w:val="restart"/>
          </w:tcPr>
          <w:p w:rsidR="002958A2" w:rsidRDefault="00245FBA">
            <w:pPr>
              <w:pStyle w:val="ConsPlusNormal0"/>
            </w:pPr>
            <w:r>
              <w:t>ингибиторы дипептидилпептидазы-4 (ДПП-4)</w:t>
            </w:r>
          </w:p>
        </w:tc>
        <w:tc>
          <w:tcPr>
            <w:tcW w:w="3060" w:type="dxa"/>
          </w:tcPr>
          <w:p w:rsidR="002958A2" w:rsidRDefault="00245FBA">
            <w:pPr>
              <w:pStyle w:val="ConsPlusNormal0"/>
            </w:pPr>
            <w:r>
              <w:t>алоглиптин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вилдаглиптин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гозоглиптин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линаглиптин</w:t>
            </w:r>
          </w:p>
        </w:tc>
        <w:tc>
          <w:tcPr>
            <w:tcW w:w="3628" w:type="dxa"/>
          </w:tcPr>
          <w:p w:rsidR="002958A2" w:rsidRDefault="00245FBA">
            <w:pPr>
              <w:pStyle w:val="ConsPlusNormal0"/>
            </w:pPr>
            <w:r>
              <w:t xml:space="preserve">таблетки, покрытые пленочной </w:t>
            </w:r>
            <w:r>
              <w:lastRenderedPageBreak/>
              <w:t>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саксаглиптин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ситаглиптин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A10BJ</w:t>
            </w:r>
          </w:p>
        </w:tc>
        <w:tc>
          <w:tcPr>
            <w:tcW w:w="4422" w:type="dxa"/>
            <w:vMerge w:val="restart"/>
          </w:tcPr>
          <w:p w:rsidR="002958A2" w:rsidRDefault="00245FBA">
            <w:pPr>
              <w:pStyle w:val="ConsPlusNormal0"/>
            </w:pPr>
            <w:r>
              <w:t>аналоги глюкагоноподобного пептида-1</w:t>
            </w:r>
          </w:p>
        </w:tc>
        <w:tc>
          <w:tcPr>
            <w:tcW w:w="3060" w:type="dxa"/>
          </w:tcPr>
          <w:p w:rsidR="002958A2" w:rsidRDefault="00245FBA">
            <w:pPr>
              <w:pStyle w:val="ConsPlusNormal0"/>
            </w:pPr>
            <w:r>
              <w:t>дулаглутид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ликсисенатид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семаглутид</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A10BK</w:t>
            </w:r>
          </w:p>
        </w:tc>
        <w:tc>
          <w:tcPr>
            <w:tcW w:w="4422" w:type="dxa"/>
            <w:vMerge w:val="restart"/>
          </w:tcPr>
          <w:p w:rsidR="002958A2" w:rsidRDefault="00245FBA">
            <w:pPr>
              <w:pStyle w:val="ConsPlusNormal0"/>
            </w:pPr>
            <w:r>
              <w:t>ингибиторы натрийзависимого переносчика глюкозы 2 типа</w:t>
            </w:r>
          </w:p>
        </w:tc>
        <w:tc>
          <w:tcPr>
            <w:tcW w:w="3060" w:type="dxa"/>
          </w:tcPr>
          <w:p w:rsidR="002958A2" w:rsidRDefault="00245FBA">
            <w:pPr>
              <w:pStyle w:val="ConsPlusNormal0"/>
            </w:pPr>
            <w:r>
              <w:t>дапаглифлозин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эмпаглифлозин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эртуглифлозин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A10BX</w:t>
            </w:r>
          </w:p>
        </w:tc>
        <w:tc>
          <w:tcPr>
            <w:tcW w:w="4422" w:type="dxa"/>
          </w:tcPr>
          <w:p w:rsidR="002958A2" w:rsidRDefault="00245FBA">
            <w:pPr>
              <w:pStyle w:val="ConsPlusNormal0"/>
            </w:pPr>
            <w:r>
              <w:t>другие гипогликемические препараты, кроме инсулинов</w:t>
            </w:r>
          </w:p>
        </w:tc>
        <w:tc>
          <w:tcPr>
            <w:tcW w:w="3060" w:type="dxa"/>
          </w:tcPr>
          <w:p w:rsidR="002958A2" w:rsidRDefault="00245FBA">
            <w:pPr>
              <w:pStyle w:val="ConsPlusNormal0"/>
            </w:pPr>
            <w:r>
              <w:t>репаглинид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A11</w:t>
            </w:r>
          </w:p>
        </w:tc>
        <w:tc>
          <w:tcPr>
            <w:tcW w:w="4422" w:type="dxa"/>
          </w:tcPr>
          <w:p w:rsidR="002958A2" w:rsidRDefault="00245FBA">
            <w:pPr>
              <w:pStyle w:val="ConsPlusNormal0"/>
            </w:pPr>
            <w:r>
              <w:t>витамины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A11C</w:t>
            </w:r>
          </w:p>
        </w:tc>
        <w:tc>
          <w:tcPr>
            <w:tcW w:w="4422" w:type="dxa"/>
          </w:tcPr>
          <w:p w:rsidR="002958A2" w:rsidRDefault="00245FBA">
            <w:pPr>
              <w:pStyle w:val="ConsPlusNormal0"/>
            </w:pPr>
            <w:r>
              <w:t>витамины A и D, включая их комбинации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A11CA</w:t>
            </w:r>
          </w:p>
        </w:tc>
        <w:tc>
          <w:tcPr>
            <w:tcW w:w="4422" w:type="dxa"/>
          </w:tcPr>
          <w:p w:rsidR="002958A2" w:rsidRDefault="00245FBA">
            <w:pPr>
              <w:pStyle w:val="ConsPlusNormal0"/>
            </w:pPr>
            <w:r>
              <w:t>витамин A</w:t>
            </w:r>
          </w:p>
        </w:tc>
        <w:tc>
          <w:tcPr>
            <w:tcW w:w="3060" w:type="dxa"/>
          </w:tcPr>
          <w:p w:rsidR="002958A2" w:rsidRDefault="00245FBA">
            <w:pPr>
              <w:pStyle w:val="ConsPlusNormal0"/>
            </w:pPr>
            <w:r>
              <w:t>ретинол</w:t>
            </w:r>
          </w:p>
        </w:tc>
        <w:tc>
          <w:tcPr>
            <w:tcW w:w="3628" w:type="dxa"/>
          </w:tcPr>
          <w:p w:rsidR="002958A2" w:rsidRDefault="00245FBA">
            <w:pPr>
              <w:pStyle w:val="ConsPlusNormal0"/>
            </w:pPr>
            <w:r>
              <w:t>драже;</w:t>
            </w:r>
          </w:p>
          <w:p w:rsidR="002958A2" w:rsidRDefault="00245FBA">
            <w:pPr>
              <w:pStyle w:val="ConsPlusNormal0"/>
            </w:pPr>
            <w:r>
              <w:t>капли для приема внутрь и наружного применения;</w:t>
            </w:r>
          </w:p>
          <w:p w:rsidR="002958A2" w:rsidRDefault="00245FBA">
            <w:pPr>
              <w:pStyle w:val="ConsPlusNormal0"/>
            </w:pPr>
            <w:r>
              <w:t>капсулы;</w:t>
            </w:r>
          </w:p>
          <w:p w:rsidR="002958A2" w:rsidRDefault="00245FBA">
            <w:pPr>
              <w:pStyle w:val="ConsPlusNormal0"/>
            </w:pPr>
            <w:r>
              <w:t>мазь для наружного применения;</w:t>
            </w:r>
          </w:p>
          <w:p w:rsidR="002958A2" w:rsidRDefault="00245FBA">
            <w:pPr>
              <w:pStyle w:val="ConsPlusNormal0"/>
            </w:pPr>
            <w:r>
              <w:t>раствор для приема внутрь (масляный);</w:t>
            </w:r>
          </w:p>
          <w:p w:rsidR="002958A2" w:rsidRDefault="00245FBA">
            <w:pPr>
              <w:pStyle w:val="ConsPlusNormal0"/>
            </w:pPr>
            <w:r>
              <w:t>раствор для приема внутрь и наружного применения (масляный)</w:t>
            </w:r>
          </w:p>
        </w:tc>
      </w:tr>
      <w:tr w:rsidR="002958A2">
        <w:tc>
          <w:tcPr>
            <w:tcW w:w="1020" w:type="dxa"/>
            <w:vMerge w:val="restart"/>
          </w:tcPr>
          <w:p w:rsidR="002958A2" w:rsidRDefault="00245FBA">
            <w:pPr>
              <w:pStyle w:val="ConsPlusNormal0"/>
            </w:pPr>
            <w:r>
              <w:t>A11CC</w:t>
            </w:r>
          </w:p>
        </w:tc>
        <w:tc>
          <w:tcPr>
            <w:tcW w:w="4422" w:type="dxa"/>
            <w:vMerge w:val="restart"/>
          </w:tcPr>
          <w:p w:rsidR="002958A2" w:rsidRDefault="00245FBA">
            <w:pPr>
              <w:pStyle w:val="ConsPlusNormal0"/>
            </w:pPr>
            <w:r>
              <w:t>витамин D и его аналоги</w:t>
            </w:r>
          </w:p>
        </w:tc>
        <w:tc>
          <w:tcPr>
            <w:tcW w:w="3060" w:type="dxa"/>
          </w:tcPr>
          <w:p w:rsidR="002958A2" w:rsidRDefault="00245FBA">
            <w:pPr>
              <w:pStyle w:val="ConsPlusNormal0"/>
            </w:pPr>
            <w:r>
              <w:t>альфакальцидол</w:t>
            </w:r>
          </w:p>
        </w:tc>
        <w:tc>
          <w:tcPr>
            <w:tcW w:w="3628" w:type="dxa"/>
          </w:tcPr>
          <w:p w:rsidR="002958A2" w:rsidRDefault="00245FBA">
            <w:pPr>
              <w:pStyle w:val="ConsPlusNormal0"/>
            </w:pPr>
            <w:r>
              <w:t>капли для приема внутрь;</w:t>
            </w:r>
          </w:p>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кальцитриол</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колекальциферол</w:t>
            </w:r>
          </w:p>
        </w:tc>
        <w:tc>
          <w:tcPr>
            <w:tcW w:w="3628" w:type="dxa"/>
          </w:tcPr>
          <w:p w:rsidR="002958A2" w:rsidRDefault="00245FBA">
            <w:pPr>
              <w:pStyle w:val="ConsPlusNormal0"/>
            </w:pPr>
            <w:r>
              <w:t>капли для приема внутрь;</w:t>
            </w:r>
          </w:p>
          <w:p w:rsidR="002958A2" w:rsidRDefault="00245FBA">
            <w:pPr>
              <w:pStyle w:val="ConsPlusNormal0"/>
            </w:pPr>
            <w:r>
              <w:t>раствор для приема внутрь (масляный)</w:t>
            </w:r>
          </w:p>
        </w:tc>
      </w:tr>
      <w:tr w:rsidR="002958A2">
        <w:tc>
          <w:tcPr>
            <w:tcW w:w="1020" w:type="dxa"/>
          </w:tcPr>
          <w:p w:rsidR="002958A2" w:rsidRDefault="00245FBA">
            <w:pPr>
              <w:pStyle w:val="ConsPlusNormal0"/>
            </w:pPr>
            <w:r>
              <w:t>A11D</w:t>
            </w:r>
          </w:p>
        </w:tc>
        <w:tc>
          <w:tcPr>
            <w:tcW w:w="4422" w:type="dxa"/>
          </w:tcPr>
          <w:p w:rsidR="002958A2" w:rsidRDefault="00245FBA">
            <w:pPr>
              <w:pStyle w:val="ConsPlusNormal0"/>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A11DA</w:t>
            </w:r>
          </w:p>
        </w:tc>
        <w:tc>
          <w:tcPr>
            <w:tcW w:w="4422" w:type="dxa"/>
          </w:tcPr>
          <w:p w:rsidR="002958A2" w:rsidRDefault="00245FBA">
            <w:pPr>
              <w:pStyle w:val="ConsPlusNormal0"/>
            </w:pPr>
            <w:r>
              <w:t>витамин B</w:t>
            </w:r>
            <w:r>
              <w:rPr>
                <w:vertAlign w:val="subscript"/>
              </w:rPr>
              <w:t>1</w:t>
            </w:r>
          </w:p>
        </w:tc>
        <w:tc>
          <w:tcPr>
            <w:tcW w:w="3060" w:type="dxa"/>
          </w:tcPr>
          <w:p w:rsidR="002958A2" w:rsidRDefault="00245FBA">
            <w:pPr>
              <w:pStyle w:val="ConsPlusNormal0"/>
            </w:pPr>
            <w:r>
              <w:t>тиамин</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A11G</w:t>
            </w:r>
          </w:p>
        </w:tc>
        <w:tc>
          <w:tcPr>
            <w:tcW w:w="4422" w:type="dxa"/>
          </w:tcPr>
          <w:p w:rsidR="002958A2" w:rsidRDefault="00245FBA">
            <w:pPr>
              <w:pStyle w:val="ConsPlusNormal0"/>
            </w:pPr>
            <w:r>
              <w:t>аскорбиновая кислота (витамин C), включая комбинации с другими средствами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A11GA</w:t>
            </w:r>
          </w:p>
        </w:tc>
        <w:tc>
          <w:tcPr>
            <w:tcW w:w="4422" w:type="dxa"/>
          </w:tcPr>
          <w:p w:rsidR="002958A2" w:rsidRDefault="00245FBA">
            <w:pPr>
              <w:pStyle w:val="ConsPlusNormal0"/>
            </w:pPr>
            <w:r>
              <w:t>аскорбиновая кислота (витамин C)</w:t>
            </w:r>
          </w:p>
        </w:tc>
        <w:tc>
          <w:tcPr>
            <w:tcW w:w="3060" w:type="dxa"/>
          </w:tcPr>
          <w:p w:rsidR="002958A2" w:rsidRDefault="00245FBA">
            <w:pPr>
              <w:pStyle w:val="ConsPlusNormal0"/>
            </w:pPr>
            <w:r>
              <w:t>аскорбиновая кислота</w:t>
            </w:r>
          </w:p>
        </w:tc>
        <w:tc>
          <w:tcPr>
            <w:tcW w:w="3628" w:type="dxa"/>
          </w:tcPr>
          <w:p w:rsidR="002958A2" w:rsidRDefault="00245FBA">
            <w:pPr>
              <w:pStyle w:val="ConsPlusNormal0"/>
            </w:pPr>
            <w:r>
              <w:t>драже;</w:t>
            </w:r>
          </w:p>
          <w:p w:rsidR="002958A2" w:rsidRDefault="00245FBA">
            <w:pPr>
              <w:pStyle w:val="ConsPlusNormal0"/>
            </w:pPr>
            <w:r>
              <w:t>капли для приема внутрь;</w:t>
            </w:r>
          </w:p>
          <w:p w:rsidR="002958A2" w:rsidRDefault="00245FBA">
            <w:pPr>
              <w:pStyle w:val="ConsPlusNormal0"/>
            </w:pPr>
            <w:r>
              <w:t xml:space="preserve">капсулы пролонгированного </w:t>
            </w:r>
            <w:r>
              <w:lastRenderedPageBreak/>
              <w:t>действия;</w:t>
            </w:r>
          </w:p>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приема внутрь;</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lastRenderedPageBreak/>
              <w:t>A11H</w:t>
            </w:r>
          </w:p>
        </w:tc>
        <w:tc>
          <w:tcPr>
            <w:tcW w:w="4422" w:type="dxa"/>
          </w:tcPr>
          <w:p w:rsidR="002958A2" w:rsidRDefault="00245FBA">
            <w:pPr>
              <w:pStyle w:val="ConsPlusNormal0"/>
            </w:pPr>
            <w:r>
              <w:t>другие витаминные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A11HA</w:t>
            </w:r>
          </w:p>
        </w:tc>
        <w:tc>
          <w:tcPr>
            <w:tcW w:w="4422" w:type="dxa"/>
          </w:tcPr>
          <w:p w:rsidR="002958A2" w:rsidRDefault="00245FBA">
            <w:pPr>
              <w:pStyle w:val="ConsPlusNormal0"/>
            </w:pPr>
            <w:r>
              <w:t>другие витаминные препараты</w:t>
            </w:r>
          </w:p>
        </w:tc>
        <w:tc>
          <w:tcPr>
            <w:tcW w:w="3060" w:type="dxa"/>
          </w:tcPr>
          <w:p w:rsidR="002958A2" w:rsidRDefault="00245FBA">
            <w:pPr>
              <w:pStyle w:val="ConsPlusNormal0"/>
            </w:pPr>
            <w:r>
              <w:t>пиридоксин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A12</w:t>
            </w:r>
          </w:p>
        </w:tc>
        <w:tc>
          <w:tcPr>
            <w:tcW w:w="4422" w:type="dxa"/>
          </w:tcPr>
          <w:p w:rsidR="002958A2" w:rsidRDefault="00245FBA">
            <w:pPr>
              <w:pStyle w:val="ConsPlusNormal0"/>
            </w:pPr>
            <w:r>
              <w:t>минеральные добавки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A12A</w:t>
            </w:r>
          </w:p>
        </w:tc>
        <w:tc>
          <w:tcPr>
            <w:tcW w:w="4422" w:type="dxa"/>
          </w:tcPr>
          <w:p w:rsidR="002958A2" w:rsidRDefault="00245FBA">
            <w:pPr>
              <w:pStyle w:val="ConsPlusNormal0"/>
            </w:pPr>
            <w:r>
              <w:t>препараты кальция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A12AA</w:t>
            </w:r>
          </w:p>
        </w:tc>
        <w:tc>
          <w:tcPr>
            <w:tcW w:w="4422" w:type="dxa"/>
          </w:tcPr>
          <w:p w:rsidR="002958A2" w:rsidRDefault="00245FBA">
            <w:pPr>
              <w:pStyle w:val="ConsPlusNormal0"/>
            </w:pPr>
            <w:r>
              <w:t>препараты кальция</w:t>
            </w:r>
          </w:p>
        </w:tc>
        <w:tc>
          <w:tcPr>
            <w:tcW w:w="3060" w:type="dxa"/>
          </w:tcPr>
          <w:p w:rsidR="002958A2" w:rsidRDefault="00245FBA">
            <w:pPr>
              <w:pStyle w:val="ConsPlusNormal0"/>
            </w:pPr>
            <w:r>
              <w:t>кальция глюконат</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A12C</w:t>
            </w:r>
          </w:p>
        </w:tc>
        <w:tc>
          <w:tcPr>
            <w:tcW w:w="4422" w:type="dxa"/>
          </w:tcPr>
          <w:p w:rsidR="002958A2" w:rsidRDefault="00245FBA">
            <w:pPr>
              <w:pStyle w:val="ConsPlusNormal0"/>
            </w:pPr>
            <w:r>
              <w:t>другие минеральные добавки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A12CX</w:t>
            </w:r>
          </w:p>
        </w:tc>
        <w:tc>
          <w:tcPr>
            <w:tcW w:w="4422" w:type="dxa"/>
          </w:tcPr>
          <w:p w:rsidR="002958A2" w:rsidRDefault="00245FBA">
            <w:pPr>
              <w:pStyle w:val="ConsPlusNormal0"/>
            </w:pPr>
            <w:r>
              <w:t>другие минеральные вещества</w:t>
            </w:r>
          </w:p>
        </w:tc>
        <w:tc>
          <w:tcPr>
            <w:tcW w:w="3060" w:type="dxa"/>
          </w:tcPr>
          <w:p w:rsidR="002958A2" w:rsidRDefault="00245FBA">
            <w:pPr>
              <w:pStyle w:val="ConsPlusNormal0"/>
            </w:pPr>
            <w:r>
              <w:t>калия и магния аспарагинат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A14</w:t>
            </w:r>
          </w:p>
        </w:tc>
        <w:tc>
          <w:tcPr>
            <w:tcW w:w="4422" w:type="dxa"/>
          </w:tcPr>
          <w:p w:rsidR="002958A2" w:rsidRDefault="00245FBA">
            <w:pPr>
              <w:pStyle w:val="ConsPlusNormal0"/>
            </w:pPr>
            <w:r>
              <w:t>анаболические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A14A</w:t>
            </w:r>
          </w:p>
        </w:tc>
        <w:tc>
          <w:tcPr>
            <w:tcW w:w="4422" w:type="dxa"/>
          </w:tcPr>
          <w:p w:rsidR="002958A2" w:rsidRDefault="00245FBA">
            <w:pPr>
              <w:pStyle w:val="ConsPlusNormal0"/>
            </w:pPr>
            <w:r>
              <w:t>анаболические стероиды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A14AB</w:t>
            </w:r>
          </w:p>
        </w:tc>
        <w:tc>
          <w:tcPr>
            <w:tcW w:w="4422" w:type="dxa"/>
          </w:tcPr>
          <w:p w:rsidR="002958A2" w:rsidRDefault="00245FBA">
            <w:pPr>
              <w:pStyle w:val="ConsPlusNormal0"/>
            </w:pPr>
            <w:r>
              <w:t>производные эстрена</w:t>
            </w:r>
          </w:p>
        </w:tc>
        <w:tc>
          <w:tcPr>
            <w:tcW w:w="3060" w:type="dxa"/>
          </w:tcPr>
          <w:p w:rsidR="002958A2" w:rsidRDefault="00245FBA">
            <w:pPr>
              <w:pStyle w:val="ConsPlusNormal0"/>
            </w:pPr>
            <w:r>
              <w:t>нандролон</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tcPr>
          <w:p w:rsidR="002958A2" w:rsidRDefault="00245FBA">
            <w:pPr>
              <w:pStyle w:val="ConsPlusNormal0"/>
            </w:pPr>
            <w:r>
              <w:t>A16</w:t>
            </w:r>
          </w:p>
        </w:tc>
        <w:tc>
          <w:tcPr>
            <w:tcW w:w="4422" w:type="dxa"/>
          </w:tcPr>
          <w:p w:rsidR="002958A2" w:rsidRDefault="00245FBA">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A16A</w:t>
            </w:r>
          </w:p>
        </w:tc>
        <w:tc>
          <w:tcPr>
            <w:tcW w:w="4422" w:type="dxa"/>
          </w:tcPr>
          <w:p w:rsidR="002958A2" w:rsidRDefault="00245FBA">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A16AA</w:t>
            </w:r>
          </w:p>
        </w:tc>
        <w:tc>
          <w:tcPr>
            <w:tcW w:w="4422" w:type="dxa"/>
          </w:tcPr>
          <w:p w:rsidR="002958A2" w:rsidRDefault="00245FBA">
            <w:pPr>
              <w:pStyle w:val="ConsPlusNormal0"/>
            </w:pPr>
            <w:r>
              <w:t>аминокислоты и их производные</w:t>
            </w:r>
          </w:p>
        </w:tc>
        <w:tc>
          <w:tcPr>
            <w:tcW w:w="3060" w:type="dxa"/>
          </w:tcPr>
          <w:p w:rsidR="002958A2" w:rsidRDefault="00245FBA">
            <w:pPr>
              <w:pStyle w:val="ConsPlusNormal0"/>
            </w:pPr>
            <w:r>
              <w:t>адеметионин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таблетки кишечнорастворимые;</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tc>
      </w:tr>
      <w:tr w:rsidR="002958A2">
        <w:tc>
          <w:tcPr>
            <w:tcW w:w="1020" w:type="dxa"/>
            <w:vMerge w:val="restart"/>
          </w:tcPr>
          <w:p w:rsidR="002958A2" w:rsidRDefault="00245FBA">
            <w:pPr>
              <w:pStyle w:val="ConsPlusNormal0"/>
            </w:pPr>
            <w:r>
              <w:t>A16AB</w:t>
            </w:r>
          </w:p>
        </w:tc>
        <w:tc>
          <w:tcPr>
            <w:tcW w:w="4422" w:type="dxa"/>
            <w:vMerge w:val="restart"/>
          </w:tcPr>
          <w:p w:rsidR="002958A2" w:rsidRDefault="00245FBA">
            <w:pPr>
              <w:pStyle w:val="ConsPlusNormal0"/>
            </w:pPr>
            <w:r>
              <w:t>ферментные препараты</w:t>
            </w:r>
          </w:p>
        </w:tc>
        <w:tc>
          <w:tcPr>
            <w:tcW w:w="3060" w:type="dxa"/>
          </w:tcPr>
          <w:p w:rsidR="002958A2" w:rsidRDefault="00245FBA">
            <w:pPr>
              <w:pStyle w:val="ConsPlusNormal0"/>
            </w:pPr>
            <w:r>
              <w:t>агалсидаза альфа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агалсидаза бета</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велаглюцераза альфа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галсульфаза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идурсульфаза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идурсульфаза бета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имиглюцераза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ларонидаза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себелипаза альфа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талиглюцераза альфа</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val="restart"/>
          </w:tcPr>
          <w:p w:rsidR="002958A2" w:rsidRDefault="00245FBA">
            <w:pPr>
              <w:pStyle w:val="ConsPlusNormal0"/>
            </w:pPr>
            <w:r>
              <w:t>A16AX</w:t>
            </w:r>
          </w:p>
        </w:tc>
        <w:tc>
          <w:tcPr>
            <w:tcW w:w="4422" w:type="dxa"/>
            <w:vMerge w:val="restart"/>
          </w:tcPr>
          <w:p w:rsidR="002958A2" w:rsidRDefault="00245FBA">
            <w:pPr>
              <w:pStyle w:val="ConsPlusNormal0"/>
            </w:pPr>
            <w:r>
              <w:t>прочие препараты для лечения заболеваний желудочно-кишечного тракта и нарушений обмена веществ</w:t>
            </w:r>
          </w:p>
        </w:tc>
        <w:tc>
          <w:tcPr>
            <w:tcW w:w="3060" w:type="dxa"/>
          </w:tcPr>
          <w:p w:rsidR="002958A2" w:rsidRDefault="00245FBA">
            <w:pPr>
              <w:pStyle w:val="ConsPlusNormal0"/>
            </w:pPr>
            <w:r>
              <w:t>миглустат</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нитизинон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сапроптерин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растворимые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тиоктовая кислота</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lastRenderedPageBreak/>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lastRenderedPageBreak/>
              <w:t>B</w:t>
            </w:r>
          </w:p>
        </w:tc>
        <w:tc>
          <w:tcPr>
            <w:tcW w:w="4422" w:type="dxa"/>
          </w:tcPr>
          <w:p w:rsidR="002958A2" w:rsidRDefault="00245FBA">
            <w:pPr>
              <w:pStyle w:val="ConsPlusNormal0"/>
            </w:pPr>
            <w:r>
              <w:t>кровь и система кроветворения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w:t>
            </w:r>
          </w:p>
        </w:tc>
        <w:tc>
          <w:tcPr>
            <w:tcW w:w="4422" w:type="dxa"/>
          </w:tcPr>
          <w:p w:rsidR="002958A2" w:rsidRDefault="00245FBA">
            <w:pPr>
              <w:pStyle w:val="ConsPlusNormal0"/>
            </w:pPr>
            <w:r>
              <w:t>антитромботические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B01A</w:t>
            </w:r>
          </w:p>
        </w:tc>
        <w:tc>
          <w:tcPr>
            <w:tcW w:w="4422" w:type="dxa"/>
          </w:tcPr>
          <w:p w:rsidR="002958A2" w:rsidRDefault="00245FBA">
            <w:pPr>
              <w:pStyle w:val="ConsPlusNormal0"/>
            </w:pPr>
            <w:r>
              <w:t>антитромботические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B01AA</w:t>
            </w:r>
          </w:p>
        </w:tc>
        <w:tc>
          <w:tcPr>
            <w:tcW w:w="4422" w:type="dxa"/>
          </w:tcPr>
          <w:p w:rsidR="002958A2" w:rsidRDefault="00245FBA">
            <w:pPr>
              <w:pStyle w:val="ConsPlusNormal0"/>
            </w:pPr>
            <w:r>
              <w:t>антагонисты витамина K</w:t>
            </w:r>
          </w:p>
        </w:tc>
        <w:tc>
          <w:tcPr>
            <w:tcW w:w="3060" w:type="dxa"/>
          </w:tcPr>
          <w:p w:rsidR="002958A2" w:rsidRDefault="00245FBA">
            <w:pPr>
              <w:pStyle w:val="ConsPlusNormal0"/>
            </w:pPr>
            <w:r>
              <w:t>варфарин</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B01AB</w:t>
            </w:r>
          </w:p>
        </w:tc>
        <w:tc>
          <w:tcPr>
            <w:tcW w:w="4422" w:type="dxa"/>
            <w:vMerge w:val="restart"/>
          </w:tcPr>
          <w:p w:rsidR="002958A2" w:rsidRDefault="00245FBA">
            <w:pPr>
              <w:pStyle w:val="ConsPlusNormal0"/>
            </w:pPr>
            <w:r>
              <w:t>группа гепарина</w:t>
            </w:r>
          </w:p>
        </w:tc>
        <w:tc>
          <w:tcPr>
            <w:tcW w:w="3060" w:type="dxa"/>
          </w:tcPr>
          <w:p w:rsidR="002958A2" w:rsidRDefault="00245FBA">
            <w:pPr>
              <w:pStyle w:val="ConsPlusNormal0"/>
            </w:pPr>
            <w:r>
              <w:t>гепарин натрия</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эноксапарин натрия</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парнапарин натрия</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B01AC</w:t>
            </w:r>
          </w:p>
        </w:tc>
        <w:tc>
          <w:tcPr>
            <w:tcW w:w="4422" w:type="dxa"/>
            <w:vMerge w:val="restart"/>
          </w:tcPr>
          <w:p w:rsidR="002958A2" w:rsidRDefault="00245FBA">
            <w:pPr>
              <w:pStyle w:val="ConsPlusNormal0"/>
            </w:pPr>
            <w:r>
              <w:t>антиагреганты, кроме гепарина</w:t>
            </w:r>
          </w:p>
        </w:tc>
        <w:tc>
          <w:tcPr>
            <w:tcW w:w="3060" w:type="dxa"/>
          </w:tcPr>
          <w:p w:rsidR="002958A2" w:rsidRDefault="00245FBA">
            <w:pPr>
              <w:pStyle w:val="ConsPlusNormal0"/>
            </w:pPr>
            <w:r>
              <w:t>клопидогрел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селексипаг</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тикагрелор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B01AD</w:t>
            </w:r>
          </w:p>
        </w:tc>
        <w:tc>
          <w:tcPr>
            <w:tcW w:w="4422" w:type="dxa"/>
            <w:vMerge w:val="restart"/>
          </w:tcPr>
          <w:p w:rsidR="002958A2" w:rsidRDefault="00245FBA">
            <w:pPr>
              <w:pStyle w:val="ConsPlusNormal0"/>
            </w:pPr>
            <w:r>
              <w:t>ферментные препараты</w:t>
            </w:r>
          </w:p>
        </w:tc>
        <w:tc>
          <w:tcPr>
            <w:tcW w:w="3060" w:type="dxa"/>
          </w:tcPr>
          <w:p w:rsidR="002958A2" w:rsidRDefault="00245FBA">
            <w:pPr>
              <w:pStyle w:val="ConsPlusNormal0"/>
            </w:pPr>
            <w:r>
              <w:t>алтеплаза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проурокиназа</w:t>
            </w:r>
          </w:p>
        </w:tc>
        <w:tc>
          <w:tcPr>
            <w:tcW w:w="3628" w:type="dxa"/>
          </w:tcPr>
          <w:p w:rsidR="002958A2" w:rsidRDefault="00245FBA">
            <w:pPr>
              <w:pStyle w:val="ConsPlusNormal0"/>
            </w:pPr>
            <w:r>
              <w:t xml:space="preserve">лиофилизат для приготовления раствора для внутривенного </w:t>
            </w:r>
            <w:r>
              <w:lastRenderedPageBreak/>
              <w:t>введения;</w:t>
            </w:r>
          </w:p>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рекомбинантный белок, содержащий аминокислотную последовательность стафилокиназы</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тенектеплаза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tcPr>
          <w:p w:rsidR="002958A2" w:rsidRDefault="00245FBA">
            <w:pPr>
              <w:pStyle w:val="ConsPlusNormal0"/>
            </w:pPr>
            <w:r>
              <w:t>B01AE</w:t>
            </w:r>
          </w:p>
        </w:tc>
        <w:tc>
          <w:tcPr>
            <w:tcW w:w="4422" w:type="dxa"/>
          </w:tcPr>
          <w:p w:rsidR="002958A2" w:rsidRDefault="00245FBA">
            <w:pPr>
              <w:pStyle w:val="ConsPlusNormal0"/>
            </w:pPr>
            <w:r>
              <w:t>прямые ингибиторы тромбина</w:t>
            </w:r>
          </w:p>
        </w:tc>
        <w:tc>
          <w:tcPr>
            <w:tcW w:w="3060" w:type="dxa"/>
          </w:tcPr>
          <w:p w:rsidR="002958A2" w:rsidRDefault="00245FBA">
            <w:pPr>
              <w:pStyle w:val="ConsPlusNormal0"/>
            </w:pPr>
            <w:r>
              <w:t>дабигатрана этексилат</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B01AF</w:t>
            </w:r>
          </w:p>
        </w:tc>
        <w:tc>
          <w:tcPr>
            <w:tcW w:w="4422" w:type="dxa"/>
            <w:vMerge w:val="restart"/>
          </w:tcPr>
          <w:p w:rsidR="002958A2" w:rsidRDefault="00245FBA">
            <w:pPr>
              <w:pStyle w:val="ConsPlusNormal0"/>
            </w:pPr>
            <w:r>
              <w:t>прямые ингибиторы фактора Xa</w:t>
            </w:r>
          </w:p>
        </w:tc>
        <w:tc>
          <w:tcPr>
            <w:tcW w:w="3060" w:type="dxa"/>
          </w:tcPr>
          <w:p w:rsidR="002958A2" w:rsidRDefault="00245FBA">
            <w:pPr>
              <w:pStyle w:val="ConsPlusNormal0"/>
            </w:pPr>
            <w:r>
              <w:t>апиксабан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ривароксабан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N-(5-Хлорпиридин-2-ил)-5-метил-2-(4-(N-метилацетимидамидо)бензамидо)бензамида гидрохлорид</w:t>
            </w:r>
          </w:p>
        </w:tc>
        <w:tc>
          <w:tcPr>
            <w:tcW w:w="3628" w:type="dxa"/>
          </w:tcPr>
          <w:p w:rsidR="002958A2" w:rsidRDefault="00245FBA">
            <w:pPr>
              <w:pStyle w:val="ConsPlusNormal0"/>
            </w:pPr>
            <w:r>
              <w:t>таблетки кишечнорастворимые, покрытые пленочной оболочкой</w:t>
            </w:r>
          </w:p>
        </w:tc>
      </w:tr>
      <w:tr w:rsidR="002958A2">
        <w:tc>
          <w:tcPr>
            <w:tcW w:w="1020" w:type="dxa"/>
          </w:tcPr>
          <w:p w:rsidR="002958A2" w:rsidRDefault="00245FBA">
            <w:pPr>
              <w:pStyle w:val="ConsPlusNormal0"/>
            </w:pPr>
            <w:r>
              <w:t>B02</w:t>
            </w:r>
          </w:p>
        </w:tc>
        <w:tc>
          <w:tcPr>
            <w:tcW w:w="4422" w:type="dxa"/>
          </w:tcPr>
          <w:p w:rsidR="002958A2" w:rsidRDefault="00245FBA">
            <w:pPr>
              <w:pStyle w:val="ConsPlusNormal0"/>
            </w:pPr>
            <w:r>
              <w:t>гемостатические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B02A</w:t>
            </w:r>
          </w:p>
        </w:tc>
        <w:tc>
          <w:tcPr>
            <w:tcW w:w="4422" w:type="dxa"/>
          </w:tcPr>
          <w:p w:rsidR="002958A2" w:rsidRDefault="00245FBA">
            <w:pPr>
              <w:pStyle w:val="ConsPlusNormal0"/>
            </w:pPr>
            <w:r>
              <w:t>антифибринолитические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B02AA</w:t>
            </w:r>
          </w:p>
        </w:tc>
        <w:tc>
          <w:tcPr>
            <w:tcW w:w="4422" w:type="dxa"/>
            <w:vMerge w:val="restart"/>
          </w:tcPr>
          <w:p w:rsidR="002958A2" w:rsidRDefault="00245FBA">
            <w:pPr>
              <w:pStyle w:val="ConsPlusNormal0"/>
            </w:pPr>
            <w:r>
              <w:t>аминокислоты</w:t>
            </w:r>
          </w:p>
        </w:tc>
        <w:tc>
          <w:tcPr>
            <w:tcW w:w="3060" w:type="dxa"/>
          </w:tcPr>
          <w:p w:rsidR="002958A2" w:rsidRDefault="00245FBA">
            <w:pPr>
              <w:pStyle w:val="ConsPlusNormal0"/>
            </w:pPr>
            <w:r>
              <w:t>аминокапроновая кислота</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транексамовая кислота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B02AB</w:t>
            </w:r>
          </w:p>
        </w:tc>
        <w:tc>
          <w:tcPr>
            <w:tcW w:w="4422" w:type="dxa"/>
          </w:tcPr>
          <w:p w:rsidR="002958A2" w:rsidRDefault="00245FBA">
            <w:pPr>
              <w:pStyle w:val="ConsPlusNormal0"/>
            </w:pPr>
            <w:r>
              <w:t>ингибиторы протеиназ плазмы</w:t>
            </w:r>
          </w:p>
        </w:tc>
        <w:tc>
          <w:tcPr>
            <w:tcW w:w="3060" w:type="dxa"/>
          </w:tcPr>
          <w:p w:rsidR="002958A2" w:rsidRDefault="00245FBA">
            <w:pPr>
              <w:pStyle w:val="ConsPlusNormal0"/>
            </w:pPr>
            <w:r>
              <w:t>апротинин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B02B</w:t>
            </w:r>
          </w:p>
        </w:tc>
        <w:tc>
          <w:tcPr>
            <w:tcW w:w="4422" w:type="dxa"/>
          </w:tcPr>
          <w:p w:rsidR="002958A2" w:rsidRDefault="00245FBA">
            <w:pPr>
              <w:pStyle w:val="ConsPlusNormal0"/>
            </w:pPr>
            <w:r>
              <w:t>витамин K и другие гемостатики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B02BA</w:t>
            </w:r>
          </w:p>
        </w:tc>
        <w:tc>
          <w:tcPr>
            <w:tcW w:w="4422" w:type="dxa"/>
          </w:tcPr>
          <w:p w:rsidR="002958A2" w:rsidRDefault="00245FBA">
            <w:pPr>
              <w:pStyle w:val="ConsPlusNormal0"/>
            </w:pPr>
            <w:r>
              <w:t>витамин K</w:t>
            </w:r>
          </w:p>
        </w:tc>
        <w:tc>
          <w:tcPr>
            <w:tcW w:w="3060" w:type="dxa"/>
          </w:tcPr>
          <w:p w:rsidR="002958A2" w:rsidRDefault="00245FBA">
            <w:pPr>
              <w:pStyle w:val="ConsPlusNormal0"/>
            </w:pPr>
            <w:r>
              <w:t>менадиона натрия бисульфит</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B02BC</w:t>
            </w:r>
          </w:p>
        </w:tc>
        <w:tc>
          <w:tcPr>
            <w:tcW w:w="4422" w:type="dxa"/>
          </w:tcPr>
          <w:p w:rsidR="002958A2" w:rsidRDefault="00245FBA">
            <w:pPr>
              <w:pStyle w:val="ConsPlusNormal0"/>
            </w:pPr>
            <w:r>
              <w:t>местные гемостатики</w:t>
            </w:r>
          </w:p>
        </w:tc>
        <w:tc>
          <w:tcPr>
            <w:tcW w:w="3060" w:type="dxa"/>
          </w:tcPr>
          <w:p w:rsidR="002958A2" w:rsidRDefault="00245FBA">
            <w:pPr>
              <w:pStyle w:val="ConsPlusNormal0"/>
            </w:pPr>
            <w:r>
              <w:t>фибриноген + тромбин</w:t>
            </w:r>
          </w:p>
        </w:tc>
        <w:tc>
          <w:tcPr>
            <w:tcW w:w="3628" w:type="dxa"/>
          </w:tcPr>
          <w:p w:rsidR="002958A2" w:rsidRDefault="00245FBA">
            <w:pPr>
              <w:pStyle w:val="ConsPlusNormal0"/>
            </w:pPr>
            <w:r>
              <w:t>губка</w:t>
            </w:r>
          </w:p>
        </w:tc>
      </w:tr>
      <w:tr w:rsidR="002958A2">
        <w:tc>
          <w:tcPr>
            <w:tcW w:w="1020" w:type="dxa"/>
            <w:vMerge w:val="restart"/>
          </w:tcPr>
          <w:p w:rsidR="002958A2" w:rsidRDefault="00245FBA">
            <w:pPr>
              <w:pStyle w:val="ConsPlusNormal0"/>
            </w:pPr>
            <w:r>
              <w:t>B02BD</w:t>
            </w:r>
          </w:p>
        </w:tc>
        <w:tc>
          <w:tcPr>
            <w:tcW w:w="4422" w:type="dxa"/>
            <w:vMerge w:val="restart"/>
          </w:tcPr>
          <w:p w:rsidR="002958A2" w:rsidRDefault="00245FBA">
            <w:pPr>
              <w:pStyle w:val="ConsPlusNormal0"/>
            </w:pPr>
            <w:r>
              <w:t>факторы свертывания крови</w:t>
            </w:r>
          </w:p>
        </w:tc>
        <w:tc>
          <w:tcPr>
            <w:tcW w:w="3060" w:type="dxa"/>
          </w:tcPr>
          <w:p w:rsidR="002958A2" w:rsidRDefault="00245FBA">
            <w:pPr>
              <w:pStyle w:val="ConsPlusNormal0"/>
            </w:pPr>
            <w:r>
              <w:t>антиингибиторный коагулянтный комплекс</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мороктоког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нонаког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симоктоког альфа (фактор свертывания крови VIII человеческий рекомбинантный)</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VIII</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 (замороженный)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IX</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факторы свертывания крови II, VII, IX, X в комбинации (протромбиновый комплекс)</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факторы свертывания крови II, IX и X в комбинации</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VIII + фактор Виллебранда</w:t>
            </w:r>
          </w:p>
        </w:tc>
        <w:tc>
          <w:tcPr>
            <w:tcW w:w="3628" w:type="dxa"/>
          </w:tcPr>
          <w:p w:rsidR="002958A2" w:rsidRDefault="00245FBA">
            <w:pPr>
              <w:pStyle w:val="ConsPlusNormal0"/>
            </w:pPr>
            <w:r>
              <w:t xml:space="preserve">лиофилизат для приготовления раствора для внутривенного </w:t>
            </w:r>
            <w:r>
              <w:lastRenderedPageBreak/>
              <w:t>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эптаког альфа (активированный)</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эфмороктоког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val="restart"/>
          </w:tcPr>
          <w:p w:rsidR="002958A2" w:rsidRDefault="00245FBA">
            <w:pPr>
              <w:pStyle w:val="ConsPlusNormal0"/>
            </w:pPr>
            <w:r>
              <w:t>B02BX</w:t>
            </w:r>
          </w:p>
        </w:tc>
        <w:tc>
          <w:tcPr>
            <w:tcW w:w="4422" w:type="dxa"/>
            <w:vMerge w:val="restart"/>
          </w:tcPr>
          <w:p w:rsidR="002958A2" w:rsidRDefault="00245FBA">
            <w:pPr>
              <w:pStyle w:val="ConsPlusNormal0"/>
            </w:pPr>
            <w:r>
              <w:t>другие системные гемостатики</w:t>
            </w:r>
          </w:p>
        </w:tc>
        <w:tc>
          <w:tcPr>
            <w:tcW w:w="3060" w:type="dxa"/>
          </w:tcPr>
          <w:p w:rsidR="002958A2" w:rsidRDefault="00245FBA">
            <w:pPr>
              <w:pStyle w:val="ConsPlusNormal0"/>
            </w:pPr>
            <w:r>
              <w:t>ромиплостим</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порошок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элтромбопаг</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эмицизумаб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этамзилат</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наружного применения;</w:t>
            </w:r>
          </w:p>
          <w:p w:rsidR="002958A2" w:rsidRDefault="00245FBA">
            <w:pPr>
              <w:pStyle w:val="ConsPlusNormal0"/>
            </w:pPr>
            <w:r>
              <w:t>таблетки</w:t>
            </w:r>
          </w:p>
        </w:tc>
      </w:tr>
      <w:tr w:rsidR="002958A2">
        <w:tc>
          <w:tcPr>
            <w:tcW w:w="1020" w:type="dxa"/>
          </w:tcPr>
          <w:p w:rsidR="002958A2" w:rsidRDefault="00245FBA">
            <w:pPr>
              <w:pStyle w:val="ConsPlusNormal0"/>
            </w:pPr>
            <w:r>
              <w:t>B03</w:t>
            </w:r>
          </w:p>
        </w:tc>
        <w:tc>
          <w:tcPr>
            <w:tcW w:w="4422" w:type="dxa"/>
          </w:tcPr>
          <w:p w:rsidR="002958A2" w:rsidRDefault="00245FBA">
            <w:pPr>
              <w:pStyle w:val="ConsPlusNormal0"/>
            </w:pPr>
            <w:r>
              <w:t>антианемические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B03A</w:t>
            </w:r>
          </w:p>
        </w:tc>
        <w:tc>
          <w:tcPr>
            <w:tcW w:w="4422" w:type="dxa"/>
          </w:tcPr>
          <w:p w:rsidR="002958A2" w:rsidRDefault="00245FBA">
            <w:pPr>
              <w:pStyle w:val="ConsPlusNormal0"/>
            </w:pPr>
            <w:r>
              <w:t>препараты железа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B03AB</w:t>
            </w:r>
          </w:p>
        </w:tc>
        <w:tc>
          <w:tcPr>
            <w:tcW w:w="4422" w:type="dxa"/>
          </w:tcPr>
          <w:p w:rsidR="002958A2" w:rsidRDefault="00245FBA">
            <w:pPr>
              <w:pStyle w:val="ConsPlusNormal0"/>
            </w:pPr>
            <w:r>
              <w:t xml:space="preserve">пероральные препараты трехвалентного </w:t>
            </w:r>
            <w:r>
              <w:lastRenderedPageBreak/>
              <w:t>железа</w:t>
            </w:r>
          </w:p>
        </w:tc>
        <w:tc>
          <w:tcPr>
            <w:tcW w:w="3060" w:type="dxa"/>
          </w:tcPr>
          <w:p w:rsidR="002958A2" w:rsidRDefault="00245FBA">
            <w:pPr>
              <w:pStyle w:val="ConsPlusNormal0"/>
            </w:pPr>
            <w:r>
              <w:lastRenderedPageBreak/>
              <w:t xml:space="preserve">железа (III) гидроксид </w:t>
            </w:r>
            <w:r>
              <w:lastRenderedPageBreak/>
              <w:t>полимальтозат</w:t>
            </w:r>
          </w:p>
        </w:tc>
        <w:tc>
          <w:tcPr>
            <w:tcW w:w="3628" w:type="dxa"/>
          </w:tcPr>
          <w:p w:rsidR="002958A2" w:rsidRDefault="00245FBA">
            <w:pPr>
              <w:pStyle w:val="ConsPlusNormal0"/>
            </w:pPr>
            <w:r>
              <w:lastRenderedPageBreak/>
              <w:t>капли для приема внутрь;</w:t>
            </w:r>
          </w:p>
          <w:p w:rsidR="002958A2" w:rsidRDefault="00245FBA">
            <w:pPr>
              <w:pStyle w:val="ConsPlusNormal0"/>
            </w:pPr>
            <w:r>
              <w:lastRenderedPageBreak/>
              <w:t>сироп;</w:t>
            </w:r>
          </w:p>
          <w:p w:rsidR="002958A2" w:rsidRDefault="00245FBA">
            <w:pPr>
              <w:pStyle w:val="ConsPlusNormal0"/>
            </w:pPr>
            <w:r>
              <w:t>таблетки жевательные</w:t>
            </w:r>
          </w:p>
        </w:tc>
      </w:tr>
      <w:tr w:rsidR="002958A2">
        <w:tc>
          <w:tcPr>
            <w:tcW w:w="1020" w:type="dxa"/>
            <w:vMerge w:val="restart"/>
          </w:tcPr>
          <w:p w:rsidR="002958A2" w:rsidRDefault="00245FBA">
            <w:pPr>
              <w:pStyle w:val="ConsPlusNormal0"/>
            </w:pPr>
            <w:r>
              <w:lastRenderedPageBreak/>
              <w:t>B03AC</w:t>
            </w:r>
          </w:p>
        </w:tc>
        <w:tc>
          <w:tcPr>
            <w:tcW w:w="4422" w:type="dxa"/>
            <w:vMerge w:val="restart"/>
          </w:tcPr>
          <w:p w:rsidR="002958A2" w:rsidRDefault="00245FBA">
            <w:pPr>
              <w:pStyle w:val="ConsPlusNormal0"/>
            </w:pPr>
            <w:r>
              <w:t>парентеральные препараты трехвалентного железа</w:t>
            </w:r>
          </w:p>
        </w:tc>
        <w:tc>
          <w:tcPr>
            <w:tcW w:w="3060" w:type="dxa"/>
          </w:tcPr>
          <w:p w:rsidR="002958A2" w:rsidRDefault="00245FBA">
            <w:pPr>
              <w:pStyle w:val="ConsPlusNormal0"/>
            </w:pPr>
            <w:r>
              <w:t>железа (III) гидроксид олигоизомальтозат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железа (III) гидроксида сахарозный комплекс</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железа карбоксимальтозат</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B03B</w:t>
            </w:r>
          </w:p>
        </w:tc>
        <w:tc>
          <w:tcPr>
            <w:tcW w:w="4422" w:type="dxa"/>
          </w:tcPr>
          <w:p w:rsidR="002958A2" w:rsidRDefault="00245FBA">
            <w:pPr>
              <w:pStyle w:val="ConsPlusNormal0"/>
            </w:pPr>
            <w:r>
              <w:t>витамин B</w:t>
            </w:r>
            <w:r>
              <w:rPr>
                <w:vertAlign w:val="subscript"/>
              </w:rPr>
              <w:t>12</w:t>
            </w:r>
            <w:r>
              <w:t xml:space="preserve"> и фолиевая кислота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B03BA</w:t>
            </w:r>
          </w:p>
        </w:tc>
        <w:tc>
          <w:tcPr>
            <w:tcW w:w="4422" w:type="dxa"/>
          </w:tcPr>
          <w:p w:rsidR="002958A2" w:rsidRDefault="00245FBA">
            <w:pPr>
              <w:pStyle w:val="ConsPlusNormal0"/>
            </w:pPr>
            <w:r>
              <w:t>витамин B</w:t>
            </w:r>
            <w:r>
              <w:rPr>
                <w:vertAlign w:val="subscript"/>
              </w:rPr>
              <w:t>12</w:t>
            </w:r>
            <w:r>
              <w:t xml:space="preserve"> (цианокобаламин и его аналоги)</w:t>
            </w:r>
          </w:p>
        </w:tc>
        <w:tc>
          <w:tcPr>
            <w:tcW w:w="3060" w:type="dxa"/>
          </w:tcPr>
          <w:p w:rsidR="002958A2" w:rsidRDefault="00245FBA">
            <w:pPr>
              <w:pStyle w:val="ConsPlusNormal0"/>
            </w:pPr>
            <w:r>
              <w:t>цианокобаламин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B03BB</w:t>
            </w:r>
          </w:p>
        </w:tc>
        <w:tc>
          <w:tcPr>
            <w:tcW w:w="4422" w:type="dxa"/>
          </w:tcPr>
          <w:p w:rsidR="002958A2" w:rsidRDefault="00245FBA">
            <w:pPr>
              <w:pStyle w:val="ConsPlusNormal0"/>
            </w:pPr>
            <w:r>
              <w:t>фолиевая кислота и ее производные</w:t>
            </w:r>
          </w:p>
        </w:tc>
        <w:tc>
          <w:tcPr>
            <w:tcW w:w="3060" w:type="dxa"/>
          </w:tcPr>
          <w:p w:rsidR="002958A2" w:rsidRDefault="00245FBA">
            <w:pPr>
              <w:pStyle w:val="ConsPlusNormal0"/>
            </w:pPr>
            <w:r>
              <w:t>фолиевая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B03X</w:t>
            </w:r>
          </w:p>
        </w:tc>
        <w:tc>
          <w:tcPr>
            <w:tcW w:w="4422" w:type="dxa"/>
          </w:tcPr>
          <w:p w:rsidR="002958A2" w:rsidRDefault="00245FBA">
            <w:pPr>
              <w:pStyle w:val="ConsPlusNormal0"/>
            </w:pPr>
            <w:r>
              <w:t>другие антианемические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B03XA</w:t>
            </w:r>
          </w:p>
        </w:tc>
        <w:tc>
          <w:tcPr>
            <w:tcW w:w="4422" w:type="dxa"/>
            <w:vMerge w:val="restart"/>
          </w:tcPr>
          <w:p w:rsidR="002958A2" w:rsidRDefault="00245FBA">
            <w:pPr>
              <w:pStyle w:val="ConsPlusNormal0"/>
            </w:pPr>
            <w:r>
              <w:t>другие антианемические препараты</w:t>
            </w:r>
          </w:p>
        </w:tc>
        <w:tc>
          <w:tcPr>
            <w:tcW w:w="3060" w:type="dxa"/>
          </w:tcPr>
          <w:p w:rsidR="002958A2" w:rsidRDefault="00245FBA">
            <w:pPr>
              <w:pStyle w:val="ConsPlusNormal0"/>
            </w:pPr>
            <w:r>
              <w:t>дарбэпоэтин альфа</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метоксиполиэтиленгликоль-эпоэтин бета</w:t>
            </w:r>
          </w:p>
        </w:tc>
        <w:tc>
          <w:tcPr>
            <w:tcW w:w="3628" w:type="dxa"/>
          </w:tcPr>
          <w:p w:rsidR="002958A2" w:rsidRDefault="00245FBA">
            <w:pPr>
              <w:pStyle w:val="ConsPlusNormal0"/>
            </w:pPr>
            <w:r>
              <w:t>раствор для внутривенного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роксадустат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эпоэтин альфа</w:t>
            </w:r>
          </w:p>
        </w:tc>
        <w:tc>
          <w:tcPr>
            <w:tcW w:w="3628" w:type="dxa"/>
          </w:tcPr>
          <w:p w:rsidR="002958A2" w:rsidRDefault="00245FBA">
            <w:pPr>
              <w:pStyle w:val="ConsPlusNormal0"/>
            </w:pPr>
            <w:r>
              <w:t>раствор для внутривенного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эпоэтин бета</w:t>
            </w:r>
          </w:p>
        </w:tc>
        <w:tc>
          <w:tcPr>
            <w:tcW w:w="3628" w:type="dxa"/>
          </w:tcPr>
          <w:p w:rsidR="002958A2" w:rsidRDefault="00245FBA">
            <w:pPr>
              <w:pStyle w:val="ConsPlusNormal0"/>
            </w:pPr>
            <w:r>
              <w:t xml:space="preserve">лиофилизат для приготовления </w:t>
            </w:r>
            <w:r>
              <w:lastRenderedPageBreak/>
              <w:t>раствора для внутривенного и подкожного введения;</w:t>
            </w:r>
          </w:p>
          <w:p w:rsidR="002958A2" w:rsidRDefault="00245FBA">
            <w:pPr>
              <w:pStyle w:val="ConsPlusNormal0"/>
            </w:pPr>
            <w:r>
              <w:t>раствор для внутривенного и подкожного введения</w:t>
            </w:r>
          </w:p>
        </w:tc>
      </w:tr>
      <w:tr w:rsidR="002958A2">
        <w:tc>
          <w:tcPr>
            <w:tcW w:w="1020" w:type="dxa"/>
          </w:tcPr>
          <w:p w:rsidR="002958A2" w:rsidRDefault="00245FBA">
            <w:pPr>
              <w:pStyle w:val="ConsPlusNormal0"/>
            </w:pPr>
            <w:r>
              <w:lastRenderedPageBreak/>
              <w:t>B05</w:t>
            </w:r>
          </w:p>
        </w:tc>
        <w:tc>
          <w:tcPr>
            <w:tcW w:w="4422" w:type="dxa"/>
          </w:tcPr>
          <w:p w:rsidR="002958A2" w:rsidRDefault="00245FBA">
            <w:pPr>
              <w:pStyle w:val="ConsPlusNormal0"/>
            </w:pPr>
            <w:r>
              <w:t>кровезаменители и перфузионные растворы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B05A</w:t>
            </w:r>
          </w:p>
        </w:tc>
        <w:tc>
          <w:tcPr>
            <w:tcW w:w="4422" w:type="dxa"/>
          </w:tcPr>
          <w:p w:rsidR="002958A2" w:rsidRDefault="00245FBA">
            <w:pPr>
              <w:pStyle w:val="ConsPlusNormal0"/>
            </w:pPr>
            <w:r>
              <w:t>кровь и препараты крови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B05AA</w:t>
            </w:r>
          </w:p>
        </w:tc>
        <w:tc>
          <w:tcPr>
            <w:tcW w:w="4422" w:type="dxa"/>
            <w:vMerge w:val="restart"/>
          </w:tcPr>
          <w:p w:rsidR="002958A2" w:rsidRDefault="00245FBA">
            <w:pPr>
              <w:pStyle w:val="ConsPlusNormal0"/>
            </w:pPr>
            <w:r>
              <w:t>кровезаменители и препараты плазмы крови</w:t>
            </w:r>
          </w:p>
        </w:tc>
        <w:tc>
          <w:tcPr>
            <w:tcW w:w="3060" w:type="dxa"/>
          </w:tcPr>
          <w:p w:rsidR="002958A2" w:rsidRDefault="00245FBA">
            <w:pPr>
              <w:pStyle w:val="ConsPlusNormal0"/>
            </w:pPr>
            <w:r>
              <w:t>альбумин человека</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гидроксиэтилкрахмал</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декстран</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желатин</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B05B</w:t>
            </w:r>
          </w:p>
        </w:tc>
        <w:tc>
          <w:tcPr>
            <w:tcW w:w="4422" w:type="dxa"/>
          </w:tcPr>
          <w:p w:rsidR="002958A2" w:rsidRDefault="00245FBA">
            <w:pPr>
              <w:pStyle w:val="ConsPlusNormal0"/>
            </w:pPr>
            <w:r>
              <w:t>растворы для внутривенного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B05BA</w:t>
            </w:r>
          </w:p>
        </w:tc>
        <w:tc>
          <w:tcPr>
            <w:tcW w:w="4422" w:type="dxa"/>
          </w:tcPr>
          <w:p w:rsidR="002958A2" w:rsidRDefault="00245FBA">
            <w:pPr>
              <w:pStyle w:val="ConsPlusNormal0"/>
            </w:pPr>
            <w:r>
              <w:t>растворы для парентерального питания</w:t>
            </w:r>
          </w:p>
        </w:tc>
        <w:tc>
          <w:tcPr>
            <w:tcW w:w="3060" w:type="dxa"/>
          </w:tcPr>
          <w:p w:rsidR="002958A2" w:rsidRDefault="00245FBA">
            <w:pPr>
              <w:pStyle w:val="ConsPlusNormal0"/>
            </w:pPr>
            <w:r>
              <w:t>жировые эмульсии для парентерального питания</w:t>
            </w:r>
          </w:p>
        </w:tc>
        <w:tc>
          <w:tcPr>
            <w:tcW w:w="3628" w:type="dxa"/>
          </w:tcPr>
          <w:p w:rsidR="002958A2" w:rsidRDefault="00245FBA">
            <w:pPr>
              <w:pStyle w:val="ConsPlusNormal0"/>
            </w:pPr>
            <w:r>
              <w:t>эмульсия для инфузий</w:t>
            </w:r>
          </w:p>
        </w:tc>
      </w:tr>
      <w:tr w:rsidR="002958A2">
        <w:tc>
          <w:tcPr>
            <w:tcW w:w="1020" w:type="dxa"/>
            <w:vMerge w:val="restart"/>
          </w:tcPr>
          <w:p w:rsidR="002958A2" w:rsidRDefault="00245FBA">
            <w:pPr>
              <w:pStyle w:val="ConsPlusNormal0"/>
            </w:pPr>
            <w:r>
              <w:t>B05BB</w:t>
            </w:r>
          </w:p>
        </w:tc>
        <w:tc>
          <w:tcPr>
            <w:tcW w:w="4422" w:type="dxa"/>
            <w:vMerge w:val="restart"/>
          </w:tcPr>
          <w:p w:rsidR="002958A2" w:rsidRDefault="00245FBA">
            <w:pPr>
              <w:pStyle w:val="ConsPlusNormal0"/>
            </w:pPr>
            <w:r>
              <w:t>растворы, влияющие на водно-электролитный баланс</w:t>
            </w:r>
          </w:p>
        </w:tc>
        <w:tc>
          <w:tcPr>
            <w:tcW w:w="3060" w:type="dxa"/>
          </w:tcPr>
          <w:p w:rsidR="002958A2" w:rsidRDefault="00245FBA">
            <w:pPr>
              <w:pStyle w:val="ConsPlusNormal0"/>
            </w:pPr>
            <w:r>
              <w:t>декстроза + калия хлорид + натрия хлорид + натрия цитрат</w:t>
            </w:r>
          </w:p>
        </w:tc>
        <w:tc>
          <w:tcPr>
            <w:tcW w:w="3628" w:type="dxa"/>
          </w:tcPr>
          <w:p w:rsidR="002958A2" w:rsidRDefault="00245FBA">
            <w:pPr>
              <w:pStyle w:val="ConsPlusNormal0"/>
            </w:pPr>
            <w:r>
              <w:t>порошок для приготовления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ацетат + кальция ацетат + магния ацетат + натрия ацетат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хлорид + натрия ацетат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меглюмина натрия сукцинат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лактата раствор сложный (калия хлорид + кальция хлорид + натрия хлорид + натрия лактат)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хлорида раствор сложный (калия хлорид + кальция хлорид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 + калия хлорид + кальция хлорида дигидрат + магния хлорида гексагидрат + натрия ацетата тригидрат + яблочная кислота</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B05BC</w:t>
            </w:r>
          </w:p>
        </w:tc>
        <w:tc>
          <w:tcPr>
            <w:tcW w:w="4422" w:type="dxa"/>
          </w:tcPr>
          <w:p w:rsidR="002958A2" w:rsidRDefault="00245FBA">
            <w:pPr>
              <w:pStyle w:val="ConsPlusNormal0"/>
            </w:pPr>
            <w:r>
              <w:t>растворы с осмодиуретическим действием</w:t>
            </w:r>
          </w:p>
        </w:tc>
        <w:tc>
          <w:tcPr>
            <w:tcW w:w="3060" w:type="dxa"/>
          </w:tcPr>
          <w:p w:rsidR="002958A2" w:rsidRDefault="00245FBA">
            <w:pPr>
              <w:pStyle w:val="ConsPlusNormal0"/>
            </w:pPr>
            <w:r>
              <w:t>маннитол</w:t>
            </w:r>
          </w:p>
        </w:tc>
        <w:tc>
          <w:tcPr>
            <w:tcW w:w="3628" w:type="dxa"/>
          </w:tcPr>
          <w:p w:rsidR="002958A2" w:rsidRDefault="00245FBA">
            <w:pPr>
              <w:pStyle w:val="ConsPlusNormal0"/>
            </w:pPr>
            <w:r>
              <w:t>порошок для ингаляций дозированный;</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B05C</w:t>
            </w:r>
          </w:p>
        </w:tc>
        <w:tc>
          <w:tcPr>
            <w:tcW w:w="4422" w:type="dxa"/>
          </w:tcPr>
          <w:p w:rsidR="002958A2" w:rsidRDefault="00245FBA">
            <w:pPr>
              <w:pStyle w:val="ConsPlusNormal0"/>
            </w:pPr>
            <w:r>
              <w:t>ирригационные растворы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B05CX</w:t>
            </w:r>
          </w:p>
        </w:tc>
        <w:tc>
          <w:tcPr>
            <w:tcW w:w="4422" w:type="dxa"/>
          </w:tcPr>
          <w:p w:rsidR="002958A2" w:rsidRDefault="00245FBA">
            <w:pPr>
              <w:pStyle w:val="ConsPlusNormal0"/>
            </w:pPr>
            <w:r>
              <w:t>другие ирригационные растворы</w:t>
            </w:r>
          </w:p>
        </w:tc>
        <w:tc>
          <w:tcPr>
            <w:tcW w:w="3060" w:type="dxa"/>
          </w:tcPr>
          <w:p w:rsidR="002958A2" w:rsidRDefault="00245FBA">
            <w:pPr>
              <w:pStyle w:val="ConsPlusNormal0"/>
            </w:pPr>
            <w:r>
              <w:t>декстроза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B05D</w:t>
            </w:r>
          </w:p>
        </w:tc>
        <w:tc>
          <w:tcPr>
            <w:tcW w:w="4422" w:type="dxa"/>
          </w:tcPr>
          <w:p w:rsidR="002958A2" w:rsidRDefault="00245FBA">
            <w:pPr>
              <w:pStyle w:val="ConsPlusNormal0"/>
            </w:pPr>
            <w:r>
              <w:t>растворы для перитонеального диализа</w:t>
            </w:r>
          </w:p>
        </w:tc>
        <w:tc>
          <w:tcPr>
            <w:tcW w:w="3060" w:type="dxa"/>
          </w:tcPr>
          <w:p w:rsidR="002958A2" w:rsidRDefault="00245FBA">
            <w:pPr>
              <w:pStyle w:val="ConsPlusNormal0"/>
            </w:pPr>
            <w:r>
              <w:t>растворы для перитонеального диализа</w:t>
            </w:r>
          </w:p>
        </w:tc>
        <w:tc>
          <w:tcPr>
            <w:tcW w:w="3628" w:type="dxa"/>
          </w:tcPr>
          <w:p w:rsidR="002958A2" w:rsidRDefault="002958A2">
            <w:pPr>
              <w:pStyle w:val="ConsPlusNormal0"/>
            </w:pPr>
          </w:p>
        </w:tc>
      </w:tr>
      <w:tr w:rsidR="002958A2">
        <w:tc>
          <w:tcPr>
            <w:tcW w:w="1020" w:type="dxa"/>
          </w:tcPr>
          <w:p w:rsidR="002958A2" w:rsidRDefault="00245FBA">
            <w:pPr>
              <w:pStyle w:val="ConsPlusNormal0"/>
            </w:pPr>
            <w:r>
              <w:t>B05X</w:t>
            </w:r>
          </w:p>
        </w:tc>
        <w:tc>
          <w:tcPr>
            <w:tcW w:w="4422" w:type="dxa"/>
          </w:tcPr>
          <w:p w:rsidR="002958A2" w:rsidRDefault="00245FBA">
            <w:pPr>
              <w:pStyle w:val="ConsPlusNormal0"/>
            </w:pPr>
            <w:r>
              <w:t>добавки к растворам для внутривенного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B05XA</w:t>
            </w:r>
          </w:p>
        </w:tc>
        <w:tc>
          <w:tcPr>
            <w:tcW w:w="4422" w:type="dxa"/>
            <w:vMerge w:val="restart"/>
          </w:tcPr>
          <w:p w:rsidR="002958A2" w:rsidRDefault="00245FBA">
            <w:pPr>
              <w:pStyle w:val="ConsPlusNormal0"/>
            </w:pPr>
            <w:r>
              <w:t>растворы электролитов</w:t>
            </w:r>
          </w:p>
        </w:tc>
        <w:tc>
          <w:tcPr>
            <w:tcW w:w="3060" w:type="dxa"/>
          </w:tcPr>
          <w:p w:rsidR="002958A2" w:rsidRDefault="00245FBA">
            <w:pPr>
              <w:pStyle w:val="ConsPlusNormal0"/>
            </w:pPr>
            <w:r>
              <w:t>калия хлорид</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магния сульфат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гидрокарбонат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w:t>
            </w:r>
          </w:p>
        </w:tc>
        <w:tc>
          <w:tcPr>
            <w:tcW w:w="3628" w:type="dxa"/>
          </w:tcPr>
          <w:p w:rsidR="002958A2" w:rsidRDefault="00245FBA">
            <w:pPr>
              <w:pStyle w:val="ConsPlusNormal0"/>
            </w:pPr>
            <w:r>
              <w:t>раствор для инфузий;</w:t>
            </w:r>
          </w:p>
          <w:p w:rsidR="002958A2" w:rsidRDefault="00245FBA">
            <w:pPr>
              <w:pStyle w:val="ConsPlusNormal0"/>
            </w:pPr>
            <w:r>
              <w:t>раствор для инъекций;</w:t>
            </w:r>
          </w:p>
          <w:p w:rsidR="002958A2" w:rsidRDefault="00245FBA">
            <w:pPr>
              <w:pStyle w:val="ConsPlusNormal0"/>
            </w:pPr>
            <w:r>
              <w:t>растворитель для приготовления лекарственных форм для инъекций</w:t>
            </w:r>
          </w:p>
        </w:tc>
      </w:tr>
      <w:tr w:rsidR="002958A2">
        <w:tc>
          <w:tcPr>
            <w:tcW w:w="1020" w:type="dxa"/>
          </w:tcPr>
          <w:p w:rsidR="002958A2" w:rsidRDefault="00245FBA">
            <w:pPr>
              <w:pStyle w:val="ConsPlusNormal0"/>
              <w:outlineLvl w:val="2"/>
            </w:pPr>
            <w:r>
              <w:t>C</w:t>
            </w:r>
          </w:p>
        </w:tc>
        <w:tc>
          <w:tcPr>
            <w:tcW w:w="4422" w:type="dxa"/>
          </w:tcPr>
          <w:p w:rsidR="002958A2" w:rsidRDefault="00245FBA">
            <w:pPr>
              <w:pStyle w:val="ConsPlusNormal0"/>
            </w:pPr>
            <w:r>
              <w:t>сердечно-сосудистая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w:t>
            </w:r>
          </w:p>
        </w:tc>
        <w:tc>
          <w:tcPr>
            <w:tcW w:w="4422" w:type="dxa"/>
          </w:tcPr>
          <w:p w:rsidR="002958A2" w:rsidRDefault="00245FBA">
            <w:pPr>
              <w:pStyle w:val="ConsPlusNormal0"/>
            </w:pPr>
            <w:r>
              <w:t>препараты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C01A</w:t>
            </w:r>
          </w:p>
        </w:tc>
        <w:tc>
          <w:tcPr>
            <w:tcW w:w="4422" w:type="dxa"/>
          </w:tcPr>
          <w:p w:rsidR="002958A2" w:rsidRDefault="00245FBA">
            <w:pPr>
              <w:pStyle w:val="ConsPlusNormal0"/>
            </w:pPr>
            <w:r>
              <w:t>сердечные гликозиды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C01AA</w:t>
            </w:r>
          </w:p>
        </w:tc>
        <w:tc>
          <w:tcPr>
            <w:tcW w:w="4422" w:type="dxa"/>
          </w:tcPr>
          <w:p w:rsidR="002958A2" w:rsidRDefault="00245FBA">
            <w:pPr>
              <w:pStyle w:val="ConsPlusNormal0"/>
            </w:pPr>
            <w:r>
              <w:t>гликозиды наперстянки</w:t>
            </w:r>
          </w:p>
        </w:tc>
        <w:tc>
          <w:tcPr>
            <w:tcW w:w="3060" w:type="dxa"/>
          </w:tcPr>
          <w:p w:rsidR="002958A2" w:rsidRDefault="00245FBA">
            <w:pPr>
              <w:pStyle w:val="ConsPlusNormal0"/>
            </w:pPr>
            <w:r>
              <w:t>дигоксин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p w:rsidR="002958A2" w:rsidRDefault="00245FBA">
            <w:pPr>
              <w:pStyle w:val="ConsPlusNormal0"/>
            </w:pPr>
            <w:r>
              <w:t>таблетки (для детей)</w:t>
            </w:r>
          </w:p>
        </w:tc>
      </w:tr>
      <w:tr w:rsidR="002958A2">
        <w:tc>
          <w:tcPr>
            <w:tcW w:w="1020" w:type="dxa"/>
          </w:tcPr>
          <w:p w:rsidR="002958A2" w:rsidRDefault="00245FBA">
            <w:pPr>
              <w:pStyle w:val="ConsPlusNormal0"/>
            </w:pPr>
            <w:r>
              <w:t>C01B</w:t>
            </w:r>
          </w:p>
        </w:tc>
        <w:tc>
          <w:tcPr>
            <w:tcW w:w="4422" w:type="dxa"/>
          </w:tcPr>
          <w:p w:rsidR="002958A2" w:rsidRDefault="00245FBA">
            <w:pPr>
              <w:pStyle w:val="ConsPlusNormal0"/>
            </w:pPr>
            <w:r>
              <w:t>антиаритмические препараты, классы I и III</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C01BA</w:t>
            </w:r>
          </w:p>
        </w:tc>
        <w:tc>
          <w:tcPr>
            <w:tcW w:w="4422" w:type="dxa"/>
          </w:tcPr>
          <w:p w:rsidR="002958A2" w:rsidRDefault="00245FBA">
            <w:pPr>
              <w:pStyle w:val="ConsPlusNormal0"/>
            </w:pPr>
            <w:r>
              <w:t>антиаритмические препараты, класс IA</w:t>
            </w:r>
          </w:p>
        </w:tc>
        <w:tc>
          <w:tcPr>
            <w:tcW w:w="3060" w:type="dxa"/>
          </w:tcPr>
          <w:p w:rsidR="002958A2" w:rsidRDefault="00245FBA">
            <w:pPr>
              <w:pStyle w:val="ConsPlusNormal0"/>
            </w:pPr>
            <w:r>
              <w:t>прокаинамид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lastRenderedPageBreak/>
              <w:t>таблетки</w:t>
            </w:r>
          </w:p>
        </w:tc>
      </w:tr>
      <w:tr w:rsidR="002958A2">
        <w:tc>
          <w:tcPr>
            <w:tcW w:w="1020" w:type="dxa"/>
          </w:tcPr>
          <w:p w:rsidR="002958A2" w:rsidRDefault="00245FBA">
            <w:pPr>
              <w:pStyle w:val="ConsPlusNormal0"/>
            </w:pPr>
            <w:r>
              <w:lastRenderedPageBreak/>
              <w:t>C01BB</w:t>
            </w:r>
          </w:p>
        </w:tc>
        <w:tc>
          <w:tcPr>
            <w:tcW w:w="4422" w:type="dxa"/>
          </w:tcPr>
          <w:p w:rsidR="002958A2" w:rsidRDefault="00245FBA">
            <w:pPr>
              <w:pStyle w:val="ConsPlusNormal0"/>
            </w:pPr>
            <w:r>
              <w:t>антиаритмические препараты, класс IB</w:t>
            </w:r>
          </w:p>
        </w:tc>
        <w:tc>
          <w:tcPr>
            <w:tcW w:w="3060" w:type="dxa"/>
          </w:tcPr>
          <w:p w:rsidR="002958A2" w:rsidRDefault="00245FBA">
            <w:pPr>
              <w:pStyle w:val="ConsPlusNormal0"/>
            </w:pPr>
            <w:r>
              <w:t>лидокаин</w:t>
            </w:r>
          </w:p>
        </w:tc>
        <w:tc>
          <w:tcPr>
            <w:tcW w:w="3628" w:type="dxa"/>
          </w:tcPr>
          <w:p w:rsidR="002958A2" w:rsidRDefault="00245FBA">
            <w:pPr>
              <w:pStyle w:val="ConsPlusNormal0"/>
            </w:pPr>
            <w:r>
              <w:t>гель для местного применения;</w:t>
            </w:r>
          </w:p>
          <w:p w:rsidR="002958A2" w:rsidRDefault="00245FBA">
            <w:pPr>
              <w:pStyle w:val="ConsPlusNormal0"/>
            </w:pPr>
            <w:r>
              <w:t>капли глазные;</w:t>
            </w:r>
          </w:p>
          <w:p w:rsidR="002958A2" w:rsidRDefault="00245FBA">
            <w:pPr>
              <w:pStyle w:val="ConsPlusNormal0"/>
            </w:pPr>
            <w:r>
              <w:t>раствор для инъекций;</w:t>
            </w:r>
          </w:p>
          <w:p w:rsidR="002958A2" w:rsidRDefault="00245FBA">
            <w:pPr>
              <w:pStyle w:val="ConsPlusNormal0"/>
            </w:pPr>
            <w:r>
              <w:t>спрей для местного и наружного применения;</w:t>
            </w:r>
          </w:p>
          <w:p w:rsidR="002958A2" w:rsidRDefault="00245FBA">
            <w:pPr>
              <w:pStyle w:val="ConsPlusNormal0"/>
            </w:pPr>
            <w:r>
              <w:t>спрей для местного и наружного применения дозированный;</w:t>
            </w:r>
          </w:p>
          <w:p w:rsidR="002958A2" w:rsidRDefault="00245FBA">
            <w:pPr>
              <w:pStyle w:val="ConsPlusNormal0"/>
            </w:pPr>
            <w:r>
              <w:t>спрей для местного применения дозированный</w:t>
            </w:r>
          </w:p>
        </w:tc>
      </w:tr>
      <w:tr w:rsidR="002958A2">
        <w:tc>
          <w:tcPr>
            <w:tcW w:w="1020" w:type="dxa"/>
          </w:tcPr>
          <w:p w:rsidR="002958A2" w:rsidRDefault="00245FBA">
            <w:pPr>
              <w:pStyle w:val="ConsPlusNormal0"/>
            </w:pPr>
            <w:r>
              <w:t>C01BC</w:t>
            </w:r>
          </w:p>
        </w:tc>
        <w:tc>
          <w:tcPr>
            <w:tcW w:w="4422" w:type="dxa"/>
          </w:tcPr>
          <w:p w:rsidR="002958A2" w:rsidRDefault="00245FBA">
            <w:pPr>
              <w:pStyle w:val="ConsPlusNormal0"/>
            </w:pPr>
            <w:r>
              <w:t>антиаритмические препараты, класс IC</w:t>
            </w:r>
          </w:p>
        </w:tc>
        <w:tc>
          <w:tcPr>
            <w:tcW w:w="3060" w:type="dxa"/>
          </w:tcPr>
          <w:p w:rsidR="002958A2" w:rsidRDefault="00245FBA">
            <w:pPr>
              <w:pStyle w:val="ConsPlusNormal0"/>
            </w:pPr>
            <w:r>
              <w:t>пропафенон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C01BD</w:t>
            </w:r>
          </w:p>
        </w:tc>
        <w:tc>
          <w:tcPr>
            <w:tcW w:w="4422" w:type="dxa"/>
            <w:vMerge w:val="restart"/>
          </w:tcPr>
          <w:p w:rsidR="002958A2" w:rsidRDefault="00245FBA">
            <w:pPr>
              <w:pStyle w:val="ConsPlusNormal0"/>
            </w:pPr>
            <w:r>
              <w:t>антиаритмические препараты, класс III</w:t>
            </w:r>
          </w:p>
        </w:tc>
        <w:tc>
          <w:tcPr>
            <w:tcW w:w="3060" w:type="dxa"/>
          </w:tcPr>
          <w:p w:rsidR="002958A2" w:rsidRDefault="00245FBA">
            <w:pPr>
              <w:pStyle w:val="ConsPlusNormal0"/>
            </w:pPr>
            <w:r>
              <w:t>амиодарон</w:t>
            </w:r>
          </w:p>
        </w:tc>
        <w:tc>
          <w:tcPr>
            <w:tcW w:w="3628" w:type="dxa"/>
          </w:tcPr>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4-Нитро-N-[(1RS)-1-(4-фторфенил)-2-(1-этилпиперидин-4-ил)этил] бензамида гидрохлорид</w:t>
            </w:r>
          </w:p>
        </w:tc>
        <w:tc>
          <w:tcPr>
            <w:tcW w:w="3628" w:type="dxa"/>
          </w:tcPr>
          <w:p w:rsidR="002958A2" w:rsidRDefault="00245FBA">
            <w:pPr>
              <w:pStyle w:val="ConsPlusNormal0"/>
            </w:pPr>
            <w:r>
              <w:t>концентрат для приготовления раствора для внутривенного введения</w:t>
            </w:r>
          </w:p>
        </w:tc>
      </w:tr>
      <w:tr w:rsidR="002958A2">
        <w:tc>
          <w:tcPr>
            <w:tcW w:w="1020" w:type="dxa"/>
          </w:tcPr>
          <w:p w:rsidR="002958A2" w:rsidRDefault="00245FBA">
            <w:pPr>
              <w:pStyle w:val="ConsPlusNormal0"/>
            </w:pPr>
            <w:r>
              <w:t>C01BG</w:t>
            </w:r>
          </w:p>
        </w:tc>
        <w:tc>
          <w:tcPr>
            <w:tcW w:w="4422" w:type="dxa"/>
          </w:tcPr>
          <w:p w:rsidR="002958A2" w:rsidRDefault="00245FBA">
            <w:pPr>
              <w:pStyle w:val="ConsPlusNormal0"/>
            </w:pPr>
            <w:r>
              <w:t>другие антиаритмические препараты, классы I и III</w:t>
            </w:r>
          </w:p>
        </w:tc>
        <w:tc>
          <w:tcPr>
            <w:tcW w:w="3060" w:type="dxa"/>
          </w:tcPr>
          <w:p w:rsidR="002958A2" w:rsidRDefault="00245FBA">
            <w:pPr>
              <w:pStyle w:val="ConsPlusNormal0"/>
            </w:pPr>
            <w:r>
              <w:t>лаппаконитина гидробромид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C01C</w:t>
            </w:r>
          </w:p>
        </w:tc>
        <w:tc>
          <w:tcPr>
            <w:tcW w:w="4422" w:type="dxa"/>
          </w:tcPr>
          <w:p w:rsidR="002958A2" w:rsidRDefault="00245FBA">
            <w:pPr>
              <w:pStyle w:val="ConsPlusNormal0"/>
            </w:pPr>
            <w:r>
              <w:t xml:space="preserve">кардиотонические средства, кроме </w:t>
            </w:r>
            <w:r>
              <w:lastRenderedPageBreak/>
              <w:t>сердечных гликозидов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C01CA</w:t>
            </w:r>
          </w:p>
        </w:tc>
        <w:tc>
          <w:tcPr>
            <w:tcW w:w="4422" w:type="dxa"/>
            <w:vMerge w:val="restart"/>
          </w:tcPr>
          <w:p w:rsidR="002958A2" w:rsidRDefault="00245FBA">
            <w:pPr>
              <w:pStyle w:val="ConsPlusNormal0"/>
            </w:pPr>
            <w:r>
              <w:t>адренергические и дофаминергические средства</w:t>
            </w:r>
          </w:p>
        </w:tc>
        <w:tc>
          <w:tcPr>
            <w:tcW w:w="3060" w:type="dxa"/>
          </w:tcPr>
          <w:p w:rsidR="002958A2" w:rsidRDefault="00245FBA">
            <w:pPr>
              <w:pStyle w:val="ConsPlusNormal0"/>
            </w:pPr>
            <w:r>
              <w:t>добутамин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допамин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норэпинефрин</w:t>
            </w:r>
          </w:p>
        </w:tc>
        <w:tc>
          <w:tcPr>
            <w:tcW w:w="3628" w:type="dxa"/>
          </w:tcPr>
          <w:p w:rsidR="002958A2" w:rsidRDefault="00245FBA">
            <w:pPr>
              <w:pStyle w:val="ConsPlusNormal0"/>
            </w:pPr>
            <w:r>
              <w:t>концентрат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фенилэфрин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эпинефрин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C01CX</w:t>
            </w:r>
          </w:p>
        </w:tc>
        <w:tc>
          <w:tcPr>
            <w:tcW w:w="4422" w:type="dxa"/>
          </w:tcPr>
          <w:p w:rsidR="002958A2" w:rsidRDefault="00245FBA">
            <w:pPr>
              <w:pStyle w:val="ConsPlusNormal0"/>
            </w:pPr>
            <w:r>
              <w:t>другие кардиотонические средства</w:t>
            </w:r>
          </w:p>
        </w:tc>
        <w:tc>
          <w:tcPr>
            <w:tcW w:w="3060" w:type="dxa"/>
          </w:tcPr>
          <w:p w:rsidR="002958A2" w:rsidRDefault="00245FBA">
            <w:pPr>
              <w:pStyle w:val="ConsPlusNormal0"/>
            </w:pPr>
            <w:r>
              <w:t>левосимендан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C01D</w:t>
            </w:r>
          </w:p>
        </w:tc>
        <w:tc>
          <w:tcPr>
            <w:tcW w:w="4422" w:type="dxa"/>
          </w:tcPr>
          <w:p w:rsidR="002958A2" w:rsidRDefault="00245FBA">
            <w:pPr>
              <w:pStyle w:val="ConsPlusNormal0"/>
            </w:pPr>
            <w:r>
              <w:t>вазодилататоры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C01DA</w:t>
            </w:r>
          </w:p>
        </w:tc>
        <w:tc>
          <w:tcPr>
            <w:tcW w:w="4422" w:type="dxa"/>
            <w:vMerge w:val="restart"/>
          </w:tcPr>
          <w:p w:rsidR="002958A2" w:rsidRDefault="00245FBA">
            <w:pPr>
              <w:pStyle w:val="ConsPlusNormal0"/>
            </w:pPr>
            <w:r>
              <w:t>органические нитраты</w:t>
            </w:r>
          </w:p>
        </w:tc>
        <w:tc>
          <w:tcPr>
            <w:tcW w:w="3060" w:type="dxa"/>
          </w:tcPr>
          <w:p w:rsidR="002958A2" w:rsidRDefault="00245FBA">
            <w:pPr>
              <w:pStyle w:val="ConsPlusNormal0"/>
            </w:pPr>
            <w:r>
              <w:t>изосорбида динитрат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спрей дозированный;</w:t>
            </w:r>
          </w:p>
          <w:p w:rsidR="002958A2" w:rsidRDefault="00245FBA">
            <w:pPr>
              <w:pStyle w:val="ConsPlusNormal0"/>
            </w:pPr>
            <w:r>
              <w:t>спрей подъязычный дозированный;</w:t>
            </w:r>
          </w:p>
          <w:p w:rsidR="002958A2" w:rsidRDefault="00245FBA">
            <w:pPr>
              <w:pStyle w:val="ConsPlusNormal0"/>
            </w:pPr>
            <w:r>
              <w:t>таблетки;</w:t>
            </w:r>
          </w:p>
          <w:p w:rsidR="002958A2" w:rsidRDefault="00245FBA">
            <w:pPr>
              <w:pStyle w:val="ConsPlusNormal0"/>
            </w:pPr>
            <w:r>
              <w:t>таблетки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изосорбида мононитрат</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капсулы с пролонгированным высвобождением;</w:t>
            </w:r>
          </w:p>
          <w:p w:rsidR="002958A2" w:rsidRDefault="00245FBA">
            <w:pPr>
              <w:pStyle w:val="ConsPlusNormal0"/>
            </w:pPr>
            <w:r>
              <w:t>таблетки;</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нитроглицерин</w:t>
            </w:r>
          </w:p>
        </w:tc>
        <w:tc>
          <w:tcPr>
            <w:tcW w:w="3628" w:type="dxa"/>
          </w:tcPr>
          <w:p w:rsidR="002958A2" w:rsidRDefault="00245FBA">
            <w:pPr>
              <w:pStyle w:val="ConsPlusNormal0"/>
            </w:pPr>
            <w:r>
              <w:t>капсулы подъязычные;</w:t>
            </w:r>
          </w:p>
          <w:p w:rsidR="002958A2" w:rsidRDefault="00245FBA">
            <w:pPr>
              <w:pStyle w:val="ConsPlusNormal0"/>
            </w:pPr>
            <w:r>
              <w:t>концентрат для приготовления раствора для инфузий;</w:t>
            </w:r>
          </w:p>
          <w:p w:rsidR="002958A2" w:rsidRDefault="00245FBA">
            <w:pPr>
              <w:pStyle w:val="ConsPlusNormal0"/>
            </w:pPr>
            <w:r>
              <w:t>пленки для наклеивания на десну;</w:t>
            </w:r>
          </w:p>
          <w:p w:rsidR="002958A2" w:rsidRDefault="00245FBA">
            <w:pPr>
              <w:pStyle w:val="ConsPlusNormal0"/>
            </w:pPr>
            <w:r>
              <w:t>раствор для внутривенного введения;</w:t>
            </w:r>
          </w:p>
          <w:p w:rsidR="002958A2" w:rsidRDefault="00245FBA">
            <w:pPr>
              <w:pStyle w:val="ConsPlusNormal0"/>
            </w:pPr>
            <w:r>
              <w:t>спрей подъязычный дозированный;</w:t>
            </w:r>
          </w:p>
          <w:p w:rsidR="002958A2" w:rsidRDefault="00245FBA">
            <w:pPr>
              <w:pStyle w:val="ConsPlusNormal0"/>
            </w:pPr>
            <w:r>
              <w:t>таблетки подъязычные;</w:t>
            </w:r>
          </w:p>
          <w:p w:rsidR="002958A2" w:rsidRDefault="00245FBA">
            <w:pPr>
              <w:pStyle w:val="ConsPlusNormal0"/>
            </w:pPr>
            <w:r>
              <w:t>таблетки сублингвальные</w:t>
            </w:r>
          </w:p>
        </w:tc>
      </w:tr>
      <w:tr w:rsidR="002958A2">
        <w:tc>
          <w:tcPr>
            <w:tcW w:w="1020" w:type="dxa"/>
          </w:tcPr>
          <w:p w:rsidR="002958A2" w:rsidRDefault="00245FBA">
            <w:pPr>
              <w:pStyle w:val="ConsPlusNormal0"/>
            </w:pPr>
            <w:r>
              <w:t>C01E</w:t>
            </w:r>
          </w:p>
        </w:tc>
        <w:tc>
          <w:tcPr>
            <w:tcW w:w="4422" w:type="dxa"/>
          </w:tcPr>
          <w:p w:rsidR="002958A2" w:rsidRDefault="00245FBA">
            <w:pPr>
              <w:pStyle w:val="ConsPlusNormal0"/>
            </w:pPr>
            <w:r>
              <w:t>другие препараты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C01EA</w:t>
            </w:r>
          </w:p>
        </w:tc>
        <w:tc>
          <w:tcPr>
            <w:tcW w:w="4422" w:type="dxa"/>
          </w:tcPr>
          <w:p w:rsidR="002958A2" w:rsidRDefault="00245FBA">
            <w:pPr>
              <w:pStyle w:val="ConsPlusNormal0"/>
            </w:pPr>
            <w:r>
              <w:t>простагландины</w:t>
            </w:r>
          </w:p>
        </w:tc>
        <w:tc>
          <w:tcPr>
            <w:tcW w:w="3060" w:type="dxa"/>
          </w:tcPr>
          <w:p w:rsidR="002958A2" w:rsidRDefault="00245FBA">
            <w:pPr>
              <w:pStyle w:val="ConsPlusNormal0"/>
            </w:pPr>
            <w:r>
              <w:t>алпростадил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 xml:space="preserve">лиофилизат для приготовления </w:t>
            </w:r>
            <w:r>
              <w:lastRenderedPageBreak/>
              <w:t>раствора для инфузий</w:t>
            </w:r>
          </w:p>
        </w:tc>
      </w:tr>
      <w:tr w:rsidR="002958A2">
        <w:tc>
          <w:tcPr>
            <w:tcW w:w="1020" w:type="dxa"/>
          </w:tcPr>
          <w:p w:rsidR="002958A2" w:rsidRDefault="00245FBA">
            <w:pPr>
              <w:pStyle w:val="ConsPlusNormal0"/>
            </w:pPr>
            <w:r>
              <w:lastRenderedPageBreak/>
              <w:t>C01EB</w:t>
            </w:r>
          </w:p>
        </w:tc>
        <w:tc>
          <w:tcPr>
            <w:tcW w:w="4422" w:type="dxa"/>
          </w:tcPr>
          <w:p w:rsidR="002958A2" w:rsidRDefault="00245FBA">
            <w:pPr>
              <w:pStyle w:val="ConsPlusNormal0"/>
            </w:pPr>
            <w:r>
              <w:t>другие препараты для лечения заболеваний сердца</w:t>
            </w:r>
          </w:p>
        </w:tc>
        <w:tc>
          <w:tcPr>
            <w:tcW w:w="3060" w:type="dxa"/>
          </w:tcPr>
          <w:p w:rsidR="002958A2" w:rsidRDefault="00245FBA">
            <w:pPr>
              <w:pStyle w:val="ConsPlusNormal0"/>
            </w:pPr>
            <w:r>
              <w:t>ивабрадин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C02</w:t>
            </w:r>
          </w:p>
        </w:tc>
        <w:tc>
          <w:tcPr>
            <w:tcW w:w="4422" w:type="dxa"/>
          </w:tcPr>
          <w:p w:rsidR="002958A2" w:rsidRDefault="00245FBA">
            <w:pPr>
              <w:pStyle w:val="ConsPlusNormal0"/>
            </w:pPr>
            <w:r>
              <w:t>антигипертензивные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C02A</w:t>
            </w:r>
          </w:p>
        </w:tc>
        <w:tc>
          <w:tcPr>
            <w:tcW w:w="4422" w:type="dxa"/>
          </w:tcPr>
          <w:p w:rsidR="002958A2" w:rsidRDefault="00245FBA">
            <w:pPr>
              <w:pStyle w:val="ConsPlusNormal0"/>
            </w:pPr>
            <w:r>
              <w:t>антиадренергические средства центрального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C02AB</w:t>
            </w:r>
          </w:p>
        </w:tc>
        <w:tc>
          <w:tcPr>
            <w:tcW w:w="4422" w:type="dxa"/>
          </w:tcPr>
          <w:p w:rsidR="002958A2" w:rsidRDefault="00245FBA">
            <w:pPr>
              <w:pStyle w:val="ConsPlusNormal0"/>
            </w:pPr>
            <w:r>
              <w:t>метилдопа</w:t>
            </w:r>
          </w:p>
        </w:tc>
        <w:tc>
          <w:tcPr>
            <w:tcW w:w="3060" w:type="dxa"/>
          </w:tcPr>
          <w:p w:rsidR="002958A2" w:rsidRDefault="00245FBA">
            <w:pPr>
              <w:pStyle w:val="ConsPlusNormal0"/>
            </w:pPr>
            <w:r>
              <w:t>метилдопа</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C02AC</w:t>
            </w:r>
          </w:p>
        </w:tc>
        <w:tc>
          <w:tcPr>
            <w:tcW w:w="4422" w:type="dxa"/>
            <w:vMerge w:val="restart"/>
          </w:tcPr>
          <w:p w:rsidR="002958A2" w:rsidRDefault="00245FBA">
            <w:pPr>
              <w:pStyle w:val="ConsPlusNormal0"/>
            </w:pPr>
            <w:r>
              <w:t>агонисты имидазолиновых рецепторов</w:t>
            </w:r>
          </w:p>
        </w:tc>
        <w:tc>
          <w:tcPr>
            <w:tcW w:w="3060" w:type="dxa"/>
          </w:tcPr>
          <w:p w:rsidR="002958A2" w:rsidRDefault="00245FBA">
            <w:pPr>
              <w:pStyle w:val="ConsPlusNormal0"/>
            </w:pPr>
            <w:r>
              <w:t>клонидин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моксонидин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C02C</w:t>
            </w:r>
          </w:p>
        </w:tc>
        <w:tc>
          <w:tcPr>
            <w:tcW w:w="4422" w:type="dxa"/>
          </w:tcPr>
          <w:p w:rsidR="002958A2" w:rsidRDefault="00245FBA">
            <w:pPr>
              <w:pStyle w:val="ConsPlusNormal0"/>
            </w:pPr>
            <w:r>
              <w:t>антиадренергические средства периферического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C02CA</w:t>
            </w:r>
          </w:p>
        </w:tc>
        <w:tc>
          <w:tcPr>
            <w:tcW w:w="4422" w:type="dxa"/>
            <w:vMerge w:val="restart"/>
          </w:tcPr>
          <w:p w:rsidR="002958A2" w:rsidRDefault="00245FBA">
            <w:pPr>
              <w:pStyle w:val="ConsPlusNormal0"/>
            </w:pPr>
            <w:r>
              <w:t>альфа-адреноблокаторы</w:t>
            </w:r>
          </w:p>
        </w:tc>
        <w:tc>
          <w:tcPr>
            <w:tcW w:w="3060" w:type="dxa"/>
          </w:tcPr>
          <w:p w:rsidR="002958A2" w:rsidRDefault="00245FBA">
            <w:pPr>
              <w:pStyle w:val="ConsPlusNormal0"/>
            </w:pPr>
            <w:r>
              <w:t>доксазозин</w:t>
            </w:r>
          </w:p>
        </w:tc>
        <w:tc>
          <w:tcPr>
            <w:tcW w:w="3628" w:type="dxa"/>
          </w:tcPr>
          <w:p w:rsidR="002958A2" w:rsidRDefault="00245FBA">
            <w:pPr>
              <w:pStyle w:val="ConsPlusNormal0"/>
            </w:pPr>
            <w:r>
              <w:t>таблетки;</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урапидил</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C02K</w:t>
            </w:r>
          </w:p>
        </w:tc>
        <w:tc>
          <w:tcPr>
            <w:tcW w:w="4422" w:type="dxa"/>
          </w:tcPr>
          <w:p w:rsidR="002958A2" w:rsidRDefault="00245FBA">
            <w:pPr>
              <w:pStyle w:val="ConsPlusNormal0"/>
            </w:pPr>
            <w:r>
              <w:t>другие антигипертензивные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C02KX</w:t>
            </w:r>
          </w:p>
        </w:tc>
        <w:tc>
          <w:tcPr>
            <w:tcW w:w="4422" w:type="dxa"/>
            <w:vMerge w:val="restart"/>
          </w:tcPr>
          <w:p w:rsidR="002958A2" w:rsidRDefault="00245FBA">
            <w:pPr>
              <w:pStyle w:val="ConsPlusNormal0"/>
            </w:pPr>
            <w:r>
              <w:t>антигипертензивные средства для лечения легочной артериальной гипертензии</w:t>
            </w:r>
          </w:p>
        </w:tc>
        <w:tc>
          <w:tcPr>
            <w:tcW w:w="3060" w:type="dxa"/>
          </w:tcPr>
          <w:p w:rsidR="002958A2" w:rsidRDefault="00245FBA">
            <w:pPr>
              <w:pStyle w:val="ConsPlusNormal0"/>
            </w:pPr>
            <w:r>
              <w:t>амбризентан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бозентан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мацитентан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риоцигуат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C03</w:t>
            </w:r>
          </w:p>
        </w:tc>
        <w:tc>
          <w:tcPr>
            <w:tcW w:w="4422" w:type="dxa"/>
          </w:tcPr>
          <w:p w:rsidR="002958A2" w:rsidRDefault="00245FBA">
            <w:pPr>
              <w:pStyle w:val="ConsPlusNormal0"/>
            </w:pPr>
            <w:r>
              <w:t>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C03A</w:t>
            </w:r>
          </w:p>
        </w:tc>
        <w:tc>
          <w:tcPr>
            <w:tcW w:w="4422" w:type="dxa"/>
          </w:tcPr>
          <w:p w:rsidR="002958A2" w:rsidRDefault="00245FBA">
            <w:pPr>
              <w:pStyle w:val="ConsPlusNormal0"/>
            </w:pPr>
            <w:r>
              <w:t>тиазидные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C03AA</w:t>
            </w:r>
          </w:p>
        </w:tc>
        <w:tc>
          <w:tcPr>
            <w:tcW w:w="4422" w:type="dxa"/>
          </w:tcPr>
          <w:p w:rsidR="002958A2" w:rsidRDefault="00245FBA">
            <w:pPr>
              <w:pStyle w:val="ConsPlusNormal0"/>
            </w:pPr>
            <w:r>
              <w:t>тиазиды</w:t>
            </w:r>
          </w:p>
        </w:tc>
        <w:tc>
          <w:tcPr>
            <w:tcW w:w="3060" w:type="dxa"/>
          </w:tcPr>
          <w:p w:rsidR="002958A2" w:rsidRDefault="00245FBA">
            <w:pPr>
              <w:pStyle w:val="ConsPlusNormal0"/>
            </w:pPr>
            <w:r>
              <w:t>гидрохлоротиазид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C03B</w:t>
            </w:r>
          </w:p>
        </w:tc>
        <w:tc>
          <w:tcPr>
            <w:tcW w:w="4422" w:type="dxa"/>
          </w:tcPr>
          <w:p w:rsidR="002958A2" w:rsidRDefault="00245FBA">
            <w:pPr>
              <w:pStyle w:val="ConsPlusNormal0"/>
            </w:pPr>
            <w:r>
              <w:t>тиазидоподобные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C03BA</w:t>
            </w:r>
          </w:p>
        </w:tc>
        <w:tc>
          <w:tcPr>
            <w:tcW w:w="4422" w:type="dxa"/>
          </w:tcPr>
          <w:p w:rsidR="002958A2" w:rsidRDefault="00245FBA">
            <w:pPr>
              <w:pStyle w:val="ConsPlusNormal0"/>
            </w:pPr>
            <w:r>
              <w:t>сульфонамиды</w:t>
            </w:r>
          </w:p>
        </w:tc>
        <w:tc>
          <w:tcPr>
            <w:tcW w:w="3060" w:type="dxa"/>
          </w:tcPr>
          <w:p w:rsidR="002958A2" w:rsidRDefault="00245FBA">
            <w:pPr>
              <w:pStyle w:val="ConsPlusNormal0"/>
            </w:pPr>
            <w:r>
              <w:t>индапамид</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контролируемым высвобождением, покрытые пленочной оболочкой;</w:t>
            </w:r>
          </w:p>
          <w:p w:rsidR="002958A2" w:rsidRDefault="00245FBA">
            <w:pPr>
              <w:pStyle w:val="ConsPlusNormal0"/>
            </w:pPr>
            <w:r>
              <w:t xml:space="preserve">таблетки с модифицированным </w:t>
            </w:r>
            <w:r>
              <w:lastRenderedPageBreak/>
              <w:t>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lastRenderedPageBreak/>
              <w:t>C03C</w:t>
            </w:r>
          </w:p>
        </w:tc>
        <w:tc>
          <w:tcPr>
            <w:tcW w:w="4422" w:type="dxa"/>
          </w:tcPr>
          <w:p w:rsidR="002958A2" w:rsidRDefault="00245FBA">
            <w:pPr>
              <w:pStyle w:val="ConsPlusNormal0"/>
            </w:pPr>
            <w:r>
              <w:t>"петлевые"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C03CA</w:t>
            </w:r>
          </w:p>
        </w:tc>
        <w:tc>
          <w:tcPr>
            <w:tcW w:w="4422" w:type="dxa"/>
          </w:tcPr>
          <w:p w:rsidR="002958A2" w:rsidRDefault="00245FBA">
            <w:pPr>
              <w:pStyle w:val="ConsPlusNormal0"/>
            </w:pPr>
            <w:r>
              <w:t>сульфонамиды</w:t>
            </w:r>
          </w:p>
        </w:tc>
        <w:tc>
          <w:tcPr>
            <w:tcW w:w="3060" w:type="dxa"/>
          </w:tcPr>
          <w:p w:rsidR="002958A2" w:rsidRDefault="00245FBA">
            <w:pPr>
              <w:pStyle w:val="ConsPlusNormal0"/>
            </w:pPr>
            <w:r>
              <w:t>фуросемид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C03D</w:t>
            </w:r>
          </w:p>
        </w:tc>
        <w:tc>
          <w:tcPr>
            <w:tcW w:w="4422" w:type="dxa"/>
          </w:tcPr>
          <w:p w:rsidR="002958A2" w:rsidRDefault="00245FBA">
            <w:pPr>
              <w:pStyle w:val="ConsPlusNormal0"/>
            </w:pPr>
            <w:r>
              <w:t>калийсберегающие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C03DA</w:t>
            </w:r>
          </w:p>
        </w:tc>
        <w:tc>
          <w:tcPr>
            <w:tcW w:w="4422" w:type="dxa"/>
          </w:tcPr>
          <w:p w:rsidR="002958A2" w:rsidRDefault="00245FBA">
            <w:pPr>
              <w:pStyle w:val="ConsPlusNormal0"/>
            </w:pPr>
            <w:r>
              <w:t>антагонисты альдостерона</w:t>
            </w:r>
          </w:p>
        </w:tc>
        <w:tc>
          <w:tcPr>
            <w:tcW w:w="3060" w:type="dxa"/>
          </w:tcPr>
          <w:p w:rsidR="002958A2" w:rsidRDefault="00245FBA">
            <w:pPr>
              <w:pStyle w:val="ConsPlusNormal0"/>
            </w:pPr>
            <w:r>
              <w:t>спиронолактон</w:t>
            </w:r>
          </w:p>
        </w:tc>
        <w:tc>
          <w:tcPr>
            <w:tcW w:w="3628" w:type="dxa"/>
          </w:tcPr>
          <w:p w:rsidR="002958A2" w:rsidRDefault="00245FBA">
            <w:pPr>
              <w:pStyle w:val="ConsPlusNormal0"/>
            </w:pPr>
            <w:r>
              <w:t>капсулы;</w:t>
            </w:r>
          </w:p>
          <w:p w:rsidR="002958A2" w:rsidRDefault="00245FBA">
            <w:pPr>
              <w:pStyle w:val="ConsPlusNormal0"/>
            </w:pPr>
            <w:r>
              <w:t>таблетки</w:t>
            </w:r>
          </w:p>
        </w:tc>
      </w:tr>
      <w:tr w:rsidR="002958A2">
        <w:tc>
          <w:tcPr>
            <w:tcW w:w="1020" w:type="dxa"/>
          </w:tcPr>
          <w:p w:rsidR="002958A2" w:rsidRDefault="00245FBA">
            <w:pPr>
              <w:pStyle w:val="ConsPlusNormal0"/>
            </w:pPr>
            <w:r>
              <w:t>C04</w:t>
            </w:r>
          </w:p>
        </w:tc>
        <w:tc>
          <w:tcPr>
            <w:tcW w:w="4422" w:type="dxa"/>
          </w:tcPr>
          <w:p w:rsidR="002958A2" w:rsidRDefault="00245FBA">
            <w:pPr>
              <w:pStyle w:val="ConsPlusNormal0"/>
            </w:pPr>
            <w:r>
              <w:t>периферические вазодилататоры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C04A</w:t>
            </w:r>
          </w:p>
        </w:tc>
        <w:tc>
          <w:tcPr>
            <w:tcW w:w="4422" w:type="dxa"/>
          </w:tcPr>
          <w:p w:rsidR="002958A2" w:rsidRDefault="00245FBA">
            <w:pPr>
              <w:pStyle w:val="ConsPlusNormal0"/>
            </w:pPr>
            <w:r>
              <w:t>периферические вазодилататоры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C04AD</w:t>
            </w:r>
          </w:p>
        </w:tc>
        <w:tc>
          <w:tcPr>
            <w:tcW w:w="4422" w:type="dxa"/>
          </w:tcPr>
          <w:p w:rsidR="002958A2" w:rsidRDefault="00245FBA">
            <w:pPr>
              <w:pStyle w:val="ConsPlusNormal0"/>
            </w:pPr>
            <w:r>
              <w:t>производные пурина</w:t>
            </w:r>
          </w:p>
        </w:tc>
        <w:tc>
          <w:tcPr>
            <w:tcW w:w="3060" w:type="dxa"/>
          </w:tcPr>
          <w:p w:rsidR="002958A2" w:rsidRDefault="00245FBA">
            <w:pPr>
              <w:pStyle w:val="ConsPlusNormal0"/>
            </w:pPr>
            <w:r>
              <w:t>пентоксифиллин</w:t>
            </w:r>
          </w:p>
        </w:tc>
        <w:tc>
          <w:tcPr>
            <w:tcW w:w="3628" w:type="dxa"/>
          </w:tcPr>
          <w:p w:rsidR="002958A2" w:rsidRDefault="00245FBA">
            <w:pPr>
              <w:pStyle w:val="ConsPlusNormal0"/>
            </w:pPr>
            <w:r>
              <w:t>концентрат для приготовления раствора для внутривенного и внутриартериального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концентрат для приготовления раствора для инъекций;</w:t>
            </w:r>
          </w:p>
          <w:p w:rsidR="002958A2" w:rsidRDefault="00245FBA">
            <w:pPr>
              <w:pStyle w:val="ConsPlusNormal0"/>
            </w:pPr>
            <w:r>
              <w:t>раствор для внутривенного введения;</w:t>
            </w:r>
          </w:p>
          <w:p w:rsidR="002958A2" w:rsidRDefault="00245FBA">
            <w:pPr>
              <w:pStyle w:val="ConsPlusNormal0"/>
            </w:pPr>
            <w:r>
              <w:t>раствор для внутривенного и внутриартериального введения;</w:t>
            </w:r>
          </w:p>
          <w:p w:rsidR="002958A2" w:rsidRDefault="00245FBA">
            <w:pPr>
              <w:pStyle w:val="ConsPlusNormal0"/>
            </w:pPr>
            <w:r>
              <w:lastRenderedPageBreak/>
              <w:t>раствор для инфузий;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lastRenderedPageBreak/>
              <w:t>C07</w:t>
            </w:r>
          </w:p>
        </w:tc>
        <w:tc>
          <w:tcPr>
            <w:tcW w:w="4422" w:type="dxa"/>
          </w:tcPr>
          <w:p w:rsidR="002958A2" w:rsidRDefault="00245FBA">
            <w:pPr>
              <w:pStyle w:val="ConsPlusNormal0"/>
            </w:pPr>
            <w:r>
              <w:t>бета-адреноблокаторы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C07A</w:t>
            </w:r>
          </w:p>
        </w:tc>
        <w:tc>
          <w:tcPr>
            <w:tcW w:w="4422" w:type="dxa"/>
          </w:tcPr>
          <w:p w:rsidR="002958A2" w:rsidRDefault="00245FBA">
            <w:pPr>
              <w:pStyle w:val="ConsPlusNormal0"/>
            </w:pPr>
            <w:r>
              <w:t>бета-адреноблокаторы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C07AA</w:t>
            </w:r>
          </w:p>
        </w:tc>
        <w:tc>
          <w:tcPr>
            <w:tcW w:w="4422" w:type="dxa"/>
            <w:vMerge w:val="restart"/>
          </w:tcPr>
          <w:p w:rsidR="002958A2" w:rsidRDefault="00245FBA">
            <w:pPr>
              <w:pStyle w:val="ConsPlusNormal0"/>
            </w:pPr>
            <w:r>
              <w:t>неселективные бета-адреноблокаторы</w:t>
            </w:r>
          </w:p>
        </w:tc>
        <w:tc>
          <w:tcPr>
            <w:tcW w:w="3060" w:type="dxa"/>
          </w:tcPr>
          <w:p w:rsidR="002958A2" w:rsidRDefault="00245FBA">
            <w:pPr>
              <w:pStyle w:val="ConsPlusNormal0"/>
            </w:pPr>
            <w:r>
              <w:t>пропранолол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соталол</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C07AB</w:t>
            </w:r>
          </w:p>
        </w:tc>
        <w:tc>
          <w:tcPr>
            <w:tcW w:w="4422" w:type="dxa"/>
            <w:vMerge w:val="restart"/>
          </w:tcPr>
          <w:p w:rsidR="002958A2" w:rsidRDefault="00245FBA">
            <w:pPr>
              <w:pStyle w:val="ConsPlusNormal0"/>
            </w:pPr>
            <w:r>
              <w:t>селективные бета-адреноблокаторы</w:t>
            </w:r>
          </w:p>
        </w:tc>
        <w:tc>
          <w:tcPr>
            <w:tcW w:w="3060" w:type="dxa"/>
          </w:tcPr>
          <w:p w:rsidR="002958A2" w:rsidRDefault="00245FBA">
            <w:pPr>
              <w:pStyle w:val="ConsPlusNormal0"/>
            </w:pPr>
            <w:r>
              <w:t>атенолол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бисопролол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метопролол</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эсмолол</w:t>
            </w:r>
          </w:p>
        </w:tc>
        <w:tc>
          <w:tcPr>
            <w:tcW w:w="3628" w:type="dxa"/>
          </w:tcPr>
          <w:p w:rsidR="002958A2" w:rsidRDefault="00245FBA">
            <w:pPr>
              <w:pStyle w:val="ConsPlusNormal0"/>
            </w:pPr>
            <w:r>
              <w:t xml:space="preserve">раствор для внутривенного </w:t>
            </w:r>
            <w:r>
              <w:lastRenderedPageBreak/>
              <w:t>введения</w:t>
            </w:r>
          </w:p>
        </w:tc>
      </w:tr>
      <w:tr w:rsidR="002958A2">
        <w:tc>
          <w:tcPr>
            <w:tcW w:w="1020" w:type="dxa"/>
          </w:tcPr>
          <w:p w:rsidR="002958A2" w:rsidRDefault="00245FBA">
            <w:pPr>
              <w:pStyle w:val="ConsPlusNormal0"/>
            </w:pPr>
            <w:r>
              <w:lastRenderedPageBreak/>
              <w:t>C07AG</w:t>
            </w:r>
          </w:p>
        </w:tc>
        <w:tc>
          <w:tcPr>
            <w:tcW w:w="4422" w:type="dxa"/>
          </w:tcPr>
          <w:p w:rsidR="002958A2" w:rsidRDefault="00245FBA">
            <w:pPr>
              <w:pStyle w:val="ConsPlusNormal0"/>
            </w:pPr>
            <w:r>
              <w:t>альфа- и бета-адреноблокаторы</w:t>
            </w:r>
          </w:p>
        </w:tc>
        <w:tc>
          <w:tcPr>
            <w:tcW w:w="3060" w:type="dxa"/>
          </w:tcPr>
          <w:p w:rsidR="002958A2" w:rsidRDefault="00245FBA">
            <w:pPr>
              <w:pStyle w:val="ConsPlusNormal0"/>
            </w:pPr>
            <w:r>
              <w:t>карведилол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C08</w:t>
            </w:r>
          </w:p>
        </w:tc>
        <w:tc>
          <w:tcPr>
            <w:tcW w:w="4422" w:type="dxa"/>
          </w:tcPr>
          <w:p w:rsidR="002958A2" w:rsidRDefault="00245FBA">
            <w:pPr>
              <w:pStyle w:val="ConsPlusNormal0"/>
            </w:pPr>
            <w:r>
              <w:t>блокаторы кальциевых каналов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C08C</w:t>
            </w:r>
          </w:p>
        </w:tc>
        <w:tc>
          <w:tcPr>
            <w:tcW w:w="4422" w:type="dxa"/>
          </w:tcPr>
          <w:p w:rsidR="002958A2" w:rsidRDefault="00245FBA">
            <w:pPr>
              <w:pStyle w:val="ConsPlusNormal0"/>
            </w:pPr>
            <w:r>
              <w:t>селективные блокаторы кальциевых каналов с преимущественным действием на сосуды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C08CA</w:t>
            </w:r>
          </w:p>
        </w:tc>
        <w:tc>
          <w:tcPr>
            <w:tcW w:w="4422" w:type="dxa"/>
            <w:vMerge w:val="restart"/>
          </w:tcPr>
          <w:p w:rsidR="002958A2" w:rsidRDefault="00245FBA">
            <w:pPr>
              <w:pStyle w:val="ConsPlusNormal0"/>
            </w:pPr>
            <w:r>
              <w:t>производные дигидропиридина</w:t>
            </w:r>
          </w:p>
        </w:tc>
        <w:tc>
          <w:tcPr>
            <w:tcW w:w="3060" w:type="dxa"/>
          </w:tcPr>
          <w:p w:rsidR="002958A2" w:rsidRDefault="00245FBA">
            <w:pPr>
              <w:pStyle w:val="ConsPlusNormal0"/>
            </w:pPr>
            <w:r>
              <w:t>амлодипин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нимодипин</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нифедипин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модифицированным высвобождением,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C08D</w:t>
            </w:r>
          </w:p>
        </w:tc>
        <w:tc>
          <w:tcPr>
            <w:tcW w:w="4422" w:type="dxa"/>
          </w:tcPr>
          <w:p w:rsidR="002958A2" w:rsidRDefault="00245FBA">
            <w:pPr>
              <w:pStyle w:val="ConsPlusNormal0"/>
            </w:pPr>
            <w:r>
              <w:t>селективные блокаторы кальциевых каналов с прямым действием на сердце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C08DA</w:t>
            </w:r>
          </w:p>
        </w:tc>
        <w:tc>
          <w:tcPr>
            <w:tcW w:w="4422" w:type="dxa"/>
          </w:tcPr>
          <w:p w:rsidR="002958A2" w:rsidRDefault="00245FBA">
            <w:pPr>
              <w:pStyle w:val="ConsPlusNormal0"/>
            </w:pPr>
            <w:r>
              <w:t>производные фенилалкиламина</w:t>
            </w:r>
          </w:p>
        </w:tc>
        <w:tc>
          <w:tcPr>
            <w:tcW w:w="3060" w:type="dxa"/>
          </w:tcPr>
          <w:p w:rsidR="002958A2" w:rsidRDefault="00245FBA">
            <w:pPr>
              <w:pStyle w:val="ConsPlusNormal0"/>
            </w:pPr>
            <w:r>
              <w:t>верапамил</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C09</w:t>
            </w:r>
          </w:p>
        </w:tc>
        <w:tc>
          <w:tcPr>
            <w:tcW w:w="4422" w:type="dxa"/>
          </w:tcPr>
          <w:p w:rsidR="002958A2" w:rsidRDefault="00245FBA">
            <w:pPr>
              <w:pStyle w:val="ConsPlusNormal0"/>
            </w:pPr>
            <w:r>
              <w:t>средства, действующие на ренин-ангиотензиновую систему</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C09A</w:t>
            </w:r>
          </w:p>
        </w:tc>
        <w:tc>
          <w:tcPr>
            <w:tcW w:w="4422" w:type="dxa"/>
          </w:tcPr>
          <w:p w:rsidR="002958A2" w:rsidRDefault="00245FBA">
            <w:pPr>
              <w:pStyle w:val="ConsPlusNormal0"/>
            </w:pPr>
            <w:r>
              <w:t>ингибиторы АПФ</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C09AA</w:t>
            </w:r>
          </w:p>
        </w:tc>
        <w:tc>
          <w:tcPr>
            <w:tcW w:w="4422" w:type="dxa"/>
            <w:vMerge w:val="restart"/>
          </w:tcPr>
          <w:p w:rsidR="002958A2" w:rsidRDefault="00245FBA">
            <w:pPr>
              <w:pStyle w:val="ConsPlusNormal0"/>
            </w:pPr>
            <w:r>
              <w:t>ингибиторы АПФ</w:t>
            </w:r>
          </w:p>
        </w:tc>
        <w:tc>
          <w:tcPr>
            <w:tcW w:w="3060" w:type="dxa"/>
          </w:tcPr>
          <w:p w:rsidR="002958A2" w:rsidRDefault="00245FBA">
            <w:pPr>
              <w:pStyle w:val="ConsPlusNormal0"/>
            </w:pPr>
            <w:r>
              <w:t>каптоприл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лизиноприл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периндоприл</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рамиприл</w:t>
            </w:r>
          </w:p>
        </w:tc>
        <w:tc>
          <w:tcPr>
            <w:tcW w:w="3628" w:type="dxa"/>
          </w:tcPr>
          <w:p w:rsidR="002958A2" w:rsidRDefault="00245FBA">
            <w:pPr>
              <w:pStyle w:val="ConsPlusNormal0"/>
            </w:pPr>
            <w:r>
              <w:t>капсулы;</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эналаприл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C09C</w:t>
            </w:r>
          </w:p>
        </w:tc>
        <w:tc>
          <w:tcPr>
            <w:tcW w:w="4422" w:type="dxa"/>
          </w:tcPr>
          <w:p w:rsidR="002958A2" w:rsidRDefault="00245FBA">
            <w:pPr>
              <w:pStyle w:val="ConsPlusNormal0"/>
            </w:pPr>
            <w:r>
              <w:t>антагонисты рецепторов ангиотензина II</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C09CA</w:t>
            </w:r>
          </w:p>
        </w:tc>
        <w:tc>
          <w:tcPr>
            <w:tcW w:w="4422" w:type="dxa"/>
          </w:tcPr>
          <w:p w:rsidR="002958A2" w:rsidRDefault="00245FBA">
            <w:pPr>
              <w:pStyle w:val="ConsPlusNormal0"/>
            </w:pPr>
            <w:r>
              <w:t>антагонисты рецепторов ангиотензина II</w:t>
            </w:r>
          </w:p>
        </w:tc>
        <w:tc>
          <w:tcPr>
            <w:tcW w:w="3060" w:type="dxa"/>
          </w:tcPr>
          <w:p w:rsidR="002958A2" w:rsidRDefault="00245FBA">
            <w:pPr>
              <w:pStyle w:val="ConsPlusNormal0"/>
            </w:pPr>
            <w:r>
              <w:t>лозартан</w:t>
            </w:r>
          </w:p>
        </w:tc>
        <w:tc>
          <w:tcPr>
            <w:tcW w:w="3628" w:type="dxa"/>
          </w:tcPr>
          <w:p w:rsidR="002958A2" w:rsidRDefault="00245FBA">
            <w:pPr>
              <w:pStyle w:val="ConsPlusNormal0"/>
            </w:pPr>
            <w:r>
              <w:t>таблетки, покрытые оболочкой;</w:t>
            </w:r>
          </w:p>
          <w:p w:rsidR="002958A2" w:rsidRDefault="00245FBA">
            <w:pPr>
              <w:pStyle w:val="ConsPlusNormal0"/>
            </w:pPr>
            <w:r>
              <w:t xml:space="preserve">таблетки, покрытые пленочной </w:t>
            </w:r>
            <w:r>
              <w:lastRenderedPageBreak/>
              <w:t>оболочкой</w:t>
            </w:r>
          </w:p>
        </w:tc>
      </w:tr>
      <w:tr w:rsidR="002958A2">
        <w:tc>
          <w:tcPr>
            <w:tcW w:w="1020" w:type="dxa"/>
          </w:tcPr>
          <w:p w:rsidR="002958A2" w:rsidRDefault="00245FBA">
            <w:pPr>
              <w:pStyle w:val="ConsPlusNormal0"/>
            </w:pPr>
            <w:r>
              <w:lastRenderedPageBreak/>
              <w:t>C09DX</w:t>
            </w:r>
          </w:p>
        </w:tc>
        <w:tc>
          <w:tcPr>
            <w:tcW w:w="4422" w:type="dxa"/>
          </w:tcPr>
          <w:p w:rsidR="002958A2" w:rsidRDefault="00245FBA">
            <w:pPr>
              <w:pStyle w:val="ConsPlusNormal0"/>
            </w:pPr>
            <w:r>
              <w:t>антагонисты рецепторов ангиотензина II в комбинации с другими средствами</w:t>
            </w:r>
          </w:p>
        </w:tc>
        <w:tc>
          <w:tcPr>
            <w:tcW w:w="3060" w:type="dxa"/>
          </w:tcPr>
          <w:p w:rsidR="002958A2" w:rsidRDefault="00245FBA">
            <w:pPr>
              <w:pStyle w:val="ConsPlusNormal0"/>
            </w:pPr>
            <w:r>
              <w:t>валсартан + сакубитрил</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C10</w:t>
            </w:r>
          </w:p>
        </w:tc>
        <w:tc>
          <w:tcPr>
            <w:tcW w:w="4422" w:type="dxa"/>
          </w:tcPr>
          <w:p w:rsidR="002958A2" w:rsidRDefault="00245FBA">
            <w:pPr>
              <w:pStyle w:val="ConsPlusNormal0"/>
            </w:pPr>
            <w:r>
              <w:t>гиполипидемические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C10A</w:t>
            </w:r>
          </w:p>
        </w:tc>
        <w:tc>
          <w:tcPr>
            <w:tcW w:w="4422" w:type="dxa"/>
          </w:tcPr>
          <w:p w:rsidR="002958A2" w:rsidRDefault="00245FBA">
            <w:pPr>
              <w:pStyle w:val="ConsPlusNormal0"/>
            </w:pPr>
            <w:r>
              <w:t>гиполипидемические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C10AA</w:t>
            </w:r>
          </w:p>
        </w:tc>
        <w:tc>
          <w:tcPr>
            <w:tcW w:w="4422" w:type="dxa"/>
            <w:vMerge w:val="restart"/>
          </w:tcPr>
          <w:p w:rsidR="002958A2" w:rsidRDefault="00245FBA">
            <w:pPr>
              <w:pStyle w:val="ConsPlusNormal0"/>
            </w:pPr>
            <w:r>
              <w:t>ингибиторы ГМГ-КоА-редуктазы</w:t>
            </w:r>
          </w:p>
        </w:tc>
        <w:tc>
          <w:tcPr>
            <w:tcW w:w="3060" w:type="dxa"/>
          </w:tcPr>
          <w:p w:rsidR="002958A2" w:rsidRDefault="00245FBA">
            <w:pPr>
              <w:pStyle w:val="ConsPlusNormal0"/>
            </w:pPr>
            <w:r>
              <w:t>аторвастатин</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симвастатин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C10AB</w:t>
            </w:r>
          </w:p>
        </w:tc>
        <w:tc>
          <w:tcPr>
            <w:tcW w:w="4422" w:type="dxa"/>
          </w:tcPr>
          <w:p w:rsidR="002958A2" w:rsidRDefault="00245FBA">
            <w:pPr>
              <w:pStyle w:val="ConsPlusNormal0"/>
            </w:pPr>
            <w:r>
              <w:t>фибраты</w:t>
            </w:r>
          </w:p>
        </w:tc>
        <w:tc>
          <w:tcPr>
            <w:tcW w:w="3060" w:type="dxa"/>
          </w:tcPr>
          <w:p w:rsidR="002958A2" w:rsidRDefault="00245FBA">
            <w:pPr>
              <w:pStyle w:val="ConsPlusNormal0"/>
            </w:pPr>
            <w:r>
              <w:t>фенофибрат</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C10AX</w:t>
            </w:r>
          </w:p>
        </w:tc>
        <w:tc>
          <w:tcPr>
            <w:tcW w:w="4422" w:type="dxa"/>
            <w:vMerge w:val="restart"/>
          </w:tcPr>
          <w:p w:rsidR="002958A2" w:rsidRDefault="00245FBA">
            <w:pPr>
              <w:pStyle w:val="ConsPlusNormal0"/>
            </w:pPr>
            <w:r>
              <w:t>другие гиполипидемические средства</w:t>
            </w:r>
          </w:p>
        </w:tc>
        <w:tc>
          <w:tcPr>
            <w:tcW w:w="3060" w:type="dxa"/>
          </w:tcPr>
          <w:p w:rsidR="002958A2" w:rsidRDefault="00245FBA">
            <w:pPr>
              <w:pStyle w:val="ConsPlusNormal0"/>
            </w:pPr>
            <w:r>
              <w:t>алирокумаб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инклисиран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эволокумаб</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outlineLvl w:val="2"/>
            </w:pPr>
            <w:r>
              <w:t>D</w:t>
            </w:r>
          </w:p>
        </w:tc>
        <w:tc>
          <w:tcPr>
            <w:tcW w:w="4422" w:type="dxa"/>
          </w:tcPr>
          <w:p w:rsidR="002958A2" w:rsidRDefault="00245FBA">
            <w:pPr>
              <w:pStyle w:val="ConsPlusNormal0"/>
            </w:pPr>
            <w:r>
              <w:t>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w:t>
            </w:r>
          </w:p>
        </w:tc>
        <w:tc>
          <w:tcPr>
            <w:tcW w:w="4422" w:type="dxa"/>
          </w:tcPr>
          <w:p w:rsidR="002958A2" w:rsidRDefault="00245FBA">
            <w:pPr>
              <w:pStyle w:val="ConsPlusNormal0"/>
            </w:pPr>
            <w:r>
              <w:t>противогрибковые препараты,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D01A</w:t>
            </w:r>
          </w:p>
        </w:tc>
        <w:tc>
          <w:tcPr>
            <w:tcW w:w="4422" w:type="dxa"/>
          </w:tcPr>
          <w:p w:rsidR="002958A2" w:rsidRDefault="00245FBA">
            <w:pPr>
              <w:pStyle w:val="ConsPlusNormal0"/>
            </w:pPr>
            <w:r>
              <w:t>противогрибковые препараты для местного применения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D01AE</w:t>
            </w:r>
          </w:p>
        </w:tc>
        <w:tc>
          <w:tcPr>
            <w:tcW w:w="4422" w:type="dxa"/>
          </w:tcPr>
          <w:p w:rsidR="002958A2" w:rsidRDefault="00245FBA">
            <w:pPr>
              <w:pStyle w:val="ConsPlusNormal0"/>
            </w:pPr>
            <w:r>
              <w:t>прочие противогрибковые препараты для местного применения</w:t>
            </w:r>
          </w:p>
        </w:tc>
        <w:tc>
          <w:tcPr>
            <w:tcW w:w="3060" w:type="dxa"/>
          </w:tcPr>
          <w:p w:rsidR="002958A2" w:rsidRDefault="00245FBA">
            <w:pPr>
              <w:pStyle w:val="ConsPlusNormal0"/>
            </w:pPr>
            <w:r>
              <w:t>салициловая кислота</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раствор для наружного применения (спиртовой)</w:t>
            </w:r>
          </w:p>
        </w:tc>
      </w:tr>
      <w:tr w:rsidR="002958A2">
        <w:tc>
          <w:tcPr>
            <w:tcW w:w="1020" w:type="dxa"/>
          </w:tcPr>
          <w:p w:rsidR="002958A2" w:rsidRDefault="00245FBA">
            <w:pPr>
              <w:pStyle w:val="ConsPlusNormal0"/>
            </w:pPr>
            <w:r>
              <w:t>D03</w:t>
            </w:r>
          </w:p>
        </w:tc>
        <w:tc>
          <w:tcPr>
            <w:tcW w:w="4422" w:type="dxa"/>
          </w:tcPr>
          <w:p w:rsidR="002958A2" w:rsidRDefault="00245FBA">
            <w:pPr>
              <w:pStyle w:val="ConsPlusNormal0"/>
            </w:pPr>
            <w:r>
              <w:t>препараты для лечения ран и язв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D03A</w:t>
            </w:r>
          </w:p>
        </w:tc>
        <w:tc>
          <w:tcPr>
            <w:tcW w:w="4422" w:type="dxa"/>
          </w:tcPr>
          <w:p w:rsidR="002958A2" w:rsidRDefault="00245FBA">
            <w:pPr>
              <w:pStyle w:val="ConsPlusNormal0"/>
            </w:pPr>
            <w:r>
              <w:t>препараты, способствующие нормальному рубцеванию</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D03AX</w:t>
            </w:r>
          </w:p>
        </w:tc>
        <w:tc>
          <w:tcPr>
            <w:tcW w:w="4422" w:type="dxa"/>
          </w:tcPr>
          <w:p w:rsidR="002958A2" w:rsidRDefault="00245FBA">
            <w:pPr>
              <w:pStyle w:val="ConsPlusNormal0"/>
            </w:pPr>
            <w:r>
              <w:t>другие препараты, способствующие нормальному рубцеванию</w:t>
            </w:r>
          </w:p>
        </w:tc>
        <w:tc>
          <w:tcPr>
            <w:tcW w:w="3060" w:type="dxa"/>
          </w:tcPr>
          <w:p w:rsidR="002958A2" w:rsidRDefault="00245FBA">
            <w:pPr>
              <w:pStyle w:val="ConsPlusNormal0"/>
            </w:pPr>
            <w:r>
              <w:t>фактор роста эпидермальный</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D06</w:t>
            </w:r>
          </w:p>
        </w:tc>
        <w:tc>
          <w:tcPr>
            <w:tcW w:w="4422" w:type="dxa"/>
          </w:tcPr>
          <w:p w:rsidR="002958A2" w:rsidRDefault="00245FBA">
            <w:pPr>
              <w:pStyle w:val="ConsPlusNormal0"/>
            </w:pPr>
            <w:r>
              <w:t>антибиотики и противомикробные средства,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D06C</w:t>
            </w:r>
          </w:p>
        </w:tc>
        <w:tc>
          <w:tcPr>
            <w:tcW w:w="4422" w:type="dxa"/>
          </w:tcPr>
          <w:p w:rsidR="002958A2" w:rsidRDefault="00245FBA">
            <w:pPr>
              <w:pStyle w:val="ConsPlusNormal0"/>
            </w:pPr>
            <w:r>
              <w:t>антибиотики в комбинации с противомикробными средствами</w:t>
            </w:r>
          </w:p>
        </w:tc>
        <w:tc>
          <w:tcPr>
            <w:tcW w:w="3060" w:type="dxa"/>
          </w:tcPr>
          <w:p w:rsidR="002958A2" w:rsidRDefault="00245FBA">
            <w:pPr>
              <w:pStyle w:val="ConsPlusNormal0"/>
            </w:pPr>
            <w:r>
              <w:t>диоксометилтетрагидро-пиримидин + сульфадиметоксин + тримекаин + хлорамфеникол</w:t>
            </w:r>
          </w:p>
        </w:tc>
        <w:tc>
          <w:tcPr>
            <w:tcW w:w="3628" w:type="dxa"/>
          </w:tcPr>
          <w:p w:rsidR="002958A2" w:rsidRDefault="00245FBA">
            <w:pPr>
              <w:pStyle w:val="ConsPlusNormal0"/>
            </w:pPr>
            <w:r>
              <w:t>мазь для наружного применения</w:t>
            </w:r>
          </w:p>
        </w:tc>
      </w:tr>
      <w:tr w:rsidR="002958A2">
        <w:tc>
          <w:tcPr>
            <w:tcW w:w="1020" w:type="dxa"/>
          </w:tcPr>
          <w:p w:rsidR="002958A2" w:rsidRDefault="00245FBA">
            <w:pPr>
              <w:pStyle w:val="ConsPlusNormal0"/>
            </w:pPr>
            <w:r>
              <w:t>D07</w:t>
            </w:r>
          </w:p>
        </w:tc>
        <w:tc>
          <w:tcPr>
            <w:tcW w:w="4422" w:type="dxa"/>
          </w:tcPr>
          <w:p w:rsidR="002958A2" w:rsidRDefault="00245FBA">
            <w:pPr>
              <w:pStyle w:val="ConsPlusNormal0"/>
            </w:pPr>
            <w:r>
              <w:t>глюкокортикоиды,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D07A</w:t>
            </w:r>
          </w:p>
        </w:tc>
        <w:tc>
          <w:tcPr>
            <w:tcW w:w="4422" w:type="dxa"/>
          </w:tcPr>
          <w:p w:rsidR="002958A2" w:rsidRDefault="00245FBA">
            <w:pPr>
              <w:pStyle w:val="ConsPlusNormal0"/>
            </w:pPr>
            <w:r>
              <w:t>глюкокортикоиды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D07AC</w:t>
            </w:r>
          </w:p>
        </w:tc>
        <w:tc>
          <w:tcPr>
            <w:tcW w:w="4422" w:type="dxa"/>
            <w:vMerge w:val="restart"/>
          </w:tcPr>
          <w:p w:rsidR="002958A2" w:rsidRDefault="00245FBA">
            <w:pPr>
              <w:pStyle w:val="ConsPlusNormal0"/>
            </w:pPr>
            <w:r>
              <w:t>глюкокортикоиды с высокой активностью (группа III)</w:t>
            </w:r>
          </w:p>
        </w:tc>
        <w:tc>
          <w:tcPr>
            <w:tcW w:w="3060" w:type="dxa"/>
          </w:tcPr>
          <w:p w:rsidR="002958A2" w:rsidRDefault="00245FBA">
            <w:pPr>
              <w:pStyle w:val="ConsPlusNormal0"/>
            </w:pPr>
            <w:r>
              <w:t>бетаметазон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мометазон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p w:rsidR="002958A2" w:rsidRDefault="00245FBA">
            <w:pPr>
              <w:pStyle w:val="ConsPlusNormal0"/>
            </w:pPr>
            <w:r>
              <w:lastRenderedPageBreak/>
              <w:t>раствор для наружного применения</w:t>
            </w:r>
          </w:p>
        </w:tc>
      </w:tr>
      <w:tr w:rsidR="002958A2">
        <w:tc>
          <w:tcPr>
            <w:tcW w:w="1020" w:type="dxa"/>
          </w:tcPr>
          <w:p w:rsidR="002958A2" w:rsidRDefault="00245FBA">
            <w:pPr>
              <w:pStyle w:val="ConsPlusNormal0"/>
            </w:pPr>
            <w:r>
              <w:lastRenderedPageBreak/>
              <w:t>D08</w:t>
            </w:r>
          </w:p>
        </w:tc>
        <w:tc>
          <w:tcPr>
            <w:tcW w:w="4422" w:type="dxa"/>
          </w:tcPr>
          <w:p w:rsidR="002958A2" w:rsidRDefault="00245FBA">
            <w:pPr>
              <w:pStyle w:val="ConsPlusNormal0"/>
            </w:pPr>
            <w:r>
              <w:t>антисептики и дезинфицирующие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D08A</w:t>
            </w:r>
          </w:p>
        </w:tc>
        <w:tc>
          <w:tcPr>
            <w:tcW w:w="4422" w:type="dxa"/>
          </w:tcPr>
          <w:p w:rsidR="002958A2" w:rsidRDefault="00245FBA">
            <w:pPr>
              <w:pStyle w:val="ConsPlusNormal0"/>
            </w:pPr>
            <w:r>
              <w:t>антисептики и дезинфицирующие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D08AC</w:t>
            </w:r>
          </w:p>
        </w:tc>
        <w:tc>
          <w:tcPr>
            <w:tcW w:w="4422" w:type="dxa"/>
          </w:tcPr>
          <w:p w:rsidR="002958A2" w:rsidRDefault="00245FBA">
            <w:pPr>
              <w:pStyle w:val="ConsPlusNormal0"/>
            </w:pPr>
            <w:r>
              <w:t>бигуаниды и амидины</w:t>
            </w:r>
          </w:p>
        </w:tc>
        <w:tc>
          <w:tcPr>
            <w:tcW w:w="3060" w:type="dxa"/>
          </w:tcPr>
          <w:p w:rsidR="002958A2" w:rsidRDefault="00245FBA">
            <w:pPr>
              <w:pStyle w:val="ConsPlusNormal0"/>
            </w:pPr>
            <w:r>
              <w:t>хлоргексидин</w:t>
            </w:r>
          </w:p>
        </w:tc>
        <w:tc>
          <w:tcPr>
            <w:tcW w:w="3628" w:type="dxa"/>
          </w:tcPr>
          <w:p w:rsidR="002958A2" w:rsidRDefault="00245FBA">
            <w:pPr>
              <w:pStyle w:val="ConsPlusNormal0"/>
            </w:pPr>
            <w:r>
              <w:t>раствор для местного применения;</w:t>
            </w:r>
          </w:p>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наружного применения;</w:t>
            </w:r>
          </w:p>
          <w:p w:rsidR="002958A2" w:rsidRDefault="00245FBA">
            <w:pPr>
              <w:pStyle w:val="ConsPlusNormal0"/>
            </w:pPr>
            <w:r>
              <w:t>раствор для наружного применения (спиртовой);</w:t>
            </w:r>
          </w:p>
          <w:p w:rsidR="002958A2" w:rsidRDefault="00245FBA">
            <w:pPr>
              <w:pStyle w:val="ConsPlusNormal0"/>
            </w:pPr>
            <w:r>
              <w:t>спрей для наружного применения (спиртовой);</w:t>
            </w:r>
          </w:p>
          <w:p w:rsidR="002958A2" w:rsidRDefault="00245FBA">
            <w:pPr>
              <w:pStyle w:val="ConsPlusNormal0"/>
            </w:pPr>
            <w:r>
              <w:t>спрей для местного и наружного применения;</w:t>
            </w:r>
          </w:p>
          <w:p w:rsidR="002958A2" w:rsidRDefault="00245FBA">
            <w:pPr>
              <w:pStyle w:val="ConsPlusNormal0"/>
            </w:pPr>
            <w:r>
              <w:t>суппозитории вагинальные;</w:t>
            </w:r>
          </w:p>
          <w:p w:rsidR="002958A2" w:rsidRDefault="00245FBA">
            <w:pPr>
              <w:pStyle w:val="ConsPlusNormal0"/>
            </w:pPr>
            <w:r>
              <w:t>таблетки вагинальные</w:t>
            </w:r>
          </w:p>
        </w:tc>
      </w:tr>
      <w:tr w:rsidR="002958A2">
        <w:tc>
          <w:tcPr>
            <w:tcW w:w="1020" w:type="dxa"/>
          </w:tcPr>
          <w:p w:rsidR="002958A2" w:rsidRDefault="00245FBA">
            <w:pPr>
              <w:pStyle w:val="ConsPlusNormal0"/>
            </w:pPr>
            <w:r>
              <w:t>D08AG</w:t>
            </w:r>
          </w:p>
        </w:tc>
        <w:tc>
          <w:tcPr>
            <w:tcW w:w="4422" w:type="dxa"/>
          </w:tcPr>
          <w:p w:rsidR="002958A2" w:rsidRDefault="00245FBA">
            <w:pPr>
              <w:pStyle w:val="ConsPlusNormal0"/>
            </w:pPr>
            <w:r>
              <w:t>препараты йода</w:t>
            </w:r>
          </w:p>
        </w:tc>
        <w:tc>
          <w:tcPr>
            <w:tcW w:w="3060" w:type="dxa"/>
          </w:tcPr>
          <w:p w:rsidR="002958A2" w:rsidRDefault="00245FBA">
            <w:pPr>
              <w:pStyle w:val="ConsPlusNormal0"/>
            </w:pPr>
            <w:r>
              <w:t>повидон-йод</w:t>
            </w:r>
          </w:p>
        </w:tc>
        <w:tc>
          <w:tcPr>
            <w:tcW w:w="3628" w:type="dxa"/>
          </w:tcPr>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наружного применения</w:t>
            </w:r>
          </w:p>
        </w:tc>
      </w:tr>
      <w:tr w:rsidR="002958A2">
        <w:tc>
          <w:tcPr>
            <w:tcW w:w="1020" w:type="dxa"/>
            <w:vMerge w:val="restart"/>
          </w:tcPr>
          <w:p w:rsidR="002958A2" w:rsidRDefault="00245FBA">
            <w:pPr>
              <w:pStyle w:val="ConsPlusNormal0"/>
            </w:pPr>
            <w:r>
              <w:t>D08AX</w:t>
            </w:r>
          </w:p>
        </w:tc>
        <w:tc>
          <w:tcPr>
            <w:tcW w:w="4422" w:type="dxa"/>
            <w:vMerge w:val="restart"/>
          </w:tcPr>
          <w:p w:rsidR="002958A2" w:rsidRDefault="00245FBA">
            <w:pPr>
              <w:pStyle w:val="ConsPlusNormal0"/>
            </w:pPr>
            <w:r>
              <w:t>другие антисептики и дезинфицирующие средства</w:t>
            </w:r>
          </w:p>
        </w:tc>
        <w:tc>
          <w:tcPr>
            <w:tcW w:w="3060" w:type="dxa"/>
          </w:tcPr>
          <w:p w:rsidR="002958A2" w:rsidRDefault="00245FBA">
            <w:pPr>
              <w:pStyle w:val="ConsPlusNormal0"/>
            </w:pPr>
            <w:r>
              <w:t>водорода пероксид</w:t>
            </w:r>
          </w:p>
        </w:tc>
        <w:tc>
          <w:tcPr>
            <w:tcW w:w="3628" w:type="dxa"/>
          </w:tcPr>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местного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перманганат</w:t>
            </w:r>
          </w:p>
        </w:tc>
        <w:tc>
          <w:tcPr>
            <w:tcW w:w="3628" w:type="dxa"/>
          </w:tcPr>
          <w:p w:rsidR="002958A2" w:rsidRDefault="00245FBA">
            <w:pPr>
              <w:pStyle w:val="ConsPlusNormal0"/>
            </w:pPr>
            <w:r>
              <w:t>порошок для приготовления раствора для местного и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этанол</w:t>
            </w:r>
          </w:p>
        </w:tc>
        <w:tc>
          <w:tcPr>
            <w:tcW w:w="3628" w:type="dxa"/>
          </w:tcPr>
          <w:p w:rsidR="002958A2" w:rsidRDefault="00245FBA">
            <w:pPr>
              <w:pStyle w:val="ConsPlusNormal0"/>
            </w:pPr>
            <w:r>
              <w:t>концентрат для приготовления раствора для наружного применения;</w:t>
            </w:r>
          </w:p>
          <w:p w:rsidR="002958A2" w:rsidRDefault="00245FBA">
            <w:pPr>
              <w:pStyle w:val="ConsPlusNormal0"/>
            </w:pPr>
            <w:r>
              <w:t>концентрат для приготовления раствора для наружного применения и приготовления лекарственных форм;</w:t>
            </w:r>
          </w:p>
          <w:p w:rsidR="002958A2" w:rsidRDefault="00245FBA">
            <w:pPr>
              <w:pStyle w:val="ConsPlusNormal0"/>
            </w:pPr>
            <w:r>
              <w:t>раствор для наружного применения;</w:t>
            </w:r>
          </w:p>
          <w:p w:rsidR="002958A2" w:rsidRDefault="00245FBA">
            <w:pPr>
              <w:pStyle w:val="ConsPlusNormal0"/>
            </w:pPr>
            <w:r>
              <w:t>раствор для наружного применения и приготовления лекарственных форм</w:t>
            </w:r>
          </w:p>
        </w:tc>
      </w:tr>
      <w:tr w:rsidR="002958A2">
        <w:tc>
          <w:tcPr>
            <w:tcW w:w="1020" w:type="dxa"/>
          </w:tcPr>
          <w:p w:rsidR="002958A2" w:rsidRDefault="00245FBA">
            <w:pPr>
              <w:pStyle w:val="ConsPlusNormal0"/>
            </w:pPr>
            <w:r>
              <w:t>D11</w:t>
            </w:r>
          </w:p>
        </w:tc>
        <w:tc>
          <w:tcPr>
            <w:tcW w:w="4422" w:type="dxa"/>
          </w:tcPr>
          <w:p w:rsidR="002958A2" w:rsidRDefault="00245FBA">
            <w:pPr>
              <w:pStyle w:val="ConsPlusNormal0"/>
            </w:pPr>
            <w:r>
              <w:t>другие 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D11A</w:t>
            </w:r>
          </w:p>
        </w:tc>
        <w:tc>
          <w:tcPr>
            <w:tcW w:w="4422" w:type="dxa"/>
          </w:tcPr>
          <w:p w:rsidR="002958A2" w:rsidRDefault="00245FBA">
            <w:pPr>
              <w:pStyle w:val="ConsPlusNormal0"/>
            </w:pPr>
            <w:r>
              <w:t>другие 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D11AH</w:t>
            </w:r>
          </w:p>
        </w:tc>
        <w:tc>
          <w:tcPr>
            <w:tcW w:w="4422" w:type="dxa"/>
            <w:vMerge w:val="restart"/>
          </w:tcPr>
          <w:p w:rsidR="002958A2" w:rsidRDefault="00245FBA">
            <w:pPr>
              <w:pStyle w:val="ConsPlusNormal0"/>
            </w:pPr>
            <w:r>
              <w:t>препараты для лечения дерматита, кроме глюкокортикоидов</w:t>
            </w:r>
          </w:p>
        </w:tc>
        <w:tc>
          <w:tcPr>
            <w:tcW w:w="3060" w:type="dxa"/>
          </w:tcPr>
          <w:p w:rsidR="002958A2" w:rsidRDefault="00245FBA">
            <w:pPr>
              <w:pStyle w:val="ConsPlusNormal0"/>
            </w:pPr>
            <w:r>
              <w:t>дупилумаб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пимекролимус</w:t>
            </w:r>
          </w:p>
        </w:tc>
        <w:tc>
          <w:tcPr>
            <w:tcW w:w="3628" w:type="dxa"/>
          </w:tcPr>
          <w:p w:rsidR="002958A2" w:rsidRDefault="00245FBA">
            <w:pPr>
              <w:pStyle w:val="ConsPlusNormal0"/>
            </w:pPr>
            <w:r>
              <w:t>крем для наружного применения</w:t>
            </w:r>
          </w:p>
        </w:tc>
      </w:tr>
      <w:tr w:rsidR="002958A2">
        <w:tc>
          <w:tcPr>
            <w:tcW w:w="1020" w:type="dxa"/>
          </w:tcPr>
          <w:p w:rsidR="002958A2" w:rsidRDefault="00245FBA">
            <w:pPr>
              <w:pStyle w:val="ConsPlusNormal0"/>
              <w:outlineLvl w:val="2"/>
            </w:pPr>
            <w:r>
              <w:t>G</w:t>
            </w:r>
          </w:p>
        </w:tc>
        <w:tc>
          <w:tcPr>
            <w:tcW w:w="4422" w:type="dxa"/>
          </w:tcPr>
          <w:p w:rsidR="002958A2" w:rsidRDefault="00245FBA">
            <w:pPr>
              <w:pStyle w:val="ConsPlusNormal0"/>
            </w:pPr>
            <w:r>
              <w:t>мочеполовая система и половые гормоны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w:t>
            </w:r>
          </w:p>
        </w:tc>
        <w:tc>
          <w:tcPr>
            <w:tcW w:w="4422" w:type="dxa"/>
          </w:tcPr>
          <w:p w:rsidR="002958A2" w:rsidRDefault="00245FBA">
            <w:pPr>
              <w:pStyle w:val="ConsPlusNormal0"/>
            </w:pPr>
            <w:r>
              <w:t>противомикробные препараты и антисептики,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G01A</w:t>
            </w:r>
          </w:p>
        </w:tc>
        <w:tc>
          <w:tcPr>
            <w:tcW w:w="4422" w:type="dxa"/>
          </w:tcPr>
          <w:p w:rsidR="002958A2" w:rsidRDefault="00245FBA">
            <w:pPr>
              <w:pStyle w:val="ConsPlusNormal0"/>
            </w:pPr>
            <w:r>
              <w:t>противомикробные препараты и антисептики, кроме комбинированных препаратов с глюкокортикоидами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G01AA</w:t>
            </w:r>
          </w:p>
        </w:tc>
        <w:tc>
          <w:tcPr>
            <w:tcW w:w="4422" w:type="dxa"/>
          </w:tcPr>
          <w:p w:rsidR="002958A2" w:rsidRDefault="00245FBA">
            <w:pPr>
              <w:pStyle w:val="ConsPlusNormal0"/>
            </w:pPr>
            <w:r>
              <w:t>антибактериальные препараты</w:t>
            </w:r>
          </w:p>
        </w:tc>
        <w:tc>
          <w:tcPr>
            <w:tcW w:w="3060" w:type="dxa"/>
          </w:tcPr>
          <w:p w:rsidR="002958A2" w:rsidRDefault="00245FBA">
            <w:pPr>
              <w:pStyle w:val="ConsPlusNormal0"/>
            </w:pPr>
            <w:r>
              <w:t>натамицин</w:t>
            </w:r>
          </w:p>
        </w:tc>
        <w:tc>
          <w:tcPr>
            <w:tcW w:w="3628" w:type="dxa"/>
          </w:tcPr>
          <w:p w:rsidR="002958A2" w:rsidRDefault="00245FBA">
            <w:pPr>
              <w:pStyle w:val="ConsPlusNormal0"/>
            </w:pPr>
            <w:r>
              <w:t>суппозитории вагинальные</w:t>
            </w:r>
          </w:p>
        </w:tc>
      </w:tr>
      <w:tr w:rsidR="002958A2">
        <w:tc>
          <w:tcPr>
            <w:tcW w:w="1020" w:type="dxa"/>
          </w:tcPr>
          <w:p w:rsidR="002958A2" w:rsidRDefault="00245FBA">
            <w:pPr>
              <w:pStyle w:val="ConsPlusNormal0"/>
            </w:pPr>
            <w:r>
              <w:t>G01AF</w:t>
            </w:r>
          </w:p>
        </w:tc>
        <w:tc>
          <w:tcPr>
            <w:tcW w:w="4422" w:type="dxa"/>
          </w:tcPr>
          <w:p w:rsidR="002958A2" w:rsidRDefault="00245FBA">
            <w:pPr>
              <w:pStyle w:val="ConsPlusNormal0"/>
            </w:pPr>
            <w:r>
              <w:t>производные имидазола</w:t>
            </w:r>
          </w:p>
        </w:tc>
        <w:tc>
          <w:tcPr>
            <w:tcW w:w="3060" w:type="dxa"/>
          </w:tcPr>
          <w:p w:rsidR="002958A2" w:rsidRDefault="00245FBA">
            <w:pPr>
              <w:pStyle w:val="ConsPlusNormal0"/>
            </w:pPr>
            <w:r>
              <w:t>клотримазол</w:t>
            </w:r>
          </w:p>
        </w:tc>
        <w:tc>
          <w:tcPr>
            <w:tcW w:w="3628" w:type="dxa"/>
          </w:tcPr>
          <w:p w:rsidR="002958A2" w:rsidRDefault="00245FBA">
            <w:pPr>
              <w:pStyle w:val="ConsPlusNormal0"/>
            </w:pPr>
            <w:r>
              <w:t>гель вагинальный;</w:t>
            </w:r>
          </w:p>
          <w:p w:rsidR="002958A2" w:rsidRDefault="00245FBA">
            <w:pPr>
              <w:pStyle w:val="ConsPlusNormal0"/>
            </w:pPr>
            <w:r>
              <w:t>суппозитории вагинальные;</w:t>
            </w:r>
          </w:p>
          <w:p w:rsidR="002958A2" w:rsidRDefault="00245FBA">
            <w:pPr>
              <w:pStyle w:val="ConsPlusNormal0"/>
            </w:pPr>
            <w:r>
              <w:t>таблетки вагинальные</w:t>
            </w:r>
          </w:p>
        </w:tc>
      </w:tr>
      <w:tr w:rsidR="002958A2">
        <w:tc>
          <w:tcPr>
            <w:tcW w:w="1020" w:type="dxa"/>
          </w:tcPr>
          <w:p w:rsidR="002958A2" w:rsidRDefault="00245FBA">
            <w:pPr>
              <w:pStyle w:val="ConsPlusNormal0"/>
            </w:pPr>
            <w:r>
              <w:t>G02</w:t>
            </w:r>
          </w:p>
        </w:tc>
        <w:tc>
          <w:tcPr>
            <w:tcW w:w="4422" w:type="dxa"/>
          </w:tcPr>
          <w:p w:rsidR="002958A2" w:rsidRDefault="00245FBA">
            <w:pPr>
              <w:pStyle w:val="ConsPlusNormal0"/>
            </w:pPr>
            <w:r>
              <w:t>другие препараты,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G02A</w:t>
            </w:r>
          </w:p>
        </w:tc>
        <w:tc>
          <w:tcPr>
            <w:tcW w:w="4422" w:type="dxa"/>
          </w:tcPr>
          <w:p w:rsidR="002958A2" w:rsidRDefault="00245FBA">
            <w:pPr>
              <w:pStyle w:val="ConsPlusNormal0"/>
            </w:pPr>
            <w:r>
              <w:t>утеротонизирующие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G02AB</w:t>
            </w:r>
          </w:p>
        </w:tc>
        <w:tc>
          <w:tcPr>
            <w:tcW w:w="4422" w:type="dxa"/>
          </w:tcPr>
          <w:p w:rsidR="002958A2" w:rsidRDefault="00245FBA">
            <w:pPr>
              <w:pStyle w:val="ConsPlusNormal0"/>
            </w:pPr>
            <w:r>
              <w:t>алкалоиды спорыньи</w:t>
            </w:r>
          </w:p>
        </w:tc>
        <w:tc>
          <w:tcPr>
            <w:tcW w:w="3060" w:type="dxa"/>
          </w:tcPr>
          <w:p w:rsidR="002958A2" w:rsidRDefault="00245FBA">
            <w:pPr>
              <w:pStyle w:val="ConsPlusNormal0"/>
            </w:pPr>
            <w:r>
              <w:t>метилэргометрин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val="restart"/>
          </w:tcPr>
          <w:p w:rsidR="002958A2" w:rsidRDefault="00245FBA">
            <w:pPr>
              <w:pStyle w:val="ConsPlusNormal0"/>
            </w:pPr>
            <w:r>
              <w:t>G02AD</w:t>
            </w:r>
          </w:p>
        </w:tc>
        <w:tc>
          <w:tcPr>
            <w:tcW w:w="4422" w:type="dxa"/>
            <w:vMerge w:val="restart"/>
          </w:tcPr>
          <w:p w:rsidR="002958A2" w:rsidRDefault="00245FBA">
            <w:pPr>
              <w:pStyle w:val="ConsPlusNormal0"/>
            </w:pPr>
            <w:r>
              <w:t>простагландины</w:t>
            </w:r>
          </w:p>
        </w:tc>
        <w:tc>
          <w:tcPr>
            <w:tcW w:w="3060" w:type="dxa"/>
          </w:tcPr>
          <w:p w:rsidR="002958A2" w:rsidRDefault="00245FBA">
            <w:pPr>
              <w:pStyle w:val="ConsPlusNormal0"/>
            </w:pPr>
            <w:r>
              <w:t>динопростон</w:t>
            </w:r>
          </w:p>
        </w:tc>
        <w:tc>
          <w:tcPr>
            <w:tcW w:w="3628" w:type="dxa"/>
          </w:tcPr>
          <w:p w:rsidR="002958A2" w:rsidRDefault="00245FBA">
            <w:pPr>
              <w:pStyle w:val="ConsPlusNormal0"/>
            </w:pPr>
            <w:r>
              <w:t>гель интрацервикальный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мизопростол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G02C</w:t>
            </w:r>
          </w:p>
        </w:tc>
        <w:tc>
          <w:tcPr>
            <w:tcW w:w="4422" w:type="dxa"/>
          </w:tcPr>
          <w:p w:rsidR="002958A2" w:rsidRDefault="00245FBA">
            <w:pPr>
              <w:pStyle w:val="ConsPlusNormal0"/>
            </w:pPr>
            <w:r>
              <w:t>другие препараты,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G02CA</w:t>
            </w:r>
          </w:p>
        </w:tc>
        <w:tc>
          <w:tcPr>
            <w:tcW w:w="4422" w:type="dxa"/>
          </w:tcPr>
          <w:p w:rsidR="002958A2" w:rsidRDefault="00245FBA">
            <w:pPr>
              <w:pStyle w:val="ConsPlusNormal0"/>
            </w:pPr>
            <w:r>
              <w:t>адреномиметики, токолитические средства</w:t>
            </w:r>
          </w:p>
        </w:tc>
        <w:tc>
          <w:tcPr>
            <w:tcW w:w="3060" w:type="dxa"/>
          </w:tcPr>
          <w:p w:rsidR="002958A2" w:rsidRDefault="00245FBA">
            <w:pPr>
              <w:pStyle w:val="ConsPlusNormal0"/>
            </w:pPr>
            <w:r>
              <w:t>гексопреналин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G02CB</w:t>
            </w:r>
          </w:p>
        </w:tc>
        <w:tc>
          <w:tcPr>
            <w:tcW w:w="4422" w:type="dxa"/>
          </w:tcPr>
          <w:p w:rsidR="002958A2" w:rsidRDefault="00245FBA">
            <w:pPr>
              <w:pStyle w:val="ConsPlusNormal0"/>
            </w:pPr>
            <w:r>
              <w:t>ингибиторы пролактина</w:t>
            </w:r>
          </w:p>
        </w:tc>
        <w:tc>
          <w:tcPr>
            <w:tcW w:w="3060" w:type="dxa"/>
          </w:tcPr>
          <w:p w:rsidR="002958A2" w:rsidRDefault="00245FBA">
            <w:pPr>
              <w:pStyle w:val="ConsPlusNormal0"/>
            </w:pPr>
            <w:r>
              <w:t>бромокриптин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G02CX</w:t>
            </w:r>
          </w:p>
        </w:tc>
        <w:tc>
          <w:tcPr>
            <w:tcW w:w="4422" w:type="dxa"/>
          </w:tcPr>
          <w:p w:rsidR="002958A2" w:rsidRDefault="00245FBA">
            <w:pPr>
              <w:pStyle w:val="ConsPlusNormal0"/>
            </w:pPr>
            <w:r>
              <w:t>прочие препараты, применяемые в гинекологии</w:t>
            </w:r>
          </w:p>
        </w:tc>
        <w:tc>
          <w:tcPr>
            <w:tcW w:w="3060" w:type="dxa"/>
          </w:tcPr>
          <w:p w:rsidR="002958A2" w:rsidRDefault="00245FBA">
            <w:pPr>
              <w:pStyle w:val="ConsPlusNormal0"/>
            </w:pPr>
            <w:r>
              <w:t>атозибан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G03</w:t>
            </w:r>
          </w:p>
        </w:tc>
        <w:tc>
          <w:tcPr>
            <w:tcW w:w="4422" w:type="dxa"/>
          </w:tcPr>
          <w:p w:rsidR="002958A2" w:rsidRDefault="00245FBA">
            <w:pPr>
              <w:pStyle w:val="ConsPlusNormal0"/>
            </w:pPr>
            <w:r>
              <w:t>половые гормоны и модуляторы функции половых органов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G03B</w:t>
            </w:r>
          </w:p>
        </w:tc>
        <w:tc>
          <w:tcPr>
            <w:tcW w:w="4422" w:type="dxa"/>
          </w:tcPr>
          <w:p w:rsidR="002958A2" w:rsidRDefault="00245FBA">
            <w:pPr>
              <w:pStyle w:val="ConsPlusNormal0"/>
            </w:pPr>
            <w:r>
              <w:t>андрогены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G03BA</w:t>
            </w:r>
          </w:p>
        </w:tc>
        <w:tc>
          <w:tcPr>
            <w:tcW w:w="4422" w:type="dxa"/>
            <w:vMerge w:val="restart"/>
          </w:tcPr>
          <w:p w:rsidR="002958A2" w:rsidRDefault="00245FBA">
            <w:pPr>
              <w:pStyle w:val="ConsPlusNormal0"/>
            </w:pPr>
            <w:r>
              <w:t>производные 3-оксоандрост-4-ена</w:t>
            </w:r>
          </w:p>
        </w:tc>
        <w:tc>
          <w:tcPr>
            <w:tcW w:w="3060" w:type="dxa"/>
          </w:tcPr>
          <w:p w:rsidR="002958A2" w:rsidRDefault="00245FBA">
            <w:pPr>
              <w:pStyle w:val="ConsPlusNormal0"/>
            </w:pPr>
            <w:r>
              <w:t>тестостерон</w:t>
            </w:r>
          </w:p>
        </w:tc>
        <w:tc>
          <w:tcPr>
            <w:tcW w:w="3628" w:type="dxa"/>
          </w:tcPr>
          <w:p w:rsidR="002958A2" w:rsidRDefault="00245FBA">
            <w:pPr>
              <w:pStyle w:val="ConsPlusNormal0"/>
            </w:pPr>
            <w:r>
              <w:t>гель для наружного применения;</w:t>
            </w:r>
          </w:p>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тестостерон (смесь эфиров)</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tcPr>
          <w:p w:rsidR="002958A2" w:rsidRDefault="00245FBA">
            <w:pPr>
              <w:pStyle w:val="ConsPlusNormal0"/>
            </w:pPr>
            <w:r>
              <w:t>G03D</w:t>
            </w:r>
          </w:p>
        </w:tc>
        <w:tc>
          <w:tcPr>
            <w:tcW w:w="4422" w:type="dxa"/>
          </w:tcPr>
          <w:p w:rsidR="002958A2" w:rsidRDefault="00245FBA">
            <w:pPr>
              <w:pStyle w:val="ConsPlusNormal0"/>
            </w:pPr>
            <w:r>
              <w:t>гестагены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G03DA</w:t>
            </w:r>
          </w:p>
        </w:tc>
        <w:tc>
          <w:tcPr>
            <w:tcW w:w="4422" w:type="dxa"/>
          </w:tcPr>
          <w:p w:rsidR="002958A2" w:rsidRDefault="00245FBA">
            <w:pPr>
              <w:pStyle w:val="ConsPlusNormal0"/>
            </w:pPr>
            <w:r>
              <w:t>производные прегн-4-ена</w:t>
            </w:r>
          </w:p>
        </w:tc>
        <w:tc>
          <w:tcPr>
            <w:tcW w:w="3060" w:type="dxa"/>
          </w:tcPr>
          <w:p w:rsidR="002958A2" w:rsidRDefault="00245FBA">
            <w:pPr>
              <w:pStyle w:val="ConsPlusNormal0"/>
            </w:pPr>
            <w:r>
              <w:t>прогестерон</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G03DB</w:t>
            </w:r>
          </w:p>
        </w:tc>
        <w:tc>
          <w:tcPr>
            <w:tcW w:w="4422" w:type="dxa"/>
          </w:tcPr>
          <w:p w:rsidR="002958A2" w:rsidRDefault="00245FBA">
            <w:pPr>
              <w:pStyle w:val="ConsPlusNormal0"/>
            </w:pPr>
            <w:r>
              <w:t>производные прегнадиена</w:t>
            </w:r>
          </w:p>
        </w:tc>
        <w:tc>
          <w:tcPr>
            <w:tcW w:w="3060" w:type="dxa"/>
          </w:tcPr>
          <w:p w:rsidR="002958A2" w:rsidRDefault="00245FBA">
            <w:pPr>
              <w:pStyle w:val="ConsPlusNormal0"/>
            </w:pPr>
            <w:r>
              <w:t>дидрогестерон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G03DC</w:t>
            </w:r>
          </w:p>
        </w:tc>
        <w:tc>
          <w:tcPr>
            <w:tcW w:w="4422" w:type="dxa"/>
          </w:tcPr>
          <w:p w:rsidR="002958A2" w:rsidRDefault="00245FBA">
            <w:pPr>
              <w:pStyle w:val="ConsPlusNormal0"/>
            </w:pPr>
            <w:r>
              <w:t>производные эстрена</w:t>
            </w:r>
          </w:p>
        </w:tc>
        <w:tc>
          <w:tcPr>
            <w:tcW w:w="3060" w:type="dxa"/>
          </w:tcPr>
          <w:p w:rsidR="002958A2" w:rsidRDefault="00245FBA">
            <w:pPr>
              <w:pStyle w:val="ConsPlusNormal0"/>
            </w:pPr>
            <w:r>
              <w:t>норэтистерон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G03G</w:t>
            </w:r>
          </w:p>
        </w:tc>
        <w:tc>
          <w:tcPr>
            <w:tcW w:w="4422" w:type="dxa"/>
          </w:tcPr>
          <w:p w:rsidR="002958A2" w:rsidRDefault="00245FBA">
            <w:pPr>
              <w:pStyle w:val="ConsPlusNormal0"/>
            </w:pPr>
            <w:r>
              <w:t>гонадотропины и другие стимуляторы овуляции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G03GA</w:t>
            </w:r>
          </w:p>
        </w:tc>
        <w:tc>
          <w:tcPr>
            <w:tcW w:w="4422" w:type="dxa"/>
            <w:vMerge w:val="restart"/>
          </w:tcPr>
          <w:p w:rsidR="002958A2" w:rsidRDefault="00245FBA">
            <w:pPr>
              <w:pStyle w:val="ConsPlusNormal0"/>
            </w:pPr>
            <w:r>
              <w:t>гонадотропины</w:t>
            </w:r>
          </w:p>
        </w:tc>
        <w:tc>
          <w:tcPr>
            <w:tcW w:w="3060" w:type="dxa"/>
          </w:tcPr>
          <w:p w:rsidR="002958A2" w:rsidRDefault="00245FBA">
            <w:pPr>
              <w:pStyle w:val="ConsPlusNormal0"/>
            </w:pPr>
            <w:r>
              <w:t>гонадотропин хорионический</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корифоллитропин альфа</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фоллитропин альфа</w:t>
            </w:r>
          </w:p>
        </w:tc>
        <w:tc>
          <w:tcPr>
            <w:tcW w:w="3628" w:type="dxa"/>
          </w:tcPr>
          <w:p w:rsidR="002958A2" w:rsidRDefault="00245FBA">
            <w:pPr>
              <w:pStyle w:val="ConsPlusNormal0"/>
            </w:pPr>
            <w:r>
              <w:t>лиофилизат для приготовления раствора для внутримышечного и подкожного введения;</w:t>
            </w:r>
          </w:p>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фоллитропин альфа + лутропин альфа</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lastRenderedPageBreak/>
              <w:t>G03GB</w:t>
            </w:r>
          </w:p>
        </w:tc>
        <w:tc>
          <w:tcPr>
            <w:tcW w:w="4422" w:type="dxa"/>
          </w:tcPr>
          <w:p w:rsidR="002958A2" w:rsidRDefault="00245FBA">
            <w:pPr>
              <w:pStyle w:val="ConsPlusNormal0"/>
            </w:pPr>
            <w:r>
              <w:t>синтетические стимуляторы овуляции</w:t>
            </w:r>
          </w:p>
        </w:tc>
        <w:tc>
          <w:tcPr>
            <w:tcW w:w="3060" w:type="dxa"/>
          </w:tcPr>
          <w:p w:rsidR="002958A2" w:rsidRDefault="00245FBA">
            <w:pPr>
              <w:pStyle w:val="ConsPlusNormal0"/>
            </w:pPr>
            <w:r>
              <w:t>кломифен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G03H</w:t>
            </w:r>
          </w:p>
        </w:tc>
        <w:tc>
          <w:tcPr>
            <w:tcW w:w="4422" w:type="dxa"/>
          </w:tcPr>
          <w:p w:rsidR="002958A2" w:rsidRDefault="00245FBA">
            <w:pPr>
              <w:pStyle w:val="ConsPlusNormal0"/>
            </w:pPr>
            <w:r>
              <w:t>антиандрогены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G03HA</w:t>
            </w:r>
          </w:p>
        </w:tc>
        <w:tc>
          <w:tcPr>
            <w:tcW w:w="4422" w:type="dxa"/>
          </w:tcPr>
          <w:p w:rsidR="002958A2" w:rsidRDefault="00245FBA">
            <w:pPr>
              <w:pStyle w:val="ConsPlusNormal0"/>
            </w:pPr>
            <w:r>
              <w:t>антиандрогены</w:t>
            </w:r>
          </w:p>
        </w:tc>
        <w:tc>
          <w:tcPr>
            <w:tcW w:w="3060" w:type="dxa"/>
          </w:tcPr>
          <w:p w:rsidR="002958A2" w:rsidRDefault="00245FBA">
            <w:pPr>
              <w:pStyle w:val="ConsPlusNormal0"/>
            </w:pPr>
            <w:r>
              <w:t>ципротерон</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w:t>
            </w:r>
          </w:p>
        </w:tc>
      </w:tr>
      <w:tr w:rsidR="002958A2">
        <w:tc>
          <w:tcPr>
            <w:tcW w:w="1020" w:type="dxa"/>
          </w:tcPr>
          <w:p w:rsidR="002958A2" w:rsidRDefault="00245FBA">
            <w:pPr>
              <w:pStyle w:val="ConsPlusNormal0"/>
            </w:pPr>
            <w:r>
              <w:t>G04</w:t>
            </w:r>
          </w:p>
        </w:tc>
        <w:tc>
          <w:tcPr>
            <w:tcW w:w="4422" w:type="dxa"/>
          </w:tcPr>
          <w:p w:rsidR="002958A2" w:rsidRDefault="00245FBA">
            <w:pPr>
              <w:pStyle w:val="ConsPlusNormal0"/>
            </w:pPr>
            <w:r>
              <w:t>препараты, применяемые в урологии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G04B</w:t>
            </w:r>
          </w:p>
        </w:tc>
        <w:tc>
          <w:tcPr>
            <w:tcW w:w="4422" w:type="dxa"/>
          </w:tcPr>
          <w:p w:rsidR="002958A2" w:rsidRDefault="00245FBA">
            <w:pPr>
              <w:pStyle w:val="ConsPlusNormal0"/>
            </w:pPr>
            <w:r>
              <w:t>препараты, применяемые в урологии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G04BD</w:t>
            </w:r>
          </w:p>
        </w:tc>
        <w:tc>
          <w:tcPr>
            <w:tcW w:w="4422" w:type="dxa"/>
          </w:tcPr>
          <w:p w:rsidR="002958A2" w:rsidRDefault="00245FBA">
            <w:pPr>
              <w:pStyle w:val="ConsPlusNormal0"/>
            </w:pPr>
            <w:r>
              <w:t>средства для лечения учащенного мочеиспускания и недержания мочи</w:t>
            </w:r>
          </w:p>
        </w:tc>
        <w:tc>
          <w:tcPr>
            <w:tcW w:w="3060" w:type="dxa"/>
          </w:tcPr>
          <w:p w:rsidR="002958A2" w:rsidRDefault="00245FBA">
            <w:pPr>
              <w:pStyle w:val="ConsPlusNormal0"/>
            </w:pPr>
            <w:r>
              <w:t>солифенацин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G04C</w:t>
            </w:r>
          </w:p>
        </w:tc>
        <w:tc>
          <w:tcPr>
            <w:tcW w:w="4422" w:type="dxa"/>
          </w:tcPr>
          <w:p w:rsidR="002958A2" w:rsidRDefault="00245FBA">
            <w:pPr>
              <w:pStyle w:val="ConsPlusNormal0"/>
            </w:pPr>
            <w:r>
              <w:t>препараты для лечения доброкачественной гиперплазии предстательной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G04CA</w:t>
            </w:r>
          </w:p>
        </w:tc>
        <w:tc>
          <w:tcPr>
            <w:tcW w:w="4422" w:type="dxa"/>
            <w:vMerge w:val="restart"/>
          </w:tcPr>
          <w:p w:rsidR="002958A2" w:rsidRDefault="00245FBA">
            <w:pPr>
              <w:pStyle w:val="ConsPlusNormal0"/>
            </w:pPr>
            <w:r>
              <w:t>альфа-адреноблокаторы</w:t>
            </w:r>
          </w:p>
        </w:tc>
        <w:tc>
          <w:tcPr>
            <w:tcW w:w="3060" w:type="dxa"/>
          </w:tcPr>
          <w:p w:rsidR="002958A2" w:rsidRDefault="00245FBA">
            <w:pPr>
              <w:pStyle w:val="ConsPlusNormal0"/>
            </w:pPr>
            <w:r>
              <w:t>алфузозин</w:t>
            </w:r>
          </w:p>
        </w:tc>
        <w:tc>
          <w:tcPr>
            <w:tcW w:w="3628" w:type="dxa"/>
          </w:tcPr>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пролонгированным высвобождением</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тамсулозин</w:t>
            </w:r>
          </w:p>
        </w:tc>
        <w:tc>
          <w:tcPr>
            <w:tcW w:w="3628" w:type="dxa"/>
          </w:tcPr>
          <w:p w:rsidR="002958A2" w:rsidRDefault="00245FBA">
            <w:pPr>
              <w:pStyle w:val="ConsPlusNormal0"/>
            </w:pPr>
            <w:r>
              <w:t xml:space="preserve">капсулы кишечнорастворимые с </w:t>
            </w:r>
            <w:r>
              <w:lastRenderedPageBreak/>
              <w:t>пролонгированным высвобождением;</w:t>
            </w:r>
          </w:p>
          <w:p w:rsidR="002958A2" w:rsidRDefault="00245FBA">
            <w:pPr>
              <w:pStyle w:val="ConsPlusNormal0"/>
            </w:pPr>
            <w:r>
              <w:t>капсулы пролонгированного действия;</w:t>
            </w:r>
          </w:p>
          <w:p w:rsidR="002958A2" w:rsidRDefault="00245FBA">
            <w:pPr>
              <w:pStyle w:val="ConsPlusNormal0"/>
            </w:pPr>
            <w:r>
              <w:t>капсулы с модифицированным высвобождением;</w:t>
            </w:r>
          </w:p>
          <w:p w:rsidR="002958A2" w:rsidRDefault="00245FBA">
            <w:pPr>
              <w:pStyle w:val="ConsPlusNormal0"/>
            </w:pPr>
            <w:r>
              <w:t>капсулы с пролонгированным высвобождением;</w:t>
            </w:r>
          </w:p>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lastRenderedPageBreak/>
              <w:t>G04CB</w:t>
            </w:r>
          </w:p>
        </w:tc>
        <w:tc>
          <w:tcPr>
            <w:tcW w:w="4422" w:type="dxa"/>
          </w:tcPr>
          <w:p w:rsidR="002958A2" w:rsidRDefault="00245FBA">
            <w:pPr>
              <w:pStyle w:val="ConsPlusNormal0"/>
            </w:pPr>
            <w:r>
              <w:t>ингибиторы тестостерон-5-альфа-редуктазы</w:t>
            </w:r>
          </w:p>
        </w:tc>
        <w:tc>
          <w:tcPr>
            <w:tcW w:w="3060" w:type="dxa"/>
          </w:tcPr>
          <w:p w:rsidR="002958A2" w:rsidRDefault="00245FBA">
            <w:pPr>
              <w:pStyle w:val="ConsPlusNormal0"/>
            </w:pPr>
            <w:r>
              <w:t>финастерид</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H</w:t>
            </w:r>
          </w:p>
        </w:tc>
        <w:tc>
          <w:tcPr>
            <w:tcW w:w="4422" w:type="dxa"/>
          </w:tcPr>
          <w:p w:rsidR="002958A2" w:rsidRDefault="00245FBA">
            <w:pPr>
              <w:pStyle w:val="ConsPlusNormal0"/>
            </w:pPr>
            <w:r>
              <w:t>гормональные препараты системного действия, кроме половых гормонов и инсулинов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w:t>
            </w:r>
          </w:p>
        </w:tc>
        <w:tc>
          <w:tcPr>
            <w:tcW w:w="4422" w:type="dxa"/>
          </w:tcPr>
          <w:p w:rsidR="002958A2" w:rsidRDefault="00245FBA">
            <w:pPr>
              <w:pStyle w:val="ConsPlusNormal0"/>
            </w:pPr>
            <w:r>
              <w:t>гормоны гипофиза и гипоталамуса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H01A</w:t>
            </w:r>
          </w:p>
        </w:tc>
        <w:tc>
          <w:tcPr>
            <w:tcW w:w="4422" w:type="dxa"/>
          </w:tcPr>
          <w:p w:rsidR="002958A2" w:rsidRDefault="00245FBA">
            <w:pPr>
              <w:pStyle w:val="ConsPlusNormal0"/>
            </w:pPr>
            <w:r>
              <w:t>гормоны передней доли гипофиза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H01AC</w:t>
            </w:r>
          </w:p>
        </w:tc>
        <w:tc>
          <w:tcPr>
            <w:tcW w:w="4422" w:type="dxa"/>
          </w:tcPr>
          <w:p w:rsidR="002958A2" w:rsidRDefault="00245FBA">
            <w:pPr>
              <w:pStyle w:val="ConsPlusNormal0"/>
            </w:pPr>
            <w:r>
              <w:t>соматропин и его агонисты</w:t>
            </w:r>
          </w:p>
        </w:tc>
        <w:tc>
          <w:tcPr>
            <w:tcW w:w="3060" w:type="dxa"/>
          </w:tcPr>
          <w:p w:rsidR="002958A2" w:rsidRDefault="00245FBA">
            <w:pPr>
              <w:pStyle w:val="ConsPlusNormal0"/>
            </w:pPr>
            <w:r>
              <w:t>соматропин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lastRenderedPageBreak/>
              <w:t>H01AX</w:t>
            </w:r>
          </w:p>
        </w:tc>
        <w:tc>
          <w:tcPr>
            <w:tcW w:w="4422" w:type="dxa"/>
          </w:tcPr>
          <w:p w:rsidR="002958A2" w:rsidRDefault="00245FBA">
            <w:pPr>
              <w:pStyle w:val="ConsPlusNormal0"/>
            </w:pPr>
            <w:r>
              <w:t>другие гормоны передней доли гипофиза и их аналоги</w:t>
            </w:r>
          </w:p>
        </w:tc>
        <w:tc>
          <w:tcPr>
            <w:tcW w:w="3060" w:type="dxa"/>
          </w:tcPr>
          <w:p w:rsidR="002958A2" w:rsidRDefault="00245FBA">
            <w:pPr>
              <w:pStyle w:val="ConsPlusNormal0"/>
            </w:pPr>
            <w:r>
              <w:t>пэгвисомант</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H01B</w:t>
            </w:r>
          </w:p>
        </w:tc>
        <w:tc>
          <w:tcPr>
            <w:tcW w:w="4422" w:type="dxa"/>
          </w:tcPr>
          <w:p w:rsidR="002958A2" w:rsidRDefault="00245FBA">
            <w:pPr>
              <w:pStyle w:val="ConsPlusNormal0"/>
            </w:pPr>
            <w:r>
              <w:t>гормоны задней доли гипофиза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H01BA</w:t>
            </w:r>
          </w:p>
        </w:tc>
        <w:tc>
          <w:tcPr>
            <w:tcW w:w="4422" w:type="dxa"/>
            <w:vMerge w:val="restart"/>
          </w:tcPr>
          <w:p w:rsidR="002958A2" w:rsidRDefault="00245FBA">
            <w:pPr>
              <w:pStyle w:val="ConsPlusNormal0"/>
            </w:pPr>
            <w:r>
              <w:t>вазопрессин и его аналоги</w:t>
            </w:r>
          </w:p>
        </w:tc>
        <w:tc>
          <w:tcPr>
            <w:tcW w:w="3060" w:type="dxa"/>
          </w:tcPr>
          <w:p w:rsidR="002958A2" w:rsidRDefault="00245FBA">
            <w:pPr>
              <w:pStyle w:val="ConsPlusNormal0"/>
            </w:pPr>
            <w:r>
              <w:t>десмопрессин</w:t>
            </w:r>
          </w:p>
        </w:tc>
        <w:tc>
          <w:tcPr>
            <w:tcW w:w="3628" w:type="dxa"/>
          </w:tcPr>
          <w:p w:rsidR="002958A2" w:rsidRDefault="00245FBA">
            <w:pPr>
              <w:pStyle w:val="ConsPlusNormal0"/>
            </w:pPr>
            <w:r>
              <w:t>капли назальные;</w:t>
            </w:r>
          </w:p>
          <w:p w:rsidR="002958A2" w:rsidRDefault="00245FBA">
            <w:pPr>
              <w:pStyle w:val="ConsPlusNormal0"/>
            </w:pPr>
            <w:r>
              <w:t>спрей назальный дозированный;</w:t>
            </w:r>
          </w:p>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таблетки-лиофилизат;</w:t>
            </w:r>
          </w:p>
          <w:p w:rsidR="002958A2" w:rsidRDefault="00245FBA">
            <w:pPr>
              <w:pStyle w:val="ConsPlusNormal0"/>
            </w:pPr>
            <w:r>
              <w:t>таблетки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терлипрессин</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H01BB</w:t>
            </w:r>
          </w:p>
        </w:tc>
        <w:tc>
          <w:tcPr>
            <w:tcW w:w="4422" w:type="dxa"/>
            <w:vMerge w:val="restart"/>
          </w:tcPr>
          <w:p w:rsidR="002958A2" w:rsidRDefault="00245FBA">
            <w:pPr>
              <w:pStyle w:val="ConsPlusNormal0"/>
            </w:pPr>
            <w:r>
              <w:t>окситоцин и его аналоги</w:t>
            </w:r>
          </w:p>
        </w:tc>
        <w:tc>
          <w:tcPr>
            <w:tcW w:w="3060" w:type="dxa"/>
          </w:tcPr>
          <w:p w:rsidR="002958A2" w:rsidRDefault="00245FBA">
            <w:pPr>
              <w:pStyle w:val="ConsPlusNormal0"/>
            </w:pPr>
            <w:r>
              <w:t>карбетоцин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окситоцин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местного применения</w:t>
            </w:r>
          </w:p>
        </w:tc>
      </w:tr>
      <w:tr w:rsidR="002958A2">
        <w:tc>
          <w:tcPr>
            <w:tcW w:w="1020" w:type="dxa"/>
          </w:tcPr>
          <w:p w:rsidR="002958A2" w:rsidRDefault="00245FBA">
            <w:pPr>
              <w:pStyle w:val="ConsPlusNormal0"/>
            </w:pPr>
            <w:r>
              <w:t>H01C</w:t>
            </w:r>
          </w:p>
        </w:tc>
        <w:tc>
          <w:tcPr>
            <w:tcW w:w="4422" w:type="dxa"/>
          </w:tcPr>
          <w:p w:rsidR="002958A2" w:rsidRDefault="00245FBA">
            <w:pPr>
              <w:pStyle w:val="ConsPlusNormal0"/>
            </w:pPr>
            <w:r>
              <w:t>гормоны гипоталамуса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H01CB</w:t>
            </w:r>
          </w:p>
        </w:tc>
        <w:tc>
          <w:tcPr>
            <w:tcW w:w="4422" w:type="dxa"/>
            <w:vMerge w:val="restart"/>
          </w:tcPr>
          <w:p w:rsidR="002958A2" w:rsidRDefault="00245FBA">
            <w:pPr>
              <w:pStyle w:val="ConsPlusNormal0"/>
            </w:pPr>
            <w:r>
              <w:t>соматостатин и аналоги</w:t>
            </w:r>
          </w:p>
        </w:tc>
        <w:tc>
          <w:tcPr>
            <w:tcW w:w="3060" w:type="dxa"/>
          </w:tcPr>
          <w:p w:rsidR="002958A2" w:rsidRDefault="00245FBA">
            <w:pPr>
              <w:pStyle w:val="ConsPlusNormal0"/>
            </w:pPr>
            <w:r>
              <w:t>ланреотид</w:t>
            </w:r>
          </w:p>
        </w:tc>
        <w:tc>
          <w:tcPr>
            <w:tcW w:w="3628" w:type="dxa"/>
          </w:tcPr>
          <w:p w:rsidR="002958A2" w:rsidRDefault="00245FBA">
            <w:pPr>
              <w:pStyle w:val="ConsPlusNormal0"/>
            </w:pPr>
            <w:r>
              <w:t xml:space="preserve">гель для подкожного введения </w:t>
            </w:r>
            <w:r>
              <w:lastRenderedPageBreak/>
              <w:t>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октреотид</w:t>
            </w:r>
          </w:p>
        </w:tc>
        <w:tc>
          <w:tcPr>
            <w:tcW w:w="3628" w:type="dxa"/>
          </w:tcPr>
          <w:p w:rsidR="002958A2" w:rsidRDefault="00245FBA">
            <w:pPr>
              <w:pStyle w:val="ConsPlusNormal0"/>
            </w:pPr>
            <w:r>
              <w:t>лиофилизат для приготовления суспензии для внутримышечного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введения с пролонгированным высвобождением;</w:t>
            </w:r>
          </w:p>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инфузий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пасиреотид</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H01CC</w:t>
            </w:r>
          </w:p>
        </w:tc>
        <w:tc>
          <w:tcPr>
            <w:tcW w:w="4422" w:type="dxa"/>
            <w:vMerge w:val="restart"/>
          </w:tcPr>
          <w:p w:rsidR="002958A2" w:rsidRDefault="00245FBA">
            <w:pPr>
              <w:pStyle w:val="ConsPlusNormal0"/>
            </w:pPr>
            <w:r>
              <w:t>антигонадотропин-рилизинг гормоны</w:t>
            </w:r>
          </w:p>
        </w:tc>
        <w:tc>
          <w:tcPr>
            <w:tcW w:w="3060" w:type="dxa"/>
          </w:tcPr>
          <w:p w:rsidR="002958A2" w:rsidRDefault="00245FBA">
            <w:pPr>
              <w:pStyle w:val="ConsPlusNormal0"/>
            </w:pPr>
            <w:r>
              <w:t>ганиреликс</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цетрореликс</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H02</w:t>
            </w:r>
          </w:p>
        </w:tc>
        <w:tc>
          <w:tcPr>
            <w:tcW w:w="4422" w:type="dxa"/>
          </w:tcPr>
          <w:p w:rsidR="002958A2" w:rsidRDefault="00245FBA">
            <w:pPr>
              <w:pStyle w:val="ConsPlusNormal0"/>
            </w:pPr>
            <w:r>
              <w:t>кортикостероиды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H02A</w:t>
            </w:r>
          </w:p>
        </w:tc>
        <w:tc>
          <w:tcPr>
            <w:tcW w:w="4422" w:type="dxa"/>
          </w:tcPr>
          <w:p w:rsidR="002958A2" w:rsidRDefault="00245FBA">
            <w:pPr>
              <w:pStyle w:val="ConsPlusNormal0"/>
            </w:pPr>
            <w:r>
              <w:t>кортикостероиды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H02AA</w:t>
            </w:r>
          </w:p>
        </w:tc>
        <w:tc>
          <w:tcPr>
            <w:tcW w:w="4422" w:type="dxa"/>
          </w:tcPr>
          <w:p w:rsidR="002958A2" w:rsidRDefault="00245FBA">
            <w:pPr>
              <w:pStyle w:val="ConsPlusNormal0"/>
            </w:pPr>
            <w:r>
              <w:t>минералокортикоиды</w:t>
            </w:r>
          </w:p>
        </w:tc>
        <w:tc>
          <w:tcPr>
            <w:tcW w:w="3060" w:type="dxa"/>
          </w:tcPr>
          <w:p w:rsidR="002958A2" w:rsidRDefault="00245FBA">
            <w:pPr>
              <w:pStyle w:val="ConsPlusNormal0"/>
            </w:pPr>
            <w:r>
              <w:t>флудрокортизон</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H02AB</w:t>
            </w:r>
          </w:p>
        </w:tc>
        <w:tc>
          <w:tcPr>
            <w:tcW w:w="4422" w:type="dxa"/>
            <w:vMerge w:val="restart"/>
          </w:tcPr>
          <w:p w:rsidR="002958A2" w:rsidRDefault="00245FBA">
            <w:pPr>
              <w:pStyle w:val="ConsPlusNormal0"/>
            </w:pPr>
            <w:r>
              <w:t>глюкокортикоиды</w:t>
            </w:r>
          </w:p>
        </w:tc>
        <w:tc>
          <w:tcPr>
            <w:tcW w:w="3060" w:type="dxa"/>
          </w:tcPr>
          <w:p w:rsidR="002958A2" w:rsidRDefault="00245FBA">
            <w:pPr>
              <w:pStyle w:val="ConsPlusNormal0"/>
            </w:pPr>
            <w:r>
              <w:t>гидрокортизон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мазь глазная;</w:t>
            </w:r>
          </w:p>
          <w:p w:rsidR="002958A2" w:rsidRDefault="00245FBA">
            <w:pPr>
              <w:pStyle w:val="ConsPlusNormal0"/>
            </w:pPr>
            <w:r>
              <w:lastRenderedPageBreak/>
              <w:t>мазь для наружного применения;</w:t>
            </w:r>
          </w:p>
          <w:p w:rsidR="002958A2" w:rsidRDefault="00245FBA">
            <w:pPr>
              <w:pStyle w:val="ConsPlusNormal0"/>
            </w:pPr>
            <w:r>
              <w:t>суспензия для внутримышечного и внутрисуставного введения;</w:t>
            </w:r>
          </w:p>
          <w:p w:rsidR="002958A2" w:rsidRDefault="00245FBA">
            <w:pPr>
              <w:pStyle w:val="ConsPlusNormal0"/>
            </w:pPr>
            <w:r>
              <w:t>таблетки;</w:t>
            </w:r>
          </w:p>
          <w:p w:rsidR="002958A2" w:rsidRDefault="00245FBA">
            <w:pPr>
              <w:pStyle w:val="ConsPlusNormal0"/>
            </w:pPr>
            <w:r>
              <w:t>эмульсия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дексаметазон</w:t>
            </w:r>
          </w:p>
        </w:tc>
        <w:tc>
          <w:tcPr>
            <w:tcW w:w="3628" w:type="dxa"/>
          </w:tcPr>
          <w:p w:rsidR="002958A2" w:rsidRDefault="00245FBA">
            <w:pPr>
              <w:pStyle w:val="ConsPlusNormal0"/>
            </w:pPr>
            <w:r>
              <w:t>имплантат для интравитреального введения;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метилпреднизолон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преднизолон</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H03</w:t>
            </w:r>
          </w:p>
        </w:tc>
        <w:tc>
          <w:tcPr>
            <w:tcW w:w="4422" w:type="dxa"/>
          </w:tcPr>
          <w:p w:rsidR="002958A2" w:rsidRDefault="00245FBA">
            <w:pPr>
              <w:pStyle w:val="ConsPlusNormal0"/>
            </w:pPr>
            <w:r>
              <w:t>препараты для лечения заболеваний щитовидной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H03A</w:t>
            </w:r>
          </w:p>
        </w:tc>
        <w:tc>
          <w:tcPr>
            <w:tcW w:w="4422" w:type="dxa"/>
          </w:tcPr>
          <w:p w:rsidR="002958A2" w:rsidRDefault="00245FBA">
            <w:pPr>
              <w:pStyle w:val="ConsPlusNormal0"/>
            </w:pPr>
            <w:r>
              <w:t>препараты щитовидной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H03AA</w:t>
            </w:r>
          </w:p>
        </w:tc>
        <w:tc>
          <w:tcPr>
            <w:tcW w:w="4422" w:type="dxa"/>
          </w:tcPr>
          <w:p w:rsidR="002958A2" w:rsidRDefault="00245FBA">
            <w:pPr>
              <w:pStyle w:val="ConsPlusNormal0"/>
            </w:pPr>
            <w:r>
              <w:t>гормоны щитовидной железы</w:t>
            </w:r>
          </w:p>
        </w:tc>
        <w:tc>
          <w:tcPr>
            <w:tcW w:w="3060" w:type="dxa"/>
          </w:tcPr>
          <w:p w:rsidR="002958A2" w:rsidRDefault="00245FBA">
            <w:pPr>
              <w:pStyle w:val="ConsPlusNormal0"/>
            </w:pPr>
            <w:r>
              <w:t>левотироксин натрия</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H03B</w:t>
            </w:r>
          </w:p>
        </w:tc>
        <w:tc>
          <w:tcPr>
            <w:tcW w:w="4422" w:type="dxa"/>
          </w:tcPr>
          <w:p w:rsidR="002958A2" w:rsidRDefault="00245FBA">
            <w:pPr>
              <w:pStyle w:val="ConsPlusNormal0"/>
            </w:pPr>
            <w:r>
              <w:t>антитиреоидные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H03BB</w:t>
            </w:r>
          </w:p>
        </w:tc>
        <w:tc>
          <w:tcPr>
            <w:tcW w:w="4422" w:type="dxa"/>
          </w:tcPr>
          <w:p w:rsidR="002958A2" w:rsidRDefault="00245FBA">
            <w:pPr>
              <w:pStyle w:val="ConsPlusNormal0"/>
            </w:pPr>
            <w:r>
              <w:t>серосодержащие производные имидазола</w:t>
            </w:r>
          </w:p>
        </w:tc>
        <w:tc>
          <w:tcPr>
            <w:tcW w:w="3060" w:type="dxa"/>
          </w:tcPr>
          <w:p w:rsidR="002958A2" w:rsidRDefault="00245FBA">
            <w:pPr>
              <w:pStyle w:val="ConsPlusNormal0"/>
            </w:pPr>
            <w:r>
              <w:t>тиамазол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H03C</w:t>
            </w:r>
          </w:p>
        </w:tc>
        <w:tc>
          <w:tcPr>
            <w:tcW w:w="4422" w:type="dxa"/>
          </w:tcPr>
          <w:p w:rsidR="002958A2" w:rsidRDefault="00245FBA">
            <w:pPr>
              <w:pStyle w:val="ConsPlusNormal0"/>
            </w:pPr>
            <w:r>
              <w:t>препараты йода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H03CA</w:t>
            </w:r>
          </w:p>
        </w:tc>
        <w:tc>
          <w:tcPr>
            <w:tcW w:w="4422" w:type="dxa"/>
          </w:tcPr>
          <w:p w:rsidR="002958A2" w:rsidRDefault="00245FBA">
            <w:pPr>
              <w:pStyle w:val="ConsPlusNormal0"/>
            </w:pPr>
            <w:r>
              <w:t>препараты йода</w:t>
            </w:r>
          </w:p>
        </w:tc>
        <w:tc>
          <w:tcPr>
            <w:tcW w:w="3060" w:type="dxa"/>
          </w:tcPr>
          <w:p w:rsidR="002958A2" w:rsidRDefault="00245FBA">
            <w:pPr>
              <w:pStyle w:val="ConsPlusNormal0"/>
            </w:pPr>
            <w:r>
              <w:t>калия йодид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H04</w:t>
            </w:r>
          </w:p>
        </w:tc>
        <w:tc>
          <w:tcPr>
            <w:tcW w:w="4422" w:type="dxa"/>
          </w:tcPr>
          <w:p w:rsidR="002958A2" w:rsidRDefault="00245FBA">
            <w:pPr>
              <w:pStyle w:val="ConsPlusNormal0"/>
            </w:pPr>
            <w:r>
              <w:t>гормоны поджелудочной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H04A</w:t>
            </w:r>
          </w:p>
        </w:tc>
        <w:tc>
          <w:tcPr>
            <w:tcW w:w="4422" w:type="dxa"/>
          </w:tcPr>
          <w:p w:rsidR="002958A2" w:rsidRDefault="00245FBA">
            <w:pPr>
              <w:pStyle w:val="ConsPlusNormal0"/>
            </w:pPr>
            <w:r>
              <w:t>гормоны, расщепляющие гликоген</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H04AA</w:t>
            </w:r>
          </w:p>
        </w:tc>
        <w:tc>
          <w:tcPr>
            <w:tcW w:w="4422" w:type="dxa"/>
          </w:tcPr>
          <w:p w:rsidR="002958A2" w:rsidRDefault="00245FBA">
            <w:pPr>
              <w:pStyle w:val="ConsPlusNormal0"/>
            </w:pPr>
            <w:r>
              <w:t>гормоны, расщепляющие гликоген</w:t>
            </w:r>
          </w:p>
        </w:tc>
        <w:tc>
          <w:tcPr>
            <w:tcW w:w="3060" w:type="dxa"/>
          </w:tcPr>
          <w:p w:rsidR="002958A2" w:rsidRDefault="00245FBA">
            <w:pPr>
              <w:pStyle w:val="ConsPlusNormal0"/>
            </w:pPr>
            <w:r>
              <w:t>глюкагон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H05</w:t>
            </w:r>
          </w:p>
        </w:tc>
        <w:tc>
          <w:tcPr>
            <w:tcW w:w="4422" w:type="dxa"/>
          </w:tcPr>
          <w:p w:rsidR="002958A2" w:rsidRDefault="00245FBA">
            <w:pPr>
              <w:pStyle w:val="ConsPlusNormal0"/>
            </w:pPr>
            <w:r>
              <w:t>препараты, регулирующие обмен кальция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H05A</w:t>
            </w:r>
          </w:p>
        </w:tc>
        <w:tc>
          <w:tcPr>
            <w:tcW w:w="4422" w:type="dxa"/>
          </w:tcPr>
          <w:p w:rsidR="002958A2" w:rsidRDefault="00245FBA">
            <w:pPr>
              <w:pStyle w:val="ConsPlusNormal0"/>
            </w:pPr>
            <w:r>
              <w:t>паратиреоидные гормоны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H05AA</w:t>
            </w:r>
          </w:p>
        </w:tc>
        <w:tc>
          <w:tcPr>
            <w:tcW w:w="4422" w:type="dxa"/>
          </w:tcPr>
          <w:p w:rsidR="002958A2" w:rsidRDefault="00245FBA">
            <w:pPr>
              <w:pStyle w:val="ConsPlusNormal0"/>
            </w:pPr>
            <w:r>
              <w:t>паратиреоидные гормоны и их аналоги</w:t>
            </w:r>
          </w:p>
        </w:tc>
        <w:tc>
          <w:tcPr>
            <w:tcW w:w="3060" w:type="dxa"/>
          </w:tcPr>
          <w:p w:rsidR="002958A2" w:rsidRDefault="00245FBA">
            <w:pPr>
              <w:pStyle w:val="ConsPlusNormal0"/>
            </w:pPr>
            <w:r>
              <w:t>терипаратид</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H05B</w:t>
            </w:r>
          </w:p>
        </w:tc>
        <w:tc>
          <w:tcPr>
            <w:tcW w:w="4422" w:type="dxa"/>
          </w:tcPr>
          <w:p w:rsidR="002958A2" w:rsidRDefault="00245FBA">
            <w:pPr>
              <w:pStyle w:val="ConsPlusNormal0"/>
            </w:pPr>
            <w:r>
              <w:t>антипаратиреоидные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H05BA</w:t>
            </w:r>
          </w:p>
        </w:tc>
        <w:tc>
          <w:tcPr>
            <w:tcW w:w="4422" w:type="dxa"/>
          </w:tcPr>
          <w:p w:rsidR="002958A2" w:rsidRDefault="00245FBA">
            <w:pPr>
              <w:pStyle w:val="ConsPlusNormal0"/>
            </w:pPr>
            <w:r>
              <w:t>препараты кальцитонина</w:t>
            </w:r>
          </w:p>
        </w:tc>
        <w:tc>
          <w:tcPr>
            <w:tcW w:w="3060" w:type="dxa"/>
          </w:tcPr>
          <w:p w:rsidR="002958A2" w:rsidRDefault="00245FBA">
            <w:pPr>
              <w:pStyle w:val="ConsPlusNormal0"/>
            </w:pPr>
            <w:r>
              <w:t>кальцитонин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H05BX</w:t>
            </w:r>
          </w:p>
        </w:tc>
        <w:tc>
          <w:tcPr>
            <w:tcW w:w="4422" w:type="dxa"/>
            <w:vMerge w:val="restart"/>
          </w:tcPr>
          <w:p w:rsidR="002958A2" w:rsidRDefault="00245FBA">
            <w:pPr>
              <w:pStyle w:val="ConsPlusNormal0"/>
            </w:pPr>
            <w:r>
              <w:t>прочие антипаратиреоидные препараты</w:t>
            </w:r>
          </w:p>
        </w:tc>
        <w:tc>
          <w:tcPr>
            <w:tcW w:w="3060" w:type="dxa"/>
          </w:tcPr>
          <w:p w:rsidR="002958A2" w:rsidRDefault="00245FBA">
            <w:pPr>
              <w:pStyle w:val="ConsPlusNormal0"/>
            </w:pPr>
            <w:r>
              <w:t>парикальцитол</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цинакальцет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этелкальцетид</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outlineLvl w:val="2"/>
            </w:pPr>
            <w:r>
              <w:lastRenderedPageBreak/>
              <w:t>J</w:t>
            </w:r>
          </w:p>
        </w:tc>
        <w:tc>
          <w:tcPr>
            <w:tcW w:w="4422" w:type="dxa"/>
          </w:tcPr>
          <w:p w:rsidR="002958A2" w:rsidRDefault="00245FBA">
            <w:pPr>
              <w:pStyle w:val="ConsPlusNormal0"/>
            </w:pPr>
            <w:r>
              <w:t>противомикробные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w:t>
            </w:r>
          </w:p>
        </w:tc>
        <w:tc>
          <w:tcPr>
            <w:tcW w:w="4422" w:type="dxa"/>
          </w:tcPr>
          <w:p w:rsidR="002958A2" w:rsidRDefault="00245FBA">
            <w:pPr>
              <w:pStyle w:val="ConsPlusNormal0"/>
            </w:pPr>
            <w:r>
              <w:t>антибактериальные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J01A</w:t>
            </w:r>
          </w:p>
        </w:tc>
        <w:tc>
          <w:tcPr>
            <w:tcW w:w="4422" w:type="dxa"/>
          </w:tcPr>
          <w:p w:rsidR="002958A2" w:rsidRDefault="00245FBA">
            <w:pPr>
              <w:pStyle w:val="ConsPlusNormal0"/>
            </w:pPr>
            <w:r>
              <w:t>тетрациклины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J01AA</w:t>
            </w:r>
          </w:p>
        </w:tc>
        <w:tc>
          <w:tcPr>
            <w:tcW w:w="4422" w:type="dxa"/>
            <w:vMerge w:val="restart"/>
          </w:tcPr>
          <w:p w:rsidR="002958A2" w:rsidRDefault="00245FBA">
            <w:pPr>
              <w:pStyle w:val="ConsPlusNormal0"/>
            </w:pPr>
            <w:r>
              <w:t>тетрациклины</w:t>
            </w:r>
          </w:p>
        </w:tc>
        <w:tc>
          <w:tcPr>
            <w:tcW w:w="3060" w:type="dxa"/>
          </w:tcPr>
          <w:p w:rsidR="002958A2" w:rsidRDefault="00245FBA">
            <w:pPr>
              <w:pStyle w:val="ConsPlusNormal0"/>
            </w:pPr>
            <w:r>
              <w:t>доксициклин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тигециклин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J01B</w:t>
            </w:r>
          </w:p>
        </w:tc>
        <w:tc>
          <w:tcPr>
            <w:tcW w:w="4422" w:type="dxa"/>
          </w:tcPr>
          <w:p w:rsidR="002958A2" w:rsidRDefault="00245FBA">
            <w:pPr>
              <w:pStyle w:val="ConsPlusNormal0"/>
            </w:pPr>
            <w:r>
              <w:t>амфениколы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J01BA</w:t>
            </w:r>
          </w:p>
        </w:tc>
        <w:tc>
          <w:tcPr>
            <w:tcW w:w="4422" w:type="dxa"/>
          </w:tcPr>
          <w:p w:rsidR="002958A2" w:rsidRDefault="00245FBA">
            <w:pPr>
              <w:pStyle w:val="ConsPlusNormal0"/>
            </w:pPr>
            <w:r>
              <w:t>амфениколы</w:t>
            </w:r>
          </w:p>
        </w:tc>
        <w:tc>
          <w:tcPr>
            <w:tcW w:w="3060" w:type="dxa"/>
          </w:tcPr>
          <w:p w:rsidR="002958A2" w:rsidRDefault="00245FBA">
            <w:pPr>
              <w:pStyle w:val="ConsPlusNormal0"/>
            </w:pPr>
            <w:r>
              <w:t>хлорамфеникол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J01C</w:t>
            </w:r>
          </w:p>
        </w:tc>
        <w:tc>
          <w:tcPr>
            <w:tcW w:w="4422" w:type="dxa"/>
          </w:tcPr>
          <w:p w:rsidR="002958A2" w:rsidRDefault="00245FBA">
            <w:pPr>
              <w:pStyle w:val="ConsPlusNormal0"/>
            </w:pPr>
            <w:r>
              <w:t>бета-лактамные антибактериальные препараты: пенициллины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J01CA</w:t>
            </w:r>
          </w:p>
        </w:tc>
        <w:tc>
          <w:tcPr>
            <w:tcW w:w="4422" w:type="dxa"/>
            <w:vMerge w:val="restart"/>
          </w:tcPr>
          <w:p w:rsidR="002958A2" w:rsidRDefault="00245FBA">
            <w:pPr>
              <w:pStyle w:val="ConsPlusNormal0"/>
            </w:pPr>
            <w:r>
              <w:t>пенициллины широкого спектра действия</w:t>
            </w:r>
          </w:p>
        </w:tc>
        <w:tc>
          <w:tcPr>
            <w:tcW w:w="3060" w:type="dxa"/>
          </w:tcPr>
          <w:p w:rsidR="002958A2" w:rsidRDefault="00245FBA">
            <w:pPr>
              <w:pStyle w:val="ConsPlusNormal0"/>
            </w:pPr>
            <w:r>
              <w:t>амоксициллин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lastRenderedPageBreak/>
              <w:t>капсулы;</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w:t>
            </w:r>
          </w:p>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ампициллин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J01CE</w:t>
            </w:r>
          </w:p>
        </w:tc>
        <w:tc>
          <w:tcPr>
            <w:tcW w:w="4422" w:type="dxa"/>
            <w:vMerge w:val="restart"/>
          </w:tcPr>
          <w:p w:rsidR="002958A2" w:rsidRDefault="00245FBA">
            <w:pPr>
              <w:pStyle w:val="ConsPlusNormal0"/>
            </w:pPr>
            <w:r>
              <w:t>пенициллины, чувствительные к бета-лактамазам</w:t>
            </w:r>
          </w:p>
        </w:tc>
        <w:tc>
          <w:tcPr>
            <w:tcW w:w="3060" w:type="dxa"/>
          </w:tcPr>
          <w:p w:rsidR="002958A2" w:rsidRDefault="00245FBA">
            <w:pPr>
              <w:pStyle w:val="ConsPlusNormal0"/>
            </w:pPr>
            <w:r>
              <w:t>бензатина бензилпенициллин</w:t>
            </w:r>
          </w:p>
        </w:tc>
        <w:tc>
          <w:tcPr>
            <w:tcW w:w="3628" w:type="dxa"/>
          </w:tcPr>
          <w:p w:rsidR="002958A2" w:rsidRDefault="00245FBA">
            <w:pPr>
              <w:pStyle w:val="ConsPlusNormal0"/>
            </w:pPr>
            <w:r>
              <w:t>порошок для приготовления суспензии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бензилпенициллин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и подкожного введения;</w:t>
            </w:r>
          </w:p>
          <w:p w:rsidR="002958A2" w:rsidRDefault="00245FBA">
            <w:pPr>
              <w:pStyle w:val="ConsPlusNormal0"/>
            </w:pPr>
            <w:r>
              <w:t>порошок для приготовления раствора для инъекций;</w:t>
            </w:r>
          </w:p>
          <w:p w:rsidR="002958A2" w:rsidRDefault="00245FBA">
            <w:pPr>
              <w:pStyle w:val="ConsPlusNormal0"/>
            </w:pPr>
            <w:r>
              <w:t>порошок для приготовления раствора для инъекций и местного применения;</w:t>
            </w:r>
          </w:p>
          <w:p w:rsidR="002958A2" w:rsidRDefault="00245FBA">
            <w:pPr>
              <w:pStyle w:val="ConsPlusNormal0"/>
            </w:pPr>
            <w:r>
              <w:t xml:space="preserve">порошок для приготовления </w:t>
            </w:r>
            <w:r>
              <w:lastRenderedPageBreak/>
              <w:t>суспензии для внутримышечного введения</w:t>
            </w:r>
          </w:p>
        </w:tc>
      </w:tr>
      <w:tr w:rsidR="002958A2">
        <w:tc>
          <w:tcPr>
            <w:tcW w:w="1020" w:type="dxa"/>
          </w:tcPr>
          <w:p w:rsidR="002958A2" w:rsidRDefault="00245FBA">
            <w:pPr>
              <w:pStyle w:val="ConsPlusNormal0"/>
            </w:pPr>
            <w:r>
              <w:lastRenderedPageBreak/>
              <w:t>J01CF</w:t>
            </w:r>
          </w:p>
        </w:tc>
        <w:tc>
          <w:tcPr>
            <w:tcW w:w="4422" w:type="dxa"/>
          </w:tcPr>
          <w:p w:rsidR="002958A2" w:rsidRDefault="00245FBA">
            <w:pPr>
              <w:pStyle w:val="ConsPlusNormal0"/>
            </w:pPr>
            <w:r>
              <w:t>пенициллины, устойчивые к бета-лактамазам</w:t>
            </w:r>
          </w:p>
        </w:tc>
        <w:tc>
          <w:tcPr>
            <w:tcW w:w="3060" w:type="dxa"/>
          </w:tcPr>
          <w:p w:rsidR="002958A2" w:rsidRDefault="00245FBA">
            <w:pPr>
              <w:pStyle w:val="ConsPlusNormal0"/>
            </w:pPr>
            <w:r>
              <w:t>оксациллин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val="restart"/>
          </w:tcPr>
          <w:p w:rsidR="002958A2" w:rsidRDefault="00245FBA">
            <w:pPr>
              <w:pStyle w:val="ConsPlusNormal0"/>
            </w:pPr>
            <w:r>
              <w:t>J01CR</w:t>
            </w:r>
          </w:p>
        </w:tc>
        <w:tc>
          <w:tcPr>
            <w:tcW w:w="4422" w:type="dxa"/>
            <w:vMerge w:val="restart"/>
          </w:tcPr>
          <w:p w:rsidR="002958A2" w:rsidRDefault="00245FBA">
            <w:pPr>
              <w:pStyle w:val="ConsPlusNormal0"/>
            </w:pPr>
            <w:r>
              <w:t>комбинации пенициллинов, включая комбинации с ингибиторами бета-лактамаз</w:t>
            </w:r>
          </w:p>
        </w:tc>
        <w:tc>
          <w:tcPr>
            <w:tcW w:w="3060" w:type="dxa"/>
          </w:tcPr>
          <w:p w:rsidR="002958A2" w:rsidRDefault="00245FBA">
            <w:pPr>
              <w:pStyle w:val="ConsPlusNormal0"/>
            </w:pPr>
            <w:r>
              <w:t>амоксициллин + клавулановая кислота</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диспергируемые;</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ампициллин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tcPr>
          <w:p w:rsidR="002958A2" w:rsidRDefault="00245FBA">
            <w:pPr>
              <w:pStyle w:val="ConsPlusNormal0"/>
            </w:pPr>
            <w:r>
              <w:t>J01D</w:t>
            </w:r>
          </w:p>
        </w:tc>
        <w:tc>
          <w:tcPr>
            <w:tcW w:w="4422" w:type="dxa"/>
          </w:tcPr>
          <w:p w:rsidR="002958A2" w:rsidRDefault="00245FBA">
            <w:pPr>
              <w:pStyle w:val="ConsPlusNormal0"/>
            </w:pPr>
            <w:r>
              <w:t>другие бета-лактамные антибактериальные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J01DB</w:t>
            </w:r>
          </w:p>
        </w:tc>
        <w:tc>
          <w:tcPr>
            <w:tcW w:w="4422" w:type="dxa"/>
            <w:vMerge w:val="restart"/>
          </w:tcPr>
          <w:p w:rsidR="002958A2" w:rsidRDefault="00245FBA">
            <w:pPr>
              <w:pStyle w:val="ConsPlusNormal0"/>
            </w:pPr>
            <w:r>
              <w:t>цефалоспорины 1-го поколения</w:t>
            </w:r>
          </w:p>
        </w:tc>
        <w:tc>
          <w:tcPr>
            <w:tcW w:w="3060" w:type="dxa"/>
          </w:tcPr>
          <w:p w:rsidR="002958A2" w:rsidRDefault="00245FBA">
            <w:pPr>
              <w:pStyle w:val="ConsPlusNormal0"/>
            </w:pPr>
            <w:r>
              <w:t>цефазолин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lastRenderedPageBreak/>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цефалексин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J01DC</w:t>
            </w:r>
          </w:p>
        </w:tc>
        <w:tc>
          <w:tcPr>
            <w:tcW w:w="4422" w:type="dxa"/>
          </w:tcPr>
          <w:p w:rsidR="002958A2" w:rsidRDefault="00245FBA">
            <w:pPr>
              <w:pStyle w:val="ConsPlusNormal0"/>
            </w:pPr>
            <w:r>
              <w:t>цефалоспорины 2-го поколения</w:t>
            </w:r>
          </w:p>
        </w:tc>
        <w:tc>
          <w:tcPr>
            <w:tcW w:w="3060" w:type="dxa"/>
          </w:tcPr>
          <w:p w:rsidR="002958A2" w:rsidRDefault="00245FBA">
            <w:pPr>
              <w:pStyle w:val="ConsPlusNormal0"/>
            </w:pPr>
            <w:r>
              <w:t>цефуроксим</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J01DD</w:t>
            </w:r>
          </w:p>
        </w:tc>
        <w:tc>
          <w:tcPr>
            <w:tcW w:w="4422" w:type="dxa"/>
            <w:vMerge w:val="restart"/>
          </w:tcPr>
          <w:p w:rsidR="002958A2" w:rsidRDefault="00245FBA">
            <w:pPr>
              <w:pStyle w:val="ConsPlusNormal0"/>
            </w:pPr>
            <w:r>
              <w:t>цефалоспорины 3-го поколения</w:t>
            </w:r>
          </w:p>
        </w:tc>
        <w:tc>
          <w:tcPr>
            <w:tcW w:w="3060" w:type="dxa"/>
          </w:tcPr>
          <w:p w:rsidR="002958A2" w:rsidRDefault="00245FBA">
            <w:pPr>
              <w:pStyle w:val="ConsPlusNormal0"/>
            </w:pPr>
            <w:r>
              <w:t>цефотаксим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 xml:space="preserve">порошок для приготовления раствора для внутримышечного </w:t>
            </w:r>
            <w:r>
              <w:lastRenderedPageBreak/>
              <w:t>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цефотаксим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цефтазидим</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цефтриаксон</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цефоперазон + сульбактам</w:t>
            </w:r>
          </w:p>
        </w:tc>
        <w:tc>
          <w:tcPr>
            <w:tcW w:w="3628" w:type="dxa"/>
          </w:tcPr>
          <w:p w:rsidR="002958A2" w:rsidRDefault="00245FBA">
            <w:pPr>
              <w:pStyle w:val="ConsPlusNormal0"/>
            </w:pPr>
            <w:r>
              <w:t xml:space="preserve">порошок для приготовления раствора для внутривенного и </w:t>
            </w:r>
            <w:r>
              <w:lastRenderedPageBreak/>
              <w:t>внутримышечного введения</w:t>
            </w:r>
          </w:p>
        </w:tc>
      </w:tr>
      <w:tr w:rsidR="002958A2">
        <w:tc>
          <w:tcPr>
            <w:tcW w:w="1020" w:type="dxa"/>
            <w:vMerge w:val="restart"/>
          </w:tcPr>
          <w:p w:rsidR="002958A2" w:rsidRDefault="00245FBA">
            <w:pPr>
              <w:pStyle w:val="ConsPlusNormal0"/>
            </w:pPr>
            <w:r>
              <w:lastRenderedPageBreak/>
              <w:t>J01DE</w:t>
            </w:r>
          </w:p>
        </w:tc>
        <w:tc>
          <w:tcPr>
            <w:tcW w:w="4422" w:type="dxa"/>
            <w:vMerge w:val="restart"/>
          </w:tcPr>
          <w:p w:rsidR="002958A2" w:rsidRDefault="00245FBA">
            <w:pPr>
              <w:pStyle w:val="ConsPlusNormal0"/>
            </w:pPr>
            <w:r>
              <w:t>цефалоспорины 4-го поколения</w:t>
            </w:r>
          </w:p>
        </w:tc>
        <w:tc>
          <w:tcPr>
            <w:tcW w:w="3060" w:type="dxa"/>
          </w:tcPr>
          <w:p w:rsidR="002958A2" w:rsidRDefault="00245FBA">
            <w:pPr>
              <w:pStyle w:val="ConsPlusNormal0"/>
            </w:pPr>
            <w:r>
              <w:t>цефепим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цефепим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J01DH</w:t>
            </w:r>
          </w:p>
        </w:tc>
        <w:tc>
          <w:tcPr>
            <w:tcW w:w="4422" w:type="dxa"/>
            <w:vMerge w:val="restart"/>
          </w:tcPr>
          <w:p w:rsidR="002958A2" w:rsidRDefault="00245FBA">
            <w:pPr>
              <w:pStyle w:val="ConsPlusNormal0"/>
            </w:pPr>
            <w:r>
              <w:t>карбапенемы</w:t>
            </w:r>
          </w:p>
        </w:tc>
        <w:tc>
          <w:tcPr>
            <w:tcW w:w="3060" w:type="dxa"/>
          </w:tcPr>
          <w:p w:rsidR="002958A2" w:rsidRDefault="00245FBA">
            <w:pPr>
              <w:pStyle w:val="ConsPlusNormal0"/>
            </w:pPr>
            <w:r>
              <w:t>биапенем</w:t>
            </w:r>
          </w:p>
        </w:tc>
        <w:tc>
          <w:tcPr>
            <w:tcW w:w="3628" w:type="dxa"/>
          </w:tcPr>
          <w:p w:rsidR="002958A2" w:rsidRDefault="00245FBA">
            <w:pPr>
              <w:pStyle w:val="ConsPlusNormal0"/>
            </w:pPr>
            <w:r>
              <w:t>порошок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имипенем + циластатин</w:t>
            </w:r>
          </w:p>
        </w:tc>
        <w:tc>
          <w:tcPr>
            <w:tcW w:w="3628" w:type="dxa"/>
          </w:tcPr>
          <w:p w:rsidR="002958A2" w:rsidRDefault="00245FBA">
            <w:pPr>
              <w:pStyle w:val="ConsPlusNormal0"/>
            </w:pPr>
            <w:r>
              <w:t>порошок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меропенем</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эртапенем</w:t>
            </w:r>
          </w:p>
        </w:tc>
        <w:tc>
          <w:tcPr>
            <w:tcW w:w="3628" w:type="dxa"/>
          </w:tcPr>
          <w:p w:rsidR="002958A2" w:rsidRDefault="00245FBA">
            <w:pPr>
              <w:pStyle w:val="ConsPlusNormal0"/>
            </w:pPr>
            <w:r>
              <w:t>лиофилизат для приготовления раствора для инъекций;</w:t>
            </w:r>
          </w:p>
          <w:p w:rsidR="002958A2" w:rsidRDefault="00245FBA">
            <w:pPr>
              <w:pStyle w:val="ConsPlusNormal0"/>
            </w:pPr>
            <w:r>
              <w:t>лиофилизат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J01DI</w:t>
            </w:r>
          </w:p>
        </w:tc>
        <w:tc>
          <w:tcPr>
            <w:tcW w:w="4422" w:type="dxa"/>
            <w:vMerge w:val="restart"/>
          </w:tcPr>
          <w:p w:rsidR="002958A2" w:rsidRDefault="00245FBA">
            <w:pPr>
              <w:pStyle w:val="ConsPlusNormal0"/>
            </w:pPr>
            <w:r>
              <w:t>другие цефалоспорины и пенемы</w:t>
            </w:r>
          </w:p>
        </w:tc>
        <w:tc>
          <w:tcPr>
            <w:tcW w:w="3060" w:type="dxa"/>
          </w:tcPr>
          <w:p w:rsidR="002958A2" w:rsidRDefault="00245FBA">
            <w:pPr>
              <w:pStyle w:val="ConsPlusNormal0"/>
            </w:pPr>
            <w:r>
              <w:t>цефтазидим + [авибактам]</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цефтаролина фосамил</w:t>
            </w:r>
          </w:p>
        </w:tc>
        <w:tc>
          <w:tcPr>
            <w:tcW w:w="3628" w:type="dxa"/>
          </w:tcPr>
          <w:p w:rsidR="002958A2" w:rsidRDefault="00245FBA">
            <w:pPr>
              <w:pStyle w:val="ConsPlusNormal0"/>
            </w:pPr>
            <w:r>
              <w:t xml:space="preserve">порошок для приготовления </w:t>
            </w:r>
            <w:r>
              <w:lastRenderedPageBreak/>
              <w:t>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цефтолозан + [тазобактам]</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J01E</w:t>
            </w:r>
          </w:p>
        </w:tc>
        <w:tc>
          <w:tcPr>
            <w:tcW w:w="4422" w:type="dxa"/>
          </w:tcPr>
          <w:p w:rsidR="002958A2" w:rsidRDefault="00245FBA">
            <w:pPr>
              <w:pStyle w:val="ConsPlusNormal0"/>
            </w:pPr>
            <w:r>
              <w:t>сульфаниламиды и триметоприм</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J01EE</w:t>
            </w:r>
          </w:p>
        </w:tc>
        <w:tc>
          <w:tcPr>
            <w:tcW w:w="4422" w:type="dxa"/>
          </w:tcPr>
          <w:p w:rsidR="002958A2" w:rsidRDefault="00245FBA">
            <w:pPr>
              <w:pStyle w:val="ConsPlusNormal0"/>
            </w:pPr>
            <w:r>
              <w:t>комбинированные препараты сульфаниламидов и триметоприма, включая производные</w:t>
            </w:r>
          </w:p>
        </w:tc>
        <w:tc>
          <w:tcPr>
            <w:tcW w:w="3060" w:type="dxa"/>
          </w:tcPr>
          <w:p w:rsidR="002958A2" w:rsidRDefault="00245FBA">
            <w:pPr>
              <w:pStyle w:val="ConsPlusNormal0"/>
            </w:pPr>
            <w:r>
              <w:t>ко-тримоксазол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суспензия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J01F</w:t>
            </w:r>
          </w:p>
        </w:tc>
        <w:tc>
          <w:tcPr>
            <w:tcW w:w="4422" w:type="dxa"/>
          </w:tcPr>
          <w:p w:rsidR="002958A2" w:rsidRDefault="00245FBA">
            <w:pPr>
              <w:pStyle w:val="ConsPlusNormal0"/>
            </w:pPr>
            <w:r>
              <w:t>макролиды, линкозамиды и стрептограмины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J01FA</w:t>
            </w:r>
          </w:p>
        </w:tc>
        <w:tc>
          <w:tcPr>
            <w:tcW w:w="4422" w:type="dxa"/>
            <w:vMerge w:val="restart"/>
          </w:tcPr>
          <w:p w:rsidR="002958A2" w:rsidRDefault="00245FBA">
            <w:pPr>
              <w:pStyle w:val="ConsPlusNormal0"/>
            </w:pPr>
            <w:r>
              <w:t>макролиды</w:t>
            </w:r>
          </w:p>
        </w:tc>
        <w:tc>
          <w:tcPr>
            <w:tcW w:w="3060" w:type="dxa"/>
          </w:tcPr>
          <w:p w:rsidR="002958A2" w:rsidRDefault="00245FBA">
            <w:pPr>
              <w:pStyle w:val="ConsPlusNormal0"/>
            </w:pPr>
            <w:r>
              <w:t>азитромицин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порошок для приготовления суспензии для приема внутрь (для детей);</w:t>
            </w:r>
          </w:p>
          <w:p w:rsidR="002958A2" w:rsidRDefault="00245FBA">
            <w:pPr>
              <w:pStyle w:val="ConsPlusNormal0"/>
            </w:pPr>
            <w:r>
              <w:t>таблетки диспергируемые;</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джозамицин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кларитромицин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J01FF</w:t>
            </w:r>
          </w:p>
        </w:tc>
        <w:tc>
          <w:tcPr>
            <w:tcW w:w="4422" w:type="dxa"/>
          </w:tcPr>
          <w:p w:rsidR="002958A2" w:rsidRDefault="00245FBA">
            <w:pPr>
              <w:pStyle w:val="ConsPlusNormal0"/>
            </w:pPr>
            <w:r>
              <w:t>линкозамиды</w:t>
            </w:r>
          </w:p>
        </w:tc>
        <w:tc>
          <w:tcPr>
            <w:tcW w:w="3060" w:type="dxa"/>
          </w:tcPr>
          <w:p w:rsidR="002958A2" w:rsidRDefault="00245FBA">
            <w:pPr>
              <w:pStyle w:val="ConsPlusNormal0"/>
            </w:pPr>
            <w:r>
              <w:t>клиндамицин</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tc>
      </w:tr>
      <w:tr w:rsidR="002958A2">
        <w:tc>
          <w:tcPr>
            <w:tcW w:w="1020" w:type="dxa"/>
          </w:tcPr>
          <w:p w:rsidR="002958A2" w:rsidRDefault="00245FBA">
            <w:pPr>
              <w:pStyle w:val="ConsPlusNormal0"/>
            </w:pPr>
            <w:r>
              <w:t>J01G</w:t>
            </w:r>
          </w:p>
        </w:tc>
        <w:tc>
          <w:tcPr>
            <w:tcW w:w="4422" w:type="dxa"/>
          </w:tcPr>
          <w:p w:rsidR="002958A2" w:rsidRDefault="00245FBA">
            <w:pPr>
              <w:pStyle w:val="ConsPlusNormal0"/>
            </w:pPr>
            <w:r>
              <w:t>аминогликозиды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J01GA</w:t>
            </w:r>
          </w:p>
        </w:tc>
        <w:tc>
          <w:tcPr>
            <w:tcW w:w="4422" w:type="dxa"/>
          </w:tcPr>
          <w:p w:rsidR="002958A2" w:rsidRDefault="00245FBA">
            <w:pPr>
              <w:pStyle w:val="ConsPlusNormal0"/>
            </w:pPr>
            <w:r>
              <w:t>стрептомицины</w:t>
            </w:r>
          </w:p>
        </w:tc>
        <w:tc>
          <w:tcPr>
            <w:tcW w:w="3060" w:type="dxa"/>
          </w:tcPr>
          <w:p w:rsidR="002958A2" w:rsidRDefault="00245FBA">
            <w:pPr>
              <w:pStyle w:val="ConsPlusNormal0"/>
            </w:pPr>
            <w:r>
              <w:t>стрептомицин</w:t>
            </w:r>
          </w:p>
        </w:tc>
        <w:tc>
          <w:tcPr>
            <w:tcW w:w="3628" w:type="dxa"/>
          </w:tcPr>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val="restart"/>
          </w:tcPr>
          <w:p w:rsidR="002958A2" w:rsidRDefault="00245FBA">
            <w:pPr>
              <w:pStyle w:val="ConsPlusNormal0"/>
            </w:pPr>
            <w:r>
              <w:t>J01GB</w:t>
            </w:r>
          </w:p>
        </w:tc>
        <w:tc>
          <w:tcPr>
            <w:tcW w:w="4422" w:type="dxa"/>
            <w:vMerge w:val="restart"/>
          </w:tcPr>
          <w:p w:rsidR="002958A2" w:rsidRDefault="00245FBA">
            <w:pPr>
              <w:pStyle w:val="ConsPlusNormal0"/>
            </w:pPr>
            <w:r>
              <w:t>другие аминогликозиды</w:t>
            </w:r>
          </w:p>
        </w:tc>
        <w:tc>
          <w:tcPr>
            <w:tcW w:w="3060" w:type="dxa"/>
          </w:tcPr>
          <w:p w:rsidR="002958A2" w:rsidRDefault="00245FBA">
            <w:pPr>
              <w:pStyle w:val="ConsPlusNormal0"/>
            </w:pPr>
            <w:r>
              <w:t>амикацин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 xml:space="preserve">порошок для приготовления </w:t>
            </w:r>
            <w:r>
              <w:lastRenderedPageBreak/>
              <w:t>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гентамицин</w:t>
            </w:r>
          </w:p>
        </w:tc>
        <w:tc>
          <w:tcPr>
            <w:tcW w:w="3628" w:type="dxa"/>
          </w:tcPr>
          <w:p w:rsidR="002958A2" w:rsidRDefault="00245FBA">
            <w:pPr>
              <w:pStyle w:val="ConsPlusNormal0"/>
            </w:pPr>
            <w:r>
              <w:t>капли глазные;</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канамицин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тобрамицин</w:t>
            </w:r>
          </w:p>
        </w:tc>
        <w:tc>
          <w:tcPr>
            <w:tcW w:w="3628" w:type="dxa"/>
          </w:tcPr>
          <w:p w:rsidR="002958A2" w:rsidRDefault="00245FBA">
            <w:pPr>
              <w:pStyle w:val="ConsPlusNormal0"/>
            </w:pPr>
            <w:r>
              <w:t>капли глазные;</w:t>
            </w:r>
          </w:p>
          <w:p w:rsidR="002958A2" w:rsidRDefault="00245FBA">
            <w:pPr>
              <w:pStyle w:val="ConsPlusNormal0"/>
            </w:pPr>
            <w:r>
              <w:t>капсулы с порошком для ингаляций;</w:t>
            </w:r>
          </w:p>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J01M</w:t>
            </w:r>
          </w:p>
        </w:tc>
        <w:tc>
          <w:tcPr>
            <w:tcW w:w="4422" w:type="dxa"/>
          </w:tcPr>
          <w:p w:rsidR="002958A2" w:rsidRDefault="00245FBA">
            <w:pPr>
              <w:pStyle w:val="ConsPlusNormal0"/>
            </w:pPr>
            <w:r>
              <w:t>антибактериальные препараты, производные хинолона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J01MA</w:t>
            </w:r>
          </w:p>
        </w:tc>
        <w:tc>
          <w:tcPr>
            <w:tcW w:w="4422" w:type="dxa"/>
            <w:vMerge w:val="restart"/>
          </w:tcPr>
          <w:p w:rsidR="002958A2" w:rsidRDefault="00245FBA">
            <w:pPr>
              <w:pStyle w:val="ConsPlusNormal0"/>
            </w:pPr>
            <w:r>
              <w:t>фторхинолоны</w:t>
            </w:r>
          </w:p>
        </w:tc>
        <w:tc>
          <w:tcPr>
            <w:tcW w:w="3060" w:type="dxa"/>
          </w:tcPr>
          <w:p w:rsidR="002958A2" w:rsidRDefault="00245FBA">
            <w:pPr>
              <w:pStyle w:val="ConsPlusNormal0"/>
            </w:pPr>
            <w:r>
              <w:t>левофлоксацин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p w:rsidR="002958A2" w:rsidRDefault="00245FBA">
            <w:pPr>
              <w:pStyle w:val="ConsPlusNormal0"/>
            </w:pPr>
            <w:r>
              <w:lastRenderedPageBreak/>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ломефлоксацин</w:t>
            </w:r>
          </w:p>
        </w:tc>
        <w:tc>
          <w:tcPr>
            <w:tcW w:w="3628" w:type="dxa"/>
          </w:tcPr>
          <w:p w:rsidR="002958A2" w:rsidRDefault="00245FBA">
            <w:pPr>
              <w:pStyle w:val="ConsPlusNormal0"/>
            </w:pPr>
            <w:r>
              <w:t>капли глазные;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моксифлоксацин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офлоксацин</w:t>
            </w:r>
          </w:p>
        </w:tc>
        <w:tc>
          <w:tcPr>
            <w:tcW w:w="3628" w:type="dxa"/>
          </w:tcPr>
          <w:p w:rsidR="002958A2" w:rsidRDefault="00245FBA">
            <w:pPr>
              <w:pStyle w:val="ConsPlusNormal0"/>
            </w:pPr>
            <w:r>
              <w:t>капли глазные;</w:t>
            </w:r>
          </w:p>
          <w:p w:rsidR="002958A2" w:rsidRDefault="00245FBA">
            <w:pPr>
              <w:pStyle w:val="ConsPlusNormal0"/>
            </w:pPr>
            <w:r>
              <w:t>капли глазные и ушные;</w:t>
            </w:r>
          </w:p>
          <w:p w:rsidR="002958A2" w:rsidRDefault="00245FBA">
            <w:pPr>
              <w:pStyle w:val="ConsPlusNormal0"/>
            </w:pPr>
            <w:r>
              <w:t>мазь глазная;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спарфлоксацин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ципрофлоксацин</w:t>
            </w:r>
          </w:p>
        </w:tc>
        <w:tc>
          <w:tcPr>
            <w:tcW w:w="3628" w:type="dxa"/>
          </w:tcPr>
          <w:p w:rsidR="002958A2" w:rsidRDefault="00245FBA">
            <w:pPr>
              <w:pStyle w:val="ConsPlusNormal0"/>
            </w:pPr>
            <w:r>
              <w:t>капли глазные;</w:t>
            </w:r>
          </w:p>
          <w:p w:rsidR="002958A2" w:rsidRDefault="00245FBA">
            <w:pPr>
              <w:pStyle w:val="ConsPlusNormal0"/>
            </w:pPr>
            <w:r>
              <w:t>капли глазные и ушные;</w:t>
            </w:r>
          </w:p>
          <w:p w:rsidR="002958A2" w:rsidRDefault="00245FBA">
            <w:pPr>
              <w:pStyle w:val="ConsPlusNormal0"/>
            </w:pPr>
            <w:r>
              <w:t>капли ушные;</w:t>
            </w:r>
          </w:p>
          <w:p w:rsidR="002958A2" w:rsidRDefault="00245FBA">
            <w:pPr>
              <w:pStyle w:val="ConsPlusNormal0"/>
            </w:pPr>
            <w:r>
              <w:t>мазь глазная;</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lastRenderedPageBreak/>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tcPr>
          <w:p w:rsidR="002958A2" w:rsidRDefault="00245FBA">
            <w:pPr>
              <w:pStyle w:val="ConsPlusNormal0"/>
            </w:pPr>
            <w:r>
              <w:lastRenderedPageBreak/>
              <w:t>J01X</w:t>
            </w:r>
          </w:p>
        </w:tc>
        <w:tc>
          <w:tcPr>
            <w:tcW w:w="4422" w:type="dxa"/>
          </w:tcPr>
          <w:p w:rsidR="002958A2" w:rsidRDefault="00245FBA">
            <w:pPr>
              <w:pStyle w:val="ConsPlusNormal0"/>
            </w:pPr>
            <w:r>
              <w:t>другие антибактериальные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J01XA</w:t>
            </w:r>
          </w:p>
        </w:tc>
        <w:tc>
          <w:tcPr>
            <w:tcW w:w="4422" w:type="dxa"/>
            <w:vMerge w:val="restart"/>
          </w:tcPr>
          <w:p w:rsidR="002958A2" w:rsidRDefault="00245FBA">
            <w:pPr>
              <w:pStyle w:val="ConsPlusNormal0"/>
            </w:pPr>
            <w:r>
              <w:t>антибиотики гликопептидной структуры</w:t>
            </w:r>
          </w:p>
        </w:tc>
        <w:tc>
          <w:tcPr>
            <w:tcW w:w="3060" w:type="dxa"/>
          </w:tcPr>
          <w:p w:rsidR="002958A2" w:rsidRDefault="00245FBA">
            <w:pPr>
              <w:pStyle w:val="ConsPlusNormal0"/>
            </w:pPr>
            <w:r>
              <w:t>ванкомицин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инфузий и приема внутрь;</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инфузий и приема внутрь;</w:t>
            </w:r>
          </w:p>
          <w:p w:rsidR="002958A2" w:rsidRDefault="00245FBA">
            <w:pPr>
              <w:pStyle w:val="ConsPlusNormal0"/>
            </w:pPr>
            <w:r>
              <w:t>порошок для приготовления концентрата для приготовления раствора для инфузий и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телаванцин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J01XB</w:t>
            </w:r>
          </w:p>
        </w:tc>
        <w:tc>
          <w:tcPr>
            <w:tcW w:w="4422" w:type="dxa"/>
          </w:tcPr>
          <w:p w:rsidR="002958A2" w:rsidRDefault="00245FBA">
            <w:pPr>
              <w:pStyle w:val="ConsPlusNormal0"/>
            </w:pPr>
            <w:r>
              <w:t>полимиксины</w:t>
            </w:r>
          </w:p>
        </w:tc>
        <w:tc>
          <w:tcPr>
            <w:tcW w:w="3060" w:type="dxa"/>
          </w:tcPr>
          <w:p w:rsidR="002958A2" w:rsidRDefault="00245FBA">
            <w:pPr>
              <w:pStyle w:val="ConsPlusNormal0"/>
            </w:pPr>
            <w:r>
              <w:t>полимиксин B</w:t>
            </w:r>
          </w:p>
        </w:tc>
        <w:tc>
          <w:tcPr>
            <w:tcW w:w="3628" w:type="dxa"/>
          </w:tcPr>
          <w:p w:rsidR="002958A2" w:rsidRDefault="00245FBA">
            <w:pPr>
              <w:pStyle w:val="ConsPlusNormal0"/>
            </w:pPr>
            <w:r>
              <w:t>порошок для приготовления раствора для инъекций;</w:t>
            </w:r>
          </w:p>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J01XD</w:t>
            </w:r>
          </w:p>
        </w:tc>
        <w:tc>
          <w:tcPr>
            <w:tcW w:w="4422" w:type="dxa"/>
          </w:tcPr>
          <w:p w:rsidR="002958A2" w:rsidRDefault="00245FBA">
            <w:pPr>
              <w:pStyle w:val="ConsPlusNormal0"/>
            </w:pPr>
            <w:r>
              <w:t>производные имидазола</w:t>
            </w:r>
          </w:p>
        </w:tc>
        <w:tc>
          <w:tcPr>
            <w:tcW w:w="3060" w:type="dxa"/>
          </w:tcPr>
          <w:p w:rsidR="002958A2" w:rsidRDefault="00245FBA">
            <w:pPr>
              <w:pStyle w:val="ConsPlusNormal0"/>
            </w:pPr>
            <w:r>
              <w:t>метронидазол</w:t>
            </w:r>
          </w:p>
        </w:tc>
        <w:tc>
          <w:tcPr>
            <w:tcW w:w="3628" w:type="dxa"/>
          </w:tcPr>
          <w:p w:rsidR="002958A2" w:rsidRDefault="00245FBA">
            <w:pPr>
              <w:pStyle w:val="ConsPlusNormal0"/>
            </w:pPr>
            <w:r>
              <w:t>раствор для инфузий;</w:t>
            </w:r>
          </w:p>
          <w:p w:rsidR="002958A2" w:rsidRDefault="00245FBA">
            <w:pPr>
              <w:pStyle w:val="ConsPlusNormal0"/>
            </w:pPr>
            <w:r>
              <w:lastRenderedPageBreak/>
              <w:t>таблетки;</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J01XX</w:t>
            </w:r>
          </w:p>
        </w:tc>
        <w:tc>
          <w:tcPr>
            <w:tcW w:w="4422" w:type="dxa"/>
            <w:vMerge w:val="restart"/>
          </w:tcPr>
          <w:p w:rsidR="002958A2" w:rsidRDefault="00245FBA">
            <w:pPr>
              <w:pStyle w:val="ConsPlusNormal0"/>
            </w:pPr>
            <w:r>
              <w:t>прочие антибактериальные препараты</w:t>
            </w:r>
          </w:p>
        </w:tc>
        <w:tc>
          <w:tcPr>
            <w:tcW w:w="3060" w:type="dxa"/>
          </w:tcPr>
          <w:p w:rsidR="002958A2" w:rsidRDefault="00245FBA">
            <w:pPr>
              <w:pStyle w:val="ConsPlusNormal0"/>
            </w:pPr>
            <w:r>
              <w:t>даптомицин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линезолид</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тедизолид</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фосфомицин</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tcPr>
          <w:p w:rsidR="002958A2" w:rsidRDefault="00245FBA">
            <w:pPr>
              <w:pStyle w:val="ConsPlusNormal0"/>
            </w:pPr>
            <w:r>
              <w:t>J02</w:t>
            </w:r>
          </w:p>
        </w:tc>
        <w:tc>
          <w:tcPr>
            <w:tcW w:w="4422" w:type="dxa"/>
          </w:tcPr>
          <w:p w:rsidR="002958A2" w:rsidRDefault="00245FBA">
            <w:pPr>
              <w:pStyle w:val="ConsPlusNormal0"/>
            </w:pPr>
            <w:r>
              <w:t>противогрибковые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J02A</w:t>
            </w:r>
          </w:p>
        </w:tc>
        <w:tc>
          <w:tcPr>
            <w:tcW w:w="4422" w:type="dxa"/>
          </w:tcPr>
          <w:p w:rsidR="002958A2" w:rsidRDefault="00245FBA">
            <w:pPr>
              <w:pStyle w:val="ConsPlusNormal0"/>
            </w:pPr>
            <w:r>
              <w:t>противогрибковые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J02AA</w:t>
            </w:r>
          </w:p>
        </w:tc>
        <w:tc>
          <w:tcPr>
            <w:tcW w:w="4422" w:type="dxa"/>
            <w:vMerge w:val="restart"/>
          </w:tcPr>
          <w:p w:rsidR="002958A2" w:rsidRDefault="00245FBA">
            <w:pPr>
              <w:pStyle w:val="ConsPlusNormal0"/>
            </w:pPr>
            <w:r>
              <w:t>антибиотики</w:t>
            </w:r>
          </w:p>
        </w:tc>
        <w:tc>
          <w:tcPr>
            <w:tcW w:w="3060" w:type="dxa"/>
          </w:tcPr>
          <w:p w:rsidR="002958A2" w:rsidRDefault="00245FBA">
            <w:pPr>
              <w:pStyle w:val="ConsPlusNormal0"/>
            </w:pPr>
            <w:r>
              <w:t>амфотерицин B</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нистатин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J02AC</w:t>
            </w:r>
          </w:p>
        </w:tc>
        <w:tc>
          <w:tcPr>
            <w:tcW w:w="4422" w:type="dxa"/>
            <w:vMerge w:val="restart"/>
          </w:tcPr>
          <w:p w:rsidR="002958A2" w:rsidRDefault="00245FBA">
            <w:pPr>
              <w:pStyle w:val="ConsPlusNormal0"/>
            </w:pPr>
            <w:r>
              <w:t>производные триазола</w:t>
            </w:r>
          </w:p>
        </w:tc>
        <w:tc>
          <w:tcPr>
            <w:tcW w:w="3060" w:type="dxa"/>
          </w:tcPr>
          <w:p w:rsidR="002958A2" w:rsidRDefault="00245FBA">
            <w:pPr>
              <w:pStyle w:val="ConsPlusNormal0"/>
            </w:pPr>
            <w:r>
              <w:t>вориконазол</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позаконазол</w:t>
            </w:r>
          </w:p>
        </w:tc>
        <w:tc>
          <w:tcPr>
            <w:tcW w:w="3628" w:type="dxa"/>
          </w:tcPr>
          <w:p w:rsidR="002958A2" w:rsidRDefault="00245FBA">
            <w:pPr>
              <w:pStyle w:val="ConsPlusNormal0"/>
            </w:pPr>
            <w:r>
              <w:t>суспензия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флуконазол</w:t>
            </w:r>
          </w:p>
        </w:tc>
        <w:tc>
          <w:tcPr>
            <w:tcW w:w="3628" w:type="dxa"/>
          </w:tcPr>
          <w:p w:rsidR="002958A2" w:rsidRDefault="00245FBA">
            <w:pPr>
              <w:pStyle w:val="ConsPlusNormal0"/>
            </w:pPr>
            <w:r>
              <w:t>капсулы;</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J02AX</w:t>
            </w:r>
          </w:p>
        </w:tc>
        <w:tc>
          <w:tcPr>
            <w:tcW w:w="4422" w:type="dxa"/>
            <w:vMerge w:val="restart"/>
          </w:tcPr>
          <w:p w:rsidR="002958A2" w:rsidRDefault="00245FBA">
            <w:pPr>
              <w:pStyle w:val="ConsPlusNormal0"/>
            </w:pPr>
            <w:r>
              <w:t>другие противогрибковые препараты системного действия</w:t>
            </w:r>
          </w:p>
        </w:tc>
        <w:tc>
          <w:tcPr>
            <w:tcW w:w="3060" w:type="dxa"/>
          </w:tcPr>
          <w:p w:rsidR="002958A2" w:rsidRDefault="00245FBA">
            <w:pPr>
              <w:pStyle w:val="ConsPlusNormal0"/>
            </w:pPr>
            <w:r>
              <w:t>каспофунгин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микафунгин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J04</w:t>
            </w:r>
          </w:p>
        </w:tc>
        <w:tc>
          <w:tcPr>
            <w:tcW w:w="4422" w:type="dxa"/>
          </w:tcPr>
          <w:p w:rsidR="002958A2" w:rsidRDefault="00245FBA">
            <w:pPr>
              <w:pStyle w:val="ConsPlusNormal0"/>
            </w:pPr>
            <w:r>
              <w:t>препараты, активные в отношении микобактерий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J04A</w:t>
            </w:r>
          </w:p>
        </w:tc>
        <w:tc>
          <w:tcPr>
            <w:tcW w:w="4422" w:type="dxa"/>
          </w:tcPr>
          <w:p w:rsidR="002958A2" w:rsidRDefault="00245FBA">
            <w:pPr>
              <w:pStyle w:val="ConsPlusNormal0"/>
            </w:pPr>
            <w:r>
              <w:t>противотуберкулезные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J04AA</w:t>
            </w:r>
          </w:p>
        </w:tc>
        <w:tc>
          <w:tcPr>
            <w:tcW w:w="4422" w:type="dxa"/>
          </w:tcPr>
          <w:p w:rsidR="002958A2" w:rsidRDefault="00245FBA">
            <w:pPr>
              <w:pStyle w:val="ConsPlusNormal0"/>
            </w:pPr>
            <w:r>
              <w:t>аминосалициловая кислота и ее производные</w:t>
            </w:r>
          </w:p>
        </w:tc>
        <w:tc>
          <w:tcPr>
            <w:tcW w:w="3060" w:type="dxa"/>
          </w:tcPr>
          <w:p w:rsidR="002958A2" w:rsidRDefault="00245FBA">
            <w:pPr>
              <w:pStyle w:val="ConsPlusNormal0"/>
            </w:pPr>
            <w:r>
              <w:t>аминосалициловая кислота</w:t>
            </w:r>
          </w:p>
        </w:tc>
        <w:tc>
          <w:tcPr>
            <w:tcW w:w="3628" w:type="dxa"/>
          </w:tcPr>
          <w:p w:rsidR="002958A2" w:rsidRDefault="00245FBA">
            <w:pPr>
              <w:pStyle w:val="ConsPlusNormal0"/>
            </w:pPr>
            <w:r>
              <w:t>гранулы замедленного высвобождения для приема внутрь;</w:t>
            </w:r>
          </w:p>
          <w:p w:rsidR="002958A2" w:rsidRDefault="00245FBA">
            <w:pPr>
              <w:pStyle w:val="ConsPlusNormal0"/>
            </w:pPr>
            <w:r>
              <w:t>гранулы кишечнорастворимые;</w:t>
            </w:r>
          </w:p>
          <w:p w:rsidR="002958A2" w:rsidRDefault="00245FBA">
            <w:pPr>
              <w:pStyle w:val="ConsPlusNormal0"/>
            </w:pPr>
            <w:r>
              <w:t>гранулы, покрытые кишечнорастворимой оболочкой;</w:t>
            </w:r>
          </w:p>
          <w:p w:rsidR="002958A2" w:rsidRDefault="00245FBA">
            <w:pPr>
              <w:pStyle w:val="ConsPlusNormal0"/>
            </w:pPr>
            <w:r>
              <w:t>гранулы с пролонгированным высвобождением;</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tc>
      </w:tr>
      <w:tr w:rsidR="002958A2">
        <w:tc>
          <w:tcPr>
            <w:tcW w:w="1020" w:type="dxa"/>
            <w:vMerge w:val="restart"/>
          </w:tcPr>
          <w:p w:rsidR="002958A2" w:rsidRDefault="00245FBA">
            <w:pPr>
              <w:pStyle w:val="ConsPlusNormal0"/>
            </w:pPr>
            <w:r>
              <w:t>J04AB</w:t>
            </w:r>
          </w:p>
        </w:tc>
        <w:tc>
          <w:tcPr>
            <w:tcW w:w="4422" w:type="dxa"/>
            <w:vMerge w:val="restart"/>
          </w:tcPr>
          <w:p w:rsidR="002958A2" w:rsidRDefault="00245FBA">
            <w:pPr>
              <w:pStyle w:val="ConsPlusNormal0"/>
            </w:pPr>
            <w:r>
              <w:t>антибиотики</w:t>
            </w:r>
          </w:p>
        </w:tc>
        <w:tc>
          <w:tcPr>
            <w:tcW w:w="3060" w:type="dxa"/>
          </w:tcPr>
          <w:p w:rsidR="002958A2" w:rsidRDefault="00245FBA">
            <w:pPr>
              <w:pStyle w:val="ConsPlusNormal0"/>
            </w:pPr>
            <w:r>
              <w:t>капреомицин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инфузий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рифабутин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рифампицин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 xml:space="preserve">лиофилизат для приготовления </w:t>
            </w:r>
            <w:r>
              <w:lastRenderedPageBreak/>
              <w:t>раствора для инъекций;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циклосерин</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J04AC</w:t>
            </w:r>
          </w:p>
        </w:tc>
        <w:tc>
          <w:tcPr>
            <w:tcW w:w="4422" w:type="dxa"/>
          </w:tcPr>
          <w:p w:rsidR="002958A2" w:rsidRDefault="00245FBA">
            <w:pPr>
              <w:pStyle w:val="ConsPlusNormal0"/>
            </w:pPr>
            <w:r>
              <w:t>гидразиды</w:t>
            </w:r>
          </w:p>
        </w:tc>
        <w:tc>
          <w:tcPr>
            <w:tcW w:w="3060" w:type="dxa"/>
          </w:tcPr>
          <w:p w:rsidR="002958A2" w:rsidRDefault="00245FBA">
            <w:pPr>
              <w:pStyle w:val="ConsPlusNormal0"/>
            </w:pPr>
            <w:r>
              <w:t>изониазид</w:t>
            </w:r>
          </w:p>
        </w:tc>
        <w:tc>
          <w:tcPr>
            <w:tcW w:w="3628" w:type="dxa"/>
          </w:tcPr>
          <w:p w:rsidR="002958A2" w:rsidRDefault="00245FBA">
            <w:pPr>
              <w:pStyle w:val="ConsPlusNormal0"/>
            </w:pPr>
            <w:r>
              <w:t>раствор для внутривенного, внутримышечного, ингаляционного и эндотрахеального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ингаляций;</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J04AD</w:t>
            </w:r>
          </w:p>
        </w:tc>
        <w:tc>
          <w:tcPr>
            <w:tcW w:w="4422" w:type="dxa"/>
            <w:vMerge w:val="restart"/>
          </w:tcPr>
          <w:p w:rsidR="002958A2" w:rsidRDefault="00245FBA">
            <w:pPr>
              <w:pStyle w:val="ConsPlusNormal0"/>
            </w:pPr>
            <w:r>
              <w:t>производные тиокарбамида</w:t>
            </w:r>
          </w:p>
        </w:tc>
        <w:tc>
          <w:tcPr>
            <w:tcW w:w="3060" w:type="dxa"/>
          </w:tcPr>
          <w:p w:rsidR="002958A2" w:rsidRDefault="00245FBA">
            <w:pPr>
              <w:pStyle w:val="ConsPlusNormal0"/>
            </w:pPr>
            <w:r>
              <w:t>протионамид</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этионамид</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J04AK</w:t>
            </w:r>
          </w:p>
        </w:tc>
        <w:tc>
          <w:tcPr>
            <w:tcW w:w="4422" w:type="dxa"/>
            <w:vMerge w:val="restart"/>
          </w:tcPr>
          <w:p w:rsidR="002958A2" w:rsidRDefault="00245FBA">
            <w:pPr>
              <w:pStyle w:val="ConsPlusNormal0"/>
            </w:pPr>
            <w:r>
              <w:t>другие противотуберкулезные препараты</w:t>
            </w:r>
          </w:p>
        </w:tc>
        <w:tc>
          <w:tcPr>
            <w:tcW w:w="3060" w:type="dxa"/>
          </w:tcPr>
          <w:p w:rsidR="002958A2" w:rsidRDefault="00245FBA">
            <w:pPr>
              <w:pStyle w:val="ConsPlusNormal0"/>
            </w:pPr>
            <w:r>
              <w:t>бедаквилин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деламанид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пиразинамид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теризидон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тиоуреидоиминометилпири</w:t>
            </w:r>
            <w:r>
              <w:lastRenderedPageBreak/>
              <w:t>диния перхлорат</w:t>
            </w:r>
          </w:p>
        </w:tc>
        <w:tc>
          <w:tcPr>
            <w:tcW w:w="3628" w:type="dxa"/>
          </w:tcPr>
          <w:p w:rsidR="002958A2" w:rsidRDefault="00245FBA">
            <w:pPr>
              <w:pStyle w:val="ConsPlusNormal0"/>
            </w:pPr>
            <w:r>
              <w:lastRenderedPageBreak/>
              <w:t xml:space="preserve">таблетки, покрытые пленочной </w:t>
            </w:r>
            <w:r>
              <w:lastRenderedPageBreak/>
              <w:t>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этамбутол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J04AM</w:t>
            </w:r>
          </w:p>
        </w:tc>
        <w:tc>
          <w:tcPr>
            <w:tcW w:w="4422" w:type="dxa"/>
            <w:vMerge w:val="restart"/>
          </w:tcPr>
          <w:p w:rsidR="002958A2" w:rsidRDefault="00245FBA">
            <w:pPr>
              <w:pStyle w:val="ConsPlusNormal0"/>
            </w:pPr>
            <w:r>
              <w:t>комбинированные противотуберкулезные препараты</w:t>
            </w:r>
          </w:p>
        </w:tc>
        <w:tc>
          <w:tcPr>
            <w:tcW w:w="3060" w:type="dxa"/>
          </w:tcPr>
          <w:p w:rsidR="002958A2" w:rsidRDefault="00245FBA">
            <w:pPr>
              <w:pStyle w:val="ConsPlusNormal0"/>
            </w:pPr>
            <w:r>
              <w:t>изониазид + ломефлоксацин + пиразинамид + этамбутол + пиридоксин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 + этамбутол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 + этамбутол + пиридоксин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рифампицин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этамбутол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ломефлоксацин + пиразинамид + протионамид + этамбутол + пиридоксин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J04B</w:t>
            </w:r>
          </w:p>
        </w:tc>
        <w:tc>
          <w:tcPr>
            <w:tcW w:w="4422" w:type="dxa"/>
          </w:tcPr>
          <w:p w:rsidR="002958A2" w:rsidRDefault="00245FBA">
            <w:pPr>
              <w:pStyle w:val="ConsPlusNormal0"/>
            </w:pPr>
            <w:r>
              <w:t>противолепрозные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J04BA</w:t>
            </w:r>
          </w:p>
        </w:tc>
        <w:tc>
          <w:tcPr>
            <w:tcW w:w="4422" w:type="dxa"/>
          </w:tcPr>
          <w:p w:rsidR="002958A2" w:rsidRDefault="00245FBA">
            <w:pPr>
              <w:pStyle w:val="ConsPlusNormal0"/>
            </w:pPr>
            <w:r>
              <w:t>противолепрозные препараты</w:t>
            </w:r>
          </w:p>
        </w:tc>
        <w:tc>
          <w:tcPr>
            <w:tcW w:w="3060" w:type="dxa"/>
          </w:tcPr>
          <w:p w:rsidR="002958A2" w:rsidRDefault="00245FBA">
            <w:pPr>
              <w:pStyle w:val="ConsPlusNormal0"/>
            </w:pPr>
            <w:r>
              <w:t>дапсон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J05</w:t>
            </w:r>
          </w:p>
        </w:tc>
        <w:tc>
          <w:tcPr>
            <w:tcW w:w="4422" w:type="dxa"/>
          </w:tcPr>
          <w:p w:rsidR="002958A2" w:rsidRDefault="00245FBA">
            <w:pPr>
              <w:pStyle w:val="ConsPlusNormal0"/>
            </w:pPr>
            <w:r>
              <w:t>противовирусные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J05A</w:t>
            </w:r>
          </w:p>
        </w:tc>
        <w:tc>
          <w:tcPr>
            <w:tcW w:w="4422" w:type="dxa"/>
          </w:tcPr>
          <w:p w:rsidR="002958A2" w:rsidRDefault="00245FBA">
            <w:pPr>
              <w:pStyle w:val="ConsPlusNormal0"/>
            </w:pPr>
            <w:r>
              <w:t>противовирусные препараты прямого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J05AB</w:t>
            </w:r>
          </w:p>
        </w:tc>
        <w:tc>
          <w:tcPr>
            <w:tcW w:w="4422" w:type="dxa"/>
            <w:vMerge w:val="restart"/>
          </w:tcPr>
          <w:p w:rsidR="002958A2" w:rsidRDefault="00245FBA">
            <w:pPr>
              <w:pStyle w:val="ConsPlusNormal0"/>
            </w:pPr>
            <w:r>
              <w:t>нуклеозиды и нуклеотиды, кроме ингибиторов обратной транскриптазы</w:t>
            </w:r>
          </w:p>
        </w:tc>
        <w:tc>
          <w:tcPr>
            <w:tcW w:w="3060" w:type="dxa"/>
          </w:tcPr>
          <w:p w:rsidR="002958A2" w:rsidRDefault="00245FBA">
            <w:pPr>
              <w:pStyle w:val="ConsPlusNormal0"/>
            </w:pPr>
            <w:r>
              <w:t>ацикловир</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мазь глазная;</w:t>
            </w:r>
          </w:p>
          <w:p w:rsidR="002958A2" w:rsidRDefault="00245FBA">
            <w:pPr>
              <w:pStyle w:val="ConsPlusNormal0"/>
            </w:pPr>
            <w:r>
              <w:t>мазь для местного и наружного применения;</w:t>
            </w:r>
          </w:p>
          <w:p w:rsidR="002958A2" w:rsidRDefault="00245FBA">
            <w:pPr>
              <w:pStyle w:val="ConsPlusNormal0"/>
            </w:pPr>
            <w:r>
              <w:t>мазь для наружного применения;</w:t>
            </w:r>
          </w:p>
          <w:p w:rsidR="002958A2" w:rsidRDefault="00245FBA">
            <w:pPr>
              <w:pStyle w:val="ConsPlusNormal0"/>
            </w:pPr>
            <w:r>
              <w:t>порошок для приготовления раствора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валганцикловир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ганцикловир</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val="restart"/>
          </w:tcPr>
          <w:p w:rsidR="002958A2" w:rsidRDefault="00245FBA">
            <w:pPr>
              <w:pStyle w:val="ConsPlusNormal0"/>
            </w:pPr>
            <w:r>
              <w:t>J05AE</w:t>
            </w:r>
          </w:p>
        </w:tc>
        <w:tc>
          <w:tcPr>
            <w:tcW w:w="4422" w:type="dxa"/>
            <w:vMerge w:val="restart"/>
          </w:tcPr>
          <w:p w:rsidR="002958A2" w:rsidRDefault="00245FBA">
            <w:pPr>
              <w:pStyle w:val="ConsPlusNormal0"/>
            </w:pPr>
            <w:r>
              <w:t>ингибиторы протеаз</w:t>
            </w:r>
          </w:p>
        </w:tc>
        <w:tc>
          <w:tcPr>
            <w:tcW w:w="3060" w:type="dxa"/>
          </w:tcPr>
          <w:p w:rsidR="002958A2" w:rsidRDefault="00245FBA">
            <w:pPr>
              <w:pStyle w:val="ConsPlusNormal0"/>
            </w:pPr>
            <w:r>
              <w:t>атазанавир</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атазанавир + ритонавир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дарунавир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нарлапревир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нирматрелвир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нирматрелвир + ритонавир</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набор таблеток, покрытых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ритонавир</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саквинавир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фосампренавир</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J05AF</w:t>
            </w:r>
          </w:p>
        </w:tc>
        <w:tc>
          <w:tcPr>
            <w:tcW w:w="4422" w:type="dxa"/>
            <w:vMerge w:val="restart"/>
          </w:tcPr>
          <w:p w:rsidR="002958A2" w:rsidRDefault="00245FBA">
            <w:pPr>
              <w:pStyle w:val="ConsPlusNormal0"/>
            </w:pPr>
            <w:r>
              <w:t>нуклеозиды и нуклеотиды - ингибиторы обратной транскриптазы</w:t>
            </w:r>
          </w:p>
        </w:tc>
        <w:tc>
          <w:tcPr>
            <w:tcW w:w="3060" w:type="dxa"/>
          </w:tcPr>
          <w:p w:rsidR="002958A2" w:rsidRDefault="00245FBA">
            <w:pPr>
              <w:pStyle w:val="ConsPlusNormal0"/>
            </w:pPr>
            <w:r>
              <w:t>абакавир</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диданозин</w:t>
            </w:r>
          </w:p>
        </w:tc>
        <w:tc>
          <w:tcPr>
            <w:tcW w:w="3628" w:type="dxa"/>
          </w:tcPr>
          <w:p w:rsidR="002958A2" w:rsidRDefault="00245FBA">
            <w:pPr>
              <w:pStyle w:val="ConsPlusNormal0"/>
            </w:pPr>
            <w:r>
              <w:t>капсулы кишечнорастворимые;</w:t>
            </w:r>
          </w:p>
          <w:p w:rsidR="002958A2" w:rsidRDefault="00245FBA">
            <w:pPr>
              <w:pStyle w:val="ConsPlusNormal0"/>
            </w:pPr>
            <w:r>
              <w:t>порошок для приготовления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зидовудин</w:t>
            </w:r>
          </w:p>
        </w:tc>
        <w:tc>
          <w:tcPr>
            <w:tcW w:w="3628" w:type="dxa"/>
          </w:tcPr>
          <w:p w:rsidR="002958A2" w:rsidRDefault="00245FBA">
            <w:pPr>
              <w:pStyle w:val="ConsPlusNormal0"/>
            </w:pPr>
            <w:r>
              <w:t>капсулы;</w:t>
            </w:r>
          </w:p>
          <w:p w:rsidR="002958A2" w:rsidRDefault="00245FBA">
            <w:pPr>
              <w:pStyle w:val="ConsPlusNormal0"/>
            </w:pPr>
            <w:r>
              <w:lastRenderedPageBreak/>
              <w:t>раствор для инфузий;</w:t>
            </w:r>
          </w:p>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ламивудин</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ставудин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телбивудин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тенофовира алафенамид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фосфазид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эмтрицитабин</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энтекавир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J05AG</w:t>
            </w:r>
          </w:p>
        </w:tc>
        <w:tc>
          <w:tcPr>
            <w:tcW w:w="4422" w:type="dxa"/>
            <w:vMerge w:val="restart"/>
          </w:tcPr>
          <w:p w:rsidR="002958A2" w:rsidRDefault="00245FBA">
            <w:pPr>
              <w:pStyle w:val="ConsPlusNormal0"/>
            </w:pPr>
            <w:r>
              <w:t>ненуклеозидные ингибиторы обратной транскриптазы</w:t>
            </w:r>
          </w:p>
        </w:tc>
        <w:tc>
          <w:tcPr>
            <w:tcW w:w="3060" w:type="dxa"/>
          </w:tcPr>
          <w:p w:rsidR="002958A2" w:rsidRDefault="00245FBA">
            <w:pPr>
              <w:pStyle w:val="ConsPlusNormal0"/>
            </w:pPr>
            <w:r>
              <w:t>доравирин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невирапин</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элсульфавирин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этравирин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эфавиренз</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J05AH</w:t>
            </w:r>
          </w:p>
        </w:tc>
        <w:tc>
          <w:tcPr>
            <w:tcW w:w="4422" w:type="dxa"/>
          </w:tcPr>
          <w:p w:rsidR="002958A2" w:rsidRDefault="00245FBA">
            <w:pPr>
              <w:pStyle w:val="ConsPlusNormal0"/>
            </w:pPr>
            <w:r>
              <w:t>ингибиторы нейраминидазы</w:t>
            </w:r>
          </w:p>
        </w:tc>
        <w:tc>
          <w:tcPr>
            <w:tcW w:w="3060" w:type="dxa"/>
          </w:tcPr>
          <w:p w:rsidR="002958A2" w:rsidRDefault="00245FBA">
            <w:pPr>
              <w:pStyle w:val="ConsPlusNormal0"/>
            </w:pPr>
            <w:r>
              <w:t>осельтамивир</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J05AP</w:t>
            </w:r>
          </w:p>
        </w:tc>
        <w:tc>
          <w:tcPr>
            <w:tcW w:w="4422" w:type="dxa"/>
            <w:vMerge w:val="restart"/>
          </w:tcPr>
          <w:p w:rsidR="002958A2" w:rsidRDefault="00245FBA">
            <w:pPr>
              <w:pStyle w:val="ConsPlusNormal0"/>
            </w:pPr>
            <w:r>
              <w:t>противовирусные препараты для лечения гепатита C</w:t>
            </w:r>
          </w:p>
        </w:tc>
        <w:tc>
          <w:tcPr>
            <w:tcW w:w="3060" w:type="dxa"/>
          </w:tcPr>
          <w:p w:rsidR="002958A2" w:rsidRDefault="00245FBA">
            <w:pPr>
              <w:pStyle w:val="ConsPlusNormal0"/>
            </w:pPr>
            <w:r>
              <w:t>велпатасвир + софосбувир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глекапревир + пибрентасвир</w:t>
            </w:r>
          </w:p>
        </w:tc>
        <w:tc>
          <w:tcPr>
            <w:tcW w:w="3628" w:type="dxa"/>
          </w:tcPr>
          <w:p w:rsidR="002958A2" w:rsidRDefault="00245FBA">
            <w:pPr>
              <w:pStyle w:val="ConsPlusNormal0"/>
            </w:pPr>
            <w:r>
              <w:t>гранулы,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даклатасвир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дасабувир; омбитасвир + паритапревир + ритонавир</w:t>
            </w:r>
          </w:p>
        </w:tc>
        <w:tc>
          <w:tcPr>
            <w:tcW w:w="3628" w:type="dxa"/>
          </w:tcPr>
          <w:p w:rsidR="002958A2" w:rsidRDefault="00245FBA">
            <w:pPr>
              <w:pStyle w:val="ConsPlusNormal0"/>
            </w:pPr>
            <w:r>
              <w:t>таблеток набор</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рибавирин</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суспензии для приема внутрь;</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софосбувир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J05AR</w:t>
            </w:r>
          </w:p>
        </w:tc>
        <w:tc>
          <w:tcPr>
            <w:tcW w:w="4422" w:type="dxa"/>
            <w:vMerge w:val="restart"/>
          </w:tcPr>
          <w:p w:rsidR="002958A2" w:rsidRDefault="00245FBA">
            <w:pPr>
              <w:pStyle w:val="ConsPlusNormal0"/>
            </w:pPr>
            <w:r>
              <w:t>комбинированные противовирусные препараты для лечения ВИЧ-инфекции</w:t>
            </w:r>
          </w:p>
        </w:tc>
        <w:tc>
          <w:tcPr>
            <w:tcW w:w="3060" w:type="dxa"/>
          </w:tcPr>
          <w:p w:rsidR="002958A2" w:rsidRDefault="00245FBA">
            <w:pPr>
              <w:pStyle w:val="ConsPlusNormal0"/>
            </w:pPr>
            <w:r>
              <w:t>абакавир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абакавир + зидовудин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биктегравир + тенофовира алафенамид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доравирин + ламивудин + тенофовир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зидовудин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кобицистат + тенофовира алафенамид + элвитегравир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ламивудин + фосфазид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лопинавир + ритонавир</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рилпивирин + тенофовир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тенофовир + элсульфавирин </w:t>
            </w:r>
            <w:r>
              <w:lastRenderedPageBreak/>
              <w:t>+ эмтрицитабин</w:t>
            </w:r>
          </w:p>
        </w:tc>
        <w:tc>
          <w:tcPr>
            <w:tcW w:w="3628" w:type="dxa"/>
          </w:tcPr>
          <w:p w:rsidR="002958A2" w:rsidRDefault="00245FBA">
            <w:pPr>
              <w:pStyle w:val="ConsPlusNormal0"/>
            </w:pPr>
            <w:r>
              <w:lastRenderedPageBreak/>
              <w:t xml:space="preserve">таблетки, покрытые пленочной </w:t>
            </w:r>
            <w:r>
              <w:lastRenderedPageBreak/>
              <w:t>оболочкой</w:t>
            </w:r>
          </w:p>
        </w:tc>
      </w:tr>
      <w:tr w:rsidR="002958A2">
        <w:tc>
          <w:tcPr>
            <w:tcW w:w="1020" w:type="dxa"/>
            <w:vMerge w:val="restart"/>
          </w:tcPr>
          <w:p w:rsidR="002958A2" w:rsidRDefault="00245FBA">
            <w:pPr>
              <w:pStyle w:val="ConsPlusNormal0"/>
            </w:pPr>
            <w:r>
              <w:lastRenderedPageBreak/>
              <w:t>J05AX</w:t>
            </w:r>
          </w:p>
        </w:tc>
        <w:tc>
          <w:tcPr>
            <w:tcW w:w="4422" w:type="dxa"/>
            <w:vMerge w:val="restart"/>
          </w:tcPr>
          <w:p w:rsidR="002958A2" w:rsidRDefault="00245FBA">
            <w:pPr>
              <w:pStyle w:val="ConsPlusNormal0"/>
            </w:pPr>
            <w:r>
              <w:t>прочие противовирусные препараты</w:t>
            </w:r>
          </w:p>
        </w:tc>
        <w:tc>
          <w:tcPr>
            <w:tcW w:w="3060" w:type="dxa"/>
          </w:tcPr>
          <w:p w:rsidR="002958A2" w:rsidRDefault="00245FBA">
            <w:pPr>
              <w:pStyle w:val="ConsPlusNormal0"/>
            </w:pPr>
            <w:r>
              <w:t>булевиртид</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гразопревир + элбасвир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долутегравир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имидазолилэтанамид пентандиовой кислоты</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кагоцел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маравирок</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молнупиравир</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ралтегравир</w:t>
            </w:r>
          </w:p>
        </w:tc>
        <w:tc>
          <w:tcPr>
            <w:tcW w:w="3628" w:type="dxa"/>
          </w:tcPr>
          <w:p w:rsidR="002958A2" w:rsidRDefault="00245FBA">
            <w:pPr>
              <w:pStyle w:val="ConsPlusNormal0"/>
            </w:pPr>
            <w:r>
              <w:t>таблетки жевательные;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ремдесивир</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умифеновир</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фавипиравир</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порошок для приготовления концентрата для приготовления раствора для инфузий;</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lastRenderedPageBreak/>
              <w:t>J06</w:t>
            </w:r>
          </w:p>
        </w:tc>
        <w:tc>
          <w:tcPr>
            <w:tcW w:w="4422" w:type="dxa"/>
          </w:tcPr>
          <w:p w:rsidR="002958A2" w:rsidRDefault="00245FBA">
            <w:pPr>
              <w:pStyle w:val="ConsPlusNormal0"/>
            </w:pPr>
            <w:r>
              <w:t>иммунные сыворотки и иммуноглобулины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J06AA</w:t>
            </w:r>
          </w:p>
        </w:tc>
        <w:tc>
          <w:tcPr>
            <w:tcW w:w="4422" w:type="dxa"/>
            <w:vMerge w:val="restart"/>
          </w:tcPr>
          <w:p w:rsidR="002958A2" w:rsidRDefault="00245FBA">
            <w:pPr>
              <w:pStyle w:val="ConsPlusNormal0"/>
            </w:pPr>
            <w:r>
              <w:t>иммунные сыворотки</w:t>
            </w:r>
          </w:p>
        </w:tc>
        <w:tc>
          <w:tcPr>
            <w:tcW w:w="3060" w:type="dxa"/>
          </w:tcPr>
          <w:p w:rsidR="002958A2" w:rsidRDefault="00245FBA">
            <w:pPr>
              <w:pStyle w:val="ConsPlusNormal0"/>
            </w:pPr>
            <w:r>
              <w:t>антитоксин яда гадюки обыкновенной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A</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B</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E</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гангренозный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дифтерийный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столбнячный</w:t>
            </w:r>
          </w:p>
        </w:tc>
        <w:tc>
          <w:tcPr>
            <w:tcW w:w="3628" w:type="dxa"/>
          </w:tcPr>
          <w:p w:rsidR="002958A2" w:rsidRDefault="002958A2">
            <w:pPr>
              <w:pStyle w:val="ConsPlusNormal0"/>
            </w:pPr>
          </w:p>
        </w:tc>
      </w:tr>
      <w:tr w:rsidR="002958A2">
        <w:tc>
          <w:tcPr>
            <w:tcW w:w="1020" w:type="dxa"/>
          </w:tcPr>
          <w:p w:rsidR="002958A2" w:rsidRDefault="00245FBA">
            <w:pPr>
              <w:pStyle w:val="ConsPlusNormal0"/>
            </w:pPr>
            <w:r>
              <w:t>J06B</w:t>
            </w:r>
          </w:p>
        </w:tc>
        <w:tc>
          <w:tcPr>
            <w:tcW w:w="4422" w:type="dxa"/>
          </w:tcPr>
          <w:p w:rsidR="002958A2" w:rsidRDefault="00245FBA">
            <w:pPr>
              <w:pStyle w:val="ConsPlusNormal0"/>
            </w:pPr>
            <w:r>
              <w:t>иммуноглобулины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J06BA</w:t>
            </w:r>
          </w:p>
        </w:tc>
        <w:tc>
          <w:tcPr>
            <w:tcW w:w="4422" w:type="dxa"/>
          </w:tcPr>
          <w:p w:rsidR="002958A2" w:rsidRDefault="00245FBA">
            <w:pPr>
              <w:pStyle w:val="ConsPlusNormal0"/>
            </w:pPr>
            <w:r>
              <w:t>иммуноглобулины нормальные человеческие</w:t>
            </w:r>
          </w:p>
        </w:tc>
        <w:tc>
          <w:tcPr>
            <w:tcW w:w="3060" w:type="dxa"/>
          </w:tcPr>
          <w:p w:rsidR="002958A2" w:rsidRDefault="00245FBA">
            <w:pPr>
              <w:pStyle w:val="ConsPlusNormal0"/>
            </w:pPr>
            <w:r>
              <w:t>иммуноглобулин человека нормальный</w:t>
            </w: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J06BB</w:t>
            </w:r>
          </w:p>
        </w:tc>
        <w:tc>
          <w:tcPr>
            <w:tcW w:w="4422" w:type="dxa"/>
            <w:vMerge w:val="restart"/>
          </w:tcPr>
          <w:p w:rsidR="002958A2" w:rsidRDefault="00245FBA">
            <w:pPr>
              <w:pStyle w:val="ConsPlusNormal0"/>
            </w:pPr>
            <w:r>
              <w:t>специфические иммуноглобулины</w:t>
            </w:r>
          </w:p>
        </w:tc>
        <w:tc>
          <w:tcPr>
            <w:tcW w:w="3060" w:type="dxa"/>
          </w:tcPr>
          <w:p w:rsidR="002958A2" w:rsidRDefault="00245FBA">
            <w:pPr>
              <w:pStyle w:val="ConsPlusNormal0"/>
            </w:pPr>
            <w:r>
              <w:t>иммуноглобулин антирабический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против клещевого энцефалита</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противостолбнячный человека</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человека антирезус RHO(D)</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человека противостафилококковый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паливизумаб</w:t>
            </w:r>
          </w:p>
        </w:tc>
        <w:tc>
          <w:tcPr>
            <w:tcW w:w="3628" w:type="dxa"/>
          </w:tcPr>
          <w:p w:rsidR="002958A2" w:rsidRDefault="00245FBA">
            <w:pPr>
              <w:pStyle w:val="ConsPlusNormal0"/>
            </w:pPr>
            <w:r>
              <w:t>раствор для внутримышечного введения</w:t>
            </w:r>
          </w:p>
        </w:tc>
      </w:tr>
      <w:tr w:rsidR="002958A2">
        <w:tc>
          <w:tcPr>
            <w:tcW w:w="1020" w:type="dxa"/>
            <w:vMerge w:val="restart"/>
          </w:tcPr>
          <w:p w:rsidR="002958A2" w:rsidRDefault="00245FBA">
            <w:pPr>
              <w:pStyle w:val="ConsPlusNormal0"/>
            </w:pPr>
            <w:r>
              <w:t>J07</w:t>
            </w:r>
          </w:p>
        </w:tc>
        <w:tc>
          <w:tcPr>
            <w:tcW w:w="4422" w:type="dxa"/>
            <w:vMerge w:val="restart"/>
          </w:tcPr>
          <w:p w:rsidR="002958A2" w:rsidRDefault="00245FBA">
            <w:pPr>
              <w:pStyle w:val="ConsPlusNormal0"/>
            </w:pPr>
            <w:r>
              <w:t>вакцины</w:t>
            </w:r>
          </w:p>
        </w:tc>
        <w:tc>
          <w:tcPr>
            <w:tcW w:w="3060" w:type="dxa"/>
          </w:tcPr>
          <w:p w:rsidR="002958A2" w:rsidRDefault="00245FBA">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вакцины для профилактики </w:t>
            </w:r>
            <w:r>
              <w:lastRenderedPageBreak/>
              <w:t>новой коронавирусной инфекции COVID-19</w:t>
            </w: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J07A</w:t>
            </w:r>
          </w:p>
        </w:tc>
        <w:tc>
          <w:tcPr>
            <w:tcW w:w="4422" w:type="dxa"/>
          </w:tcPr>
          <w:p w:rsidR="002958A2" w:rsidRDefault="00245FBA">
            <w:pPr>
              <w:pStyle w:val="ConsPlusNormal0"/>
            </w:pPr>
            <w:r>
              <w:t>вакцины бактериальные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J07AF</w:t>
            </w:r>
          </w:p>
        </w:tc>
        <w:tc>
          <w:tcPr>
            <w:tcW w:w="4422" w:type="dxa"/>
          </w:tcPr>
          <w:p w:rsidR="002958A2" w:rsidRDefault="00245FBA">
            <w:pPr>
              <w:pStyle w:val="ConsPlusNormal0"/>
            </w:pPr>
            <w:r>
              <w:t>вакцины дифтерийные</w:t>
            </w:r>
          </w:p>
        </w:tc>
        <w:tc>
          <w:tcPr>
            <w:tcW w:w="3060" w:type="dxa"/>
          </w:tcPr>
          <w:p w:rsidR="002958A2" w:rsidRDefault="00245FBA">
            <w:pPr>
              <w:pStyle w:val="ConsPlusNormal0"/>
            </w:pPr>
            <w:r>
              <w:t>анатоксин дифтерийный</w:t>
            </w: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J07AM</w:t>
            </w:r>
          </w:p>
        </w:tc>
        <w:tc>
          <w:tcPr>
            <w:tcW w:w="4422" w:type="dxa"/>
            <w:vMerge w:val="restart"/>
          </w:tcPr>
          <w:p w:rsidR="002958A2" w:rsidRDefault="00245FBA">
            <w:pPr>
              <w:pStyle w:val="ConsPlusNormal0"/>
            </w:pPr>
            <w:r>
              <w:t>противостолбнячные вакцины</w:t>
            </w:r>
          </w:p>
        </w:tc>
        <w:tc>
          <w:tcPr>
            <w:tcW w:w="3060" w:type="dxa"/>
          </w:tcPr>
          <w:p w:rsidR="002958A2" w:rsidRDefault="00245FBA">
            <w:pPr>
              <w:pStyle w:val="ConsPlusNormal0"/>
            </w:pPr>
            <w:r>
              <w:t>анатоксин дифтерийно-столбнячный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анатоксин столбнячный</w:t>
            </w:r>
          </w:p>
        </w:tc>
        <w:tc>
          <w:tcPr>
            <w:tcW w:w="3628" w:type="dxa"/>
          </w:tcPr>
          <w:p w:rsidR="002958A2" w:rsidRDefault="002958A2">
            <w:pPr>
              <w:pStyle w:val="ConsPlusNormal0"/>
            </w:pPr>
          </w:p>
        </w:tc>
      </w:tr>
      <w:tr w:rsidR="002958A2">
        <w:tc>
          <w:tcPr>
            <w:tcW w:w="1020" w:type="dxa"/>
          </w:tcPr>
          <w:p w:rsidR="002958A2" w:rsidRDefault="00245FBA">
            <w:pPr>
              <w:pStyle w:val="ConsPlusNormal0"/>
              <w:outlineLvl w:val="2"/>
            </w:pPr>
            <w:r>
              <w:t>L</w:t>
            </w:r>
          </w:p>
        </w:tc>
        <w:tc>
          <w:tcPr>
            <w:tcW w:w="4422" w:type="dxa"/>
          </w:tcPr>
          <w:p w:rsidR="002958A2" w:rsidRDefault="00245FBA">
            <w:pPr>
              <w:pStyle w:val="ConsPlusNormal0"/>
            </w:pPr>
            <w:r>
              <w:t>противоопухолевые препараты и иммуномодуляторы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w:t>
            </w:r>
          </w:p>
        </w:tc>
        <w:tc>
          <w:tcPr>
            <w:tcW w:w="4422" w:type="dxa"/>
          </w:tcPr>
          <w:p w:rsidR="002958A2" w:rsidRDefault="00245FBA">
            <w:pPr>
              <w:pStyle w:val="ConsPlusNormal0"/>
            </w:pPr>
            <w:r>
              <w:t>противоопухолевые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L01A</w:t>
            </w:r>
          </w:p>
        </w:tc>
        <w:tc>
          <w:tcPr>
            <w:tcW w:w="4422" w:type="dxa"/>
          </w:tcPr>
          <w:p w:rsidR="002958A2" w:rsidRDefault="00245FBA">
            <w:pPr>
              <w:pStyle w:val="ConsPlusNormal0"/>
            </w:pPr>
            <w:r>
              <w:t>алкилирующие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L01AA</w:t>
            </w:r>
          </w:p>
        </w:tc>
        <w:tc>
          <w:tcPr>
            <w:tcW w:w="4422" w:type="dxa"/>
            <w:vMerge w:val="restart"/>
          </w:tcPr>
          <w:p w:rsidR="002958A2" w:rsidRDefault="00245FBA">
            <w:pPr>
              <w:pStyle w:val="ConsPlusNormal0"/>
            </w:pPr>
            <w:r>
              <w:t>аналоги азотистого иприта</w:t>
            </w:r>
          </w:p>
        </w:tc>
        <w:tc>
          <w:tcPr>
            <w:tcW w:w="3060" w:type="dxa"/>
          </w:tcPr>
          <w:p w:rsidR="002958A2" w:rsidRDefault="00245FBA">
            <w:pPr>
              <w:pStyle w:val="ConsPlusNormal0"/>
            </w:pPr>
            <w:r>
              <w:t>бендамустин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ифосфамид</w:t>
            </w:r>
          </w:p>
        </w:tc>
        <w:tc>
          <w:tcPr>
            <w:tcW w:w="3628" w:type="dxa"/>
          </w:tcPr>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мелфалан</w:t>
            </w:r>
          </w:p>
        </w:tc>
        <w:tc>
          <w:tcPr>
            <w:tcW w:w="3628" w:type="dxa"/>
          </w:tcPr>
          <w:p w:rsidR="002958A2" w:rsidRDefault="00245FBA">
            <w:pPr>
              <w:pStyle w:val="ConsPlusNormal0"/>
            </w:pPr>
            <w:r>
              <w:t>лиофилизат для приготовления раствора для внутрисосудистого введения;</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хлорамбуцил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циклофосфамид</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L01AB</w:t>
            </w:r>
          </w:p>
        </w:tc>
        <w:tc>
          <w:tcPr>
            <w:tcW w:w="4422" w:type="dxa"/>
          </w:tcPr>
          <w:p w:rsidR="002958A2" w:rsidRDefault="00245FBA">
            <w:pPr>
              <w:pStyle w:val="ConsPlusNormal0"/>
            </w:pPr>
            <w:r>
              <w:t>алкилсульфонаты</w:t>
            </w:r>
          </w:p>
        </w:tc>
        <w:tc>
          <w:tcPr>
            <w:tcW w:w="3060" w:type="dxa"/>
          </w:tcPr>
          <w:p w:rsidR="002958A2" w:rsidRDefault="00245FBA">
            <w:pPr>
              <w:pStyle w:val="ConsPlusNormal0"/>
            </w:pPr>
            <w:r>
              <w:t>бусульфан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L01AD</w:t>
            </w:r>
          </w:p>
        </w:tc>
        <w:tc>
          <w:tcPr>
            <w:tcW w:w="4422" w:type="dxa"/>
            <w:vMerge w:val="restart"/>
          </w:tcPr>
          <w:p w:rsidR="002958A2" w:rsidRDefault="00245FBA">
            <w:pPr>
              <w:pStyle w:val="ConsPlusNormal0"/>
            </w:pPr>
            <w:r>
              <w:t>производные нитрозомочевины</w:t>
            </w:r>
          </w:p>
        </w:tc>
        <w:tc>
          <w:tcPr>
            <w:tcW w:w="3060" w:type="dxa"/>
          </w:tcPr>
          <w:p w:rsidR="002958A2" w:rsidRDefault="00245FBA">
            <w:pPr>
              <w:pStyle w:val="ConsPlusNormal0"/>
            </w:pPr>
            <w:r>
              <w:t>кармустин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ломустин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L01AX</w:t>
            </w:r>
          </w:p>
        </w:tc>
        <w:tc>
          <w:tcPr>
            <w:tcW w:w="4422" w:type="dxa"/>
            <w:vMerge w:val="restart"/>
          </w:tcPr>
          <w:p w:rsidR="002958A2" w:rsidRDefault="00245FBA">
            <w:pPr>
              <w:pStyle w:val="ConsPlusNormal0"/>
            </w:pPr>
            <w:r>
              <w:t>другие алкилирующие средства</w:t>
            </w:r>
          </w:p>
        </w:tc>
        <w:tc>
          <w:tcPr>
            <w:tcW w:w="3060" w:type="dxa"/>
          </w:tcPr>
          <w:p w:rsidR="002958A2" w:rsidRDefault="00245FBA">
            <w:pPr>
              <w:pStyle w:val="ConsPlusNormal0"/>
            </w:pPr>
            <w:r>
              <w:t>дакарбазин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темозоломид</w:t>
            </w:r>
          </w:p>
        </w:tc>
        <w:tc>
          <w:tcPr>
            <w:tcW w:w="3628" w:type="dxa"/>
          </w:tcPr>
          <w:p w:rsidR="002958A2" w:rsidRDefault="00245FBA">
            <w:pPr>
              <w:pStyle w:val="ConsPlusNormal0"/>
            </w:pPr>
            <w:r>
              <w:t>капсулы;</w:t>
            </w:r>
          </w:p>
          <w:p w:rsidR="002958A2" w:rsidRDefault="00245FBA">
            <w:pPr>
              <w:pStyle w:val="ConsPlusNormal0"/>
            </w:pPr>
            <w:r>
              <w:lastRenderedPageBreak/>
              <w:t>лиофилизат для приготовления раствора для инфузий</w:t>
            </w:r>
          </w:p>
        </w:tc>
      </w:tr>
      <w:tr w:rsidR="002958A2">
        <w:tc>
          <w:tcPr>
            <w:tcW w:w="1020" w:type="dxa"/>
          </w:tcPr>
          <w:p w:rsidR="002958A2" w:rsidRDefault="00245FBA">
            <w:pPr>
              <w:pStyle w:val="ConsPlusNormal0"/>
            </w:pPr>
            <w:r>
              <w:lastRenderedPageBreak/>
              <w:t>L01B</w:t>
            </w:r>
          </w:p>
        </w:tc>
        <w:tc>
          <w:tcPr>
            <w:tcW w:w="4422" w:type="dxa"/>
          </w:tcPr>
          <w:p w:rsidR="002958A2" w:rsidRDefault="00245FBA">
            <w:pPr>
              <w:pStyle w:val="ConsPlusNormal0"/>
            </w:pPr>
            <w:r>
              <w:t>антиметаболиты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L01BA</w:t>
            </w:r>
          </w:p>
        </w:tc>
        <w:tc>
          <w:tcPr>
            <w:tcW w:w="4422" w:type="dxa"/>
            <w:vMerge w:val="restart"/>
          </w:tcPr>
          <w:p w:rsidR="002958A2" w:rsidRDefault="00245FBA">
            <w:pPr>
              <w:pStyle w:val="ConsPlusNormal0"/>
            </w:pPr>
            <w:r>
              <w:t>аналоги фолиевой кислоты</w:t>
            </w:r>
          </w:p>
        </w:tc>
        <w:tc>
          <w:tcPr>
            <w:tcW w:w="3060" w:type="dxa"/>
          </w:tcPr>
          <w:p w:rsidR="002958A2" w:rsidRDefault="00245FBA">
            <w:pPr>
              <w:pStyle w:val="ConsPlusNormal0"/>
            </w:pPr>
            <w:r>
              <w:t>метотрексат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инъекций;</w:t>
            </w:r>
          </w:p>
          <w:p w:rsidR="002958A2" w:rsidRDefault="00245FBA">
            <w:pPr>
              <w:pStyle w:val="ConsPlusNormal0"/>
            </w:pPr>
            <w:r>
              <w:t>раствор для подкожного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пеметрексед</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ралтитрексид</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val="restart"/>
          </w:tcPr>
          <w:p w:rsidR="002958A2" w:rsidRDefault="00245FBA">
            <w:pPr>
              <w:pStyle w:val="ConsPlusNormal0"/>
            </w:pPr>
            <w:r>
              <w:t>L01BB</w:t>
            </w:r>
          </w:p>
        </w:tc>
        <w:tc>
          <w:tcPr>
            <w:tcW w:w="4422" w:type="dxa"/>
            <w:vMerge w:val="restart"/>
          </w:tcPr>
          <w:p w:rsidR="002958A2" w:rsidRDefault="00245FBA">
            <w:pPr>
              <w:pStyle w:val="ConsPlusNormal0"/>
            </w:pPr>
            <w:r>
              <w:t>аналоги пурина</w:t>
            </w:r>
          </w:p>
        </w:tc>
        <w:tc>
          <w:tcPr>
            <w:tcW w:w="3060" w:type="dxa"/>
          </w:tcPr>
          <w:p w:rsidR="002958A2" w:rsidRDefault="00245FBA">
            <w:pPr>
              <w:pStyle w:val="ConsPlusNormal0"/>
            </w:pPr>
            <w:r>
              <w:t>меркаптопурин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неларабин</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флударабин</w:t>
            </w:r>
          </w:p>
        </w:tc>
        <w:tc>
          <w:tcPr>
            <w:tcW w:w="3628" w:type="dxa"/>
          </w:tcPr>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 xml:space="preserve">лиофилизат для приготовления </w:t>
            </w:r>
            <w:r>
              <w:lastRenderedPageBreak/>
              <w:t>раствора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L01BC</w:t>
            </w:r>
          </w:p>
        </w:tc>
        <w:tc>
          <w:tcPr>
            <w:tcW w:w="4422" w:type="dxa"/>
            <w:vMerge w:val="restart"/>
          </w:tcPr>
          <w:p w:rsidR="002958A2" w:rsidRDefault="00245FBA">
            <w:pPr>
              <w:pStyle w:val="ConsPlusNormal0"/>
            </w:pPr>
            <w:r>
              <w:t>аналоги пиримидина</w:t>
            </w:r>
          </w:p>
        </w:tc>
        <w:tc>
          <w:tcPr>
            <w:tcW w:w="3060" w:type="dxa"/>
          </w:tcPr>
          <w:p w:rsidR="002958A2" w:rsidRDefault="00245FBA">
            <w:pPr>
              <w:pStyle w:val="ConsPlusNormal0"/>
            </w:pPr>
            <w:r>
              <w:t>азацитидин</w:t>
            </w:r>
          </w:p>
        </w:tc>
        <w:tc>
          <w:tcPr>
            <w:tcW w:w="3628" w:type="dxa"/>
          </w:tcPr>
          <w:p w:rsidR="002958A2" w:rsidRDefault="00245FBA">
            <w:pPr>
              <w:pStyle w:val="ConsPlusNormal0"/>
            </w:pPr>
            <w:r>
              <w:t>лиофилизат для приготовления суспензии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гемцитабин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капецитабин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фторурацил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внутрисосудистого введения;</w:t>
            </w:r>
          </w:p>
          <w:p w:rsidR="002958A2" w:rsidRDefault="00245FBA">
            <w:pPr>
              <w:pStyle w:val="ConsPlusNormal0"/>
            </w:pPr>
            <w:r>
              <w:t>раствор для внутрисосудистого и внутриполостного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цитарабин</w:t>
            </w:r>
          </w:p>
        </w:tc>
        <w:tc>
          <w:tcPr>
            <w:tcW w:w="3628" w:type="dxa"/>
          </w:tcPr>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L01C</w:t>
            </w:r>
          </w:p>
        </w:tc>
        <w:tc>
          <w:tcPr>
            <w:tcW w:w="4422" w:type="dxa"/>
          </w:tcPr>
          <w:p w:rsidR="002958A2" w:rsidRDefault="00245FBA">
            <w:pPr>
              <w:pStyle w:val="ConsPlusNormal0"/>
            </w:pPr>
            <w:r>
              <w:t xml:space="preserve">алкалоиды растительного происхождения и другие природные </w:t>
            </w:r>
            <w:r>
              <w:lastRenderedPageBreak/>
              <w:t>вещества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L01CA</w:t>
            </w:r>
          </w:p>
        </w:tc>
        <w:tc>
          <w:tcPr>
            <w:tcW w:w="4422" w:type="dxa"/>
            <w:vMerge w:val="restart"/>
          </w:tcPr>
          <w:p w:rsidR="002958A2" w:rsidRDefault="00245FBA">
            <w:pPr>
              <w:pStyle w:val="ConsPlusNormal0"/>
            </w:pPr>
            <w:r>
              <w:t>алкалоиды барвинка и их аналоги</w:t>
            </w:r>
          </w:p>
        </w:tc>
        <w:tc>
          <w:tcPr>
            <w:tcW w:w="3060" w:type="dxa"/>
          </w:tcPr>
          <w:p w:rsidR="002958A2" w:rsidRDefault="00245FBA">
            <w:pPr>
              <w:pStyle w:val="ConsPlusNormal0"/>
            </w:pPr>
            <w:r>
              <w:t>винбластин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винкристин</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винорелбин</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L01CB</w:t>
            </w:r>
          </w:p>
        </w:tc>
        <w:tc>
          <w:tcPr>
            <w:tcW w:w="4422" w:type="dxa"/>
          </w:tcPr>
          <w:p w:rsidR="002958A2" w:rsidRDefault="00245FBA">
            <w:pPr>
              <w:pStyle w:val="ConsPlusNormal0"/>
            </w:pPr>
            <w:r>
              <w:t>производные подофиллотоксина</w:t>
            </w:r>
          </w:p>
        </w:tc>
        <w:tc>
          <w:tcPr>
            <w:tcW w:w="3060" w:type="dxa"/>
          </w:tcPr>
          <w:p w:rsidR="002958A2" w:rsidRDefault="00245FBA">
            <w:pPr>
              <w:pStyle w:val="ConsPlusNormal0"/>
            </w:pPr>
            <w:r>
              <w:t>этопозид</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tc>
      </w:tr>
      <w:tr w:rsidR="002958A2">
        <w:tc>
          <w:tcPr>
            <w:tcW w:w="1020" w:type="dxa"/>
            <w:vMerge w:val="restart"/>
          </w:tcPr>
          <w:p w:rsidR="002958A2" w:rsidRDefault="00245FBA">
            <w:pPr>
              <w:pStyle w:val="ConsPlusNormal0"/>
            </w:pPr>
            <w:r>
              <w:t>L01CD</w:t>
            </w:r>
          </w:p>
        </w:tc>
        <w:tc>
          <w:tcPr>
            <w:tcW w:w="4422" w:type="dxa"/>
            <w:vMerge w:val="restart"/>
          </w:tcPr>
          <w:p w:rsidR="002958A2" w:rsidRDefault="00245FBA">
            <w:pPr>
              <w:pStyle w:val="ConsPlusNormal0"/>
            </w:pPr>
            <w:r>
              <w:t>таксаны</w:t>
            </w:r>
          </w:p>
        </w:tc>
        <w:tc>
          <w:tcPr>
            <w:tcW w:w="3060" w:type="dxa"/>
          </w:tcPr>
          <w:p w:rsidR="002958A2" w:rsidRDefault="00245FBA">
            <w:pPr>
              <w:pStyle w:val="ConsPlusNormal0"/>
            </w:pPr>
            <w:r>
              <w:t>доцетаксел</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кабазитаксел</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паклитаксел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L01D</w:t>
            </w:r>
          </w:p>
        </w:tc>
        <w:tc>
          <w:tcPr>
            <w:tcW w:w="4422" w:type="dxa"/>
          </w:tcPr>
          <w:p w:rsidR="002958A2" w:rsidRDefault="00245FBA">
            <w:pPr>
              <w:pStyle w:val="ConsPlusNormal0"/>
            </w:pPr>
            <w:r>
              <w:t>противоопухолевые антибиотики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L01DB</w:t>
            </w:r>
          </w:p>
        </w:tc>
        <w:tc>
          <w:tcPr>
            <w:tcW w:w="4422" w:type="dxa"/>
            <w:vMerge w:val="restart"/>
          </w:tcPr>
          <w:p w:rsidR="002958A2" w:rsidRDefault="00245FBA">
            <w:pPr>
              <w:pStyle w:val="ConsPlusNormal0"/>
            </w:pPr>
            <w:r>
              <w:t>антрациклины и родственные соединения</w:t>
            </w:r>
          </w:p>
        </w:tc>
        <w:tc>
          <w:tcPr>
            <w:tcW w:w="3060" w:type="dxa"/>
          </w:tcPr>
          <w:p w:rsidR="002958A2" w:rsidRDefault="00245FBA">
            <w:pPr>
              <w:pStyle w:val="ConsPlusNormal0"/>
            </w:pPr>
            <w:r>
              <w:t>даунорубицин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lastRenderedPageBreak/>
              <w:t>концентрат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доксорубицин</w:t>
            </w:r>
          </w:p>
        </w:tc>
        <w:tc>
          <w:tcPr>
            <w:tcW w:w="3628" w:type="dxa"/>
          </w:tcPr>
          <w:p w:rsidR="002958A2" w:rsidRDefault="00245FBA">
            <w:pPr>
              <w:pStyle w:val="ConsPlusNormal0"/>
            </w:pPr>
            <w:r>
              <w:t>концентрат для приготовления раствора для внутриартериального, внутривенного и внутрипузырного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внутрисосудистого и внутрипузырного введения;</w:t>
            </w:r>
          </w:p>
          <w:p w:rsidR="002958A2" w:rsidRDefault="00245FBA">
            <w:pPr>
              <w:pStyle w:val="ConsPlusNormal0"/>
            </w:pPr>
            <w:r>
              <w:t>раствор для внутрисосудистого и внутрипузырного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идарубицин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митоксантрон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эпирубицин</w:t>
            </w:r>
          </w:p>
        </w:tc>
        <w:tc>
          <w:tcPr>
            <w:tcW w:w="3628" w:type="dxa"/>
          </w:tcPr>
          <w:p w:rsidR="002958A2" w:rsidRDefault="00245FBA">
            <w:pPr>
              <w:pStyle w:val="ConsPlusNormal0"/>
            </w:pPr>
            <w:r>
              <w:t>концентрат для приготовления раствора для внутрисосудистого и внутрипузырного введения;</w:t>
            </w:r>
          </w:p>
          <w:p w:rsidR="002958A2" w:rsidRDefault="00245FBA">
            <w:pPr>
              <w:pStyle w:val="ConsPlusNormal0"/>
            </w:pPr>
            <w:r>
              <w:t>лиофилизат для приготовления раствора для внутрисосудистого и внутрипузырного введения;</w:t>
            </w:r>
          </w:p>
          <w:p w:rsidR="002958A2" w:rsidRDefault="00245FBA">
            <w:pPr>
              <w:pStyle w:val="ConsPlusNormal0"/>
            </w:pPr>
            <w:r>
              <w:t xml:space="preserve">лиофилизат для приготовления </w:t>
            </w:r>
            <w:r>
              <w:lastRenderedPageBreak/>
              <w:t>раствора для внутриартериального, внутрипузырного введения и инфузий</w:t>
            </w:r>
          </w:p>
        </w:tc>
      </w:tr>
      <w:tr w:rsidR="002958A2">
        <w:tc>
          <w:tcPr>
            <w:tcW w:w="1020" w:type="dxa"/>
            <w:vMerge w:val="restart"/>
          </w:tcPr>
          <w:p w:rsidR="002958A2" w:rsidRDefault="00245FBA">
            <w:pPr>
              <w:pStyle w:val="ConsPlusNormal0"/>
            </w:pPr>
            <w:r>
              <w:lastRenderedPageBreak/>
              <w:t>L01DC</w:t>
            </w:r>
          </w:p>
        </w:tc>
        <w:tc>
          <w:tcPr>
            <w:tcW w:w="4422" w:type="dxa"/>
            <w:vMerge w:val="restart"/>
          </w:tcPr>
          <w:p w:rsidR="002958A2" w:rsidRDefault="00245FBA">
            <w:pPr>
              <w:pStyle w:val="ConsPlusNormal0"/>
            </w:pPr>
            <w:r>
              <w:t>другие противоопухолевые антибиотики</w:t>
            </w:r>
          </w:p>
        </w:tc>
        <w:tc>
          <w:tcPr>
            <w:tcW w:w="3060" w:type="dxa"/>
          </w:tcPr>
          <w:p w:rsidR="002958A2" w:rsidRDefault="00245FBA">
            <w:pPr>
              <w:pStyle w:val="ConsPlusNormal0"/>
            </w:pPr>
            <w:r>
              <w:t>блеомицин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иксабепилон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митомицин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L01E</w:t>
            </w:r>
          </w:p>
        </w:tc>
        <w:tc>
          <w:tcPr>
            <w:tcW w:w="4422" w:type="dxa"/>
          </w:tcPr>
          <w:p w:rsidR="002958A2" w:rsidRDefault="00245FBA">
            <w:pPr>
              <w:pStyle w:val="ConsPlusNormal0"/>
            </w:pPr>
            <w:r>
              <w:t>ингибиторы протеинкиназы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L01EL</w:t>
            </w:r>
          </w:p>
        </w:tc>
        <w:tc>
          <w:tcPr>
            <w:tcW w:w="4422" w:type="dxa"/>
          </w:tcPr>
          <w:p w:rsidR="002958A2" w:rsidRDefault="00245FBA">
            <w:pPr>
              <w:pStyle w:val="ConsPlusNormal0"/>
            </w:pPr>
            <w:r>
              <w:t>ингибиторы тирозинкиназы Брутона</w:t>
            </w:r>
          </w:p>
        </w:tc>
        <w:tc>
          <w:tcPr>
            <w:tcW w:w="3060" w:type="dxa"/>
          </w:tcPr>
          <w:p w:rsidR="002958A2" w:rsidRDefault="00245FBA">
            <w:pPr>
              <w:pStyle w:val="ConsPlusNormal0"/>
            </w:pPr>
            <w:r>
              <w:t>занубрутиниб</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L01F</w:t>
            </w:r>
          </w:p>
        </w:tc>
        <w:tc>
          <w:tcPr>
            <w:tcW w:w="4422" w:type="dxa"/>
          </w:tcPr>
          <w:p w:rsidR="002958A2" w:rsidRDefault="00245FBA">
            <w:pPr>
              <w:pStyle w:val="ConsPlusNormal0"/>
            </w:pPr>
            <w:r>
              <w:t>моноклональные антитела и конъюгаты антител</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L01FC</w:t>
            </w:r>
          </w:p>
        </w:tc>
        <w:tc>
          <w:tcPr>
            <w:tcW w:w="4422" w:type="dxa"/>
          </w:tcPr>
          <w:p w:rsidR="002958A2" w:rsidRDefault="00245FBA">
            <w:pPr>
              <w:pStyle w:val="ConsPlusNormal0"/>
            </w:pPr>
            <w:r>
              <w:t>ингибиторы CD38 (кластеры дифференцировки 38)</w:t>
            </w:r>
          </w:p>
        </w:tc>
        <w:tc>
          <w:tcPr>
            <w:tcW w:w="3060" w:type="dxa"/>
          </w:tcPr>
          <w:p w:rsidR="002958A2" w:rsidRDefault="00245FBA">
            <w:pPr>
              <w:pStyle w:val="ConsPlusNormal0"/>
            </w:pPr>
            <w:r>
              <w:t>даратумумаб</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tcPr>
          <w:p w:rsidR="002958A2" w:rsidRDefault="002958A2">
            <w:pPr>
              <w:pStyle w:val="ConsPlusNormal0"/>
            </w:pPr>
          </w:p>
        </w:tc>
        <w:tc>
          <w:tcPr>
            <w:tcW w:w="4422" w:type="dxa"/>
          </w:tcPr>
          <w:p w:rsidR="002958A2" w:rsidRDefault="002958A2">
            <w:pPr>
              <w:pStyle w:val="ConsPlusNormal0"/>
            </w:pPr>
          </w:p>
        </w:tc>
        <w:tc>
          <w:tcPr>
            <w:tcW w:w="3060" w:type="dxa"/>
          </w:tcPr>
          <w:p w:rsidR="002958A2" w:rsidRDefault="00245FBA">
            <w:pPr>
              <w:pStyle w:val="ConsPlusNormal0"/>
            </w:pPr>
            <w:r>
              <w:t>изатуксимаб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L01X</w:t>
            </w:r>
          </w:p>
        </w:tc>
        <w:tc>
          <w:tcPr>
            <w:tcW w:w="4422" w:type="dxa"/>
          </w:tcPr>
          <w:p w:rsidR="002958A2" w:rsidRDefault="00245FBA">
            <w:pPr>
              <w:pStyle w:val="ConsPlusNormal0"/>
            </w:pPr>
            <w:r>
              <w:t>другие противоопухолевые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L01XA</w:t>
            </w:r>
          </w:p>
        </w:tc>
        <w:tc>
          <w:tcPr>
            <w:tcW w:w="4422" w:type="dxa"/>
            <w:vMerge w:val="restart"/>
          </w:tcPr>
          <w:p w:rsidR="002958A2" w:rsidRDefault="00245FBA">
            <w:pPr>
              <w:pStyle w:val="ConsPlusNormal0"/>
            </w:pPr>
            <w:r>
              <w:t>препараты платины</w:t>
            </w:r>
          </w:p>
        </w:tc>
        <w:tc>
          <w:tcPr>
            <w:tcW w:w="3060" w:type="dxa"/>
          </w:tcPr>
          <w:p w:rsidR="002958A2" w:rsidRDefault="00245FBA">
            <w:pPr>
              <w:pStyle w:val="ConsPlusNormal0"/>
            </w:pPr>
            <w:r>
              <w:t>карбоплатин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оксалиплатин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цисплатин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L01XB</w:t>
            </w:r>
          </w:p>
        </w:tc>
        <w:tc>
          <w:tcPr>
            <w:tcW w:w="4422" w:type="dxa"/>
          </w:tcPr>
          <w:p w:rsidR="002958A2" w:rsidRDefault="00245FBA">
            <w:pPr>
              <w:pStyle w:val="ConsPlusNormal0"/>
            </w:pPr>
            <w:r>
              <w:t>метилгидразины</w:t>
            </w:r>
          </w:p>
        </w:tc>
        <w:tc>
          <w:tcPr>
            <w:tcW w:w="3060" w:type="dxa"/>
          </w:tcPr>
          <w:p w:rsidR="002958A2" w:rsidRDefault="00245FBA">
            <w:pPr>
              <w:pStyle w:val="ConsPlusNormal0"/>
            </w:pPr>
            <w:r>
              <w:t>прокарбазин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L01XC</w:t>
            </w:r>
          </w:p>
        </w:tc>
        <w:tc>
          <w:tcPr>
            <w:tcW w:w="4422" w:type="dxa"/>
            <w:vMerge w:val="restart"/>
          </w:tcPr>
          <w:p w:rsidR="002958A2" w:rsidRDefault="00245FBA">
            <w:pPr>
              <w:pStyle w:val="ConsPlusNormal0"/>
            </w:pPr>
            <w:r>
              <w:t>моноклональные антитела</w:t>
            </w:r>
          </w:p>
        </w:tc>
        <w:tc>
          <w:tcPr>
            <w:tcW w:w="3060" w:type="dxa"/>
          </w:tcPr>
          <w:p w:rsidR="002958A2" w:rsidRDefault="00245FBA">
            <w:pPr>
              <w:pStyle w:val="ConsPlusNormal0"/>
            </w:pPr>
            <w:r>
              <w:t>авелумаб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атезолизумаб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бевацизумаб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блинатумомаб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брентуксимаб ведотин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дурвалумаб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инотузумаб озогамицин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ипилимумаб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ниволумаб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обинутузумаб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панитумумаб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пембролизумаб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полатузумаб ведотин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пролголимаб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рамуцирумаб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ритуксимаб</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трастузумаб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трастузумаб эмтанзин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цетуксимаб</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элотузумаб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val="restart"/>
          </w:tcPr>
          <w:p w:rsidR="002958A2" w:rsidRDefault="00245FBA">
            <w:pPr>
              <w:pStyle w:val="ConsPlusNormal0"/>
            </w:pPr>
            <w:r>
              <w:t>L01XE</w:t>
            </w:r>
          </w:p>
        </w:tc>
        <w:tc>
          <w:tcPr>
            <w:tcW w:w="4422" w:type="dxa"/>
            <w:vMerge w:val="restart"/>
          </w:tcPr>
          <w:p w:rsidR="002958A2" w:rsidRDefault="00245FBA">
            <w:pPr>
              <w:pStyle w:val="ConsPlusNormal0"/>
            </w:pPr>
            <w:r>
              <w:t>ингибиторы протеинкиназы</w:t>
            </w:r>
          </w:p>
        </w:tc>
        <w:tc>
          <w:tcPr>
            <w:tcW w:w="3060" w:type="dxa"/>
          </w:tcPr>
          <w:p w:rsidR="002958A2" w:rsidRDefault="00245FBA">
            <w:pPr>
              <w:pStyle w:val="ConsPlusNormal0"/>
            </w:pPr>
            <w:r>
              <w:t>абемациклиб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акалабрутиниб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акситиниб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алектиниб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афатиниб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бозутиниб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вандетаниб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вемурафениб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гефитиниб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дабрафениб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дазатиниб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ибрутиниб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иматиниб</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кабозантиниб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кобиметиниб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кризотиниб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лапатиниб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ленватиниб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мидостаурин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нилотиниб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нинтеданиб</w:t>
            </w:r>
          </w:p>
        </w:tc>
        <w:tc>
          <w:tcPr>
            <w:tcW w:w="3628" w:type="dxa"/>
          </w:tcPr>
          <w:p w:rsidR="002958A2" w:rsidRDefault="00245FBA">
            <w:pPr>
              <w:pStyle w:val="ConsPlusNormal0"/>
            </w:pPr>
            <w:r>
              <w:t>капсулы мягкие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осимертиниб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пазопаниб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палбоциклиб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регорафениб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рибоциклиб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руксолитиниб</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сунитиниб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траметиниб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церитиниб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эрлотиниб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L01XX</w:t>
            </w:r>
          </w:p>
        </w:tc>
        <w:tc>
          <w:tcPr>
            <w:tcW w:w="4422" w:type="dxa"/>
            <w:vMerge w:val="restart"/>
          </w:tcPr>
          <w:p w:rsidR="002958A2" w:rsidRDefault="00245FBA">
            <w:pPr>
              <w:pStyle w:val="ConsPlusNormal0"/>
            </w:pPr>
            <w:r>
              <w:t>прочие противоопухолевые препараты</w:t>
            </w:r>
          </w:p>
        </w:tc>
        <w:tc>
          <w:tcPr>
            <w:tcW w:w="3060" w:type="dxa"/>
          </w:tcPr>
          <w:p w:rsidR="002958A2" w:rsidRDefault="00245FBA">
            <w:pPr>
              <w:pStyle w:val="ConsPlusNormal0"/>
            </w:pPr>
            <w:r>
              <w:t>алпелисиб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аспарагиназа</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афлиберцепт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внутриглазного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бортезомиб</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внутривенного и подкожного введения;</w:t>
            </w:r>
          </w:p>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венетоклакс</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висмодегиб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гидроксикарбамид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иксазомиб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иринотекан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карфилзомиб</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митотан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олапариб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пэгаспаргаза</w:t>
            </w:r>
          </w:p>
        </w:tc>
        <w:tc>
          <w:tcPr>
            <w:tcW w:w="3628" w:type="dxa"/>
          </w:tcPr>
          <w:p w:rsidR="002958A2" w:rsidRDefault="00245FBA">
            <w:pPr>
              <w:pStyle w:val="ConsPlusNormal0"/>
            </w:pPr>
            <w:r>
              <w:t>лиофилизат для приготовления раствора для внутримышечного введения и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талазопариб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третиноин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некроза опухоли альфа-1 (тимозин рекомбинантный)</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эрибулин</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L01XY</w:t>
            </w:r>
          </w:p>
        </w:tc>
        <w:tc>
          <w:tcPr>
            <w:tcW w:w="4422" w:type="dxa"/>
          </w:tcPr>
          <w:p w:rsidR="002958A2" w:rsidRDefault="00245FBA">
            <w:pPr>
              <w:pStyle w:val="ConsPlusNormal0"/>
            </w:pPr>
            <w:r>
              <w:t>комбинации противоопухолевых препаратов</w:t>
            </w:r>
          </w:p>
        </w:tc>
        <w:tc>
          <w:tcPr>
            <w:tcW w:w="3060" w:type="dxa"/>
          </w:tcPr>
          <w:p w:rsidR="002958A2" w:rsidRDefault="00245FBA">
            <w:pPr>
              <w:pStyle w:val="ConsPlusNormal0"/>
            </w:pPr>
            <w:r>
              <w:t>нурулимаб + пролголимаб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L02</w:t>
            </w:r>
          </w:p>
        </w:tc>
        <w:tc>
          <w:tcPr>
            <w:tcW w:w="4422" w:type="dxa"/>
          </w:tcPr>
          <w:p w:rsidR="002958A2" w:rsidRDefault="00245FBA">
            <w:pPr>
              <w:pStyle w:val="ConsPlusNormal0"/>
            </w:pPr>
            <w:r>
              <w:t>противоопухолевые гормональные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L02A</w:t>
            </w:r>
          </w:p>
        </w:tc>
        <w:tc>
          <w:tcPr>
            <w:tcW w:w="4422" w:type="dxa"/>
          </w:tcPr>
          <w:p w:rsidR="002958A2" w:rsidRDefault="00245FBA">
            <w:pPr>
              <w:pStyle w:val="ConsPlusNormal0"/>
            </w:pPr>
            <w:r>
              <w:t>гормоны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L02AB</w:t>
            </w:r>
          </w:p>
        </w:tc>
        <w:tc>
          <w:tcPr>
            <w:tcW w:w="4422" w:type="dxa"/>
          </w:tcPr>
          <w:p w:rsidR="002958A2" w:rsidRDefault="00245FBA">
            <w:pPr>
              <w:pStyle w:val="ConsPlusNormal0"/>
            </w:pPr>
            <w:r>
              <w:t>гестагены</w:t>
            </w:r>
          </w:p>
        </w:tc>
        <w:tc>
          <w:tcPr>
            <w:tcW w:w="3060" w:type="dxa"/>
          </w:tcPr>
          <w:p w:rsidR="002958A2" w:rsidRDefault="00245FBA">
            <w:pPr>
              <w:pStyle w:val="ConsPlusNormal0"/>
            </w:pPr>
            <w:r>
              <w:t>медроксипрогестерон</w:t>
            </w:r>
          </w:p>
        </w:tc>
        <w:tc>
          <w:tcPr>
            <w:tcW w:w="3628" w:type="dxa"/>
          </w:tcPr>
          <w:p w:rsidR="002958A2" w:rsidRDefault="00245FBA">
            <w:pPr>
              <w:pStyle w:val="ConsPlusNormal0"/>
            </w:pPr>
            <w:r>
              <w:t>суспензия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L02AE</w:t>
            </w:r>
          </w:p>
        </w:tc>
        <w:tc>
          <w:tcPr>
            <w:tcW w:w="4422" w:type="dxa"/>
            <w:vMerge w:val="restart"/>
          </w:tcPr>
          <w:p w:rsidR="002958A2" w:rsidRDefault="00245FBA">
            <w:pPr>
              <w:pStyle w:val="ConsPlusNormal0"/>
            </w:pPr>
            <w:r>
              <w:t>аналоги гонадотропин-рилизинг гормона</w:t>
            </w:r>
          </w:p>
        </w:tc>
        <w:tc>
          <w:tcPr>
            <w:tcW w:w="3060" w:type="dxa"/>
          </w:tcPr>
          <w:p w:rsidR="002958A2" w:rsidRDefault="00245FBA">
            <w:pPr>
              <w:pStyle w:val="ConsPlusNormal0"/>
            </w:pPr>
            <w:r>
              <w:t>бусерелин</w:t>
            </w:r>
          </w:p>
        </w:tc>
        <w:tc>
          <w:tcPr>
            <w:tcW w:w="3628" w:type="dxa"/>
          </w:tcPr>
          <w:p w:rsidR="002958A2" w:rsidRDefault="00245FBA">
            <w:pPr>
              <w:pStyle w:val="ConsPlusNormal0"/>
            </w:pPr>
            <w:r>
              <w:t xml:space="preserve">лиофилизат для приготовления суспензии для внутримышечного </w:t>
            </w:r>
            <w:r>
              <w:lastRenderedPageBreak/>
              <w:t>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гозерелин</w:t>
            </w:r>
          </w:p>
        </w:tc>
        <w:tc>
          <w:tcPr>
            <w:tcW w:w="3628" w:type="dxa"/>
          </w:tcPr>
          <w:p w:rsidR="002958A2" w:rsidRDefault="00245FBA">
            <w:pPr>
              <w:pStyle w:val="ConsPlusNormal0"/>
            </w:pPr>
            <w:r>
              <w:t>имплантат;</w:t>
            </w:r>
          </w:p>
          <w:p w:rsidR="002958A2" w:rsidRDefault="00245FBA">
            <w:pPr>
              <w:pStyle w:val="ConsPlusNormal0"/>
            </w:pPr>
            <w:r>
              <w:t>капсула для подкожного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лейпрорелин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лиофилизат для приготовления суспензии для внутримышечного и подкожного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трипторелин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лиофилизат для приготовления суспензии для внутримышечного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введения с пролонгированным высвобождением;</w:t>
            </w:r>
          </w:p>
          <w:p w:rsidR="002958A2" w:rsidRDefault="00245FBA">
            <w:pPr>
              <w:pStyle w:val="ConsPlusNormal0"/>
            </w:pPr>
            <w:r>
              <w:lastRenderedPageBreak/>
              <w:t>лиофилизат для приготовления суспензии для внутримышечного и подкожного введения пролонгированного действия;</w:t>
            </w:r>
          </w:p>
          <w:p w:rsidR="002958A2" w:rsidRDefault="00245FBA">
            <w:pPr>
              <w:pStyle w:val="ConsPlusNormal0"/>
            </w:pPr>
            <w:r>
              <w:t>порошок для приготовления суспензии для внутримышечного и подкожного введения пролонгированного действия;</w:t>
            </w:r>
          </w:p>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lastRenderedPageBreak/>
              <w:t>L02B</w:t>
            </w:r>
          </w:p>
        </w:tc>
        <w:tc>
          <w:tcPr>
            <w:tcW w:w="4422" w:type="dxa"/>
          </w:tcPr>
          <w:p w:rsidR="002958A2" w:rsidRDefault="00245FBA">
            <w:pPr>
              <w:pStyle w:val="ConsPlusNormal0"/>
            </w:pPr>
            <w:r>
              <w:t>антагонисты гормонов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L02BA</w:t>
            </w:r>
          </w:p>
        </w:tc>
        <w:tc>
          <w:tcPr>
            <w:tcW w:w="4422" w:type="dxa"/>
            <w:vMerge w:val="restart"/>
          </w:tcPr>
          <w:p w:rsidR="002958A2" w:rsidRDefault="00245FBA">
            <w:pPr>
              <w:pStyle w:val="ConsPlusNormal0"/>
            </w:pPr>
            <w:r>
              <w:t>антиэстрогены</w:t>
            </w:r>
          </w:p>
        </w:tc>
        <w:tc>
          <w:tcPr>
            <w:tcW w:w="3060" w:type="dxa"/>
          </w:tcPr>
          <w:p w:rsidR="002958A2" w:rsidRDefault="00245FBA">
            <w:pPr>
              <w:pStyle w:val="ConsPlusNormal0"/>
            </w:pPr>
            <w:r>
              <w:t>тамоксифен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фулвестрант</w:t>
            </w:r>
          </w:p>
        </w:tc>
        <w:tc>
          <w:tcPr>
            <w:tcW w:w="3628" w:type="dxa"/>
          </w:tcPr>
          <w:p w:rsidR="002958A2" w:rsidRDefault="00245FBA">
            <w:pPr>
              <w:pStyle w:val="ConsPlusNormal0"/>
            </w:pPr>
            <w:r>
              <w:t>раствор для внутримышечного введения</w:t>
            </w:r>
          </w:p>
        </w:tc>
      </w:tr>
      <w:tr w:rsidR="002958A2">
        <w:tc>
          <w:tcPr>
            <w:tcW w:w="1020" w:type="dxa"/>
            <w:vMerge w:val="restart"/>
          </w:tcPr>
          <w:p w:rsidR="002958A2" w:rsidRDefault="00245FBA">
            <w:pPr>
              <w:pStyle w:val="ConsPlusNormal0"/>
            </w:pPr>
            <w:r>
              <w:t>L02BB</w:t>
            </w:r>
          </w:p>
        </w:tc>
        <w:tc>
          <w:tcPr>
            <w:tcW w:w="4422" w:type="dxa"/>
            <w:vMerge w:val="restart"/>
          </w:tcPr>
          <w:p w:rsidR="002958A2" w:rsidRDefault="00245FBA">
            <w:pPr>
              <w:pStyle w:val="ConsPlusNormal0"/>
            </w:pPr>
            <w:r>
              <w:t>антиандрогены</w:t>
            </w:r>
          </w:p>
        </w:tc>
        <w:tc>
          <w:tcPr>
            <w:tcW w:w="3060" w:type="dxa"/>
          </w:tcPr>
          <w:p w:rsidR="002958A2" w:rsidRDefault="00245FBA">
            <w:pPr>
              <w:pStyle w:val="ConsPlusNormal0"/>
            </w:pPr>
            <w:r>
              <w:t>апалутамид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бикалутамид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флутамид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энзалутамид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L02BG</w:t>
            </w:r>
          </w:p>
        </w:tc>
        <w:tc>
          <w:tcPr>
            <w:tcW w:w="4422" w:type="dxa"/>
          </w:tcPr>
          <w:p w:rsidR="002958A2" w:rsidRDefault="00245FBA">
            <w:pPr>
              <w:pStyle w:val="ConsPlusNormal0"/>
            </w:pPr>
            <w:r>
              <w:t>ингибиторы ароматазы</w:t>
            </w:r>
          </w:p>
        </w:tc>
        <w:tc>
          <w:tcPr>
            <w:tcW w:w="3060" w:type="dxa"/>
          </w:tcPr>
          <w:p w:rsidR="002958A2" w:rsidRDefault="00245FBA">
            <w:pPr>
              <w:pStyle w:val="ConsPlusNormal0"/>
            </w:pPr>
            <w:r>
              <w:t>анастрозол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L02BX</w:t>
            </w:r>
          </w:p>
        </w:tc>
        <w:tc>
          <w:tcPr>
            <w:tcW w:w="4422" w:type="dxa"/>
            <w:vMerge w:val="restart"/>
          </w:tcPr>
          <w:p w:rsidR="002958A2" w:rsidRDefault="00245FBA">
            <w:pPr>
              <w:pStyle w:val="ConsPlusNormal0"/>
            </w:pPr>
            <w:r>
              <w:t>другие антагонисты гормонов и родственные соединения</w:t>
            </w:r>
          </w:p>
        </w:tc>
        <w:tc>
          <w:tcPr>
            <w:tcW w:w="3060" w:type="dxa"/>
          </w:tcPr>
          <w:p w:rsidR="002958A2" w:rsidRDefault="00245FBA">
            <w:pPr>
              <w:pStyle w:val="ConsPlusNormal0"/>
            </w:pPr>
            <w:r>
              <w:t>абиратерон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дегареликс</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L03</w:t>
            </w:r>
          </w:p>
        </w:tc>
        <w:tc>
          <w:tcPr>
            <w:tcW w:w="4422" w:type="dxa"/>
          </w:tcPr>
          <w:p w:rsidR="002958A2" w:rsidRDefault="00245FBA">
            <w:pPr>
              <w:pStyle w:val="ConsPlusNormal0"/>
            </w:pPr>
            <w:r>
              <w:t>иммуностимуляторы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L03A</w:t>
            </w:r>
          </w:p>
        </w:tc>
        <w:tc>
          <w:tcPr>
            <w:tcW w:w="4422" w:type="dxa"/>
          </w:tcPr>
          <w:p w:rsidR="002958A2" w:rsidRDefault="00245FBA">
            <w:pPr>
              <w:pStyle w:val="ConsPlusNormal0"/>
            </w:pPr>
            <w:r>
              <w:t>иммуностимуляторы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L03AA</w:t>
            </w:r>
          </w:p>
        </w:tc>
        <w:tc>
          <w:tcPr>
            <w:tcW w:w="4422" w:type="dxa"/>
            <w:vMerge w:val="restart"/>
          </w:tcPr>
          <w:p w:rsidR="002958A2" w:rsidRDefault="00245FBA">
            <w:pPr>
              <w:pStyle w:val="ConsPlusNormal0"/>
            </w:pPr>
            <w:r>
              <w:t>колониестимулирующие факторы</w:t>
            </w:r>
          </w:p>
        </w:tc>
        <w:tc>
          <w:tcPr>
            <w:tcW w:w="3060" w:type="dxa"/>
          </w:tcPr>
          <w:p w:rsidR="002958A2" w:rsidRDefault="00245FBA">
            <w:pPr>
              <w:pStyle w:val="ConsPlusNormal0"/>
            </w:pPr>
            <w:r>
              <w:t>филграстим</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эмпэгфилграстим</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L03AB</w:t>
            </w:r>
          </w:p>
        </w:tc>
        <w:tc>
          <w:tcPr>
            <w:tcW w:w="4422" w:type="dxa"/>
            <w:vMerge w:val="restart"/>
          </w:tcPr>
          <w:p w:rsidR="002958A2" w:rsidRDefault="00245FBA">
            <w:pPr>
              <w:pStyle w:val="ConsPlusNormal0"/>
            </w:pPr>
            <w:r>
              <w:t>интерфероны</w:t>
            </w:r>
          </w:p>
        </w:tc>
        <w:tc>
          <w:tcPr>
            <w:tcW w:w="3060" w:type="dxa"/>
          </w:tcPr>
          <w:p w:rsidR="002958A2" w:rsidRDefault="00245FBA">
            <w:pPr>
              <w:pStyle w:val="ConsPlusNormal0"/>
            </w:pPr>
            <w:r>
              <w:t>интерферон альфа</w:t>
            </w:r>
          </w:p>
        </w:tc>
        <w:tc>
          <w:tcPr>
            <w:tcW w:w="3628" w:type="dxa"/>
          </w:tcPr>
          <w:p w:rsidR="002958A2" w:rsidRDefault="00245FBA">
            <w:pPr>
              <w:pStyle w:val="ConsPlusNormal0"/>
            </w:pPr>
            <w:r>
              <w:t>гель для местного и наружного применения;</w:t>
            </w:r>
          </w:p>
          <w:p w:rsidR="002958A2" w:rsidRDefault="00245FBA">
            <w:pPr>
              <w:pStyle w:val="ConsPlusNormal0"/>
            </w:pPr>
            <w:r>
              <w:t>капли назальные;</w:t>
            </w:r>
          </w:p>
          <w:p w:rsidR="002958A2" w:rsidRDefault="00245FBA">
            <w:pPr>
              <w:pStyle w:val="ConsPlusNormal0"/>
            </w:pPr>
            <w:r>
              <w:t>спрей назальный дозированный;</w:t>
            </w:r>
          </w:p>
          <w:p w:rsidR="002958A2" w:rsidRDefault="00245FBA">
            <w:pPr>
              <w:pStyle w:val="ConsPlusNormal0"/>
            </w:pPr>
            <w:r>
              <w:t>лиофилизат для приготовления раствора для внутримышечного, субконъюнктивального введения и закапывания в глаз;</w:t>
            </w:r>
          </w:p>
          <w:p w:rsidR="002958A2" w:rsidRDefault="00245FBA">
            <w:pPr>
              <w:pStyle w:val="ConsPlusNormal0"/>
            </w:pPr>
            <w:r>
              <w:t>лиофилизат для приготовления раствора для интраназального введения;</w:t>
            </w:r>
          </w:p>
          <w:p w:rsidR="002958A2" w:rsidRDefault="00245FBA">
            <w:pPr>
              <w:pStyle w:val="ConsPlusNormal0"/>
            </w:pPr>
            <w:r>
              <w:t>лиофилизат для приготовления раствора для интраназального введения и ингаляций;</w:t>
            </w:r>
          </w:p>
          <w:p w:rsidR="002958A2" w:rsidRDefault="00245FBA">
            <w:pPr>
              <w:pStyle w:val="ConsPlusNormal0"/>
            </w:pPr>
            <w:r>
              <w:t xml:space="preserve">лиофилизат для приготовления </w:t>
            </w:r>
            <w:r>
              <w:lastRenderedPageBreak/>
              <w:t>раствора для инъекций;</w:t>
            </w:r>
          </w:p>
          <w:p w:rsidR="002958A2" w:rsidRDefault="00245FBA">
            <w:pPr>
              <w:pStyle w:val="ConsPlusNormal0"/>
            </w:pPr>
            <w:r>
              <w:t>лиофилизат для приготовления раствора для инъекций и местного применения;</w:t>
            </w:r>
          </w:p>
          <w:p w:rsidR="002958A2" w:rsidRDefault="00245FBA">
            <w:pPr>
              <w:pStyle w:val="ConsPlusNormal0"/>
            </w:pPr>
            <w:r>
              <w:t>лиофилизат для приготовления суспензии для приема внутрь;</w:t>
            </w:r>
          </w:p>
          <w:p w:rsidR="002958A2" w:rsidRDefault="00245FBA">
            <w:pPr>
              <w:pStyle w:val="ConsPlusNormal0"/>
            </w:pPr>
            <w:r>
              <w:t>мазь для наружного и местного применения;</w:t>
            </w:r>
          </w:p>
          <w:p w:rsidR="002958A2" w:rsidRDefault="00245FBA">
            <w:pPr>
              <w:pStyle w:val="ConsPlusNormal0"/>
            </w:pPr>
            <w:r>
              <w:t>раствор для внутримышечного, субконъюнктивального введения и закапывания в глаз;</w:t>
            </w:r>
          </w:p>
          <w:p w:rsidR="002958A2" w:rsidRDefault="00245FBA">
            <w:pPr>
              <w:pStyle w:val="ConsPlusNormal0"/>
            </w:pPr>
            <w:r>
              <w:t>раствор для инъекций;</w:t>
            </w:r>
          </w:p>
          <w:p w:rsidR="002958A2" w:rsidRDefault="00245FBA">
            <w:pPr>
              <w:pStyle w:val="ConsPlusNormal0"/>
            </w:pPr>
            <w:r>
              <w:t>раствор для внутривенного и подкожного введения;</w:t>
            </w:r>
          </w:p>
          <w:p w:rsidR="002958A2" w:rsidRDefault="00245FBA">
            <w:pPr>
              <w:pStyle w:val="ConsPlusNormal0"/>
            </w:pPr>
            <w:r>
              <w:t>суппозитории ректальные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бета-1a</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бета-1b</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гамма</w:t>
            </w:r>
          </w:p>
        </w:tc>
        <w:tc>
          <w:tcPr>
            <w:tcW w:w="3628" w:type="dxa"/>
          </w:tcPr>
          <w:p w:rsidR="002958A2" w:rsidRDefault="00245FBA">
            <w:pPr>
              <w:pStyle w:val="ConsPlusNormal0"/>
            </w:pPr>
            <w:r>
              <w:t>лиофилизат для приготовления раствора для внутримышечного и подкожного введения;</w:t>
            </w:r>
          </w:p>
          <w:p w:rsidR="002958A2" w:rsidRDefault="00245FBA">
            <w:pPr>
              <w:pStyle w:val="ConsPlusNormal0"/>
            </w:pPr>
            <w:r>
              <w:t>лиофилизат для приготовления раствора для интраназального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альфа-2a</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альфа-2b</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бета-1a</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сампэгинтерферон бета-1a</w:t>
            </w:r>
          </w:p>
        </w:tc>
        <w:tc>
          <w:tcPr>
            <w:tcW w:w="3628" w:type="dxa"/>
          </w:tcPr>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цепэгинтерферон альфа-2b</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L03AX</w:t>
            </w:r>
          </w:p>
        </w:tc>
        <w:tc>
          <w:tcPr>
            <w:tcW w:w="4422" w:type="dxa"/>
            <w:vMerge w:val="restart"/>
          </w:tcPr>
          <w:p w:rsidR="002958A2" w:rsidRDefault="00245FBA">
            <w:pPr>
              <w:pStyle w:val="ConsPlusNormal0"/>
            </w:pPr>
            <w:r>
              <w:t>другие иммуностимуляторы</w:t>
            </w:r>
          </w:p>
        </w:tc>
        <w:tc>
          <w:tcPr>
            <w:tcW w:w="3060" w:type="dxa"/>
          </w:tcPr>
          <w:p w:rsidR="002958A2" w:rsidRDefault="00245FBA">
            <w:pPr>
              <w:pStyle w:val="ConsPlusNormal0"/>
            </w:pPr>
            <w:r>
              <w:t>азоксимера бромид</w:t>
            </w:r>
          </w:p>
        </w:tc>
        <w:tc>
          <w:tcPr>
            <w:tcW w:w="3628" w:type="dxa"/>
          </w:tcPr>
          <w:p w:rsidR="002958A2" w:rsidRDefault="00245FBA">
            <w:pPr>
              <w:pStyle w:val="ConsPlusNormal0"/>
            </w:pPr>
            <w:r>
              <w:t>лиофилизат для приготовления раствора для инъекций и местного применения;</w:t>
            </w:r>
          </w:p>
          <w:p w:rsidR="002958A2" w:rsidRDefault="00245FBA">
            <w:pPr>
              <w:pStyle w:val="ConsPlusNormal0"/>
            </w:pPr>
            <w:r>
              <w:t>суппозитории вагинальные и ректальные;</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вакцина для лечения рака мочевого пузыря БЦЖ</w:t>
            </w:r>
          </w:p>
        </w:tc>
        <w:tc>
          <w:tcPr>
            <w:tcW w:w="3628" w:type="dxa"/>
          </w:tcPr>
          <w:p w:rsidR="002958A2" w:rsidRDefault="00245FBA">
            <w:pPr>
              <w:pStyle w:val="ConsPlusNormal0"/>
            </w:pPr>
            <w:r>
              <w:t>лиофилизат для приготовления суспензии для внутрипузырного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глатирамера ацетат</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глутамил-цистеинил-глицин динатрия</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меглюмина акридонацетат</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тилорон</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lastRenderedPageBreak/>
              <w:t>таблетки, покрытые пленочной оболочкой</w:t>
            </w:r>
          </w:p>
        </w:tc>
      </w:tr>
      <w:tr w:rsidR="002958A2">
        <w:tc>
          <w:tcPr>
            <w:tcW w:w="1020" w:type="dxa"/>
          </w:tcPr>
          <w:p w:rsidR="002958A2" w:rsidRDefault="00245FBA">
            <w:pPr>
              <w:pStyle w:val="ConsPlusNormal0"/>
            </w:pPr>
            <w:r>
              <w:lastRenderedPageBreak/>
              <w:t>L04</w:t>
            </w:r>
          </w:p>
        </w:tc>
        <w:tc>
          <w:tcPr>
            <w:tcW w:w="4422" w:type="dxa"/>
          </w:tcPr>
          <w:p w:rsidR="002958A2" w:rsidRDefault="00245FBA">
            <w:pPr>
              <w:pStyle w:val="ConsPlusNormal0"/>
            </w:pPr>
            <w:r>
              <w:t>иммунодепрессанты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L04A</w:t>
            </w:r>
          </w:p>
        </w:tc>
        <w:tc>
          <w:tcPr>
            <w:tcW w:w="4422" w:type="dxa"/>
          </w:tcPr>
          <w:p w:rsidR="002958A2" w:rsidRDefault="00245FBA">
            <w:pPr>
              <w:pStyle w:val="ConsPlusNormal0"/>
            </w:pPr>
            <w:r>
              <w:t>иммунодепрессанты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L04AA</w:t>
            </w:r>
          </w:p>
        </w:tc>
        <w:tc>
          <w:tcPr>
            <w:tcW w:w="4422" w:type="dxa"/>
            <w:vMerge w:val="restart"/>
          </w:tcPr>
          <w:p w:rsidR="002958A2" w:rsidRDefault="00245FBA">
            <w:pPr>
              <w:pStyle w:val="ConsPlusNormal0"/>
            </w:pPr>
            <w:r>
              <w:t>селективные иммунодепрессанты</w:t>
            </w:r>
          </w:p>
        </w:tc>
        <w:tc>
          <w:tcPr>
            <w:tcW w:w="3060" w:type="dxa"/>
          </w:tcPr>
          <w:p w:rsidR="002958A2" w:rsidRDefault="00245FBA">
            <w:pPr>
              <w:pStyle w:val="ConsPlusNormal0"/>
            </w:pPr>
            <w:r>
              <w:t>абатацепт</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алемтузумаб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анифролумаб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апремиласт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барицитиниб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белимумаб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ведолизумаб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дивозилимаб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антитимоцитарный</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антитимоцитарный лошадиный</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кладрибин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лефлуномид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микофенолата мофетил</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микофеноловая кислота</w:t>
            </w:r>
          </w:p>
        </w:tc>
        <w:tc>
          <w:tcPr>
            <w:tcW w:w="3628" w:type="dxa"/>
          </w:tcPr>
          <w:p w:rsidR="002958A2" w:rsidRDefault="00245FBA">
            <w:pPr>
              <w:pStyle w:val="ConsPlusNormal0"/>
            </w:pPr>
            <w:r>
              <w:t>таблетки кишечнорастворимые, покрытые оболочкой;</w:t>
            </w:r>
          </w:p>
          <w:p w:rsidR="002958A2" w:rsidRDefault="00245FBA">
            <w:pPr>
              <w:pStyle w:val="ConsPlusNormal0"/>
            </w:pPr>
            <w:r>
              <w:t>таблетки, покрытые кишечнорастворимой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натализумаб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окрелизумаб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сипонимод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терифлуномид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тофацитиниб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упадацитиниб</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финголимод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эверолимус</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экулизумаб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val="restart"/>
          </w:tcPr>
          <w:p w:rsidR="002958A2" w:rsidRDefault="00245FBA">
            <w:pPr>
              <w:pStyle w:val="ConsPlusNormal0"/>
            </w:pPr>
            <w:r>
              <w:t>L04AB</w:t>
            </w:r>
          </w:p>
        </w:tc>
        <w:tc>
          <w:tcPr>
            <w:tcW w:w="4422" w:type="dxa"/>
            <w:vMerge w:val="restart"/>
          </w:tcPr>
          <w:p w:rsidR="002958A2" w:rsidRDefault="00245FBA">
            <w:pPr>
              <w:pStyle w:val="ConsPlusNormal0"/>
            </w:pPr>
            <w:r>
              <w:t>ингибиторы фактора некроза опухоли альфа (ФНО-альфа)</w:t>
            </w:r>
          </w:p>
        </w:tc>
        <w:tc>
          <w:tcPr>
            <w:tcW w:w="3060" w:type="dxa"/>
          </w:tcPr>
          <w:p w:rsidR="002958A2" w:rsidRDefault="00245FBA">
            <w:pPr>
              <w:pStyle w:val="ConsPlusNormal0"/>
            </w:pPr>
            <w:r>
              <w:t>адалимумаб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голимумаб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инфликсимаб</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цертолизумаба пэгол</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этанерцепт</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L04AC</w:t>
            </w:r>
          </w:p>
        </w:tc>
        <w:tc>
          <w:tcPr>
            <w:tcW w:w="4422" w:type="dxa"/>
            <w:vMerge w:val="restart"/>
          </w:tcPr>
          <w:p w:rsidR="002958A2" w:rsidRDefault="00245FBA">
            <w:pPr>
              <w:pStyle w:val="ConsPlusNormal0"/>
            </w:pPr>
            <w:r>
              <w:t>ингибиторы интерлейкина</w:t>
            </w:r>
          </w:p>
        </w:tc>
        <w:tc>
          <w:tcPr>
            <w:tcW w:w="3060" w:type="dxa"/>
          </w:tcPr>
          <w:p w:rsidR="002958A2" w:rsidRDefault="00245FBA">
            <w:pPr>
              <w:pStyle w:val="ConsPlusNormal0"/>
            </w:pPr>
            <w:r>
              <w:t>анакинра</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базиликсимаб</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гуселькумаб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иксекизумаб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канакинумаб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левилимаб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нетакимаб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олокизумаб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рисанкизумаб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сарилумаб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секукинумаб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тоцилизумаб</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устекинумаб</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L04AD</w:t>
            </w:r>
          </w:p>
        </w:tc>
        <w:tc>
          <w:tcPr>
            <w:tcW w:w="4422" w:type="dxa"/>
            <w:vMerge w:val="restart"/>
          </w:tcPr>
          <w:p w:rsidR="002958A2" w:rsidRDefault="00245FBA">
            <w:pPr>
              <w:pStyle w:val="ConsPlusNormal0"/>
            </w:pPr>
            <w:r>
              <w:t>ингибиторы кальциневрина</w:t>
            </w:r>
          </w:p>
        </w:tc>
        <w:tc>
          <w:tcPr>
            <w:tcW w:w="3060" w:type="dxa"/>
          </w:tcPr>
          <w:p w:rsidR="002958A2" w:rsidRDefault="00245FBA">
            <w:pPr>
              <w:pStyle w:val="ConsPlusNormal0"/>
            </w:pPr>
            <w:r>
              <w:t>такролимус</w:t>
            </w:r>
          </w:p>
        </w:tc>
        <w:tc>
          <w:tcPr>
            <w:tcW w:w="3628" w:type="dxa"/>
          </w:tcPr>
          <w:p w:rsidR="002958A2" w:rsidRDefault="00245FBA">
            <w:pPr>
              <w:pStyle w:val="ConsPlusNormal0"/>
            </w:pPr>
            <w:r>
              <w:t>капсулы;</w:t>
            </w:r>
          </w:p>
          <w:p w:rsidR="002958A2" w:rsidRDefault="00245FBA">
            <w:pPr>
              <w:pStyle w:val="ConsPlusNormal0"/>
            </w:pPr>
            <w:r>
              <w:lastRenderedPageBreak/>
              <w:t>капсулы пролонгированного действия;</w:t>
            </w:r>
          </w:p>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мазь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циклоспорин</w:t>
            </w:r>
          </w:p>
        </w:tc>
        <w:tc>
          <w:tcPr>
            <w:tcW w:w="3628" w:type="dxa"/>
          </w:tcPr>
          <w:p w:rsidR="002958A2" w:rsidRDefault="00245FBA">
            <w:pPr>
              <w:pStyle w:val="ConsPlusNormal0"/>
            </w:pPr>
            <w:r>
              <w:t>капсулы;</w:t>
            </w:r>
          </w:p>
          <w:p w:rsidR="002958A2" w:rsidRDefault="00245FBA">
            <w:pPr>
              <w:pStyle w:val="ConsPlusNormal0"/>
            </w:pPr>
            <w:r>
              <w:t>капсулы мягкие;</w:t>
            </w:r>
          </w:p>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приема внутрь</w:t>
            </w:r>
          </w:p>
        </w:tc>
      </w:tr>
      <w:tr w:rsidR="002958A2">
        <w:tc>
          <w:tcPr>
            <w:tcW w:w="1020" w:type="dxa"/>
            <w:vMerge w:val="restart"/>
          </w:tcPr>
          <w:p w:rsidR="002958A2" w:rsidRDefault="00245FBA">
            <w:pPr>
              <w:pStyle w:val="ConsPlusNormal0"/>
            </w:pPr>
            <w:r>
              <w:t>L04AX</w:t>
            </w:r>
          </w:p>
        </w:tc>
        <w:tc>
          <w:tcPr>
            <w:tcW w:w="4422" w:type="dxa"/>
            <w:vMerge w:val="restart"/>
          </w:tcPr>
          <w:p w:rsidR="002958A2" w:rsidRDefault="00245FBA">
            <w:pPr>
              <w:pStyle w:val="ConsPlusNormal0"/>
            </w:pPr>
            <w:r>
              <w:t>другие иммунодепрессанты</w:t>
            </w:r>
          </w:p>
        </w:tc>
        <w:tc>
          <w:tcPr>
            <w:tcW w:w="3060" w:type="dxa"/>
          </w:tcPr>
          <w:p w:rsidR="002958A2" w:rsidRDefault="00245FBA">
            <w:pPr>
              <w:pStyle w:val="ConsPlusNormal0"/>
            </w:pPr>
            <w:r>
              <w:t>азатиоприн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диметилфумарат</w:t>
            </w:r>
          </w:p>
        </w:tc>
        <w:tc>
          <w:tcPr>
            <w:tcW w:w="3628" w:type="dxa"/>
          </w:tcPr>
          <w:p w:rsidR="002958A2" w:rsidRDefault="00245FBA">
            <w:pPr>
              <w:pStyle w:val="ConsPlusNormal0"/>
            </w:pPr>
            <w:r>
              <w:t>капсулы кишечнорастворимые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леналидомид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пирфенидон</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помалидомид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outlineLvl w:val="2"/>
            </w:pPr>
            <w:r>
              <w:t>M</w:t>
            </w:r>
          </w:p>
        </w:tc>
        <w:tc>
          <w:tcPr>
            <w:tcW w:w="4422" w:type="dxa"/>
          </w:tcPr>
          <w:p w:rsidR="002958A2" w:rsidRDefault="00245FBA">
            <w:pPr>
              <w:pStyle w:val="ConsPlusNormal0"/>
            </w:pPr>
            <w:r>
              <w:t>костно-мышечная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w:t>
            </w:r>
          </w:p>
        </w:tc>
        <w:tc>
          <w:tcPr>
            <w:tcW w:w="4422" w:type="dxa"/>
          </w:tcPr>
          <w:p w:rsidR="002958A2" w:rsidRDefault="00245FBA">
            <w:pPr>
              <w:pStyle w:val="ConsPlusNormal0"/>
            </w:pPr>
            <w:r>
              <w:t>противовоспалительные и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M01A</w:t>
            </w:r>
          </w:p>
        </w:tc>
        <w:tc>
          <w:tcPr>
            <w:tcW w:w="4422" w:type="dxa"/>
          </w:tcPr>
          <w:p w:rsidR="002958A2" w:rsidRDefault="00245FBA">
            <w:pPr>
              <w:pStyle w:val="ConsPlusNormal0"/>
            </w:pPr>
            <w:r>
              <w:t>нестероидные противовоспалительные и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M01AB</w:t>
            </w:r>
          </w:p>
        </w:tc>
        <w:tc>
          <w:tcPr>
            <w:tcW w:w="4422" w:type="dxa"/>
            <w:vMerge w:val="restart"/>
          </w:tcPr>
          <w:p w:rsidR="002958A2" w:rsidRDefault="00245FBA">
            <w:pPr>
              <w:pStyle w:val="ConsPlusNormal0"/>
            </w:pPr>
            <w:r>
              <w:t xml:space="preserve">производные уксусной кислоты и </w:t>
            </w:r>
            <w:r>
              <w:lastRenderedPageBreak/>
              <w:t>родственные соединения</w:t>
            </w:r>
          </w:p>
        </w:tc>
        <w:tc>
          <w:tcPr>
            <w:tcW w:w="3060" w:type="dxa"/>
          </w:tcPr>
          <w:p w:rsidR="002958A2" w:rsidRDefault="00245FBA">
            <w:pPr>
              <w:pStyle w:val="ConsPlusNormal0"/>
            </w:pPr>
            <w:r>
              <w:lastRenderedPageBreak/>
              <w:t>диклофенак</w:t>
            </w:r>
          </w:p>
        </w:tc>
        <w:tc>
          <w:tcPr>
            <w:tcW w:w="3628" w:type="dxa"/>
          </w:tcPr>
          <w:p w:rsidR="002958A2" w:rsidRDefault="00245FBA">
            <w:pPr>
              <w:pStyle w:val="ConsPlusNormal0"/>
            </w:pPr>
            <w:r>
              <w:t>капли глазные;</w:t>
            </w:r>
          </w:p>
          <w:p w:rsidR="002958A2" w:rsidRDefault="00245FBA">
            <w:pPr>
              <w:pStyle w:val="ConsPlusNormal0"/>
            </w:pPr>
            <w:r>
              <w:lastRenderedPageBreak/>
              <w:t>капсулы кишечнорастворимые;</w:t>
            </w:r>
          </w:p>
          <w:p w:rsidR="002958A2" w:rsidRDefault="00245FBA">
            <w:pPr>
              <w:pStyle w:val="ConsPlusNormal0"/>
            </w:pPr>
            <w:r>
              <w:t>капсулы с модифицированным высвобождением;</w:t>
            </w:r>
          </w:p>
          <w:p w:rsidR="002958A2" w:rsidRDefault="00245FBA">
            <w:pPr>
              <w:pStyle w:val="ConsPlusNormal0"/>
            </w:pPr>
            <w:r>
              <w:t>раствор для внутримышечного введения;</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кишечнорастворимой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p w:rsidR="002958A2" w:rsidRDefault="00245FBA">
            <w:pPr>
              <w:pStyle w:val="ConsPlusNormal0"/>
            </w:pPr>
            <w:r>
              <w:t>таблетки кишечнорастворимые с пролонгированным высвобождением;</w:t>
            </w:r>
          </w:p>
          <w:p w:rsidR="002958A2" w:rsidRDefault="00245FBA">
            <w:pPr>
              <w:pStyle w:val="ConsPlusNormal0"/>
            </w:pPr>
            <w:r>
              <w:t>таблетки кишечнорастворимые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кеторолак</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M01AE</w:t>
            </w:r>
          </w:p>
        </w:tc>
        <w:tc>
          <w:tcPr>
            <w:tcW w:w="4422" w:type="dxa"/>
            <w:vMerge w:val="restart"/>
          </w:tcPr>
          <w:p w:rsidR="002958A2" w:rsidRDefault="00245FBA">
            <w:pPr>
              <w:pStyle w:val="ConsPlusNormal0"/>
            </w:pPr>
            <w:r>
              <w:t>производные пропионовой кислоты</w:t>
            </w:r>
          </w:p>
        </w:tc>
        <w:tc>
          <w:tcPr>
            <w:tcW w:w="3060" w:type="dxa"/>
          </w:tcPr>
          <w:p w:rsidR="002958A2" w:rsidRDefault="00245FBA">
            <w:pPr>
              <w:pStyle w:val="ConsPlusNormal0"/>
            </w:pPr>
            <w:r>
              <w:t>декскетопрофен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ибупрофен</w:t>
            </w:r>
          </w:p>
        </w:tc>
        <w:tc>
          <w:tcPr>
            <w:tcW w:w="3628" w:type="dxa"/>
          </w:tcPr>
          <w:p w:rsidR="002958A2" w:rsidRDefault="00245FBA">
            <w:pPr>
              <w:pStyle w:val="ConsPlusNormal0"/>
            </w:pPr>
            <w:r>
              <w:t>гель для наружного применения;</w:t>
            </w:r>
          </w:p>
          <w:p w:rsidR="002958A2" w:rsidRDefault="00245FBA">
            <w:pPr>
              <w:pStyle w:val="ConsPlusNormal0"/>
            </w:pPr>
            <w:r>
              <w:t>гранулы для приготовления раствора для приема внутрь;</w:t>
            </w:r>
          </w:p>
          <w:p w:rsidR="002958A2" w:rsidRDefault="00245FBA">
            <w:pPr>
              <w:pStyle w:val="ConsPlusNormal0"/>
            </w:pPr>
            <w:r>
              <w:t>капсулы;</w:t>
            </w:r>
          </w:p>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p w:rsidR="002958A2" w:rsidRDefault="00245FBA">
            <w:pPr>
              <w:pStyle w:val="ConsPlusNormal0"/>
            </w:pPr>
            <w:r>
              <w:t>раствор для внутривенного введения;</w:t>
            </w:r>
          </w:p>
          <w:p w:rsidR="002958A2" w:rsidRDefault="00245FBA">
            <w:pPr>
              <w:pStyle w:val="ConsPlusNormal0"/>
            </w:pPr>
            <w:r>
              <w:t>суппозитории ректальные;</w:t>
            </w:r>
          </w:p>
          <w:p w:rsidR="002958A2" w:rsidRDefault="00245FBA">
            <w:pPr>
              <w:pStyle w:val="ConsPlusNormal0"/>
            </w:pPr>
            <w:r>
              <w:t>суппозитории ректальные (для детей);</w:t>
            </w:r>
          </w:p>
          <w:p w:rsidR="002958A2" w:rsidRDefault="00245FBA">
            <w:pPr>
              <w:pStyle w:val="ConsPlusNormal0"/>
            </w:pPr>
            <w:r>
              <w:t>суспензия для приема внутрь;</w:t>
            </w:r>
          </w:p>
          <w:p w:rsidR="002958A2" w:rsidRDefault="00245FBA">
            <w:pPr>
              <w:pStyle w:val="ConsPlusNormal0"/>
            </w:pPr>
            <w:r>
              <w:t>суспензия для приема внутрь (для детей);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кетопрофен</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капсулы с модифицированным высвобождением;</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с модифицированным высвобождением</w:t>
            </w:r>
          </w:p>
        </w:tc>
      </w:tr>
      <w:tr w:rsidR="002958A2">
        <w:tc>
          <w:tcPr>
            <w:tcW w:w="1020" w:type="dxa"/>
          </w:tcPr>
          <w:p w:rsidR="002958A2" w:rsidRDefault="00245FBA">
            <w:pPr>
              <w:pStyle w:val="ConsPlusNormal0"/>
            </w:pPr>
            <w:r>
              <w:lastRenderedPageBreak/>
              <w:t>M01C</w:t>
            </w:r>
          </w:p>
        </w:tc>
        <w:tc>
          <w:tcPr>
            <w:tcW w:w="4422" w:type="dxa"/>
          </w:tcPr>
          <w:p w:rsidR="002958A2" w:rsidRDefault="00245FBA">
            <w:pPr>
              <w:pStyle w:val="ConsPlusNormal0"/>
            </w:pPr>
            <w:r>
              <w:t>базисные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M01CC</w:t>
            </w:r>
          </w:p>
        </w:tc>
        <w:tc>
          <w:tcPr>
            <w:tcW w:w="4422" w:type="dxa"/>
          </w:tcPr>
          <w:p w:rsidR="002958A2" w:rsidRDefault="00245FBA">
            <w:pPr>
              <w:pStyle w:val="ConsPlusNormal0"/>
            </w:pPr>
            <w:r>
              <w:t>пеницилламин и подобные препараты</w:t>
            </w:r>
          </w:p>
        </w:tc>
        <w:tc>
          <w:tcPr>
            <w:tcW w:w="3060" w:type="dxa"/>
          </w:tcPr>
          <w:p w:rsidR="002958A2" w:rsidRDefault="00245FBA">
            <w:pPr>
              <w:pStyle w:val="ConsPlusNormal0"/>
            </w:pPr>
            <w:r>
              <w:t>пеницилламин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M03</w:t>
            </w:r>
          </w:p>
        </w:tc>
        <w:tc>
          <w:tcPr>
            <w:tcW w:w="4422" w:type="dxa"/>
          </w:tcPr>
          <w:p w:rsidR="002958A2" w:rsidRDefault="00245FBA">
            <w:pPr>
              <w:pStyle w:val="ConsPlusNormal0"/>
            </w:pPr>
            <w:r>
              <w:t>миорелаксанты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M03A</w:t>
            </w:r>
          </w:p>
        </w:tc>
        <w:tc>
          <w:tcPr>
            <w:tcW w:w="4422" w:type="dxa"/>
          </w:tcPr>
          <w:p w:rsidR="002958A2" w:rsidRDefault="00245FBA">
            <w:pPr>
              <w:pStyle w:val="ConsPlusNormal0"/>
            </w:pPr>
            <w:r>
              <w:t>миорелаксанты периферического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M03AB</w:t>
            </w:r>
          </w:p>
        </w:tc>
        <w:tc>
          <w:tcPr>
            <w:tcW w:w="4422" w:type="dxa"/>
          </w:tcPr>
          <w:p w:rsidR="002958A2" w:rsidRDefault="00245FBA">
            <w:pPr>
              <w:pStyle w:val="ConsPlusNormal0"/>
            </w:pPr>
            <w:r>
              <w:t>производные холина</w:t>
            </w:r>
          </w:p>
        </w:tc>
        <w:tc>
          <w:tcPr>
            <w:tcW w:w="3060" w:type="dxa"/>
          </w:tcPr>
          <w:p w:rsidR="002958A2" w:rsidRDefault="00245FBA">
            <w:pPr>
              <w:pStyle w:val="ConsPlusNormal0"/>
            </w:pPr>
            <w:r>
              <w:t>суксаметония йодид и хлорид</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val="restart"/>
          </w:tcPr>
          <w:p w:rsidR="002958A2" w:rsidRDefault="00245FBA">
            <w:pPr>
              <w:pStyle w:val="ConsPlusNormal0"/>
            </w:pPr>
            <w:r>
              <w:t>M03AC</w:t>
            </w:r>
          </w:p>
        </w:tc>
        <w:tc>
          <w:tcPr>
            <w:tcW w:w="4422" w:type="dxa"/>
            <w:vMerge w:val="restart"/>
          </w:tcPr>
          <w:p w:rsidR="002958A2" w:rsidRDefault="00245FBA">
            <w:pPr>
              <w:pStyle w:val="ConsPlusNormal0"/>
            </w:pPr>
            <w:r>
              <w:t xml:space="preserve">другие четвертичные аммониевые </w:t>
            </w:r>
            <w:r>
              <w:lastRenderedPageBreak/>
              <w:t>соединения</w:t>
            </w:r>
          </w:p>
        </w:tc>
        <w:tc>
          <w:tcPr>
            <w:tcW w:w="3060" w:type="dxa"/>
          </w:tcPr>
          <w:p w:rsidR="002958A2" w:rsidRDefault="00245FBA">
            <w:pPr>
              <w:pStyle w:val="ConsPlusNormal0"/>
            </w:pPr>
            <w:r>
              <w:lastRenderedPageBreak/>
              <w:t>пипекурония бромид</w:t>
            </w:r>
          </w:p>
        </w:tc>
        <w:tc>
          <w:tcPr>
            <w:tcW w:w="3628" w:type="dxa"/>
          </w:tcPr>
          <w:p w:rsidR="002958A2" w:rsidRDefault="00245FBA">
            <w:pPr>
              <w:pStyle w:val="ConsPlusNormal0"/>
            </w:pPr>
            <w:r>
              <w:t xml:space="preserve">лиофилизат для приготовления </w:t>
            </w:r>
            <w:r>
              <w:lastRenderedPageBreak/>
              <w:t>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рокурония бромид</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M03AX</w:t>
            </w:r>
          </w:p>
        </w:tc>
        <w:tc>
          <w:tcPr>
            <w:tcW w:w="4422" w:type="dxa"/>
            <w:vMerge w:val="restart"/>
          </w:tcPr>
          <w:p w:rsidR="002958A2" w:rsidRDefault="00245FBA">
            <w:pPr>
              <w:pStyle w:val="ConsPlusNormal0"/>
            </w:pPr>
            <w:r>
              <w:t>другие миорелаксанты периферического действия</w:t>
            </w:r>
          </w:p>
        </w:tc>
        <w:tc>
          <w:tcPr>
            <w:tcW w:w="3060" w:type="dxa"/>
          </w:tcPr>
          <w:p w:rsidR="002958A2" w:rsidRDefault="00245FBA">
            <w:pPr>
              <w:pStyle w:val="ConsPlusNormal0"/>
            </w:pPr>
            <w:r>
              <w:t>ботулинический токсин типа A</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ботулинический токсин типа A-гемагглютинин комплекс</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M03B</w:t>
            </w:r>
          </w:p>
        </w:tc>
        <w:tc>
          <w:tcPr>
            <w:tcW w:w="4422" w:type="dxa"/>
          </w:tcPr>
          <w:p w:rsidR="002958A2" w:rsidRDefault="00245FBA">
            <w:pPr>
              <w:pStyle w:val="ConsPlusNormal0"/>
            </w:pPr>
            <w:r>
              <w:t>миорелаксанты центрального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M03BX</w:t>
            </w:r>
          </w:p>
        </w:tc>
        <w:tc>
          <w:tcPr>
            <w:tcW w:w="4422" w:type="dxa"/>
            <w:vMerge w:val="restart"/>
          </w:tcPr>
          <w:p w:rsidR="002958A2" w:rsidRDefault="00245FBA">
            <w:pPr>
              <w:pStyle w:val="ConsPlusNormal0"/>
            </w:pPr>
            <w:r>
              <w:t>другие миорелаксанты центрального действия</w:t>
            </w:r>
          </w:p>
        </w:tc>
        <w:tc>
          <w:tcPr>
            <w:tcW w:w="3060" w:type="dxa"/>
          </w:tcPr>
          <w:p w:rsidR="002958A2" w:rsidRDefault="00245FBA">
            <w:pPr>
              <w:pStyle w:val="ConsPlusNormal0"/>
            </w:pPr>
            <w:r>
              <w:t>баклофен</w:t>
            </w:r>
          </w:p>
        </w:tc>
        <w:tc>
          <w:tcPr>
            <w:tcW w:w="3628" w:type="dxa"/>
          </w:tcPr>
          <w:p w:rsidR="002958A2" w:rsidRDefault="00245FBA">
            <w:pPr>
              <w:pStyle w:val="ConsPlusNormal0"/>
            </w:pPr>
            <w:r>
              <w:t>раствор для интратекального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тизанидин</w:t>
            </w:r>
          </w:p>
        </w:tc>
        <w:tc>
          <w:tcPr>
            <w:tcW w:w="3628" w:type="dxa"/>
          </w:tcPr>
          <w:p w:rsidR="002958A2" w:rsidRDefault="00245FBA">
            <w:pPr>
              <w:pStyle w:val="ConsPlusNormal0"/>
            </w:pPr>
            <w:r>
              <w:t>капсулы с модифицированным высвобождением;</w:t>
            </w:r>
          </w:p>
          <w:p w:rsidR="002958A2" w:rsidRDefault="00245FBA">
            <w:pPr>
              <w:pStyle w:val="ConsPlusNormal0"/>
            </w:pPr>
            <w:r>
              <w:t>таблетки</w:t>
            </w:r>
          </w:p>
        </w:tc>
      </w:tr>
      <w:tr w:rsidR="002958A2">
        <w:tc>
          <w:tcPr>
            <w:tcW w:w="1020" w:type="dxa"/>
          </w:tcPr>
          <w:p w:rsidR="002958A2" w:rsidRDefault="00245FBA">
            <w:pPr>
              <w:pStyle w:val="ConsPlusNormal0"/>
            </w:pPr>
            <w:r>
              <w:t>M04</w:t>
            </w:r>
          </w:p>
        </w:tc>
        <w:tc>
          <w:tcPr>
            <w:tcW w:w="4422" w:type="dxa"/>
          </w:tcPr>
          <w:p w:rsidR="002958A2" w:rsidRDefault="00245FBA">
            <w:pPr>
              <w:pStyle w:val="ConsPlusNormal0"/>
            </w:pPr>
            <w:r>
              <w:t>противоподагрические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M04A</w:t>
            </w:r>
          </w:p>
        </w:tc>
        <w:tc>
          <w:tcPr>
            <w:tcW w:w="4422" w:type="dxa"/>
          </w:tcPr>
          <w:p w:rsidR="002958A2" w:rsidRDefault="00245FBA">
            <w:pPr>
              <w:pStyle w:val="ConsPlusNormal0"/>
            </w:pPr>
            <w:r>
              <w:t>противоподагрические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M04AA</w:t>
            </w:r>
          </w:p>
        </w:tc>
        <w:tc>
          <w:tcPr>
            <w:tcW w:w="4422" w:type="dxa"/>
          </w:tcPr>
          <w:p w:rsidR="002958A2" w:rsidRDefault="00245FBA">
            <w:pPr>
              <w:pStyle w:val="ConsPlusNormal0"/>
            </w:pPr>
            <w:r>
              <w:t>ингибиторы образования мочевой кислоты</w:t>
            </w:r>
          </w:p>
        </w:tc>
        <w:tc>
          <w:tcPr>
            <w:tcW w:w="3060" w:type="dxa"/>
          </w:tcPr>
          <w:p w:rsidR="002958A2" w:rsidRDefault="00245FBA">
            <w:pPr>
              <w:pStyle w:val="ConsPlusNormal0"/>
            </w:pPr>
            <w:r>
              <w:t>аллопуринол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M05</w:t>
            </w:r>
          </w:p>
        </w:tc>
        <w:tc>
          <w:tcPr>
            <w:tcW w:w="4422" w:type="dxa"/>
          </w:tcPr>
          <w:p w:rsidR="002958A2" w:rsidRDefault="00245FBA">
            <w:pPr>
              <w:pStyle w:val="ConsPlusNormal0"/>
            </w:pPr>
            <w:r>
              <w:t>препараты для лечения заболеваний костей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M05B</w:t>
            </w:r>
          </w:p>
        </w:tc>
        <w:tc>
          <w:tcPr>
            <w:tcW w:w="4422" w:type="dxa"/>
          </w:tcPr>
          <w:p w:rsidR="002958A2" w:rsidRDefault="00245FBA">
            <w:pPr>
              <w:pStyle w:val="ConsPlusNormal0"/>
            </w:pPr>
            <w:r>
              <w:t>препараты, влияющие на структуру и минерализацию костей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M05BA</w:t>
            </w:r>
          </w:p>
        </w:tc>
        <w:tc>
          <w:tcPr>
            <w:tcW w:w="4422" w:type="dxa"/>
            <w:vMerge w:val="restart"/>
          </w:tcPr>
          <w:p w:rsidR="002958A2" w:rsidRDefault="00245FBA">
            <w:pPr>
              <w:pStyle w:val="ConsPlusNormal0"/>
            </w:pPr>
            <w:r>
              <w:t>бифосфонаты</w:t>
            </w:r>
          </w:p>
        </w:tc>
        <w:tc>
          <w:tcPr>
            <w:tcW w:w="3060" w:type="dxa"/>
          </w:tcPr>
          <w:p w:rsidR="002958A2" w:rsidRDefault="00245FBA">
            <w:pPr>
              <w:pStyle w:val="ConsPlusNormal0"/>
            </w:pPr>
            <w:r>
              <w:t>алендроновая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золедроновая кислота</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инфузий</w:t>
            </w:r>
          </w:p>
        </w:tc>
      </w:tr>
      <w:tr w:rsidR="002958A2">
        <w:tc>
          <w:tcPr>
            <w:tcW w:w="1020" w:type="dxa"/>
            <w:vMerge w:val="restart"/>
          </w:tcPr>
          <w:p w:rsidR="002958A2" w:rsidRDefault="00245FBA">
            <w:pPr>
              <w:pStyle w:val="ConsPlusNormal0"/>
            </w:pPr>
            <w:r>
              <w:t>M05BX</w:t>
            </w:r>
          </w:p>
        </w:tc>
        <w:tc>
          <w:tcPr>
            <w:tcW w:w="4422" w:type="dxa"/>
            <w:vMerge w:val="restart"/>
          </w:tcPr>
          <w:p w:rsidR="002958A2" w:rsidRDefault="00245FBA">
            <w:pPr>
              <w:pStyle w:val="ConsPlusNormal0"/>
            </w:pPr>
            <w:r>
              <w:t>другие препараты, влияющие на структуру и минерализацию костей</w:t>
            </w:r>
          </w:p>
        </w:tc>
        <w:tc>
          <w:tcPr>
            <w:tcW w:w="3060" w:type="dxa"/>
          </w:tcPr>
          <w:p w:rsidR="002958A2" w:rsidRDefault="00245FBA">
            <w:pPr>
              <w:pStyle w:val="ConsPlusNormal0"/>
            </w:pPr>
            <w:r>
              <w:t>деносумаб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стронция ранелат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vMerge w:val="restart"/>
          </w:tcPr>
          <w:p w:rsidR="002958A2" w:rsidRDefault="00245FBA">
            <w:pPr>
              <w:pStyle w:val="ConsPlusNormal0"/>
            </w:pPr>
            <w:r>
              <w:t>M09AX</w:t>
            </w:r>
          </w:p>
        </w:tc>
        <w:tc>
          <w:tcPr>
            <w:tcW w:w="4422" w:type="dxa"/>
            <w:vMerge w:val="restart"/>
          </w:tcPr>
          <w:p w:rsidR="002958A2" w:rsidRDefault="00245FBA">
            <w:pPr>
              <w:pStyle w:val="ConsPlusNormal0"/>
            </w:pPr>
            <w:r>
              <w:t>прочие препараты для лечения заболеваний костно-мышечной системы</w:t>
            </w:r>
          </w:p>
        </w:tc>
        <w:tc>
          <w:tcPr>
            <w:tcW w:w="3060" w:type="dxa"/>
          </w:tcPr>
          <w:p w:rsidR="002958A2" w:rsidRDefault="00245FBA">
            <w:pPr>
              <w:pStyle w:val="ConsPlusNormal0"/>
            </w:pPr>
            <w:r>
              <w:t>нусинерсен</w:t>
            </w:r>
          </w:p>
        </w:tc>
        <w:tc>
          <w:tcPr>
            <w:tcW w:w="3628" w:type="dxa"/>
          </w:tcPr>
          <w:p w:rsidR="002958A2" w:rsidRDefault="00245FBA">
            <w:pPr>
              <w:pStyle w:val="ConsPlusNormal0"/>
            </w:pPr>
            <w:r>
              <w:t>раствор для интратекального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рисдиплам</w:t>
            </w:r>
          </w:p>
        </w:tc>
        <w:tc>
          <w:tcPr>
            <w:tcW w:w="3628" w:type="dxa"/>
          </w:tcPr>
          <w:p w:rsidR="002958A2" w:rsidRDefault="00245FBA">
            <w:pPr>
              <w:pStyle w:val="ConsPlusNormal0"/>
            </w:pPr>
            <w:r>
              <w:t xml:space="preserve">порошок для приготовления </w:t>
            </w:r>
            <w:r>
              <w:lastRenderedPageBreak/>
              <w:t>раствора для приема внутрь</w:t>
            </w:r>
          </w:p>
        </w:tc>
      </w:tr>
      <w:tr w:rsidR="002958A2">
        <w:tc>
          <w:tcPr>
            <w:tcW w:w="1020" w:type="dxa"/>
          </w:tcPr>
          <w:p w:rsidR="002958A2" w:rsidRDefault="00245FBA">
            <w:pPr>
              <w:pStyle w:val="ConsPlusNormal0"/>
              <w:outlineLvl w:val="2"/>
            </w:pPr>
            <w:r>
              <w:lastRenderedPageBreak/>
              <w:t>N</w:t>
            </w:r>
          </w:p>
        </w:tc>
        <w:tc>
          <w:tcPr>
            <w:tcW w:w="4422" w:type="dxa"/>
          </w:tcPr>
          <w:p w:rsidR="002958A2" w:rsidRDefault="00245FBA">
            <w:pPr>
              <w:pStyle w:val="ConsPlusNormal0"/>
            </w:pPr>
            <w:r>
              <w:t>нервная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w:t>
            </w:r>
          </w:p>
        </w:tc>
        <w:tc>
          <w:tcPr>
            <w:tcW w:w="4422" w:type="dxa"/>
          </w:tcPr>
          <w:p w:rsidR="002958A2" w:rsidRDefault="00245FBA">
            <w:pPr>
              <w:pStyle w:val="ConsPlusNormal0"/>
            </w:pPr>
            <w:r>
              <w:t>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N01A</w:t>
            </w:r>
          </w:p>
        </w:tc>
        <w:tc>
          <w:tcPr>
            <w:tcW w:w="4422" w:type="dxa"/>
          </w:tcPr>
          <w:p w:rsidR="002958A2" w:rsidRDefault="00245FBA">
            <w:pPr>
              <w:pStyle w:val="ConsPlusNormal0"/>
            </w:pPr>
            <w:r>
              <w:t>препараты для общей анестезии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N01AB</w:t>
            </w:r>
          </w:p>
        </w:tc>
        <w:tc>
          <w:tcPr>
            <w:tcW w:w="4422" w:type="dxa"/>
            <w:vMerge w:val="restart"/>
          </w:tcPr>
          <w:p w:rsidR="002958A2" w:rsidRDefault="00245FBA">
            <w:pPr>
              <w:pStyle w:val="ConsPlusNormal0"/>
            </w:pPr>
            <w:r>
              <w:t>галогенированные углеводороды</w:t>
            </w:r>
          </w:p>
        </w:tc>
        <w:tc>
          <w:tcPr>
            <w:tcW w:w="3060" w:type="dxa"/>
          </w:tcPr>
          <w:p w:rsidR="002958A2" w:rsidRDefault="00245FBA">
            <w:pPr>
              <w:pStyle w:val="ConsPlusNormal0"/>
            </w:pPr>
            <w:r>
              <w:t>галотан</w:t>
            </w:r>
          </w:p>
        </w:tc>
        <w:tc>
          <w:tcPr>
            <w:tcW w:w="3628" w:type="dxa"/>
          </w:tcPr>
          <w:p w:rsidR="002958A2" w:rsidRDefault="00245FBA">
            <w:pPr>
              <w:pStyle w:val="ConsPlusNormal0"/>
            </w:pPr>
            <w:r>
              <w:t>жидкость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десфлуран</w:t>
            </w:r>
          </w:p>
        </w:tc>
        <w:tc>
          <w:tcPr>
            <w:tcW w:w="3628" w:type="dxa"/>
          </w:tcPr>
          <w:p w:rsidR="002958A2" w:rsidRDefault="00245FBA">
            <w:pPr>
              <w:pStyle w:val="ConsPlusNormal0"/>
            </w:pPr>
            <w:r>
              <w:t>жидкость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севофлуран</w:t>
            </w:r>
          </w:p>
        </w:tc>
        <w:tc>
          <w:tcPr>
            <w:tcW w:w="3628" w:type="dxa"/>
          </w:tcPr>
          <w:p w:rsidR="002958A2" w:rsidRDefault="00245FBA">
            <w:pPr>
              <w:pStyle w:val="ConsPlusNormal0"/>
            </w:pPr>
            <w:r>
              <w:t>жидкость для ингаляций</w:t>
            </w:r>
          </w:p>
        </w:tc>
      </w:tr>
      <w:tr w:rsidR="002958A2">
        <w:tc>
          <w:tcPr>
            <w:tcW w:w="1020" w:type="dxa"/>
          </w:tcPr>
          <w:p w:rsidR="002958A2" w:rsidRDefault="00245FBA">
            <w:pPr>
              <w:pStyle w:val="ConsPlusNormal0"/>
            </w:pPr>
            <w:r>
              <w:t>N01AF</w:t>
            </w:r>
          </w:p>
        </w:tc>
        <w:tc>
          <w:tcPr>
            <w:tcW w:w="4422" w:type="dxa"/>
          </w:tcPr>
          <w:p w:rsidR="002958A2" w:rsidRDefault="00245FBA">
            <w:pPr>
              <w:pStyle w:val="ConsPlusNormal0"/>
            </w:pPr>
            <w:r>
              <w:t>барбитураты</w:t>
            </w:r>
          </w:p>
        </w:tc>
        <w:tc>
          <w:tcPr>
            <w:tcW w:w="3060" w:type="dxa"/>
          </w:tcPr>
          <w:p w:rsidR="002958A2" w:rsidRDefault="00245FBA">
            <w:pPr>
              <w:pStyle w:val="ConsPlusNormal0"/>
            </w:pPr>
            <w:r>
              <w:t>тиопентал натрия</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tcPr>
          <w:p w:rsidR="002958A2" w:rsidRDefault="00245FBA">
            <w:pPr>
              <w:pStyle w:val="ConsPlusNormal0"/>
            </w:pPr>
            <w:r>
              <w:t>N01AH</w:t>
            </w:r>
          </w:p>
        </w:tc>
        <w:tc>
          <w:tcPr>
            <w:tcW w:w="4422" w:type="dxa"/>
          </w:tcPr>
          <w:p w:rsidR="002958A2" w:rsidRDefault="00245FBA">
            <w:pPr>
              <w:pStyle w:val="ConsPlusNormal0"/>
            </w:pPr>
            <w:r>
              <w:t>опиоидные анальгетики</w:t>
            </w:r>
          </w:p>
        </w:tc>
        <w:tc>
          <w:tcPr>
            <w:tcW w:w="3060" w:type="dxa"/>
          </w:tcPr>
          <w:p w:rsidR="002958A2" w:rsidRDefault="00245FBA">
            <w:pPr>
              <w:pStyle w:val="ConsPlusNormal0"/>
            </w:pPr>
            <w:r>
              <w:t>тримеперидин</w:t>
            </w:r>
          </w:p>
        </w:tc>
        <w:tc>
          <w:tcPr>
            <w:tcW w:w="3628" w:type="dxa"/>
          </w:tcPr>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N01AX</w:t>
            </w:r>
          </w:p>
        </w:tc>
        <w:tc>
          <w:tcPr>
            <w:tcW w:w="4422" w:type="dxa"/>
            <w:vMerge w:val="restart"/>
          </w:tcPr>
          <w:p w:rsidR="002958A2" w:rsidRDefault="00245FBA">
            <w:pPr>
              <w:pStyle w:val="ConsPlusNormal0"/>
            </w:pPr>
            <w:r>
              <w:t>другие препараты для общей анестезии</w:t>
            </w:r>
          </w:p>
        </w:tc>
        <w:tc>
          <w:tcPr>
            <w:tcW w:w="3060" w:type="dxa"/>
          </w:tcPr>
          <w:p w:rsidR="002958A2" w:rsidRDefault="00245FBA">
            <w:pPr>
              <w:pStyle w:val="ConsPlusNormal0"/>
            </w:pPr>
            <w:r>
              <w:t>динитрогена оксид</w:t>
            </w:r>
          </w:p>
        </w:tc>
        <w:tc>
          <w:tcPr>
            <w:tcW w:w="3628" w:type="dxa"/>
          </w:tcPr>
          <w:p w:rsidR="002958A2" w:rsidRDefault="00245FBA">
            <w:pPr>
              <w:pStyle w:val="ConsPlusNormal0"/>
            </w:pPr>
            <w:r>
              <w:t>газ сжатый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кетамин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оксибутират</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пропофол</w:t>
            </w:r>
          </w:p>
        </w:tc>
        <w:tc>
          <w:tcPr>
            <w:tcW w:w="3628" w:type="dxa"/>
          </w:tcPr>
          <w:p w:rsidR="002958A2" w:rsidRDefault="00245FBA">
            <w:pPr>
              <w:pStyle w:val="ConsPlusNormal0"/>
            </w:pPr>
            <w:r>
              <w:t>эмульсия для внутривенного введения;</w:t>
            </w:r>
          </w:p>
          <w:p w:rsidR="002958A2" w:rsidRDefault="00245FBA">
            <w:pPr>
              <w:pStyle w:val="ConsPlusNormal0"/>
            </w:pPr>
            <w:r>
              <w:t>эмульсия для инфузий</w:t>
            </w:r>
          </w:p>
        </w:tc>
      </w:tr>
      <w:tr w:rsidR="002958A2">
        <w:tc>
          <w:tcPr>
            <w:tcW w:w="1020" w:type="dxa"/>
          </w:tcPr>
          <w:p w:rsidR="002958A2" w:rsidRDefault="00245FBA">
            <w:pPr>
              <w:pStyle w:val="ConsPlusNormal0"/>
            </w:pPr>
            <w:r>
              <w:t>N01B</w:t>
            </w:r>
          </w:p>
        </w:tc>
        <w:tc>
          <w:tcPr>
            <w:tcW w:w="4422" w:type="dxa"/>
          </w:tcPr>
          <w:p w:rsidR="002958A2" w:rsidRDefault="00245FBA">
            <w:pPr>
              <w:pStyle w:val="ConsPlusNormal0"/>
            </w:pPr>
            <w:r>
              <w:t>местные 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N01BA</w:t>
            </w:r>
          </w:p>
        </w:tc>
        <w:tc>
          <w:tcPr>
            <w:tcW w:w="4422" w:type="dxa"/>
          </w:tcPr>
          <w:p w:rsidR="002958A2" w:rsidRDefault="00245FBA">
            <w:pPr>
              <w:pStyle w:val="ConsPlusNormal0"/>
            </w:pPr>
            <w:r>
              <w:t>эфиры аминобензойной кислоты</w:t>
            </w:r>
          </w:p>
        </w:tc>
        <w:tc>
          <w:tcPr>
            <w:tcW w:w="3060" w:type="dxa"/>
          </w:tcPr>
          <w:p w:rsidR="002958A2" w:rsidRDefault="00245FBA">
            <w:pPr>
              <w:pStyle w:val="ConsPlusNormal0"/>
            </w:pPr>
            <w:r>
              <w:t>прокаин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N01BB</w:t>
            </w:r>
          </w:p>
        </w:tc>
        <w:tc>
          <w:tcPr>
            <w:tcW w:w="4422" w:type="dxa"/>
            <w:vMerge w:val="restart"/>
          </w:tcPr>
          <w:p w:rsidR="002958A2" w:rsidRDefault="00245FBA">
            <w:pPr>
              <w:pStyle w:val="ConsPlusNormal0"/>
            </w:pPr>
            <w:r>
              <w:t>амиды</w:t>
            </w:r>
          </w:p>
        </w:tc>
        <w:tc>
          <w:tcPr>
            <w:tcW w:w="3060" w:type="dxa"/>
          </w:tcPr>
          <w:p w:rsidR="002958A2" w:rsidRDefault="00245FBA">
            <w:pPr>
              <w:pStyle w:val="ConsPlusNormal0"/>
            </w:pPr>
            <w:r>
              <w:t>бупивакаин</w:t>
            </w:r>
          </w:p>
        </w:tc>
        <w:tc>
          <w:tcPr>
            <w:tcW w:w="3628" w:type="dxa"/>
          </w:tcPr>
          <w:p w:rsidR="002958A2" w:rsidRDefault="00245FBA">
            <w:pPr>
              <w:pStyle w:val="ConsPlusNormal0"/>
            </w:pPr>
            <w:r>
              <w:t>раствор для интратекального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левобупивакаин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ропивакаин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N02</w:t>
            </w:r>
          </w:p>
        </w:tc>
        <w:tc>
          <w:tcPr>
            <w:tcW w:w="4422" w:type="dxa"/>
          </w:tcPr>
          <w:p w:rsidR="002958A2" w:rsidRDefault="00245FBA">
            <w:pPr>
              <w:pStyle w:val="ConsPlusNormal0"/>
            </w:pPr>
            <w:r>
              <w:t>анальгетики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N02A</w:t>
            </w:r>
          </w:p>
        </w:tc>
        <w:tc>
          <w:tcPr>
            <w:tcW w:w="4422" w:type="dxa"/>
          </w:tcPr>
          <w:p w:rsidR="002958A2" w:rsidRDefault="00245FBA">
            <w:pPr>
              <w:pStyle w:val="ConsPlusNormal0"/>
            </w:pPr>
            <w:r>
              <w:t>опиоиды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N02AA</w:t>
            </w:r>
          </w:p>
        </w:tc>
        <w:tc>
          <w:tcPr>
            <w:tcW w:w="4422" w:type="dxa"/>
            <w:vMerge w:val="restart"/>
          </w:tcPr>
          <w:p w:rsidR="002958A2" w:rsidRDefault="00245FBA">
            <w:pPr>
              <w:pStyle w:val="ConsPlusNormal0"/>
            </w:pPr>
            <w:r>
              <w:t>природные алкалоиды опия</w:t>
            </w:r>
          </w:p>
        </w:tc>
        <w:tc>
          <w:tcPr>
            <w:tcW w:w="3060" w:type="dxa"/>
          </w:tcPr>
          <w:p w:rsidR="002958A2" w:rsidRDefault="00245FBA">
            <w:pPr>
              <w:pStyle w:val="ConsPlusNormal0"/>
            </w:pPr>
            <w:r>
              <w:t>морфин</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раствор для инъекций;</w:t>
            </w:r>
          </w:p>
          <w:p w:rsidR="002958A2" w:rsidRDefault="00245FBA">
            <w:pPr>
              <w:pStyle w:val="ConsPlusNormal0"/>
            </w:pPr>
            <w:r>
              <w:t>раствор для подкожного введения;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p w:rsidR="002958A2" w:rsidRDefault="00245FBA">
            <w:pPr>
              <w:pStyle w:val="ConsPlusNormal0"/>
            </w:pPr>
            <w:r>
              <w:t>таблетки, покрытые пленочной оболочкой;</w:t>
            </w:r>
          </w:p>
          <w:p w:rsidR="002958A2" w:rsidRDefault="00245FBA">
            <w:pPr>
              <w:pStyle w:val="ConsPlusNormal0"/>
            </w:pPr>
            <w:r>
              <w:t>раствор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налоксон + оксикодон</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N02AB</w:t>
            </w:r>
          </w:p>
        </w:tc>
        <w:tc>
          <w:tcPr>
            <w:tcW w:w="4422" w:type="dxa"/>
          </w:tcPr>
          <w:p w:rsidR="002958A2" w:rsidRDefault="00245FBA">
            <w:pPr>
              <w:pStyle w:val="ConsPlusNormal0"/>
            </w:pPr>
            <w:r>
              <w:t>производные фенилпиперидина</w:t>
            </w:r>
          </w:p>
        </w:tc>
        <w:tc>
          <w:tcPr>
            <w:tcW w:w="3060" w:type="dxa"/>
          </w:tcPr>
          <w:p w:rsidR="002958A2" w:rsidRDefault="00245FBA">
            <w:pPr>
              <w:pStyle w:val="ConsPlusNormal0"/>
            </w:pPr>
            <w:r>
              <w:t>фентанил</w:t>
            </w:r>
          </w:p>
        </w:tc>
        <w:tc>
          <w:tcPr>
            <w:tcW w:w="3628" w:type="dxa"/>
          </w:tcPr>
          <w:p w:rsidR="002958A2" w:rsidRDefault="00245FBA">
            <w:pPr>
              <w:pStyle w:val="ConsPlusNormal0"/>
            </w:pPr>
            <w:r>
              <w:t xml:space="preserve">раствор для внутривенного и </w:t>
            </w:r>
            <w:r>
              <w:lastRenderedPageBreak/>
              <w:t>внутримышечного введения;</w:t>
            </w:r>
          </w:p>
          <w:p w:rsidR="002958A2" w:rsidRDefault="00245FBA">
            <w:pPr>
              <w:pStyle w:val="ConsPlusNormal0"/>
            </w:pPr>
            <w:r>
              <w:t>трансдермальная терапевтическая система;</w:t>
            </w:r>
          </w:p>
          <w:p w:rsidR="002958A2" w:rsidRDefault="00245FBA">
            <w:pPr>
              <w:pStyle w:val="ConsPlusNormal0"/>
            </w:pPr>
            <w:r>
              <w:t>пластырь трансдермальный</w:t>
            </w:r>
          </w:p>
        </w:tc>
      </w:tr>
      <w:tr w:rsidR="002958A2">
        <w:tc>
          <w:tcPr>
            <w:tcW w:w="1020" w:type="dxa"/>
          </w:tcPr>
          <w:p w:rsidR="002958A2" w:rsidRDefault="00245FBA">
            <w:pPr>
              <w:pStyle w:val="ConsPlusNormal0"/>
            </w:pPr>
            <w:r>
              <w:lastRenderedPageBreak/>
              <w:t>N02AE</w:t>
            </w:r>
          </w:p>
        </w:tc>
        <w:tc>
          <w:tcPr>
            <w:tcW w:w="4422" w:type="dxa"/>
          </w:tcPr>
          <w:p w:rsidR="002958A2" w:rsidRDefault="00245FBA">
            <w:pPr>
              <w:pStyle w:val="ConsPlusNormal0"/>
            </w:pPr>
            <w:r>
              <w:t>производные орипавина</w:t>
            </w:r>
          </w:p>
        </w:tc>
        <w:tc>
          <w:tcPr>
            <w:tcW w:w="3060" w:type="dxa"/>
          </w:tcPr>
          <w:p w:rsidR="002958A2" w:rsidRDefault="00245FBA">
            <w:pPr>
              <w:pStyle w:val="ConsPlusNormal0"/>
            </w:pPr>
            <w:r>
              <w:t>бупренорфин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N02AX</w:t>
            </w:r>
          </w:p>
        </w:tc>
        <w:tc>
          <w:tcPr>
            <w:tcW w:w="4422" w:type="dxa"/>
            <w:vMerge w:val="restart"/>
          </w:tcPr>
          <w:p w:rsidR="002958A2" w:rsidRDefault="00245FBA">
            <w:pPr>
              <w:pStyle w:val="ConsPlusNormal0"/>
            </w:pPr>
            <w:r>
              <w:t>другие опиоиды</w:t>
            </w:r>
          </w:p>
        </w:tc>
        <w:tc>
          <w:tcPr>
            <w:tcW w:w="3060" w:type="dxa"/>
          </w:tcPr>
          <w:p w:rsidR="002958A2" w:rsidRDefault="00245FBA">
            <w:pPr>
              <w:pStyle w:val="ConsPlusNormal0"/>
            </w:pPr>
            <w:r>
              <w:t>пропионилфенилэтоксиэтилпиперидин</w:t>
            </w:r>
          </w:p>
        </w:tc>
        <w:tc>
          <w:tcPr>
            <w:tcW w:w="3628" w:type="dxa"/>
          </w:tcPr>
          <w:p w:rsidR="002958A2" w:rsidRDefault="00245FBA">
            <w:pPr>
              <w:pStyle w:val="ConsPlusNormal0"/>
            </w:pPr>
            <w:r>
              <w:t>таблетки защечные;</w:t>
            </w:r>
          </w:p>
          <w:p w:rsidR="002958A2" w:rsidRDefault="00245FBA">
            <w:pPr>
              <w:pStyle w:val="ConsPlusNormal0"/>
            </w:pPr>
            <w:r>
              <w:t>таблетки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тапентадол</w:t>
            </w:r>
          </w:p>
        </w:tc>
        <w:tc>
          <w:tcPr>
            <w:tcW w:w="3628" w:type="dxa"/>
          </w:tcPr>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трамадол</w:t>
            </w:r>
          </w:p>
        </w:tc>
        <w:tc>
          <w:tcPr>
            <w:tcW w:w="3628" w:type="dxa"/>
          </w:tcPr>
          <w:p w:rsidR="002958A2" w:rsidRDefault="00245FBA">
            <w:pPr>
              <w:pStyle w:val="ConsPlusNormal0"/>
            </w:pPr>
            <w:r>
              <w:t>капсулы;</w:t>
            </w:r>
          </w:p>
          <w:p w:rsidR="002958A2" w:rsidRDefault="00245FBA">
            <w:pPr>
              <w:pStyle w:val="ConsPlusNormal0"/>
            </w:pPr>
            <w:r>
              <w:t>раствор для инъекций;</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N02B</w:t>
            </w:r>
          </w:p>
        </w:tc>
        <w:tc>
          <w:tcPr>
            <w:tcW w:w="4422" w:type="dxa"/>
          </w:tcPr>
          <w:p w:rsidR="002958A2" w:rsidRDefault="00245FBA">
            <w:pPr>
              <w:pStyle w:val="ConsPlusNormal0"/>
            </w:pPr>
            <w:r>
              <w:t>другие анальгетики и антипиретики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N02BA</w:t>
            </w:r>
          </w:p>
        </w:tc>
        <w:tc>
          <w:tcPr>
            <w:tcW w:w="4422" w:type="dxa"/>
          </w:tcPr>
          <w:p w:rsidR="002958A2" w:rsidRDefault="00245FBA">
            <w:pPr>
              <w:pStyle w:val="ConsPlusNormal0"/>
            </w:pPr>
            <w:r>
              <w:t>салициловая кислота и ее производные</w:t>
            </w:r>
          </w:p>
        </w:tc>
        <w:tc>
          <w:tcPr>
            <w:tcW w:w="3060" w:type="dxa"/>
          </w:tcPr>
          <w:p w:rsidR="002958A2" w:rsidRDefault="00245FBA">
            <w:pPr>
              <w:pStyle w:val="ConsPlusNormal0"/>
            </w:pPr>
            <w:r>
              <w:t>ацетилсалициловая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кишечнорастворимые, покрытые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 xml:space="preserve">таблетки, покрытые </w:t>
            </w:r>
            <w:r>
              <w:lastRenderedPageBreak/>
              <w:t>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N02BE</w:t>
            </w:r>
          </w:p>
        </w:tc>
        <w:tc>
          <w:tcPr>
            <w:tcW w:w="4422" w:type="dxa"/>
          </w:tcPr>
          <w:p w:rsidR="002958A2" w:rsidRDefault="00245FBA">
            <w:pPr>
              <w:pStyle w:val="ConsPlusNormal0"/>
            </w:pPr>
            <w:r>
              <w:t>анилиды</w:t>
            </w:r>
          </w:p>
        </w:tc>
        <w:tc>
          <w:tcPr>
            <w:tcW w:w="3060" w:type="dxa"/>
          </w:tcPr>
          <w:p w:rsidR="002958A2" w:rsidRDefault="00245FBA">
            <w:pPr>
              <w:pStyle w:val="ConsPlusNormal0"/>
            </w:pPr>
            <w:r>
              <w:t>парацетамол</w:t>
            </w:r>
          </w:p>
        </w:tc>
        <w:tc>
          <w:tcPr>
            <w:tcW w:w="3628" w:type="dxa"/>
          </w:tcPr>
          <w:p w:rsidR="002958A2" w:rsidRDefault="00245FBA">
            <w:pPr>
              <w:pStyle w:val="ConsPlusNormal0"/>
            </w:pPr>
            <w:r>
              <w:t>раствор для инфузий;</w:t>
            </w:r>
          </w:p>
          <w:p w:rsidR="002958A2" w:rsidRDefault="00245FBA">
            <w:pPr>
              <w:pStyle w:val="ConsPlusNormal0"/>
            </w:pPr>
            <w:r>
              <w:t>раствор для приема внутрь;</w:t>
            </w:r>
          </w:p>
          <w:p w:rsidR="002958A2" w:rsidRDefault="00245FBA">
            <w:pPr>
              <w:pStyle w:val="ConsPlusNormal0"/>
            </w:pPr>
            <w:r>
              <w:t>раствор для приема внутрь (для детей);</w:t>
            </w:r>
          </w:p>
          <w:p w:rsidR="002958A2" w:rsidRDefault="00245FBA">
            <w:pPr>
              <w:pStyle w:val="ConsPlusNormal0"/>
            </w:pPr>
            <w:r>
              <w:t>суппозитории ректальные;</w:t>
            </w:r>
          </w:p>
          <w:p w:rsidR="002958A2" w:rsidRDefault="00245FBA">
            <w:pPr>
              <w:pStyle w:val="ConsPlusNormal0"/>
            </w:pPr>
            <w:r>
              <w:t>суппозитории ректальные (для детей);</w:t>
            </w:r>
          </w:p>
          <w:p w:rsidR="002958A2" w:rsidRDefault="00245FBA">
            <w:pPr>
              <w:pStyle w:val="ConsPlusNormal0"/>
            </w:pPr>
            <w:r>
              <w:t>суспензия для приема внутрь;</w:t>
            </w:r>
          </w:p>
          <w:p w:rsidR="002958A2" w:rsidRDefault="00245FBA">
            <w:pPr>
              <w:pStyle w:val="ConsPlusNormal0"/>
            </w:pPr>
            <w:r>
              <w:t>суспензия для приема внутрь (для детей);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N03</w:t>
            </w:r>
          </w:p>
        </w:tc>
        <w:tc>
          <w:tcPr>
            <w:tcW w:w="4422" w:type="dxa"/>
          </w:tcPr>
          <w:p w:rsidR="002958A2" w:rsidRDefault="00245FBA">
            <w:pPr>
              <w:pStyle w:val="ConsPlusNormal0"/>
            </w:pPr>
            <w:r>
              <w:t>противоэпилептические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N03A</w:t>
            </w:r>
          </w:p>
        </w:tc>
        <w:tc>
          <w:tcPr>
            <w:tcW w:w="4422" w:type="dxa"/>
          </w:tcPr>
          <w:p w:rsidR="002958A2" w:rsidRDefault="00245FBA">
            <w:pPr>
              <w:pStyle w:val="ConsPlusNormal0"/>
            </w:pPr>
            <w:r>
              <w:t>противоэпилептические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N03AA</w:t>
            </w:r>
          </w:p>
        </w:tc>
        <w:tc>
          <w:tcPr>
            <w:tcW w:w="4422" w:type="dxa"/>
            <w:vMerge w:val="restart"/>
          </w:tcPr>
          <w:p w:rsidR="002958A2" w:rsidRDefault="00245FBA">
            <w:pPr>
              <w:pStyle w:val="ConsPlusNormal0"/>
            </w:pPr>
            <w:r>
              <w:t>барбитураты и их производные</w:t>
            </w:r>
          </w:p>
        </w:tc>
        <w:tc>
          <w:tcPr>
            <w:tcW w:w="3060" w:type="dxa"/>
          </w:tcPr>
          <w:p w:rsidR="002958A2" w:rsidRDefault="00245FBA">
            <w:pPr>
              <w:pStyle w:val="ConsPlusNormal0"/>
            </w:pPr>
            <w:r>
              <w:t>бензобарбитал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фенобарбитал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N03AB</w:t>
            </w:r>
          </w:p>
        </w:tc>
        <w:tc>
          <w:tcPr>
            <w:tcW w:w="4422" w:type="dxa"/>
          </w:tcPr>
          <w:p w:rsidR="002958A2" w:rsidRDefault="00245FBA">
            <w:pPr>
              <w:pStyle w:val="ConsPlusNormal0"/>
            </w:pPr>
            <w:r>
              <w:t>производные гидантоина</w:t>
            </w:r>
          </w:p>
        </w:tc>
        <w:tc>
          <w:tcPr>
            <w:tcW w:w="3060" w:type="dxa"/>
          </w:tcPr>
          <w:p w:rsidR="002958A2" w:rsidRDefault="00245FBA">
            <w:pPr>
              <w:pStyle w:val="ConsPlusNormal0"/>
            </w:pPr>
            <w:r>
              <w:t>фенитоин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N03AD</w:t>
            </w:r>
          </w:p>
        </w:tc>
        <w:tc>
          <w:tcPr>
            <w:tcW w:w="4422" w:type="dxa"/>
          </w:tcPr>
          <w:p w:rsidR="002958A2" w:rsidRDefault="00245FBA">
            <w:pPr>
              <w:pStyle w:val="ConsPlusNormal0"/>
            </w:pPr>
            <w:r>
              <w:t>производные сукцинимида</w:t>
            </w:r>
          </w:p>
        </w:tc>
        <w:tc>
          <w:tcPr>
            <w:tcW w:w="3060" w:type="dxa"/>
          </w:tcPr>
          <w:p w:rsidR="002958A2" w:rsidRDefault="00245FBA">
            <w:pPr>
              <w:pStyle w:val="ConsPlusNormal0"/>
            </w:pPr>
            <w:r>
              <w:t>этосуксимид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N03AE</w:t>
            </w:r>
          </w:p>
        </w:tc>
        <w:tc>
          <w:tcPr>
            <w:tcW w:w="4422" w:type="dxa"/>
          </w:tcPr>
          <w:p w:rsidR="002958A2" w:rsidRDefault="00245FBA">
            <w:pPr>
              <w:pStyle w:val="ConsPlusNormal0"/>
            </w:pPr>
            <w:r>
              <w:t>производные бензодиазепина</w:t>
            </w:r>
          </w:p>
        </w:tc>
        <w:tc>
          <w:tcPr>
            <w:tcW w:w="3060" w:type="dxa"/>
          </w:tcPr>
          <w:p w:rsidR="002958A2" w:rsidRDefault="00245FBA">
            <w:pPr>
              <w:pStyle w:val="ConsPlusNormal0"/>
            </w:pPr>
            <w:r>
              <w:t>клоназепам</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lastRenderedPageBreak/>
              <w:t>N03AF</w:t>
            </w:r>
          </w:p>
        </w:tc>
        <w:tc>
          <w:tcPr>
            <w:tcW w:w="4422" w:type="dxa"/>
            <w:vMerge w:val="restart"/>
          </w:tcPr>
          <w:p w:rsidR="002958A2" w:rsidRDefault="00245FBA">
            <w:pPr>
              <w:pStyle w:val="ConsPlusNormal0"/>
            </w:pPr>
            <w:r>
              <w:t>производные карбоксамида</w:t>
            </w:r>
          </w:p>
        </w:tc>
        <w:tc>
          <w:tcPr>
            <w:tcW w:w="3060" w:type="dxa"/>
          </w:tcPr>
          <w:p w:rsidR="002958A2" w:rsidRDefault="00245FBA">
            <w:pPr>
              <w:pStyle w:val="ConsPlusNormal0"/>
            </w:pPr>
            <w:r>
              <w:t>карбамазепин</w:t>
            </w:r>
          </w:p>
        </w:tc>
        <w:tc>
          <w:tcPr>
            <w:tcW w:w="3628" w:type="dxa"/>
          </w:tcPr>
          <w:p w:rsidR="002958A2" w:rsidRDefault="00245FBA">
            <w:pPr>
              <w:pStyle w:val="ConsPlusNormal0"/>
            </w:pPr>
            <w:r>
              <w:t>таблетки;</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окскарбазепин</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N03AG</w:t>
            </w:r>
          </w:p>
        </w:tc>
        <w:tc>
          <w:tcPr>
            <w:tcW w:w="4422" w:type="dxa"/>
          </w:tcPr>
          <w:p w:rsidR="002958A2" w:rsidRDefault="00245FBA">
            <w:pPr>
              <w:pStyle w:val="ConsPlusNormal0"/>
            </w:pPr>
            <w:r>
              <w:t>производные жирных кислот</w:t>
            </w:r>
          </w:p>
        </w:tc>
        <w:tc>
          <w:tcPr>
            <w:tcW w:w="3060" w:type="dxa"/>
          </w:tcPr>
          <w:p w:rsidR="002958A2" w:rsidRDefault="00245FBA">
            <w:pPr>
              <w:pStyle w:val="ConsPlusNormal0"/>
            </w:pPr>
            <w:r>
              <w:t>вальпроевая кислота</w:t>
            </w:r>
          </w:p>
        </w:tc>
        <w:tc>
          <w:tcPr>
            <w:tcW w:w="3628" w:type="dxa"/>
          </w:tcPr>
          <w:p w:rsidR="002958A2" w:rsidRDefault="00245FBA">
            <w:pPr>
              <w:pStyle w:val="ConsPlusNormal0"/>
            </w:pPr>
            <w:r>
              <w:t>гранулы с пролонгированным высвобождением;</w:t>
            </w:r>
          </w:p>
          <w:p w:rsidR="002958A2" w:rsidRDefault="00245FBA">
            <w:pPr>
              <w:pStyle w:val="ConsPlusNormal0"/>
            </w:pPr>
            <w:r>
              <w:t>капли для приема внутрь;</w:t>
            </w:r>
          </w:p>
          <w:p w:rsidR="002958A2" w:rsidRDefault="00245FBA">
            <w:pPr>
              <w:pStyle w:val="ConsPlusNormal0"/>
            </w:pPr>
            <w:r>
              <w:t>капсулы кишечнорастворимые;</w:t>
            </w:r>
          </w:p>
          <w:p w:rsidR="002958A2" w:rsidRDefault="00245FBA">
            <w:pPr>
              <w:pStyle w:val="ConsPlusNormal0"/>
            </w:pPr>
            <w:r>
              <w:t>раствор для внутривенного введения;</w:t>
            </w:r>
          </w:p>
          <w:p w:rsidR="002958A2" w:rsidRDefault="00245FBA">
            <w:pPr>
              <w:pStyle w:val="ConsPlusNormal0"/>
            </w:pPr>
            <w:r>
              <w:t>сироп;</w:t>
            </w:r>
          </w:p>
          <w:p w:rsidR="002958A2" w:rsidRDefault="00245FBA">
            <w:pPr>
              <w:pStyle w:val="ConsPlusNormal0"/>
            </w:pPr>
            <w:r>
              <w:t>сироп (для детей);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val="restart"/>
          </w:tcPr>
          <w:p w:rsidR="002958A2" w:rsidRDefault="00245FBA">
            <w:pPr>
              <w:pStyle w:val="ConsPlusNormal0"/>
            </w:pPr>
            <w:r>
              <w:lastRenderedPageBreak/>
              <w:t>N03AX</w:t>
            </w:r>
          </w:p>
        </w:tc>
        <w:tc>
          <w:tcPr>
            <w:tcW w:w="4422" w:type="dxa"/>
            <w:vMerge w:val="restart"/>
          </w:tcPr>
          <w:p w:rsidR="002958A2" w:rsidRDefault="00245FBA">
            <w:pPr>
              <w:pStyle w:val="ConsPlusNormal0"/>
            </w:pPr>
            <w:r>
              <w:t>другие противоэпилептические препараты</w:t>
            </w:r>
          </w:p>
        </w:tc>
        <w:tc>
          <w:tcPr>
            <w:tcW w:w="3060" w:type="dxa"/>
          </w:tcPr>
          <w:p w:rsidR="002958A2" w:rsidRDefault="00245FBA">
            <w:pPr>
              <w:pStyle w:val="ConsPlusNormal0"/>
            </w:pPr>
            <w:r>
              <w:t>бриварацетам</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лакосамид</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леветирацетам</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перампанел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прегабалин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топирамат</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N04</w:t>
            </w:r>
          </w:p>
        </w:tc>
        <w:tc>
          <w:tcPr>
            <w:tcW w:w="4422" w:type="dxa"/>
          </w:tcPr>
          <w:p w:rsidR="002958A2" w:rsidRDefault="00245FBA">
            <w:pPr>
              <w:pStyle w:val="ConsPlusNormal0"/>
            </w:pPr>
            <w:r>
              <w:t>противопаркинсонические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N04A</w:t>
            </w:r>
          </w:p>
        </w:tc>
        <w:tc>
          <w:tcPr>
            <w:tcW w:w="4422" w:type="dxa"/>
          </w:tcPr>
          <w:p w:rsidR="002958A2" w:rsidRDefault="00245FBA">
            <w:pPr>
              <w:pStyle w:val="ConsPlusNormal0"/>
            </w:pPr>
            <w:r>
              <w:t>антихолинергические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N04AA</w:t>
            </w:r>
          </w:p>
        </w:tc>
        <w:tc>
          <w:tcPr>
            <w:tcW w:w="4422" w:type="dxa"/>
            <w:vMerge w:val="restart"/>
          </w:tcPr>
          <w:p w:rsidR="002958A2" w:rsidRDefault="00245FBA">
            <w:pPr>
              <w:pStyle w:val="ConsPlusNormal0"/>
            </w:pPr>
            <w:r>
              <w:t>третичные амины</w:t>
            </w:r>
          </w:p>
        </w:tc>
        <w:tc>
          <w:tcPr>
            <w:tcW w:w="3060" w:type="dxa"/>
          </w:tcPr>
          <w:p w:rsidR="002958A2" w:rsidRDefault="00245FBA">
            <w:pPr>
              <w:pStyle w:val="ConsPlusNormal0"/>
            </w:pPr>
            <w:r>
              <w:t>бипериден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тригексифенидил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N04B</w:t>
            </w:r>
          </w:p>
        </w:tc>
        <w:tc>
          <w:tcPr>
            <w:tcW w:w="4422" w:type="dxa"/>
          </w:tcPr>
          <w:p w:rsidR="002958A2" w:rsidRDefault="00245FBA">
            <w:pPr>
              <w:pStyle w:val="ConsPlusNormal0"/>
            </w:pPr>
            <w:r>
              <w:t>дофаминергические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N04BA</w:t>
            </w:r>
          </w:p>
        </w:tc>
        <w:tc>
          <w:tcPr>
            <w:tcW w:w="4422" w:type="dxa"/>
            <w:vMerge w:val="restart"/>
          </w:tcPr>
          <w:p w:rsidR="002958A2" w:rsidRDefault="00245FBA">
            <w:pPr>
              <w:pStyle w:val="ConsPlusNormal0"/>
            </w:pPr>
            <w:r>
              <w:t>допа и ее производные</w:t>
            </w:r>
          </w:p>
        </w:tc>
        <w:tc>
          <w:tcPr>
            <w:tcW w:w="3060" w:type="dxa"/>
          </w:tcPr>
          <w:p w:rsidR="002958A2" w:rsidRDefault="00245FBA">
            <w:pPr>
              <w:pStyle w:val="ConsPlusNormal0"/>
            </w:pPr>
            <w:r>
              <w:t>леводопа + бенсеразид</w:t>
            </w:r>
          </w:p>
        </w:tc>
        <w:tc>
          <w:tcPr>
            <w:tcW w:w="3628" w:type="dxa"/>
          </w:tcPr>
          <w:p w:rsidR="002958A2" w:rsidRDefault="00245FBA">
            <w:pPr>
              <w:pStyle w:val="ConsPlusNormal0"/>
            </w:pPr>
            <w:r>
              <w:t>капсулы;</w:t>
            </w:r>
          </w:p>
          <w:p w:rsidR="002958A2" w:rsidRDefault="00245FBA">
            <w:pPr>
              <w:pStyle w:val="ConsPlusNormal0"/>
            </w:pPr>
            <w:r>
              <w:t>капсулы с модифицированным высвобождением;</w:t>
            </w:r>
          </w:p>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леводопа + карбидопа</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N04BB</w:t>
            </w:r>
          </w:p>
        </w:tc>
        <w:tc>
          <w:tcPr>
            <w:tcW w:w="4422" w:type="dxa"/>
          </w:tcPr>
          <w:p w:rsidR="002958A2" w:rsidRDefault="00245FBA">
            <w:pPr>
              <w:pStyle w:val="ConsPlusNormal0"/>
            </w:pPr>
            <w:r>
              <w:t>производные адамантана</w:t>
            </w:r>
          </w:p>
        </w:tc>
        <w:tc>
          <w:tcPr>
            <w:tcW w:w="3060" w:type="dxa"/>
          </w:tcPr>
          <w:p w:rsidR="002958A2" w:rsidRDefault="00245FBA">
            <w:pPr>
              <w:pStyle w:val="ConsPlusNormal0"/>
            </w:pPr>
            <w:r>
              <w:t>амантадин</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N04BC</w:t>
            </w:r>
          </w:p>
        </w:tc>
        <w:tc>
          <w:tcPr>
            <w:tcW w:w="4422" w:type="dxa"/>
            <w:vMerge w:val="restart"/>
          </w:tcPr>
          <w:p w:rsidR="002958A2" w:rsidRDefault="00245FBA">
            <w:pPr>
              <w:pStyle w:val="ConsPlusNormal0"/>
            </w:pPr>
            <w:r>
              <w:t>агонисты дофаминовых рецепторов</w:t>
            </w:r>
          </w:p>
        </w:tc>
        <w:tc>
          <w:tcPr>
            <w:tcW w:w="3060" w:type="dxa"/>
          </w:tcPr>
          <w:p w:rsidR="002958A2" w:rsidRDefault="00245FBA">
            <w:pPr>
              <w:pStyle w:val="ConsPlusNormal0"/>
            </w:pPr>
            <w:r>
              <w:t>пирибедил</w:t>
            </w:r>
          </w:p>
        </w:tc>
        <w:tc>
          <w:tcPr>
            <w:tcW w:w="3628" w:type="dxa"/>
          </w:tcPr>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контролируемым высвобождением,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прамипексол</w:t>
            </w:r>
          </w:p>
        </w:tc>
        <w:tc>
          <w:tcPr>
            <w:tcW w:w="3628" w:type="dxa"/>
          </w:tcPr>
          <w:p w:rsidR="002958A2" w:rsidRDefault="00245FBA">
            <w:pPr>
              <w:pStyle w:val="ConsPlusNormal0"/>
            </w:pPr>
            <w:r>
              <w:t>таблетки;</w:t>
            </w:r>
          </w:p>
          <w:p w:rsidR="002958A2" w:rsidRDefault="00245FBA">
            <w:pPr>
              <w:pStyle w:val="ConsPlusNormal0"/>
            </w:pPr>
            <w:r>
              <w:t>таблетки пролонгированного действия</w:t>
            </w:r>
          </w:p>
        </w:tc>
      </w:tr>
      <w:tr w:rsidR="002958A2">
        <w:tc>
          <w:tcPr>
            <w:tcW w:w="1020" w:type="dxa"/>
          </w:tcPr>
          <w:p w:rsidR="002958A2" w:rsidRDefault="00245FBA">
            <w:pPr>
              <w:pStyle w:val="ConsPlusNormal0"/>
            </w:pPr>
            <w:r>
              <w:t>N05</w:t>
            </w:r>
          </w:p>
        </w:tc>
        <w:tc>
          <w:tcPr>
            <w:tcW w:w="4422" w:type="dxa"/>
          </w:tcPr>
          <w:p w:rsidR="002958A2" w:rsidRDefault="00245FBA">
            <w:pPr>
              <w:pStyle w:val="ConsPlusNormal0"/>
            </w:pPr>
            <w:r>
              <w:t>психолептики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N05A</w:t>
            </w:r>
          </w:p>
        </w:tc>
        <w:tc>
          <w:tcPr>
            <w:tcW w:w="4422" w:type="dxa"/>
          </w:tcPr>
          <w:p w:rsidR="002958A2" w:rsidRDefault="00245FBA">
            <w:pPr>
              <w:pStyle w:val="ConsPlusNormal0"/>
            </w:pPr>
            <w:r>
              <w:t>антипсихотические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N05AA</w:t>
            </w:r>
          </w:p>
        </w:tc>
        <w:tc>
          <w:tcPr>
            <w:tcW w:w="4422" w:type="dxa"/>
            <w:vMerge w:val="restart"/>
          </w:tcPr>
          <w:p w:rsidR="002958A2" w:rsidRDefault="00245FBA">
            <w:pPr>
              <w:pStyle w:val="ConsPlusNormal0"/>
            </w:pPr>
            <w:r>
              <w:t>алифатические производные фенотиазина</w:t>
            </w:r>
          </w:p>
        </w:tc>
        <w:tc>
          <w:tcPr>
            <w:tcW w:w="3060" w:type="dxa"/>
          </w:tcPr>
          <w:p w:rsidR="002958A2" w:rsidRDefault="00245FBA">
            <w:pPr>
              <w:pStyle w:val="ConsPlusNormal0"/>
            </w:pPr>
            <w:r>
              <w:t>левомепромазин</w:t>
            </w:r>
          </w:p>
        </w:tc>
        <w:tc>
          <w:tcPr>
            <w:tcW w:w="3628" w:type="dxa"/>
          </w:tcPr>
          <w:p w:rsidR="002958A2" w:rsidRDefault="00245FBA">
            <w:pPr>
              <w:pStyle w:val="ConsPlusNormal0"/>
            </w:pPr>
            <w:r>
              <w:t>раствор для инфузий и внутримышечного введения;</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хлорпромазин</w:t>
            </w:r>
          </w:p>
        </w:tc>
        <w:tc>
          <w:tcPr>
            <w:tcW w:w="3628" w:type="dxa"/>
          </w:tcPr>
          <w:p w:rsidR="002958A2" w:rsidRDefault="00245FBA">
            <w:pPr>
              <w:pStyle w:val="ConsPlusNormal0"/>
            </w:pPr>
            <w:r>
              <w:t>драже;</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N05AB</w:t>
            </w:r>
          </w:p>
        </w:tc>
        <w:tc>
          <w:tcPr>
            <w:tcW w:w="4422" w:type="dxa"/>
            <w:vMerge w:val="restart"/>
          </w:tcPr>
          <w:p w:rsidR="002958A2" w:rsidRDefault="00245FBA">
            <w:pPr>
              <w:pStyle w:val="ConsPlusNormal0"/>
            </w:pPr>
            <w:r>
              <w:t>пиперазиновые производные фенотиазина</w:t>
            </w:r>
          </w:p>
        </w:tc>
        <w:tc>
          <w:tcPr>
            <w:tcW w:w="3060" w:type="dxa"/>
          </w:tcPr>
          <w:p w:rsidR="002958A2" w:rsidRDefault="00245FBA">
            <w:pPr>
              <w:pStyle w:val="ConsPlusNormal0"/>
            </w:pPr>
            <w:r>
              <w:t>перфеназин</w:t>
            </w:r>
          </w:p>
        </w:tc>
        <w:tc>
          <w:tcPr>
            <w:tcW w:w="3628" w:type="dxa"/>
          </w:tcPr>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трифлуоперазин</w:t>
            </w:r>
          </w:p>
        </w:tc>
        <w:tc>
          <w:tcPr>
            <w:tcW w:w="3628" w:type="dxa"/>
          </w:tcPr>
          <w:p w:rsidR="002958A2" w:rsidRDefault="00245FBA">
            <w:pPr>
              <w:pStyle w:val="ConsPlusNormal0"/>
            </w:pPr>
            <w:r>
              <w:t>раствор для внутримышечного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флуфеназин</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vMerge w:val="restart"/>
          </w:tcPr>
          <w:p w:rsidR="002958A2" w:rsidRDefault="00245FBA">
            <w:pPr>
              <w:pStyle w:val="ConsPlusNormal0"/>
            </w:pPr>
            <w:r>
              <w:t>N05AC</w:t>
            </w:r>
          </w:p>
        </w:tc>
        <w:tc>
          <w:tcPr>
            <w:tcW w:w="4422" w:type="dxa"/>
            <w:vMerge w:val="restart"/>
          </w:tcPr>
          <w:p w:rsidR="002958A2" w:rsidRDefault="00245FBA">
            <w:pPr>
              <w:pStyle w:val="ConsPlusNormal0"/>
            </w:pPr>
            <w:r>
              <w:t>пиперидиновые производные фенотиазина</w:t>
            </w:r>
          </w:p>
        </w:tc>
        <w:tc>
          <w:tcPr>
            <w:tcW w:w="3060" w:type="dxa"/>
          </w:tcPr>
          <w:p w:rsidR="002958A2" w:rsidRDefault="00245FBA">
            <w:pPr>
              <w:pStyle w:val="ConsPlusNormal0"/>
            </w:pPr>
            <w:r>
              <w:t>перициазин</w:t>
            </w:r>
          </w:p>
        </w:tc>
        <w:tc>
          <w:tcPr>
            <w:tcW w:w="3628" w:type="dxa"/>
          </w:tcPr>
          <w:p w:rsidR="002958A2" w:rsidRDefault="00245FBA">
            <w:pPr>
              <w:pStyle w:val="ConsPlusNormal0"/>
            </w:pPr>
            <w:r>
              <w:t>капсулы;</w:t>
            </w:r>
          </w:p>
          <w:p w:rsidR="002958A2" w:rsidRDefault="00245FBA">
            <w:pPr>
              <w:pStyle w:val="ConsPlusNormal0"/>
            </w:pPr>
            <w:r>
              <w:t>раствор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тиоридазин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N05AD</w:t>
            </w:r>
          </w:p>
        </w:tc>
        <w:tc>
          <w:tcPr>
            <w:tcW w:w="4422" w:type="dxa"/>
            <w:vMerge w:val="restart"/>
          </w:tcPr>
          <w:p w:rsidR="002958A2" w:rsidRDefault="00245FBA">
            <w:pPr>
              <w:pStyle w:val="ConsPlusNormal0"/>
            </w:pPr>
            <w:r>
              <w:t>производные бутирофенона</w:t>
            </w:r>
          </w:p>
        </w:tc>
        <w:tc>
          <w:tcPr>
            <w:tcW w:w="3060" w:type="dxa"/>
          </w:tcPr>
          <w:p w:rsidR="002958A2" w:rsidRDefault="00245FBA">
            <w:pPr>
              <w:pStyle w:val="ConsPlusNormal0"/>
            </w:pPr>
            <w:r>
              <w:t>галоперидол</w:t>
            </w:r>
          </w:p>
        </w:tc>
        <w:tc>
          <w:tcPr>
            <w:tcW w:w="3628" w:type="dxa"/>
          </w:tcPr>
          <w:p w:rsidR="002958A2" w:rsidRDefault="00245FBA">
            <w:pPr>
              <w:pStyle w:val="ConsPlusNormal0"/>
            </w:pPr>
            <w:r>
              <w:t>капли для приема внутрь;</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раствор для внутримышечного введения (масляный);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дроперидол</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lastRenderedPageBreak/>
              <w:t>N05AE</w:t>
            </w:r>
          </w:p>
        </w:tc>
        <w:tc>
          <w:tcPr>
            <w:tcW w:w="4422" w:type="dxa"/>
            <w:vMerge w:val="restart"/>
          </w:tcPr>
          <w:p w:rsidR="002958A2" w:rsidRDefault="00245FBA">
            <w:pPr>
              <w:pStyle w:val="ConsPlusNormal0"/>
            </w:pPr>
            <w:r>
              <w:t>производные индола</w:t>
            </w:r>
          </w:p>
        </w:tc>
        <w:tc>
          <w:tcPr>
            <w:tcW w:w="3060" w:type="dxa"/>
          </w:tcPr>
          <w:p w:rsidR="002958A2" w:rsidRDefault="00245FBA">
            <w:pPr>
              <w:pStyle w:val="ConsPlusNormal0"/>
            </w:pPr>
            <w:r>
              <w:t>луразидон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сертиндол</w:t>
            </w:r>
          </w:p>
        </w:tc>
        <w:tc>
          <w:tcPr>
            <w:tcW w:w="3628" w:type="dxa"/>
          </w:tcPr>
          <w:p w:rsidR="002958A2" w:rsidRDefault="00245FBA">
            <w:pPr>
              <w:pStyle w:val="ConsPlusNormal0"/>
            </w:pPr>
            <w:r>
              <w:t>таблетки, покрытые оболочкой</w:t>
            </w:r>
          </w:p>
        </w:tc>
      </w:tr>
      <w:tr w:rsidR="002958A2">
        <w:tc>
          <w:tcPr>
            <w:tcW w:w="1020" w:type="dxa"/>
            <w:vMerge w:val="restart"/>
          </w:tcPr>
          <w:p w:rsidR="002958A2" w:rsidRDefault="00245FBA">
            <w:pPr>
              <w:pStyle w:val="ConsPlusNormal0"/>
            </w:pPr>
            <w:r>
              <w:t>N05AF</w:t>
            </w:r>
          </w:p>
        </w:tc>
        <w:tc>
          <w:tcPr>
            <w:tcW w:w="4422" w:type="dxa"/>
            <w:vMerge w:val="restart"/>
          </w:tcPr>
          <w:p w:rsidR="002958A2" w:rsidRDefault="00245FBA">
            <w:pPr>
              <w:pStyle w:val="ConsPlusNormal0"/>
            </w:pPr>
            <w:r>
              <w:t>производные тиоксантена</w:t>
            </w:r>
          </w:p>
        </w:tc>
        <w:tc>
          <w:tcPr>
            <w:tcW w:w="3060" w:type="dxa"/>
          </w:tcPr>
          <w:p w:rsidR="002958A2" w:rsidRDefault="00245FBA">
            <w:pPr>
              <w:pStyle w:val="ConsPlusNormal0"/>
            </w:pPr>
            <w:r>
              <w:t>зуклопентиксол</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флупентиксол</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N05AH</w:t>
            </w:r>
          </w:p>
        </w:tc>
        <w:tc>
          <w:tcPr>
            <w:tcW w:w="4422" w:type="dxa"/>
            <w:vMerge w:val="restart"/>
          </w:tcPr>
          <w:p w:rsidR="002958A2" w:rsidRDefault="00245FBA">
            <w:pPr>
              <w:pStyle w:val="ConsPlusNormal0"/>
            </w:pPr>
            <w:r>
              <w:t>диазепины, оксазепины, тиазепины и оксепины</w:t>
            </w:r>
          </w:p>
        </w:tc>
        <w:tc>
          <w:tcPr>
            <w:tcW w:w="3060" w:type="dxa"/>
          </w:tcPr>
          <w:p w:rsidR="002958A2" w:rsidRDefault="00245FBA">
            <w:pPr>
              <w:pStyle w:val="ConsPlusNormal0"/>
            </w:pPr>
            <w:r>
              <w:t>кветиапин</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оланзапин</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 xml:space="preserve">таблетки, покрытые пленочной </w:t>
            </w:r>
            <w:r>
              <w:lastRenderedPageBreak/>
              <w:t>оболочкой</w:t>
            </w:r>
          </w:p>
        </w:tc>
      </w:tr>
      <w:tr w:rsidR="002958A2">
        <w:tc>
          <w:tcPr>
            <w:tcW w:w="1020" w:type="dxa"/>
          </w:tcPr>
          <w:p w:rsidR="002958A2" w:rsidRDefault="00245FBA">
            <w:pPr>
              <w:pStyle w:val="ConsPlusNormal0"/>
            </w:pPr>
            <w:r>
              <w:lastRenderedPageBreak/>
              <w:t>N05AL</w:t>
            </w:r>
          </w:p>
        </w:tc>
        <w:tc>
          <w:tcPr>
            <w:tcW w:w="4422" w:type="dxa"/>
          </w:tcPr>
          <w:p w:rsidR="002958A2" w:rsidRDefault="00245FBA">
            <w:pPr>
              <w:pStyle w:val="ConsPlusNormal0"/>
            </w:pPr>
            <w:r>
              <w:t>бензамиды</w:t>
            </w:r>
          </w:p>
        </w:tc>
        <w:tc>
          <w:tcPr>
            <w:tcW w:w="3060" w:type="dxa"/>
          </w:tcPr>
          <w:p w:rsidR="002958A2" w:rsidRDefault="00245FBA">
            <w:pPr>
              <w:pStyle w:val="ConsPlusNormal0"/>
            </w:pPr>
            <w:r>
              <w:t>сульпирид</w:t>
            </w:r>
          </w:p>
        </w:tc>
        <w:tc>
          <w:tcPr>
            <w:tcW w:w="3628" w:type="dxa"/>
          </w:tcPr>
          <w:p w:rsidR="002958A2" w:rsidRDefault="00245FBA">
            <w:pPr>
              <w:pStyle w:val="ConsPlusNormal0"/>
            </w:pPr>
            <w:r>
              <w:t>капсулы;</w:t>
            </w:r>
          </w:p>
          <w:p w:rsidR="002958A2" w:rsidRDefault="00245FBA">
            <w:pPr>
              <w:pStyle w:val="ConsPlusNormal0"/>
            </w:pPr>
            <w:r>
              <w:t>раствор для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N05AX</w:t>
            </w:r>
          </w:p>
        </w:tc>
        <w:tc>
          <w:tcPr>
            <w:tcW w:w="4422" w:type="dxa"/>
            <w:vMerge w:val="restart"/>
          </w:tcPr>
          <w:p w:rsidR="002958A2" w:rsidRDefault="00245FBA">
            <w:pPr>
              <w:pStyle w:val="ConsPlusNormal0"/>
            </w:pPr>
            <w:r>
              <w:t>другие антипсихотические средства</w:t>
            </w:r>
          </w:p>
        </w:tc>
        <w:tc>
          <w:tcPr>
            <w:tcW w:w="3060" w:type="dxa"/>
          </w:tcPr>
          <w:p w:rsidR="002958A2" w:rsidRDefault="00245FBA">
            <w:pPr>
              <w:pStyle w:val="ConsPlusNormal0"/>
            </w:pPr>
            <w:r>
              <w:t>карипразин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палиперидон</w:t>
            </w:r>
          </w:p>
        </w:tc>
        <w:tc>
          <w:tcPr>
            <w:tcW w:w="3628" w:type="dxa"/>
          </w:tcPr>
          <w:p w:rsidR="002958A2" w:rsidRDefault="00245FBA">
            <w:pPr>
              <w:pStyle w:val="ConsPlusNormal0"/>
            </w:pPr>
            <w:r>
              <w:t>суспензия для внутримышечного введения пролонгированного действия;</w:t>
            </w:r>
          </w:p>
          <w:p w:rsidR="002958A2" w:rsidRDefault="00245FBA">
            <w:pPr>
              <w:pStyle w:val="ConsPlusNormal0"/>
            </w:pPr>
            <w:r>
              <w:t>таблетки пролонгированного действия,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рисперидон</w:t>
            </w:r>
          </w:p>
        </w:tc>
        <w:tc>
          <w:tcPr>
            <w:tcW w:w="3628" w:type="dxa"/>
          </w:tcPr>
          <w:p w:rsidR="002958A2" w:rsidRDefault="00245FBA">
            <w:pPr>
              <w:pStyle w:val="ConsPlusNormal0"/>
            </w:pPr>
            <w:r>
              <w:t>порошок для приготовления суспензии для внутримышечного введения пролонгированного действия;</w:t>
            </w:r>
          </w:p>
          <w:p w:rsidR="002958A2" w:rsidRDefault="00245FBA">
            <w:pPr>
              <w:pStyle w:val="ConsPlusNormal0"/>
            </w:pPr>
            <w:r>
              <w:t>раствор для приема внутрь;</w:t>
            </w:r>
          </w:p>
          <w:p w:rsidR="002958A2" w:rsidRDefault="00245FBA">
            <w:pPr>
              <w:pStyle w:val="ConsPlusNormal0"/>
            </w:pPr>
            <w:r>
              <w:t>таблетки, диспергируемые в полости рта;</w:t>
            </w:r>
          </w:p>
          <w:p w:rsidR="002958A2" w:rsidRDefault="00245FBA">
            <w:pPr>
              <w:pStyle w:val="ConsPlusNormal0"/>
            </w:pPr>
            <w:r>
              <w:t>таблетки для рассасывания;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N05B</w:t>
            </w:r>
          </w:p>
        </w:tc>
        <w:tc>
          <w:tcPr>
            <w:tcW w:w="4422" w:type="dxa"/>
          </w:tcPr>
          <w:p w:rsidR="002958A2" w:rsidRDefault="00245FBA">
            <w:pPr>
              <w:pStyle w:val="ConsPlusNormal0"/>
            </w:pPr>
            <w:r>
              <w:t>анксиолитики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N05BA</w:t>
            </w:r>
          </w:p>
        </w:tc>
        <w:tc>
          <w:tcPr>
            <w:tcW w:w="4422" w:type="dxa"/>
            <w:vMerge w:val="restart"/>
          </w:tcPr>
          <w:p w:rsidR="002958A2" w:rsidRDefault="00245FBA">
            <w:pPr>
              <w:pStyle w:val="ConsPlusNormal0"/>
            </w:pPr>
            <w:r>
              <w:t>производные бензодиазепина</w:t>
            </w:r>
          </w:p>
        </w:tc>
        <w:tc>
          <w:tcPr>
            <w:tcW w:w="3060" w:type="dxa"/>
          </w:tcPr>
          <w:p w:rsidR="002958A2" w:rsidRDefault="00245FBA">
            <w:pPr>
              <w:pStyle w:val="ConsPlusNormal0"/>
            </w:pPr>
            <w:r>
              <w:t>бромдигидрохлорфенил-бензодиазепин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lastRenderedPageBreak/>
              <w:t>таблетки, диспергируемые в полости рта</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диазепам</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лоразепам</w:t>
            </w:r>
          </w:p>
        </w:tc>
        <w:tc>
          <w:tcPr>
            <w:tcW w:w="3628" w:type="dxa"/>
          </w:tcPr>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оксазепам</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N05BB</w:t>
            </w:r>
          </w:p>
        </w:tc>
        <w:tc>
          <w:tcPr>
            <w:tcW w:w="4422" w:type="dxa"/>
          </w:tcPr>
          <w:p w:rsidR="002958A2" w:rsidRDefault="00245FBA">
            <w:pPr>
              <w:pStyle w:val="ConsPlusNormal0"/>
            </w:pPr>
            <w:r>
              <w:t>производные дифенилметана</w:t>
            </w:r>
          </w:p>
        </w:tc>
        <w:tc>
          <w:tcPr>
            <w:tcW w:w="3060" w:type="dxa"/>
          </w:tcPr>
          <w:p w:rsidR="002958A2" w:rsidRDefault="00245FBA">
            <w:pPr>
              <w:pStyle w:val="ConsPlusNormal0"/>
            </w:pPr>
            <w:r>
              <w:t>гидроксизин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N05C</w:t>
            </w:r>
          </w:p>
        </w:tc>
        <w:tc>
          <w:tcPr>
            <w:tcW w:w="4422" w:type="dxa"/>
          </w:tcPr>
          <w:p w:rsidR="002958A2" w:rsidRDefault="00245FBA">
            <w:pPr>
              <w:pStyle w:val="ConsPlusNormal0"/>
            </w:pPr>
            <w:r>
              <w:t>снотворные и седативные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N05CD</w:t>
            </w:r>
          </w:p>
        </w:tc>
        <w:tc>
          <w:tcPr>
            <w:tcW w:w="4422" w:type="dxa"/>
            <w:vMerge w:val="restart"/>
          </w:tcPr>
          <w:p w:rsidR="002958A2" w:rsidRDefault="00245FBA">
            <w:pPr>
              <w:pStyle w:val="ConsPlusNormal0"/>
            </w:pPr>
            <w:r>
              <w:t>производные бензодиазепина</w:t>
            </w:r>
          </w:p>
        </w:tc>
        <w:tc>
          <w:tcPr>
            <w:tcW w:w="3060" w:type="dxa"/>
          </w:tcPr>
          <w:p w:rsidR="002958A2" w:rsidRDefault="00245FBA">
            <w:pPr>
              <w:pStyle w:val="ConsPlusNormal0"/>
            </w:pPr>
            <w:r>
              <w:t>мидазолам</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нитразепам</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N05CF</w:t>
            </w:r>
          </w:p>
        </w:tc>
        <w:tc>
          <w:tcPr>
            <w:tcW w:w="4422" w:type="dxa"/>
          </w:tcPr>
          <w:p w:rsidR="002958A2" w:rsidRDefault="00245FBA">
            <w:pPr>
              <w:pStyle w:val="ConsPlusNormal0"/>
            </w:pPr>
            <w:r>
              <w:t>бензодиазепиноподобные средства</w:t>
            </w:r>
          </w:p>
        </w:tc>
        <w:tc>
          <w:tcPr>
            <w:tcW w:w="3060" w:type="dxa"/>
          </w:tcPr>
          <w:p w:rsidR="002958A2" w:rsidRDefault="00245FBA">
            <w:pPr>
              <w:pStyle w:val="ConsPlusNormal0"/>
            </w:pPr>
            <w:r>
              <w:t>зопиклон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N06</w:t>
            </w:r>
          </w:p>
        </w:tc>
        <w:tc>
          <w:tcPr>
            <w:tcW w:w="4422" w:type="dxa"/>
          </w:tcPr>
          <w:p w:rsidR="002958A2" w:rsidRDefault="00245FBA">
            <w:pPr>
              <w:pStyle w:val="ConsPlusNormal0"/>
            </w:pPr>
            <w:r>
              <w:t>психоаналептики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N06A</w:t>
            </w:r>
          </w:p>
        </w:tc>
        <w:tc>
          <w:tcPr>
            <w:tcW w:w="4422" w:type="dxa"/>
          </w:tcPr>
          <w:p w:rsidR="002958A2" w:rsidRDefault="00245FBA">
            <w:pPr>
              <w:pStyle w:val="ConsPlusNormal0"/>
            </w:pPr>
            <w:r>
              <w:t>антидепрессанты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N06AA</w:t>
            </w:r>
          </w:p>
        </w:tc>
        <w:tc>
          <w:tcPr>
            <w:tcW w:w="4422" w:type="dxa"/>
            <w:vMerge w:val="restart"/>
          </w:tcPr>
          <w:p w:rsidR="002958A2" w:rsidRDefault="00245FBA">
            <w:pPr>
              <w:pStyle w:val="ConsPlusNormal0"/>
            </w:pPr>
            <w:r>
              <w:t>неселективные ингибиторы обратного захвата моноаминов</w:t>
            </w:r>
          </w:p>
        </w:tc>
        <w:tc>
          <w:tcPr>
            <w:tcW w:w="3060" w:type="dxa"/>
          </w:tcPr>
          <w:p w:rsidR="002958A2" w:rsidRDefault="00245FBA">
            <w:pPr>
              <w:pStyle w:val="ConsPlusNormal0"/>
            </w:pPr>
            <w:r>
              <w:t>амитриптилин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lastRenderedPageBreak/>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имипрамин</w:t>
            </w:r>
          </w:p>
        </w:tc>
        <w:tc>
          <w:tcPr>
            <w:tcW w:w="3628" w:type="dxa"/>
          </w:tcPr>
          <w:p w:rsidR="002958A2" w:rsidRDefault="00245FBA">
            <w:pPr>
              <w:pStyle w:val="ConsPlusNormal0"/>
            </w:pPr>
            <w:r>
              <w:t>драже;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кломипрамин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val="restart"/>
          </w:tcPr>
          <w:p w:rsidR="002958A2" w:rsidRDefault="00245FBA">
            <w:pPr>
              <w:pStyle w:val="ConsPlusNormal0"/>
            </w:pPr>
            <w:r>
              <w:t>N06AB</w:t>
            </w:r>
          </w:p>
        </w:tc>
        <w:tc>
          <w:tcPr>
            <w:tcW w:w="4422" w:type="dxa"/>
            <w:vMerge w:val="restart"/>
          </w:tcPr>
          <w:p w:rsidR="002958A2" w:rsidRDefault="00245FBA">
            <w:pPr>
              <w:pStyle w:val="ConsPlusNormal0"/>
            </w:pPr>
            <w:r>
              <w:t>селективные ингибиторы обратного захвата серотонина</w:t>
            </w:r>
          </w:p>
        </w:tc>
        <w:tc>
          <w:tcPr>
            <w:tcW w:w="3060" w:type="dxa"/>
          </w:tcPr>
          <w:p w:rsidR="002958A2" w:rsidRDefault="00245FBA">
            <w:pPr>
              <w:pStyle w:val="ConsPlusNormal0"/>
            </w:pPr>
            <w:r>
              <w:t>пароксетин</w:t>
            </w:r>
          </w:p>
        </w:tc>
        <w:tc>
          <w:tcPr>
            <w:tcW w:w="3628" w:type="dxa"/>
          </w:tcPr>
          <w:p w:rsidR="002958A2" w:rsidRDefault="00245FBA">
            <w:pPr>
              <w:pStyle w:val="ConsPlusNormal0"/>
            </w:pPr>
            <w:r>
              <w:t>капли для приема внутрь;</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сертралин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флуоксетин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N06AX</w:t>
            </w:r>
          </w:p>
        </w:tc>
        <w:tc>
          <w:tcPr>
            <w:tcW w:w="4422" w:type="dxa"/>
            <w:vMerge w:val="restart"/>
          </w:tcPr>
          <w:p w:rsidR="002958A2" w:rsidRDefault="00245FBA">
            <w:pPr>
              <w:pStyle w:val="ConsPlusNormal0"/>
            </w:pPr>
            <w:r>
              <w:t>другие антидепрессанты</w:t>
            </w:r>
          </w:p>
        </w:tc>
        <w:tc>
          <w:tcPr>
            <w:tcW w:w="3060" w:type="dxa"/>
          </w:tcPr>
          <w:p w:rsidR="002958A2" w:rsidRDefault="00245FBA">
            <w:pPr>
              <w:pStyle w:val="ConsPlusNormal0"/>
            </w:pPr>
            <w:r>
              <w:t>агомелатин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пипофезин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N06B</w:t>
            </w:r>
          </w:p>
        </w:tc>
        <w:tc>
          <w:tcPr>
            <w:tcW w:w="4422" w:type="dxa"/>
          </w:tcPr>
          <w:p w:rsidR="002958A2" w:rsidRDefault="00245FBA">
            <w:pPr>
              <w:pStyle w:val="ConsPlusNormal0"/>
            </w:pPr>
            <w:r>
              <w:t xml:space="preserve">психостимуляторы, средства, </w:t>
            </w:r>
            <w:r>
              <w:lastRenderedPageBreak/>
              <w:t>применяемые при синдроме дефицита внимания с гиперактивностью, и ноотропные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N06BC</w:t>
            </w:r>
          </w:p>
        </w:tc>
        <w:tc>
          <w:tcPr>
            <w:tcW w:w="4422" w:type="dxa"/>
          </w:tcPr>
          <w:p w:rsidR="002958A2" w:rsidRDefault="00245FBA">
            <w:pPr>
              <w:pStyle w:val="ConsPlusNormal0"/>
            </w:pPr>
            <w:r>
              <w:t>производные ксантина</w:t>
            </w:r>
          </w:p>
        </w:tc>
        <w:tc>
          <w:tcPr>
            <w:tcW w:w="3060" w:type="dxa"/>
          </w:tcPr>
          <w:p w:rsidR="002958A2" w:rsidRDefault="00245FBA">
            <w:pPr>
              <w:pStyle w:val="ConsPlusNormal0"/>
            </w:pPr>
            <w:r>
              <w:t>кофеин</w:t>
            </w:r>
          </w:p>
        </w:tc>
        <w:tc>
          <w:tcPr>
            <w:tcW w:w="3628" w:type="dxa"/>
          </w:tcPr>
          <w:p w:rsidR="002958A2" w:rsidRDefault="00245FBA">
            <w:pPr>
              <w:pStyle w:val="ConsPlusNormal0"/>
            </w:pPr>
            <w:r>
              <w:t>раствор для подкожного введения;</w:t>
            </w:r>
          </w:p>
          <w:p w:rsidR="002958A2" w:rsidRDefault="00245FBA">
            <w:pPr>
              <w:pStyle w:val="ConsPlusNormal0"/>
            </w:pPr>
            <w:r>
              <w:t>раствор для подкожного и субконъюнктивального введения</w:t>
            </w:r>
          </w:p>
        </w:tc>
      </w:tr>
      <w:tr w:rsidR="002958A2">
        <w:tc>
          <w:tcPr>
            <w:tcW w:w="1020" w:type="dxa"/>
            <w:vMerge w:val="restart"/>
          </w:tcPr>
          <w:p w:rsidR="002958A2" w:rsidRDefault="00245FBA">
            <w:pPr>
              <w:pStyle w:val="ConsPlusNormal0"/>
            </w:pPr>
            <w:r>
              <w:t>N06BX</w:t>
            </w:r>
          </w:p>
        </w:tc>
        <w:tc>
          <w:tcPr>
            <w:tcW w:w="4422" w:type="dxa"/>
            <w:vMerge w:val="restart"/>
          </w:tcPr>
          <w:p w:rsidR="002958A2" w:rsidRDefault="00245FBA">
            <w:pPr>
              <w:pStyle w:val="ConsPlusNormal0"/>
            </w:pPr>
            <w:r>
              <w:t>другие психостимуляторы и ноотропные препараты</w:t>
            </w:r>
          </w:p>
        </w:tc>
        <w:tc>
          <w:tcPr>
            <w:tcW w:w="3060" w:type="dxa"/>
          </w:tcPr>
          <w:p w:rsidR="002958A2" w:rsidRDefault="00245FBA">
            <w:pPr>
              <w:pStyle w:val="ConsPlusNormal0"/>
            </w:pPr>
            <w:r>
              <w:t>винпоцетин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инъекций;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глицин</w:t>
            </w:r>
          </w:p>
        </w:tc>
        <w:tc>
          <w:tcPr>
            <w:tcW w:w="3628" w:type="dxa"/>
          </w:tcPr>
          <w:p w:rsidR="002958A2" w:rsidRDefault="00245FBA">
            <w:pPr>
              <w:pStyle w:val="ConsPlusNormal0"/>
            </w:pPr>
            <w:r>
              <w:t>таблетки защечные;</w:t>
            </w:r>
          </w:p>
          <w:p w:rsidR="002958A2" w:rsidRDefault="00245FBA">
            <w:pPr>
              <w:pStyle w:val="ConsPlusNormal0"/>
            </w:pPr>
            <w:r>
              <w:t>таблетки подъязычные;</w:t>
            </w:r>
          </w:p>
          <w:p w:rsidR="002958A2" w:rsidRDefault="00245FBA">
            <w:pPr>
              <w:pStyle w:val="ConsPlusNormal0"/>
            </w:pPr>
            <w:r>
              <w:t>таблетки защечные 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метионил-глутамил-гистидил-фенилаланил-пролил-глицил-пролин</w:t>
            </w:r>
          </w:p>
        </w:tc>
        <w:tc>
          <w:tcPr>
            <w:tcW w:w="3628" w:type="dxa"/>
          </w:tcPr>
          <w:p w:rsidR="002958A2" w:rsidRDefault="00245FBA">
            <w:pPr>
              <w:pStyle w:val="ConsPlusNormal0"/>
            </w:pPr>
            <w:r>
              <w:t>капли назальные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пирацетам</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w:t>
            </w:r>
          </w:p>
          <w:p w:rsidR="002958A2" w:rsidRDefault="00245FBA">
            <w:pPr>
              <w:pStyle w:val="ConsPlusNormal0"/>
            </w:pPr>
            <w:r>
              <w:t>раствор для внутривенного введения;</w:t>
            </w:r>
          </w:p>
          <w:p w:rsidR="002958A2" w:rsidRDefault="00245FBA">
            <w:pPr>
              <w:pStyle w:val="ConsPlusNormal0"/>
            </w:pPr>
            <w:r>
              <w:lastRenderedPageBreak/>
              <w:t>раствор для приема внутрь;</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полипептиды коры головного мозга скота</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фонтурацетам</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пептиды головного мозга свиньи</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цитиколин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tcPr>
          <w:p w:rsidR="002958A2" w:rsidRDefault="00245FBA">
            <w:pPr>
              <w:pStyle w:val="ConsPlusNormal0"/>
            </w:pPr>
            <w:r>
              <w:t>N06D</w:t>
            </w:r>
          </w:p>
        </w:tc>
        <w:tc>
          <w:tcPr>
            <w:tcW w:w="4422" w:type="dxa"/>
          </w:tcPr>
          <w:p w:rsidR="002958A2" w:rsidRDefault="00245FBA">
            <w:pPr>
              <w:pStyle w:val="ConsPlusNormal0"/>
            </w:pPr>
            <w:r>
              <w:t>препараты для лечения деменции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N06DA</w:t>
            </w:r>
          </w:p>
        </w:tc>
        <w:tc>
          <w:tcPr>
            <w:tcW w:w="4422" w:type="dxa"/>
            <w:vMerge w:val="restart"/>
          </w:tcPr>
          <w:p w:rsidR="002958A2" w:rsidRDefault="00245FBA">
            <w:pPr>
              <w:pStyle w:val="ConsPlusNormal0"/>
            </w:pPr>
            <w:r>
              <w:t>антихолинэстеразные средства</w:t>
            </w:r>
          </w:p>
        </w:tc>
        <w:tc>
          <w:tcPr>
            <w:tcW w:w="3060" w:type="dxa"/>
          </w:tcPr>
          <w:p w:rsidR="002958A2" w:rsidRDefault="00245FBA">
            <w:pPr>
              <w:pStyle w:val="ConsPlusNormal0"/>
            </w:pPr>
            <w:r>
              <w:t>галантамин</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ривастигмин</w:t>
            </w:r>
          </w:p>
        </w:tc>
        <w:tc>
          <w:tcPr>
            <w:tcW w:w="3628" w:type="dxa"/>
          </w:tcPr>
          <w:p w:rsidR="002958A2" w:rsidRDefault="00245FBA">
            <w:pPr>
              <w:pStyle w:val="ConsPlusNormal0"/>
            </w:pPr>
            <w:r>
              <w:t>капсулы;</w:t>
            </w:r>
          </w:p>
          <w:p w:rsidR="002958A2" w:rsidRDefault="00245FBA">
            <w:pPr>
              <w:pStyle w:val="ConsPlusNormal0"/>
            </w:pPr>
            <w:r>
              <w:t>трансдермальная терапевтическая система;</w:t>
            </w:r>
          </w:p>
          <w:p w:rsidR="002958A2" w:rsidRDefault="00245FBA">
            <w:pPr>
              <w:pStyle w:val="ConsPlusNormal0"/>
            </w:pPr>
            <w:r>
              <w:t>раствор для приема внутрь</w:t>
            </w:r>
          </w:p>
        </w:tc>
      </w:tr>
      <w:tr w:rsidR="002958A2">
        <w:tc>
          <w:tcPr>
            <w:tcW w:w="1020" w:type="dxa"/>
          </w:tcPr>
          <w:p w:rsidR="002958A2" w:rsidRDefault="00245FBA">
            <w:pPr>
              <w:pStyle w:val="ConsPlusNormal0"/>
            </w:pPr>
            <w:r>
              <w:t>N06DX</w:t>
            </w:r>
          </w:p>
        </w:tc>
        <w:tc>
          <w:tcPr>
            <w:tcW w:w="4422" w:type="dxa"/>
          </w:tcPr>
          <w:p w:rsidR="002958A2" w:rsidRDefault="00245FBA">
            <w:pPr>
              <w:pStyle w:val="ConsPlusNormal0"/>
            </w:pPr>
            <w:r>
              <w:t>другие препараты для лечения деменции</w:t>
            </w:r>
          </w:p>
        </w:tc>
        <w:tc>
          <w:tcPr>
            <w:tcW w:w="3060" w:type="dxa"/>
          </w:tcPr>
          <w:p w:rsidR="002958A2" w:rsidRDefault="00245FBA">
            <w:pPr>
              <w:pStyle w:val="ConsPlusNormal0"/>
            </w:pPr>
            <w:r>
              <w:t>мемантин</w:t>
            </w:r>
          </w:p>
        </w:tc>
        <w:tc>
          <w:tcPr>
            <w:tcW w:w="3628" w:type="dxa"/>
          </w:tcPr>
          <w:p w:rsidR="002958A2" w:rsidRDefault="00245FBA">
            <w:pPr>
              <w:pStyle w:val="ConsPlusNormal0"/>
            </w:pPr>
            <w:r>
              <w:t>капли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N07</w:t>
            </w:r>
          </w:p>
        </w:tc>
        <w:tc>
          <w:tcPr>
            <w:tcW w:w="4422" w:type="dxa"/>
          </w:tcPr>
          <w:p w:rsidR="002958A2" w:rsidRDefault="00245FBA">
            <w:pPr>
              <w:pStyle w:val="ConsPlusNormal0"/>
            </w:pPr>
            <w:r>
              <w:t xml:space="preserve">другие препараты для лечения </w:t>
            </w:r>
            <w:r>
              <w:lastRenderedPageBreak/>
              <w:t>заболеваний нервной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N07A</w:t>
            </w:r>
          </w:p>
        </w:tc>
        <w:tc>
          <w:tcPr>
            <w:tcW w:w="4422" w:type="dxa"/>
          </w:tcPr>
          <w:p w:rsidR="002958A2" w:rsidRDefault="00245FBA">
            <w:pPr>
              <w:pStyle w:val="ConsPlusNormal0"/>
            </w:pPr>
            <w:r>
              <w:t>парасимпатомиметики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N07AA</w:t>
            </w:r>
          </w:p>
        </w:tc>
        <w:tc>
          <w:tcPr>
            <w:tcW w:w="4422" w:type="dxa"/>
            <w:vMerge w:val="restart"/>
          </w:tcPr>
          <w:p w:rsidR="002958A2" w:rsidRDefault="00245FBA">
            <w:pPr>
              <w:pStyle w:val="ConsPlusNormal0"/>
            </w:pPr>
            <w:r>
              <w:t>антихолинэстеразные средства</w:t>
            </w:r>
          </w:p>
        </w:tc>
        <w:tc>
          <w:tcPr>
            <w:tcW w:w="3060" w:type="dxa"/>
          </w:tcPr>
          <w:p w:rsidR="002958A2" w:rsidRDefault="00245FBA">
            <w:pPr>
              <w:pStyle w:val="ConsPlusNormal0"/>
            </w:pPr>
            <w:r>
              <w:t>неостигмина метилсульфат</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пиридостигмина бромид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N07AX</w:t>
            </w:r>
          </w:p>
        </w:tc>
        <w:tc>
          <w:tcPr>
            <w:tcW w:w="4422" w:type="dxa"/>
          </w:tcPr>
          <w:p w:rsidR="002958A2" w:rsidRDefault="00245FBA">
            <w:pPr>
              <w:pStyle w:val="ConsPlusNormal0"/>
            </w:pPr>
            <w:r>
              <w:t>прочие парасимпатомиметики</w:t>
            </w:r>
          </w:p>
        </w:tc>
        <w:tc>
          <w:tcPr>
            <w:tcW w:w="3060" w:type="dxa"/>
          </w:tcPr>
          <w:p w:rsidR="002958A2" w:rsidRDefault="00245FBA">
            <w:pPr>
              <w:pStyle w:val="ConsPlusNormal0"/>
            </w:pPr>
            <w:r>
              <w:t>холина альфосцерат</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раствор для приема внутрь</w:t>
            </w:r>
          </w:p>
        </w:tc>
      </w:tr>
      <w:tr w:rsidR="002958A2">
        <w:tc>
          <w:tcPr>
            <w:tcW w:w="1020" w:type="dxa"/>
          </w:tcPr>
          <w:p w:rsidR="002958A2" w:rsidRDefault="00245FBA">
            <w:pPr>
              <w:pStyle w:val="ConsPlusNormal0"/>
            </w:pPr>
            <w:r>
              <w:t>N07B</w:t>
            </w:r>
          </w:p>
        </w:tc>
        <w:tc>
          <w:tcPr>
            <w:tcW w:w="4422" w:type="dxa"/>
          </w:tcPr>
          <w:p w:rsidR="002958A2" w:rsidRDefault="00245FBA">
            <w:pPr>
              <w:pStyle w:val="ConsPlusNormal0"/>
            </w:pPr>
            <w:r>
              <w:t>препараты, применяемые при зависимостях</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N07BB</w:t>
            </w:r>
          </w:p>
        </w:tc>
        <w:tc>
          <w:tcPr>
            <w:tcW w:w="4422" w:type="dxa"/>
          </w:tcPr>
          <w:p w:rsidR="002958A2" w:rsidRDefault="00245FBA">
            <w:pPr>
              <w:pStyle w:val="ConsPlusNormal0"/>
            </w:pPr>
            <w:r>
              <w:t>препараты, применяемые при алкогольной зависимости</w:t>
            </w:r>
          </w:p>
        </w:tc>
        <w:tc>
          <w:tcPr>
            <w:tcW w:w="3060" w:type="dxa"/>
          </w:tcPr>
          <w:p w:rsidR="002958A2" w:rsidRDefault="00245FBA">
            <w:pPr>
              <w:pStyle w:val="ConsPlusNormal0"/>
            </w:pPr>
            <w:r>
              <w:t>налтрексон</w:t>
            </w:r>
          </w:p>
        </w:tc>
        <w:tc>
          <w:tcPr>
            <w:tcW w:w="3628" w:type="dxa"/>
          </w:tcPr>
          <w:p w:rsidR="002958A2" w:rsidRDefault="00245FBA">
            <w:pPr>
              <w:pStyle w:val="ConsPlusNormal0"/>
            </w:pPr>
            <w:r>
              <w:t>капсулы;</w:t>
            </w:r>
          </w:p>
          <w:p w:rsidR="002958A2" w:rsidRDefault="00245FBA">
            <w:pPr>
              <w:pStyle w:val="ConsPlusNormal0"/>
            </w:pPr>
            <w:r>
              <w:t>порошок для приготовления суспензии для внутримышечного введения пролонгированного действия;</w:t>
            </w:r>
          </w:p>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N07C</w:t>
            </w:r>
          </w:p>
        </w:tc>
        <w:tc>
          <w:tcPr>
            <w:tcW w:w="4422" w:type="dxa"/>
          </w:tcPr>
          <w:p w:rsidR="002958A2" w:rsidRDefault="00245FBA">
            <w:pPr>
              <w:pStyle w:val="ConsPlusNormal0"/>
            </w:pPr>
            <w:r>
              <w:t>препараты для устранения головокружения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N07CA</w:t>
            </w:r>
          </w:p>
        </w:tc>
        <w:tc>
          <w:tcPr>
            <w:tcW w:w="4422" w:type="dxa"/>
          </w:tcPr>
          <w:p w:rsidR="002958A2" w:rsidRDefault="00245FBA">
            <w:pPr>
              <w:pStyle w:val="ConsPlusNormal0"/>
            </w:pPr>
            <w:r>
              <w:t>препараты для устранения головокружения</w:t>
            </w:r>
          </w:p>
        </w:tc>
        <w:tc>
          <w:tcPr>
            <w:tcW w:w="3060" w:type="dxa"/>
          </w:tcPr>
          <w:p w:rsidR="002958A2" w:rsidRDefault="00245FBA">
            <w:pPr>
              <w:pStyle w:val="ConsPlusNormal0"/>
            </w:pPr>
            <w:r>
              <w:t>бетагистин</w:t>
            </w:r>
          </w:p>
        </w:tc>
        <w:tc>
          <w:tcPr>
            <w:tcW w:w="3628" w:type="dxa"/>
          </w:tcPr>
          <w:p w:rsidR="002958A2" w:rsidRDefault="00245FBA">
            <w:pPr>
              <w:pStyle w:val="ConsPlusNormal0"/>
            </w:pPr>
            <w:r>
              <w:t>капли для приема внутрь;</w:t>
            </w:r>
          </w:p>
          <w:p w:rsidR="002958A2" w:rsidRDefault="00245FBA">
            <w:pPr>
              <w:pStyle w:val="ConsPlusNormal0"/>
            </w:pPr>
            <w:r>
              <w:t>капсулы;</w:t>
            </w:r>
          </w:p>
          <w:p w:rsidR="002958A2" w:rsidRDefault="00245FBA">
            <w:pPr>
              <w:pStyle w:val="ConsPlusNormal0"/>
            </w:pPr>
            <w:r>
              <w:lastRenderedPageBreak/>
              <w:t>таблетки</w:t>
            </w:r>
          </w:p>
        </w:tc>
      </w:tr>
      <w:tr w:rsidR="002958A2">
        <w:tc>
          <w:tcPr>
            <w:tcW w:w="1020" w:type="dxa"/>
          </w:tcPr>
          <w:p w:rsidR="002958A2" w:rsidRDefault="00245FBA">
            <w:pPr>
              <w:pStyle w:val="ConsPlusNormal0"/>
            </w:pPr>
            <w:r>
              <w:lastRenderedPageBreak/>
              <w:t>N07X</w:t>
            </w:r>
          </w:p>
        </w:tc>
        <w:tc>
          <w:tcPr>
            <w:tcW w:w="4422" w:type="dxa"/>
          </w:tcPr>
          <w:p w:rsidR="002958A2" w:rsidRDefault="00245FBA">
            <w:pPr>
              <w:pStyle w:val="ConsPlusNormal0"/>
            </w:pPr>
            <w:r>
              <w:t>другие препараты для лечения заболеваний нервной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N07XX</w:t>
            </w:r>
          </w:p>
        </w:tc>
        <w:tc>
          <w:tcPr>
            <w:tcW w:w="4422" w:type="dxa"/>
            <w:vMerge w:val="restart"/>
          </w:tcPr>
          <w:p w:rsidR="002958A2" w:rsidRDefault="00245FBA">
            <w:pPr>
              <w:pStyle w:val="ConsPlusNormal0"/>
            </w:pPr>
            <w:r>
              <w:t>прочие препараты для лечения заболеваний нервной системы</w:t>
            </w:r>
          </w:p>
        </w:tc>
        <w:tc>
          <w:tcPr>
            <w:tcW w:w="3060" w:type="dxa"/>
          </w:tcPr>
          <w:p w:rsidR="002958A2" w:rsidRDefault="00245FBA">
            <w:pPr>
              <w:pStyle w:val="ConsPlusNormal0"/>
            </w:pPr>
            <w:r>
              <w:t>инозин + никотинамид + рибофлавин + янтарная кислота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кишечнорастворимой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тетрабеназин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фампридин</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этилметилгидроксипиридина сукцинат</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P</w:t>
            </w:r>
          </w:p>
        </w:tc>
        <w:tc>
          <w:tcPr>
            <w:tcW w:w="4422" w:type="dxa"/>
          </w:tcPr>
          <w:p w:rsidR="002958A2" w:rsidRDefault="00245FBA">
            <w:pPr>
              <w:pStyle w:val="ConsPlusNormal0"/>
            </w:pPr>
            <w:r>
              <w:t>противопаразитарные препараты, инсектициды и репелленты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w:t>
            </w:r>
          </w:p>
        </w:tc>
        <w:tc>
          <w:tcPr>
            <w:tcW w:w="4422" w:type="dxa"/>
          </w:tcPr>
          <w:p w:rsidR="002958A2" w:rsidRDefault="00245FBA">
            <w:pPr>
              <w:pStyle w:val="ConsPlusNormal0"/>
            </w:pPr>
            <w:r>
              <w:t>противопротозойные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P01B</w:t>
            </w:r>
          </w:p>
        </w:tc>
        <w:tc>
          <w:tcPr>
            <w:tcW w:w="4422" w:type="dxa"/>
          </w:tcPr>
          <w:p w:rsidR="002958A2" w:rsidRDefault="00245FBA">
            <w:pPr>
              <w:pStyle w:val="ConsPlusNormal0"/>
            </w:pPr>
            <w:r>
              <w:t>противомалярийные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P01BA</w:t>
            </w:r>
          </w:p>
        </w:tc>
        <w:tc>
          <w:tcPr>
            <w:tcW w:w="4422" w:type="dxa"/>
          </w:tcPr>
          <w:p w:rsidR="002958A2" w:rsidRDefault="00245FBA">
            <w:pPr>
              <w:pStyle w:val="ConsPlusNormal0"/>
            </w:pPr>
            <w:r>
              <w:t>аминохинолины</w:t>
            </w:r>
          </w:p>
        </w:tc>
        <w:tc>
          <w:tcPr>
            <w:tcW w:w="3060" w:type="dxa"/>
          </w:tcPr>
          <w:p w:rsidR="002958A2" w:rsidRDefault="00245FBA">
            <w:pPr>
              <w:pStyle w:val="ConsPlusNormal0"/>
            </w:pPr>
            <w:r>
              <w:t>гидроксихлорохин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P01BC</w:t>
            </w:r>
          </w:p>
        </w:tc>
        <w:tc>
          <w:tcPr>
            <w:tcW w:w="4422" w:type="dxa"/>
          </w:tcPr>
          <w:p w:rsidR="002958A2" w:rsidRDefault="00245FBA">
            <w:pPr>
              <w:pStyle w:val="ConsPlusNormal0"/>
            </w:pPr>
            <w:r>
              <w:t>метанолхинолины</w:t>
            </w:r>
          </w:p>
        </w:tc>
        <w:tc>
          <w:tcPr>
            <w:tcW w:w="3060" w:type="dxa"/>
          </w:tcPr>
          <w:p w:rsidR="002958A2" w:rsidRDefault="00245FBA">
            <w:pPr>
              <w:pStyle w:val="ConsPlusNormal0"/>
            </w:pPr>
            <w:r>
              <w:t>мефлохин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lastRenderedPageBreak/>
              <w:t>P02</w:t>
            </w:r>
          </w:p>
        </w:tc>
        <w:tc>
          <w:tcPr>
            <w:tcW w:w="4422" w:type="dxa"/>
          </w:tcPr>
          <w:p w:rsidR="002958A2" w:rsidRDefault="00245FBA">
            <w:pPr>
              <w:pStyle w:val="ConsPlusNormal0"/>
            </w:pPr>
            <w:r>
              <w:t>противогельминтные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P02B</w:t>
            </w:r>
          </w:p>
        </w:tc>
        <w:tc>
          <w:tcPr>
            <w:tcW w:w="4422" w:type="dxa"/>
          </w:tcPr>
          <w:p w:rsidR="002958A2" w:rsidRDefault="00245FBA">
            <w:pPr>
              <w:pStyle w:val="ConsPlusNormal0"/>
            </w:pPr>
            <w:r>
              <w:t>препараты для лечения трематодоза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P02BA</w:t>
            </w:r>
          </w:p>
        </w:tc>
        <w:tc>
          <w:tcPr>
            <w:tcW w:w="4422" w:type="dxa"/>
          </w:tcPr>
          <w:p w:rsidR="002958A2" w:rsidRDefault="00245FBA">
            <w:pPr>
              <w:pStyle w:val="ConsPlusNormal0"/>
            </w:pPr>
            <w:r>
              <w:t>производные хинолина и родственные соединения</w:t>
            </w:r>
          </w:p>
        </w:tc>
        <w:tc>
          <w:tcPr>
            <w:tcW w:w="3060" w:type="dxa"/>
          </w:tcPr>
          <w:p w:rsidR="002958A2" w:rsidRDefault="00245FBA">
            <w:pPr>
              <w:pStyle w:val="ConsPlusNormal0"/>
            </w:pPr>
            <w:r>
              <w:t>празиквантел</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P02C</w:t>
            </w:r>
          </w:p>
        </w:tc>
        <w:tc>
          <w:tcPr>
            <w:tcW w:w="4422" w:type="dxa"/>
          </w:tcPr>
          <w:p w:rsidR="002958A2" w:rsidRDefault="00245FBA">
            <w:pPr>
              <w:pStyle w:val="ConsPlusNormal0"/>
            </w:pPr>
            <w:r>
              <w:t>препараты для лечения нематодоза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P02CA</w:t>
            </w:r>
          </w:p>
        </w:tc>
        <w:tc>
          <w:tcPr>
            <w:tcW w:w="4422" w:type="dxa"/>
          </w:tcPr>
          <w:p w:rsidR="002958A2" w:rsidRDefault="00245FBA">
            <w:pPr>
              <w:pStyle w:val="ConsPlusNormal0"/>
            </w:pPr>
            <w:r>
              <w:t>производные бензимидазола</w:t>
            </w:r>
          </w:p>
        </w:tc>
        <w:tc>
          <w:tcPr>
            <w:tcW w:w="3060" w:type="dxa"/>
          </w:tcPr>
          <w:p w:rsidR="002958A2" w:rsidRDefault="00245FBA">
            <w:pPr>
              <w:pStyle w:val="ConsPlusNormal0"/>
            </w:pPr>
            <w:r>
              <w:t>мебендазол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P02CC</w:t>
            </w:r>
          </w:p>
        </w:tc>
        <w:tc>
          <w:tcPr>
            <w:tcW w:w="4422" w:type="dxa"/>
          </w:tcPr>
          <w:p w:rsidR="002958A2" w:rsidRDefault="00245FBA">
            <w:pPr>
              <w:pStyle w:val="ConsPlusNormal0"/>
            </w:pPr>
            <w:r>
              <w:t>производные тетрагидропиримидина</w:t>
            </w:r>
          </w:p>
        </w:tc>
        <w:tc>
          <w:tcPr>
            <w:tcW w:w="3060" w:type="dxa"/>
          </w:tcPr>
          <w:p w:rsidR="002958A2" w:rsidRDefault="00245FBA">
            <w:pPr>
              <w:pStyle w:val="ConsPlusNormal0"/>
            </w:pPr>
            <w:r>
              <w:t>пирантел</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P02CE</w:t>
            </w:r>
          </w:p>
        </w:tc>
        <w:tc>
          <w:tcPr>
            <w:tcW w:w="4422" w:type="dxa"/>
          </w:tcPr>
          <w:p w:rsidR="002958A2" w:rsidRDefault="00245FBA">
            <w:pPr>
              <w:pStyle w:val="ConsPlusNormal0"/>
            </w:pPr>
            <w:r>
              <w:t>производные имидазотиазола</w:t>
            </w:r>
          </w:p>
        </w:tc>
        <w:tc>
          <w:tcPr>
            <w:tcW w:w="3060" w:type="dxa"/>
          </w:tcPr>
          <w:p w:rsidR="002958A2" w:rsidRDefault="00245FBA">
            <w:pPr>
              <w:pStyle w:val="ConsPlusNormal0"/>
            </w:pPr>
            <w:r>
              <w:t>левамизол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P03</w:t>
            </w:r>
          </w:p>
        </w:tc>
        <w:tc>
          <w:tcPr>
            <w:tcW w:w="4422" w:type="dxa"/>
          </w:tcPr>
          <w:p w:rsidR="002958A2" w:rsidRDefault="00245FBA">
            <w:pPr>
              <w:pStyle w:val="ConsPlusNormal0"/>
            </w:pPr>
            <w:r>
              <w:t>препараты для уничтожения эктопаразитов (в т.ч. чесоточного клеща), инсектициды и репелленты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P03A</w:t>
            </w:r>
          </w:p>
        </w:tc>
        <w:tc>
          <w:tcPr>
            <w:tcW w:w="4422" w:type="dxa"/>
          </w:tcPr>
          <w:p w:rsidR="002958A2" w:rsidRDefault="00245FBA">
            <w:pPr>
              <w:pStyle w:val="ConsPlusNormal0"/>
            </w:pPr>
            <w:r>
              <w:t>препараты для уничтожения эктопаразитов (в т.ч. чесоточного клеща)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P03AX</w:t>
            </w:r>
          </w:p>
        </w:tc>
        <w:tc>
          <w:tcPr>
            <w:tcW w:w="4422" w:type="dxa"/>
          </w:tcPr>
          <w:p w:rsidR="002958A2" w:rsidRDefault="00245FBA">
            <w:pPr>
              <w:pStyle w:val="ConsPlusNormal0"/>
            </w:pPr>
            <w:r>
              <w:t>прочие препараты для уничтожения эктопаразитов (в т.ч. чесоточного клеща)</w:t>
            </w:r>
          </w:p>
        </w:tc>
        <w:tc>
          <w:tcPr>
            <w:tcW w:w="3060" w:type="dxa"/>
          </w:tcPr>
          <w:p w:rsidR="002958A2" w:rsidRDefault="00245FBA">
            <w:pPr>
              <w:pStyle w:val="ConsPlusNormal0"/>
            </w:pPr>
            <w:r>
              <w:t>бензилбензоат</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эмульсия для наружного применения</w:t>
            </w:r>
          </w:p>
        </w:tc>
      </w:tr>
      <w:tr w:rsidR="002958A2">
        <w:tc>
          <w:tcPr>
            <w:tcW w:w="1020" w:type="dxa"/>
          </w:tcPr>
          <w:p w:rsidR="002958A2" w:rsidRDefault="00245FBA">
            <w:pPr>
              <w:pStyle w:val="ConsPlusNormal0"/>
              <w:outlineLvl w:val="2"/>
            </w:pPr>
            <w:r>
              <w:t>R</w:t>
            </w:r>
          </w:p>
        </w:tc>
        <w:tc>
          <w:tcPr>
            <w:tcW w:w="4422" w:type="dxa"/>
          </w:tcPr>
          <w:p w:rsidR="002958A2" w:rsidRDefault="00245FBA">
            <w:pPr>
              <w:pStyle w:val="ConsPlusNormal0"/>
            </w:pPr>
            <w:r>
              <w:t>дыхательная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w:t>
            </w:r>
          </w:p>
        </w:tc>
        <w:tc>
          <w:tcPr>
            <w:tcW w:w="4422" w:type="dxa"/>
          </w:tcPr>
          <w:p w:rsidR="002958A2" w:rsidRDefault="00245FBA">
            <w:pPr>
              <w:pStyle w:val="ConsPlusNormal0"/>
            </w:pPr>
            <w:r>
              <w:t>назальные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R01A</w:t>
            </w:r>
          </w:p>
        </w:tc>
        <w:tc>
          <w:tcPr>
            <w:tcW w:w="4422" w:type="dxa"/>
          </w:tcPr>
          <w:p w:rsidR="002958A2" w:rsidRDefault="00245FBA">
            <w:pPr>
              <w:pStyle w:val="ConsPlusNormal0"/>
            </w:pPr>
            <w:r>
              <w:t>деконгестанты и другие препараты для местного применения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R01AA</w:t>
            </w:r>
          </w:p>
        </w:tc>
        <w:tc>
          <w:tcPr>
            <w:tcW w:w="4422" w:type="dxa"/>
          </w:tcPr>
          <w:p w:rsidR="002958A2" w:rsidRDefault="00245FBA">
            <w:pPr>
              <w:pStyle w:val="ConsPlusNormal0"/>
            </w:pPr>
            <w:r>
              <w:t>адреномиметики</w:t>
            </w:r>
          </w:p>
        </w:tc>
        <w:tc>
          <w:tcPr>
            <w:tcW w:w="3060" w:type="dxa"/>
          </w:tcPr>
          <w:p w:rsidR="002958A2" w:rsidRDefault="00245FBA">
            <w:pPr>
              <w:pStyle w:val="ConsPlusNormal0"/>
            </w:pPr>
            <w:r>
              <w:t>ксилометазолин</w:t>
            </w:r>
          </w:p>
        </w:tc>
        <w:tc>
          <w:tcPr>
            <w:tcW w:w="3628" w:type="dxa"/>
          </w:tcPr>
          <w:p w:rsidR="002958A2" w:rsidRDefault="00245FBA">
            <w:pPr>
              <w:pStyle w:val="ConsPlusNormal0"/>
            </w:pPr>
            <w:r>
              <w:t>гель назальный;</w:t>
            </w:r>
          </w:p>
          <w:p w:rsidR="002958A2" w:rsidRDefault="00245FBA">
            <w:pPr>
              <w:pStyle w:val="ConsPlusNormal0"/>
            </w:pPr>
            <w:r>
              <w:t>капли назальные;</w:t>
            </w:r>
          </w:p>
          <w:p w:rsidR="002958A2" w:rsidRDefault="00245FBA">
            <w:pPr>
              <w:pStyle w:val="ConsPlusNormal0"/>
            </w:pPr>
            <w:r>
              <w:t>капли назальные (для детей);</w:t>
            </w:r>
          </w:p>
          <w:p w:rsidR="002958A2" w:rsidRDefault="00245FBA">
            <w:pPr>
              <w:pStyle w:val="ConsPlusNormal0"/>
            </w:pPr>
            <w:r>
              <w:t>спрей назальный;</w:t>
            </w:r>
          </w:p>
          <w:p w:rsidR="002958A2" w:rsidRDefault="00245FBA">
            <w:pPr>
              <w:pStyle w:val="ConsPlusNormal0"/>
            </w:pPr>
            <w:r>
              <w:t>спрей назальный дозированный;</w:t>
            </w:r>
          </w:p>
          <w:p w:rsidR="002958A2" w:rsidRDefault="00245FBA">
            <w:pPr>
              <w:pStyle w:val="ConsPlusNormal0"/>
            </w:pPr>
            <w:r>
              <w:t>спрей назальный дозированный (для детей)</w:t>
            </w:r>
          </w:p>
        </w:tc>
      </w:tr>
      <w:tr w:rsidR="002958A2">
        <w:tc>
          <w:tcPr>
            <w:tcW w:w="1020" w:type="dxa"/>
          </w:tcPr>
          <w:p w:rsidR="002958A2" w:rsidRDefault="00245FBA">
            <w:pPr>
              <w:pStyle w:val="ConsPlusNormal0"/>
            </w:pPr>
            <w:r>
              <w:t>R02</w:t>
            </w:r>
          </w:p>
        </w:tc>
        <w:tc>
          <w:tcPr>
            <w:tcW w:w="4422" w:type="dxa"/>
          </w:tcPr>
          <w:p w:rsidR="002958A2" w:rsidRDefault="00245FBA">
            <w:pPr>
              <w:pStyle w:val="ConsPlusNormal0"/>
            </w:pPr>
            <w:r>
              <w:t>препараты для лечения заболеваний горла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R02A</w:t>
            </w:r>
          </w:p>
        </w:tc>
        <w:tc>
          <w:tcPr>
            <w:tcW w:w="4422" w:type="dxa"/>
          </w:tcPr>
          <w:p w:rsidR="002958A2" w:rsidRDefault="00245FBA">
            <w:pPr>
              <w:pStyle w:val="ConsPlusNormal0"/>
            </w:pPr>
            <w:r>
              <w:t>препараты для лечения заболеваний горла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R02AA</w:t>
            </w:r>
          </w:p>
        </w:tc>
        <w:tc>
          <w:tcPr>
            <w:tcW w:w="4422" w:type="dxa"/>
          </w:tcPr>
          <w:p w:rsidR="002958A2" w:rsidRDefault="00245FBA">
            <w:pPr>
              <w:pStyle w:val="ConsPlusNormal0"/>
            </w:pPr>
            <w:r>
              <w:t>антисептические препараты</w:t>
            </w:r>
          </w:p>
        </w:tc>
        <w:tc>
          <w:tcPr>
            <w:tcW w:w="3060" w:type="dxa"/>
          </w:tcPr>
          <w:p w:rsidR="002958A2" w:rsidRDefault="00245FBA">
            <w:pPr>
              <w:pStyle w:val="ConsPlusNormal0"/>
            </w:pPr>
            <w:r>
              <w:t>йод + калия йодид + глицерол</w:t>
            </w:r>
          </w:p>
        </w:tc>
        <w:tc>
          <w:tcPr>
            <w:tcW w:w="3628" w:type="dxa"/>
          </w:tcPr>
          <w:p w:rsidR="002958A2" w:rsidRDefault="00245FBA">
            <w:pPr>
              <w:pStyle w:val="ConsPlusNormal0"/>
            </w:pPr>
            <w:r>
              <w:t>раствор для местного применения;</w:t>
            </w:r>
          </w:p>
          <w:p w:rsidR="002958A2" w:rsidRDefault="00245FBA">
            <w:pPr>
              <w:pStyle w:val="ConsPlusNormal0"/>
            </w:pPr>
            <w:r>
              <w:t>спрей для местного применения</w:t>
            </w:r>
          </w:p>
        </w:tc>
      </w:tr>
      <w:tr w:rsidR="002958A2">
        <w:tc>
          <w:tcPr>
            <w:tcW w:w="1020" w:type="dxa"/>
          </w:tcPr>
          <w:p w:rsidR="002958A2" w:rsidRDefault="00245FBA">
            <w:pPr>
              <w:pStyle w:val="ConsPlusNormal0"/>
            </w:pPr>
            <w:r>
              <w:t>R03</w:t>
            </w:r>
          </w:p>
        </w:tc>
        <w:tc>
          <w:tcPr>
            <w:tcW w:w="4422" w:type="dxa"/>
          </w:tcPr>
          <w:p w:rsidR="002958A2" w:rsidRDefault="00245FBA">
            <w:pPr>
              <w:pStyle w:val="ConsPlusNormal0"/>
            </w:pPr>
            <w:r>
              <w:t>препараты для лечения обструктивных заболеваний дыхательных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R03A</w:t>
            </w:r>
          </w:p>
        </w:tc>
        <w:tc>
          <w:tcPr>
            <w:tcW w:w="4422" w:type="dxa"/>
          </w:tcPr>
          <w:p w:rsidR="002958A2" w:rsidRDefault="00245FBA">
            <w:pPr>
              <w:pStyle w:val="ConsPlusNormal0"/>
            </w:pPr>
            <w:r>
              <w:t>адренергические средства для ингаляционного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R03AC</w:t>
            </w:r>
          </w:p>
        </w:tc>
        <w:tc>
          <w:tcPr>
            <w:tcW w:w="4422" w:type="dxa"/>
            <w:vMerge w:val="restart"/>
          </w:tcPr>
          <w:p w:rsidR="002958A2" w:rsidRDefault="00245FBA">
            <w:pPr>
              <w:pStyle w:val="ConsPlusNormal0"/>
            </w:pPr>
            <w:r>
              <w:t>селективные бета 2-адреномиметики</w:t>
            </w:r>
          </w:p>
        </w:tc>
        <w:tc>
          <w:tcPr>
            <w:tcW w:w="3060" w:type="dxa"/>
          </w:tcPr>
          <w:p w:rsidR="002958A2" w:rsidRDefault="00245FBA">
            <w:pPr>
              <w:pStyle w:val="ConsPlusNormal0"/>
            </w:pPr>
            <w:r>
              <w:t>индакатерол</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сальбутамол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аэрозоль для ингаляций дозированный, активируемый вдохом;</w:t>
            </w:r>
          </w:p>
          <w:p w:rsidR="002958A2" w:rsidRDefault="00245FBA">
            <w:pPr>
              <w:pStyle w:val="ConsPlusNormal0"/>
            </w:pPr>
            <w:r>
              <w:t xml:space="preserve">порошок для ингаляций </w:t>
            </w:r>
            <w:r>
              <w:lastRenderedPageBreak/>
              <w:t>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формотерол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капсулы с порошком для ингаляций;</w:t>
            </w:r>
          </w:p>
          <w:p w:rsidR="002958A2" w:rsidRDefault="00245FBA">
            <w:pPr>
              <w:pStyle w:val="ConsPlusNormal0"/>
            </w:pPr>
            <w:r>
              <w:t>порошок для ингаляций дозированный</w:t>
            </w:r>
          </w:p>
        </w:tc>
      </w:tr>
      <w:tr w:rsidR="002958A2">
        <w:tc>
          <w:tcPr>
            <w:tcW w:w="1020" w:type="dxa"/>
            <w:vMerge w:val="restart"/>
          </w:tcPr>
          <w:p w:rsidR="002958A2" w:rsidRDefault="00245FBA">
            <w:pPr>
              <w:pStyle w:val="ConsPlusNormal0"/>
            </w:pPr>
            <w:r>
              <w:t>R03AK</w:t>
            </w:r>
          </w:p>
        </w:tc>
        <w:tc>
          <w:tcPr>
            <w:tcW w:w="4422" w:type="dxa"/>
            <w:vMerge w:val="restart"/>
          </w:tcPr>
          <w:p w:rsidR="002958A2" w:rsidRDefault="00245FBA">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060" w:type="dxa"/>
          </w:tcPr>
          <w:p w:rsidR="002958A2" w:rsidRDefault="00245FBA">
            <w:pPr>
              <w:pStyle w:val="ConsPlusNormal0"/>
            </w:pPr>
            <w:r>
              <w:t>беклометазон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 + формотерол</w:t>
            </w:r>
          </w:p>
        </w:tc>
        <w:tc>
          <w:tcPr>
            <w:tcW w:w="3628" w:type="dxa"/>
          </w:tcPr>
          <w:p w:rsidR="002958A2" w:rsidRDefault="00245FBA">
            <w:pPr>
              <w:pStyle w:val="ConsPlusNormal0"/>
            </w:pPr>
            <w:r>
              <w:t>капсул с порошком для ингаляций набор;</w:t>
            </w:r>
          </w:p>
          <w:p w:rsidR="002958A2" w:rsidRDefault="00245FBA">
            <w:pPr>
              <w:pStyle w:val="ConsPlusNormal0"/>
            </w:pPr>
            <w:r>
              <w:t>порошок для ингаляций дозированный;</w:t>
            </w:r>
          </w:p>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флутиказона фуроат</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салметерол + флутиказон</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капсулы с порошком для ингаляций;</w:t>
            </w:r>
          </w:p>
          <w:p w:rsidR="002958A2" w:rsidRDefault="00245FBA">
            <w:pPr>
              <w:pStyle w:val="ConsPlusNormal0"/>
            </w:pPr>
            <w:r>
              <w:t>порошок для ингаляций дозированный</w:t>
            </w:r>
          </w:p>
        </w:tc>
      </w:tr>
      <w:tr w:rsidR="002958A2">
        <w:tc>
          <w:tcPr>
            <w:tcW w:w="1020" w:type="dxa"/>
            <w:vMerge w:val="restart"/>
          </w:tcPr>
          <w:p w:rsidR="002958A2" w:rsidRDefault="00245FBA">
            <w:pPr>
              <w:pStyle w:val="ConsPlusNormal0"/>
            </w:pPr>
            <w:r>
              <w:t>R03AL</w:t>
            </w:r>
          </w:p>
        </w:tc>
        <w:tc>
          <w:tcPr>
            <w:tcW w:w="4422" w:type="dxa"/>
            <w:vMerge w:val="restart"/>
          </w:tcPr>
          <w:p w:rsidR="002958A2" w:rsidRDefault="00245FBA">
            <w:pPr>
              <w:pStyle w:val="ConsPlusNormal0"/>
            </w:pPr>
            <w:r>
              <w:t>адренергические средства в комбинации с антихолинергическими средствами</w:t>
            </w:r>
          </w:p>
        </w:tc>
        <w:tc>
          <w:tcPr>
            <w:tcW w:w="3060" w:type="dxa"/>
          </w:tcPr>
          <w:p w:rsidR="002958A2" w:rsidRDefault="00245FBA">
            <w:pPr>
              <w:pStyle w:val="ConsPlusNormal0"/>
            </w:pPr>
            <w:r>
              <w:t>аклидиния бромид + формотерол</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беклометазон + гликопиррония бромид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 + гликопиррония бромид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умеклидиния бромид</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умеклидиния бромид + флутиказона фуроат</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 + индакатерол</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 + индакатерол + мометазон</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ипратропия бромид + фенотерол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олодатерол + тиотропия бромид</w:t>
            </w:r>
          </w:p>
        </w:tc>
        <w:tc>
          <w:tcPr>
            <w:tcW w:w="3628" w:type="dxa"/>
          </w:tcPr>
          <w:p w:rsidR="002958A2" w:rsidRDefault="00245FBA">
            <w:pPr>
              <w:pStyle w:val="ConsPlusNormal0"/>
            </w:pPr>
            <w:r>
              <w:t>раствор для ингаляций дозированный</w:t>
            </w:r>
          </w:p>
        </w:tc>
      </w:tr>
      <w:tr w:rsidR="002958A2">
        <w:tc>
          <w:tcPr>
            <w:tcW w:w="1020" w:type="dxa"/>
          </w:tcPr>
          <w:p w:rsidR="002958A2" w:rsidRDefault="00245FBA">
            <w:pPr>
              <w:pStyle w:val="ConsPlusNormal0"/>
            </w:pPr>
            <w:r>
              <w:t>R03B</w:t>
            </w:r>
          </w:p>
        </w:tc>
        <w:tc>
          <w:tcPr>
            <w:tcW w:w="4422" w:type="dxa"/>
          </w:tcPr>
          <w:p w:rsidR="002958A2" w:rsidRDefault="00245FBA">
            <w:pPr>
              <w:pStyle w:val="ConsPlusNormal0"/>
            </w:pPr>
            <w:r>
              <w:t>другие средства для лечения обструктивных заболеваний дыхательных путей для ингаляционного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R03BA</w:t>
            </w:r>
          </w:p>
        </w:tc>
        <w:tc>
          <w:tcPr>
            <w:tcW w:w="4422" w:type="dxa"/>
            <w:vMerge w:val="restart"/>
          </w:tcPr>
          <w:p w:rsidR="002958A2" w:rsidRDefault="00245FBA">
            <w:pPr>
              <w:pStyle w:val="ConsPlusNormal0"/>
            </w:pPr>
            <w:r>
              <w:t>глюкокортикоиды</w:t>
            </w:r>
          </w:p>
        </w:tc>
        <w:tc>
          <w:tcPr>
            <w:tcW w:w="3060" w:type="dxa"/>
          </w:tcPr>
          <w:p w:rsidR="002958A2" w:rsidRDefault="00245FBA">
            <w:pPr>
              <w:pStyle w:val="ConsPlusNormal0"/>
            </w:pPr>
            <w:r>
              <w:t>беклометазон</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lastRenderedPageBreak/>
              <w:t>аэрозоль для ингаляций дозированный, активируемый вдохом;</w:t>
            </w:r>
          </w:p>
          <w:p w:rsidR="002958A2" w:rsidRDefault="00245FBA">
            <w:pPr>
              <w:pStyle w:val="ConsPlusNormal0"/>
            </w:pPr>
            <w:r>
              <w:t>спрей назальный дозированный;</w:t>
            </w:r>
          </w:p>
          <w:p w:rsidR="002958A2" w:rsidRDefault="00245FBA">
            <w:pPr>
              <w:pStyle w:val="ConsPlusNormal0"/>
            </w:pPr>
            <w:r>
              <w:t>суспензия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w:t>
            </w:r>
          </w:p>
        </w:tc>
        <w:tc>
          <w:tcPr>
            <w:tcW w:w="3628" w:type="dxa"/>
          </w:tcPr>
          <w:p w:rsidR="002958A2" w:rsidRDefault="00245FBA">
            <w:pPr>
              <w:pStyle w:val="ConsPlusNormal0"/>
            </w:pPr>
            <w:r>
              <w:t>капсулы кишечнорастворимые;</w:t>
            </w:r>
          </w:p>
          <w:p w:rsidR="002958A2" w:rsidRDefault="00245FBA">
            <w:pPr>
              <w:pStyle w:val="ConsPlusNormal0"/>
            </w:pPr>
            <w:r>
              <w:t>порошок для ингаляций дозированный;</w:t>
            </w:r>
          </w:p>
          <w:p w:rsidR="002958A2" w:rsidRDefault="00245FBA">
            <w:pPr>
              <w:pStyle w:val="ConsPlusNormal0"/>
            </w:pPr>
            <w:r>
              <w:t>раствор для ингаляций;</w:t>
            </w:r>
          </w:p>
          <w:p w:rsidR="002958A2" w:rsidRDefault="00245FBA">
            <w:pPr>
              <w:pStyle w:val="ConsPlusNormal0"/>
            </w:pPr>
            <w:r>
              <w:t>спрей назальный дозированный;</w:t>
            </w:r>
          </w:p>
          <w:p w:rsidR="002958A2" w:rsidRDefault="00245FBA">
            <w:pPr>
              <w:pStyle w:val="ConsPlusNormal0"/>
            </w:pPr>
            <w:r>
              <w:t>суспензия для ингаляций дозированная</w:t>
            </w:r>
          </w:p>
        </w:tc>
      </w:tr>
      <w:tr w:rsidR="002958A2">
        <w:tc>
          <w:tcPr>
            <w:tcW w:w="1020" w:type="dxa"/>
            <w:vMerge w:val="restart"/>
          </w:tcPr>
          <w:p w:rsidR="002958A2" w:rsidRDefault="00245FBA">
            <w:pPr>
              <w:pStyle w:val="ConsPlusNormal0"/>
            </w:pPr>
            <w:r>
              <w:t>R03BB</w:t>
            </w:r>
          </w:p>
        </w:tc>
        <w:tc>
          <w:tcPr>
            <w:tcW w:w="4422" w:type="dxa"/>
            <w:vMerge w:val="restart"/>
          </w:tcPr>
          <w:p w:rsidR="002958A2" w:rsidRDefault="00245FBA">
            <w:pPr>
              <w:pStyle w:val="ConsPlusNormal0"/>
            </w:pPr>
            <w:r>
              <w:t>антихолинергические средства</w:t>
            </w:r>
          </w:p>
        </w:tc>
        <w:tc>
          <w:tcPr>
            <w:tcW w:w="3060" w:type="dxa"/>
          </w:tcPr>
          <w:p w:rsidR="002958A2" w:rsidRDefault="00245FBA">
            <w:pPr>
              <w:pStyle w:val="ConsPlusNormal0"/>
            </w:pPr>
            <w:r>
              <w:t>аклидиния бромид</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ипратропия бромид</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тиотропия бромид</w:t>
            </w:r>
          </w:p>
        </w:tc>
        <w:tc>
          <w:tcPr>
            <w:tcW w:w="3628" w:type="dxa"/>
          </w:tcPr>
          <w:p w:rsidR="002958A2" w:rsidRDefault="00245FBA">
            <w:pPr>
              <w:pStyle w:val="ConsPlusNormal0"/>
            </w:pPr>
            <w:r>
              <w:t>капсулы с порошком для ингаляций;</w:t>
            </w:r>
          </w:p>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R03BC</w:t>
            </w:r>
          </w:p>
        </w:tc>
        <w:tc>
          <w:tcPr>
            <w:tcW w:w="4422" w:type="dxa"/>
          </w:tcPr>
          <w:p w:rsidR="002958A2" w:rsidRDefault="00245FBA">
            <w:pPr>
              <w:pStyle w:val="ConsPlusNormal0"/>
            </w:pPr>
            <w:r>
              <w:t>противоаллергические средства, кроме глюкокортикоидов</w:t>
            </w:r>
          </w:p>
        </w:tc>
        <w:tc>
          <w:tcPr>
            <w:tcW w:w="3060" w:type="dxa"/>
          </w:tcPr>
          <w:p w:rsidR="002958A2" w:rsidRDefault="00245FBA">
            <w:pPr>
              <w:pStyle w:val="ConsPlusNormal0"/>
            </w:pPr>
            <w:r>
              <w:t>кромоглициевая кислота</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капли глазные;</w:t>
            </w:r>
          </w:p>
          <w:p w:rsidR="002958A2" w:rsidRDefault="00245FBA">
            <w:pPr>
              <w:pStyle w:val="ConsPlusNormal0"/>
            </w:pPr>
            <w:r>
              <w:t>капсулы;</w:t>
            </w:r>
          </w:p>
          <w:p w:rsidR="002958A2" w:rsidRDefault="00245FBA">
            <w:pPr>
              <w:pStyle w:val="ConsPlusNormal0"/>
            </w:pPr>
            <w:r>
              <w:t>спрей назальный дозированный</w:t>
            </w:r>
          </w:p>
        </w:tc>
      </w:tr>
      <w:tr w:rsidR="002958A2">
        <w:tc>
          <w:tcPr>
            <w:tcW w:w="1020" w:type="dxa"/>
          </w:tcPr>
          <w:p w:rsidR="002958A2" w:rsidRDefault="00245FBA">
            <w:pPr>
              <w:pStyle w:val="ConsPlusNormal0"/>
            </w:pPr>
            <w:r>
              <w:lastRenderedPageBreak/>
              <w:t>R03D</w:t>
            </w:r>
          </w:p>
        </w:tc>
        <w:tc>
          <w:tcPr>
            <w:tcW w:w="4422" w:type="dxa"/>
          </w:tcPr>
          <w:p w:rsidR="002958A2" w:rsidRDefault="00245FBA">
            <w:pPr>
              <w:pStyle w:val="ConsPlusNormal0"/>
            </w:pPr>
            <w:r>
              <w:t>другие средства системного действия для лечения обструктивных заболеваний дыхательных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R03DA</w:t>
            </w:r>
          </w:p>
        </w:tc>
        <w:tc>
          <w:tcPr>
            <w:tcW w:w="4422" w:type="dxa"/>
          </w:tcPr>
          <w:p w:rsidR="002958A2" w:rsidRDefault="00245FBA">
            <w:pPr>
              <w:pStyle w:val="ConsPlusNormal0"/>
            </w:pPr>
            <w:r>
              <w:t>ксантины</w:t>
            </w:r>
          </w:p>
        </w:tc>
        <w:tc>
          <w:tcPr>
            <w:tcW w:w="3060" w:type="dxa"/>
          </w:tcPr>
          <w:p w:rsidR="002958A2" w:rsidRDefault="00245FBA">
            <w:pPr>
              <w:pStyle w:val="ConsPlusNormal0"/>
            </w:pPr>
            <w:r>
              <w:t>аминофиллин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R03DX</w:t>
            </w:r>
          </w:p>
        </w:tc>
        <w:tc>
          <w:tcPr>
            <w:tcW w:w="4422" w:type="dxa"/>
            <w:vMerge w:val="restart"/>
          </w:tcPr>
          <w:p w:rsidR="002958A2" w:rsidRDefault="00245FBA">
            <w:pPr>
              <w:pStyle w:val="ConsPlusNormal0"/>
            </w:pPr>
            <w:r>
              <w:t>прочие средства системного действия для лечения обструктивных заболеваний дыхательных путей</w:t>
            </w:r>
          </w:p>
        </w:tc>
        <w:tc>
          <w:tcPr>
            <w:tcW w:w="3060" w:type="dxa"/>
          </w:tcPr>
          <w:p w:rsidR="002958A2" w:rsidRDefault="00245FBA">
            <w:pPr>
              <w:pStyle w:val="ConsPlusNormal0"/>
            </w:pPr>
            <w:r>
              <w:t>бенрализумаб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меполизумаб</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омализумаб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реслизумаб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тезепелумаб</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R05</w:t>
            </w:r>
          </w:p>
        </w:tc>
        <w:tc>
          <w:tcPr>
            <w:tcW w:w="4422" w:type="dxa"/>
          </w:tcPr>
          <w:p w:rsidR="002958A2" w:rsidRDefault="00245FBA">
            <w:pPr>
              <w:pStyle w:val="ConsPlusNormal0"/>
            </w:pPr>
            <w:r>
              <w:t>противокашлевые препараты и средства для лечения простудных заболеваний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R05C</w:t>
            </w:r>
          </w:p>
        </w:tc>
        <w:tc>
          <w:tcPr>
            <w:tcW w:w="4422" w:type="dxa"/>
          </w:tcPr>
          <w:p w:rsidR="002958A2" w:rsidRDefault="00245FBA">
            <w:pPr>
              <w:pStyle w:val="ConsPlusNormal0"/>
            </w:pPr>
            <w:r>
              <w:t>отхаркивающие препараты, кроме комбинаций с противокашлевыми средствами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R05CB</w:t>
            </w:r>
          </w:p>
        </w:tc>
        <w:tc>
          <w:tcPr>
            <w:tcW w:w="4422" w:type="dxa"/>
            <w:vMerge w:val="restart"/>
          </w:tcPr>
          <w:p w:rsidR="002958A2" w:rsidRDefault="00245FBA">
            <w:pPr>
              <w:pStyle w:val="ConsPlusNormal0"/>
            </w:pPr>
            <w:r>
              <w:t>муколитические препараты</w:t>
            </w:r>
          </w:p>
        </w:tc>
        <w:tc>
          <w:tcPr>
            <w:tcW w:w="3060" w:type="dxa"/>
          </w:tcPr>
          <w:p w:rsidR="002958A2" w:rsidRDefault="00245FBA">
            <w:pPr>
              <w:pStyle w:val="ConsPlusNormal0"/>
            </w:pPr>
            <w:r>
              <w:t>амброксол</w:t>
            </w:r>
          </w:p>
        </w:tc>
        <w:tc>
          <w:tcPr>
            <w:tcW w:w="3628" w:type="dxa"/>
          </w:tcPr>
          <w:p w:rsidR="002958A2" w:rsidRDefault="00245FBA">
            <w:pPr>
              <w:pStyle w:val="ConsPlusNormal0"/>
            </w:pPr>
            <w:r>
              <w:t xml:space="preserve">капсулы пролонгированного </w:t>
            </w:r>
            <w:r>
              <w:lastRenderedPageBreak/>
              <w:t>действия;</w:t>
            </w:r>
          </w:p>
          <w:p w:rsidR="002958A2" w:rsidRDefault="00245FBA">
            <w:pPr>
              <w:pStyle w:val="ConsPlusNormal0"/>
            </w:pPr>
            <w:r>
              <w:t>пастилки;</w:t>
            </w:r>
          </w:p>
          <w:p w:rsidR="002958A2" w:rsidRDefault="00245FBA">
            <w:pPr>
              <w:pStyle w:val="ConsPlusNormal0"/>
            </w:pPr>
            <w:r>
              <w:t>раствор для внутривенного введения;</w:t>
            </w:r>
          </w:p>
          <w:p w:rsidR="002958A2" w:rsidRDefault="00245FBA">
            <w:pPr>
              <w:pStyle w:val="ConsPlusNormal0"/>
            </w:pPr>
            <w:r>
              <w:t>раствор для приема внутрь;</w:t>
            </w:r>
          </w:p>
          <w:p w:rsidR="002958A2" w:rsidRDefault="00245FBA">
            <w:pPr>
              <w:pStyle w:val="ConsPlusNormal0"/>
            </w:pPr>
            <w:r>
              <w:t>раствор для приема внутрь и ингаляций;</w:t>
            </w:r>
          </w:p>
          <w:p w:rsidR="002958A2" w:rsidRDefault="00245FBA">
            <w:pPr>
              <w:pStyle w:val="ConsPlusNormal0"/>
            </w:pPr>
            <w:r>
              <w:t>сироп;</w:t>
            </w:r>
          </w:p>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ацетилцистеин</w:t>
            </w:r>
          </w:p>
        </w:tc>
        <w:tc>
          <w:tcPr>
            <w:tcW w:w="3628" w:type="dxa"/>
          </w:tcPr>
          <w:p w:rsidR="002958A2" w:rsidRDefault="00245FBA">
            <w:pPr>
              <w:pStyle w:val="ConsPlusNormal0"/>
            </w:pPr>
            <w:r>
              <w:t>гранулы для приготовления раствора для приема внутрь;</w:t>
            </w:r>
          </w:p>
          <w:p w:rsidR="002958A2" w:rsidRDefault="00245FBA">
            <w:pPr>
              <w:pStyle w:val="ConsPlusNormal0"/>
            </w:pPr>
            <w:r>
              <w:t>гранулы для приготовления сиропа;</w:t>
            </w:r>
          </w:p>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приема внутрь;</w:t>
            </w:r>
          </w:p>
          <w:p w:rsidR="002958A2" w:rsidRDefault="00245FBA">
            <w:pPr>
              <w:pStyle w:val="ConsPlusNormal0"/>
            </w:pPr>
            <w:r>
              <w:t>раствор для внутривенного введения и ингаляций;</w:t>
            </w:r>
          </w:p>
          <w:p w:rsidR="002958A2" w:rsidRDefault="00245FBA">
            <w:pPr>
              <w:pStyle w:val="ConsPlusNormal0"/>
            </w:pPr>
            <w:r>
              <w:t>раствор для приема внутрь;</w:t>
            </w:r>
          </w:p>
          <w:p w:rsidR="002958A2" w:rsidRDefault="00245FBA">
            <w:pPr>
              <w:pStyle w:val="ConsPlusNormal0"/>
            </w:pPr>
            <w:r>
              <w:t>сироп;</w:t>
            </w:r>
          </w:p>
          <w:p w:rsidR="002958A2" w:rsidRDefault="00245FBA">
            <w:pPr>
              <w:pStyle w:val="ConsPlusNormal0"/>
            </w:pPr>
            <w:r>
              <w:t>таблетки шипучие;</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дорназа альфа</w:t>
            </w:r>
          </w:p>
        </w:tc>
        <w:tc>
          <w:tcPr>
            <w:tcW w:w="3628" w:type="dxa"/>
          </w:tcPr>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R06</w:t>
            </w:r>
          </w:p>
        </w:tc>
        <w:tc>
          <w:tcPr>
            <w:tcW w:w="4422" w:type="dxa"/>
          </w:tcPr>
          <w:p w:rsidR="002958A2" w:rsidRDefault="00245FBA">
            <w:pPr>
              <w:pStyle w:val="ConsPlusNormal0"/>
            </w:pPr>
            <w:r>
              <w:t>антигистаминные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R06A</w:t>
            </w:r>
          </w:p>
        </w:tc>
        <w:tc>
          <w:tcPr>
            <w:tcW w:w="4422" w:type="dxa"/>
          </w:tcPr>
          <w:p w:rsidR="002958A2" w:rsidRDefault="00245FBA">
            <w:pPr>
              <w:pStyle w:val="ConsPlusNormal0"/>
            </w:pPr>
            <w:r>
              <w:t>антигистаминные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R06AA</w:t>
            </w:r>
          </w:p>
        </w:tc>
        <w:tc>
          <w:tcPr>
            <w:tcW w:w="4422" w:type="dxa"/>
          </w:tcPr>
          <w:p w:rsidR="002958A2" w:rsidRDefault="00245FBA">
            <w:pPr>
              <w:pStyle w:val="ConsPlusNormal0"/>
            </w:pPr>
            <w:r>
              <w:t>эфиры алкиламинов</w:t>
            </w:r>
          </w:p>
        </w:tc>
        <w:tc>
          <w:tcPr>
            <w:tcW w:w="3060" w:type="dxa"/>
          </w:tcPr>
          <w:p w:rsidR="002958A2" w:rsidRDefault="00245FBA">
            <w:pPr>
              <w:pStyle w:val="ConsPlusNormal0"/>
            </w:pPr>
            <w:r>
              <w:t>дифенгидрамин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R06AC</w:t>
            </w:r>
          </w:p>
        </w:tc>
        <w:tc>
          <w:tcPr>
            <w:tcW w:w="4422" w:type="dxa"/>
          </w:tcPr>
          <w:p w:rsidR="002958A2" w:rsidRDefault="00245FBA">
            <w:pPr>
              <w:pStyle w:val="ConsPlusNormal0"/>
            </w:pPr>
            <w:r>
              <w:t>замещенные этилендиамины</w:t>
            </w:r>
          </w:p>
        </w:tc>
        <w:tc>
          <w:tcPr>
            <w:tcW w:w="3060" w:type="dxa"/>
          </w:tcPr>
          <w:p w:rsidR="002958A2" w:rsidRDefault="00245FBA">
            <w:pPr>
              <w:pStyle w:val="ConsPlusNormal0"/>
            </w:pPr>
            <w:r>
              <w:t>хлоропирамин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R06AE</w:t>
            </w:r>
          </w:p>
        </w:tc>
        <w:tc>
          <w:tcPr>
            <w:tcW w:w="4422" w:type="dxa"/>
          </w:tcPr>
          <w:p w:rsidR="002958A2" w:rsidRDefault="00245FBA">
            <w:pPr>
              <w:pStyle w:val="ConsPlusNormal0"/>
            </w:pPr>
            <w:r>
              <w:t>производные пиперазина</w:t>
            </w:r>
          </w:p>
        </w:tc>
        <w:tc>
          <w:tcPr>
            <w:tcW w:w="3060" w:type="dxa"/>
          </w:tcPr>
          <w:p w:rsidR="002958A2" w:rsidRDefault="00245FBA">
            <w:pPr>
              <w:pStyle w:val="ConsPlusNormal0"/>
            </w:pPr>
            <w:r>
              <w:t>цетиризин</w:t>
            </w:r>
          </w:p>
        </w:tc>
        <w:tc>
          <w:tcPr>
            <w:tcW w:w="3628" w:type="dxa"/>
          </w:tcPr>
          <w:p w:rsidR="002958A2" w:rsidRDefault="00245FBA">
            <w:pPr>
              <w:pStyle w:val="ConsPlusNormal0"/>
            </w:pPr>
            <w:r>
              <w:t>капли для приема внутрь;</w:t>
            </w:r>
          </w:p>
          <w:p w:rsidR="002958A2" w:rsidRDefault="00245FBA">
            <w:pPr>
              <w:pStyle w:val="ConsPlusNormal0"/>
            </w:pPr>
            <w:r>
              <w:t>сироп;</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R06AX</w:t>
            </w:r>
          </w:p>
        </w:tc>
        <w:tc>
          <w:tcPr>
            <w:tcW w:w="4422" w:type="dxa"/>
          </w:tcPr>
          <w:p w:rsidR="002958A2" w:rsidRDefault="00245FBA">
            <w:pPr>
              <w:pStyle w:val="ConsPlusNormal0"/>
            </w:pPr>
            <w:r>
              <w:t>другие антигистаминные средства системного действия</w:t>
            </w:r>
          </w:p>
        </w:tc>
        <w:tc>
          <w:tcPr>
            <w:tcW w:w="3060" w:type="dxa"/>
          </w:tcPr>
          <w:p w:rsidR="002958A2" w:rsidRDefault="00245FBA">
            <w:pPr>
              <w:pStyle w:val="ConsPlusNormal0"/>
            </w:pPr>
            <w:r>
              <w:t>лоратадин</w:t>
            </w:r>
          </w:p>
        </w:tc>
        <w:tc>
          <w:tcPr>
            <w:tcW w:w="3628" w:type="dxa"/>
          </w:tcPr>
          <w:p w:rsidR="002958A2" w:rsidRDefault="00245FBA">
            <w:pPr>
              <w:pStyle w:val="ConsPlusNormal0"/>
            </w:pPr>
            <w:r>
              <w:t>сироп;</w:t>
            </w:r>
          </w:p>
          <w:p w:rsidR="002958A2" w:rsidRDefault="00245FBA">
            <w:pPr>
              <w:pStyle w:val="ConsPlusNormal0"/>
            </w:pPr>
            <w:r>
              <w:t>суспензия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R07</w:t>
            </w:r>
          </w:p>
        </w:tc>
        <w:tc>
          <w:tcPr>
            <w:tcW w:w="4422" w:type="dxa"/>
          </w:tcPr>
          <w:p w:rsidR="002958A2" w:rsidRDefault="00245FBA">
            <w:pPr>
              <w:pStyle w:val="ConsPlusNormal0"/>
            </w:pPr>
            <w:r>
              <w:t>другие препараты для лечения заболеваний дыхательной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R07A</w:t>
            </w:r>
          </w:p>
        </w:tc>
        <w:tc>
          <w:tcPr>
            <w:tcW w:w="4422" w:type="dxa"/>
          </w:tcPr>
          <w:p w:rsidR="002958A2" w:rsidRDefault="00245FBA">
            <w:pPr>
              <w:pStyle w:val="ConsPlusNormal0"/>
            </w:pPr>
            <w:r>
              <w:t>другие препараты для лечения заболеваний дыхательной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R07AA</w:t>
            </w:r>
          </w:p>
        </w:tc>
        <w:tc>
          <w:tcPr>
            <w:tcW w:w="4422" w:type="dxa"/>
            <w:vMerge w:val="restart"/>
          </w:tcPr>
          <w:p w:rsidR="002958A2" w:rsidRDefault="00245FBA">
            <w:pPr>
              <w:pStyle w:val="ConsPlusNormal0"/>
            </w:pPr>
            <w:r>
              <w:t>легочные сурфактанты</w:t>
            </w:r>
          </w:p>
        </w:tc>
        <w:tc>
          <w:tcPr>
            <w:tcW w:w="3060" w:type="dxa"/>
          </w:tcPr>
          <w:p w:rsidR="002958A2" w:rsidRDefault="00245FBA">
            <w:pPr>
              <w:pStyle w:val="ConsPlusNormal0"/>
            </w:pPr>
            <w:r>
              <w:t>берактант</w:t>
            </w:r>
          </w:p>
        </w:tc>
        <w:tc>
          <w:tcPr>
            <w:tcW w:w="3628" w:type="dxa"/>
          </w:tcPr>
          <w:p w:rsidR="002958A2" w:rsidRDefault="00245FBA">
            <w:pPr>
              <w:pStyle w:val="ConsPlusNormal0"/>
            </w:pPr>
            <w:r>
              <w:t>суспензия для эндотрахеального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порактант альфа</w:t>
            </w:r>
          </w:p>
        </w:tc>
        <w:tc>
          <w:tcPr>
            <w:tcW w:w="3628" w:type="dxa"/>
          </w:tcPr>
          <w:p w:rsidR="002958A2" w:rsidRDefault="00245FBA">
            <w:pPr>
              <w:pStyle w:val="ConsPlusNormal0"/>
            </w:pPr>
            <w:r>
              <w:t>суспензия для эндотрахеального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сурфактант-БЛ</w:t>
            </w:r>
          </w:p>
        </w:tc>
        <w:tc>
          <w:tcPr>
            <w:tcW w:w="3628" w:type="dxa"/>
          </w:tcPr>
          <w:p w:rsidR="002958A2" w:rsidRDefault="00245FBA">
            <w:pPr>
              <w:pStyle w:val="ConsPlusNormal0"/>
            </w:pPr>
            <w:r>
              <w:t>лиофилизат для приготовления эмульсии для ингаляционного введения;</w:t>
            </w:r>
          </w:p>
          <w:p w:rsidR="002958A2" w:rsidRDefault="00245FBA">
            <w:pPr>
              <w:pStyle w:val="ConsPlusNormal0"/>
            </w:pPr>
            <w:r>
              <w:lastRenderedPageBreak/>
              <w:t>лиофилизат для приготовления эмульсии для эндотрахеального, эндобронхиального и ингаляционного введения</w:t>
            </w:r>
          </w:p>
        </w:tc>
      </w:tr>
      <w:tr w:rsidR="002958A2">
        <w:tc>
          <w:tcPr>
            <w:tcW w:w="1020" w:type="dxa"/>
            <w:vMerge w:val="restart"/>
          </w:tcPr>
          <w:p w:rsidR="002958A2" w:rsidRDefault="00245FBA">
            <w:pPr>
              <w:pStyle w:val="ConsPlusNormal0"/>
            </w:pPr>
            <w:r>
              <w:lastRenderedPageBreak/>
              <w:t>R07AX</w:t>
            </w:r>
          </w:p>
        </w:tc>
        <w:tc>
          <w:tcPr>
            <w:tcW w:w="4422" w:type="dxa"/>
            <w:vMerge w:val="restart"/>
          </w:tcPr>
          <w:p w:rsidR="002958A2" w:rsidRDefault="00245FBA">
            <w:pPr>
              <w:pStyle w:val="ConsPlusNormal0"/>
            </w:pPr>
            <w:r>
              <w:t>прочие препараты для лечения заболеваний органов дыхания</w:t>
            </w:r>
          </w:p>
        </w:tc>
        <w:tc>
          <w:tcPr>
            <w:tcW w:w="3060" w:type="dxa"/>
          </w:tcPr>
          <w:p w:rsidR="002958A2" w:rsidRDefault="00245FBA">
            <w:pPr>
              <w:pStyle w:val="ConsPlusNormal0"/>
            </w:pPr>
            <w:r>
              <w:t>ивакафтор + лумакафтор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тирозил-D-аланил-глицил-фенилаланил-лейцил-аргинина сукцинат</w:t>
            </w:r>
          </w:p>
        </w:tc>
        <w:tc>
          <w:tcPr>
            <w:tcW w:w="3628" w:type="dxa"/>
          </w:tcPr>
          <w:p w:rsidR="002958A2" w:rsidRDefault="00245FBA">
            <w:pPr>
              <w:pStyle w:val="ConsPlusNormal0"/>
            </w:pPr>
            <w:r>
              <w:t>лиофилизат для приготовления раствора для внутримышечного введения и раствора для ингаляций</w:t>
            </w:r>
          </w:p>
        </w:tc>
      </w:tr>
      <w:tr w:rsidR="002958A2">
        <w:tc>
          <w:tcPr>
            <w:tcW w:w="1020" w:type="dxa"/>
          </w:tcPr>
          <w:p w:rsidR="002958A2" w:rsidRDefault="00245FBA">
            <w:pPr>
              <w:pStyle w:val="ConsPlusNormal0"/>
              <w:outlineLvl w:val="2"/>
            </w:pPr>
            <w:r>
              <w:t>S</w:t>
            </w:r>
          </w:p>
        </w:tc>
        <w:tc>
          <w:tcPr>
            <w:tcW w:w="4422" w:type="dxa"/>
          </w:tcPr>
          <w:p w:rsidR="002958A2" w:rsidRDefault="00245FBA">
            <w:pPr>
              <w:pStyle w:val="ConsPlusNormal0"/>
            </w:pPr>
            <w:r>
              <w:t>органы чувств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w:t>
            </w:r>
          </w:p>
        </w:tc>
        <w:tc>
          <w:tcPr>
            <w:tcW w:w="4422" w:type="dxa"/>
          </w:tcPr>
          <w:p w:rsidR="002958A2" w:rsidRDefault="00245FBA">
            <w:pPr>
              <w:pStyle w:val="ConsPlusNormal0"/>
            </w:pPr>
            <w:r>
              <w:t>офтальмологические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S01A</w:t>
            </w:r>
          </w:p>
        </w:tc>
        <w:tc>
          <w:tcPr>
            <w:tcW w:w="4422" w:type="dxa"/>
          </w:tcPr>
          <w:p w:rsidR="002958A2" w:rsidRDefault="00245FBA">
            <w:pPr>
              <w:pStyle w:val="ConsPlusNormal0"/>
            </w:pPr>
            <w:r>
              <w:t>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S01AA</w:t>
            </w:r>
          </w:p>
        </w:tc>
        <w:tc>
          <w:tcPr>
            <w:tcW w:w="4422" w:type="dxa"/>
          </w:tcPr>
          <w:p w:rsidR="002958A2" w:rsidRDefault="00245FBA">
            <w:pPr>
              <w:pStyle w:val="ConsPlusNormal0"/>
            </w:pPr>
            <w:r>
              <w:t>антибиотики</w:t>
            </w:r>
          </w:p>
        </w:tc>
        <w:tc>
          <w:tcPr>
            <w:tcW w:w="3060" w:type="dxa"/>
          </w:tcPr>
          <w:p w:rsidR="002958A2" w:rsidRDefault="00245FBA">
            <w:pPr>
              <w:pStyle w:val="ConsPlusNormal0"/>
            </w:pPr>
            <w:r>
              <w:t>тетрациклин</w:t>
            </w:r>
          </w:p>
        </w:tc>
        <w:tc>
          <w:tcPr>
            <w:tcW w:w="3628" w:type="dxa"/>
          </w:tcPr>
          <w:p w:rsidR="002958A2" w:rsidRDefault="00245FBA">
            <w:pPr>
              <w:pStyle w:val="ConsPlusNormal0"/>
            </w:pPr>
            <w:r>
              <w:t>мазь глазная</w:t>
            </w:r>
          </w:p>
        </w:tc>
      </w:tr>
      <w:tr w:rsidR="002958A2">
        <w:tc>
          <w:tcPr>
            <w:tcW w:w="1020" w:type="dxa"/>
          </w:tcPr>
          <w:p w:rsidR="002958A2" w:rsidRDefault="00245FBA">
            <w:pPr>
              <w:pStyle w:val="ConsPlusNormal0"/>
            </w:pPr>
            <w:r>
              <w:t>S01E</w:t>
            </w:r>
          </w:p>
        </w:tc>
        <w:tc>
          <w:tcPr>
            <w:tcW w:w="4422" w:type="dxa"/>
          </w:tcPr>
          <w:p w:rsidR="002958A2" w:rsidRDefault="00245FBA">
            <w:pPr>
              <w:pStyle w:val="ConsPlusNormal0"/>
            </w:pPr>
            <w:r>
              <w:t>противоглаукомные препараты и миотические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S01EB</w:t>
            </w:r>
          </w:p>
        </w:tc>
        <w:tc>
          <w:tcPr>
            <w:tcW w:w="4422" w:type="dxa"/>
          </w:tcPr>
          <w:p w:rsidR="002958A2" w:rsidRDefault="00245FBA">
            <w:pPr>
              <w:pStyle w:val="ConsPlusNormal0"/>
            </w:pPr>
            <w:r>
              <w:t>парасимпатомиметики</w:t>
            </w:r>
          </w:p>
        </w:tc>
        <w:tc>
          <w:tcPr>
            <w:tcW w:w="3060" w:type="dxa"/>
          </w:tcPr>
          <w:p w:rsidR="002958A2" w:rsidRDefault="00245FBA">
            <w:pPr>
              <w:pStyle w:val="ConsPlusNormal0"/>
            </w:pPr>
            <w:r>
              <w:t>пилокарпин</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S01EC</w:t>
            </w:r>
          </w:p>
        </w:tc>
        <w:tc>
          <w:tcPr>
            <w:tcW w:w="4422" w:type="dxa"/>
          </w:tcPr>
          <w:p w:rsidR="002958A2" w:rsidRDefault="00245FBA">
            <w:pPr>
              <w:pStyle w:val="ConsPlusNormal0"/>
            </w:pPr>
            <w:r>
              <w:t>ингибиторы карбоангидразы</w:t>
            </w:r>
          </w:p>
        </w:tc>
        <w:tc>
          <w:tcPr>
            <w:tcW w:w="3060" w:type="dxa"/>
          </w:tcPr>
          <w:p w:rsidR="002958A2" w:rsidRDefault="00245FBA">
            <w:pPr>
              <w:pStyle w:val="ConsPlusNormal0"/>
            </w:pPr>
            <w:r>
              <w:t>ацетазоламид</w:t>
            </w:r>
          </w:p>
        </w:tc>
        <w:tc>
          <w:tcPr>
            <w:tcW w:w="3628" w:type="dxa"/>
          </w:tcPr>
          <w:p w:rsidR="002958A2" w:rsidRDefault="00245FBA">
            <w:pPr>
              <w:pStyle w:val="ConsPlusNormal0"/>
            </w:pPr>
            <w:r>
              <w:t>таблетки</w:t>
            </w:r>
          </w:p>
        </w:tc>
      </w:tr>
      <w:tr w:rsidR="002958A2">
        <w:tc>
          <w:tcPr>
            <w:tcW w:w="1020" w:type="dxa"/>
          </w:tcPr>
          <w:p w:rsidR="002958A2" w:rsidRDefault="002958A2">
            <w:pPr>
              <w:pStyle w:val="ConsPlusNormal0"/>
            </w:pPr>
          </w:p>
        </w:tc>
        <w:tc>
          <w:tcPr>
            <w:tcW w:w="4422" w:type="dxa"/>
          </w:tcPr>
          <w:p w:rsidR="002958A2" w:rsidRDefault="002958A2">
            <w:pPr>
              <w:pStyle w:val="ConsPlusNormal0"/>
            </w:pPr>
          </w:p>
        </w:tc>
        <w:tc>
          <w:tcPr>
            <w:tcW w:w="3060" w:type="dxa"/>
          </w:tcPr>
          <w:p w:rsidR="002958A2" w:rsidRDefault="00245FBA">
            <w:pPr>
              <w:pStyle w:val="ConsPlusNormal0"/>
            </w:pPr>
            <w:r>
              <w:t>дорзоламид</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S01ED</w:t>
            </w:r>
          </w:p>
        </w:tc>
        <w:tc>
          <w:tcPr>
            <w:tcW w:w="4422" w:type="dxa"/>
          </w:tcPr>
          <w:p w:rsidR="002958A2" w:rsidRDefault="00245FBA">
            <w:pPr>
              <w:pStyle w:val="ConsPlusNormal0"/>
            </w:pPr>
            <w:r>
              <w:t>бета-адреноблокаторы</w:t>
            </w:r>
          </w:p>
        </w:tc>
        <w:tc>
          <w:tcPr>
            <w:tcW w:w="3060" w:type="dxa"/>
          </w:tcPr>
          <w:p w:rsidR="002958A2" w:rsidRDefault="00245FBA">
            <w:pPr>
              <w:pStyle w:val="ConsPlusNormal0"/>
            </w:pPr>
            <w:r>
              <w:t>тимолол</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S01EE</w:t>
            </w:r>
          </w:p>
        </w:tc>
        <w:tc>
          <w:tcPr>
            <w:tcW w:w="4422" w:type="dxa"/>
          </w:tcPr>
          <w:p w:rsidR="002958A2" w:rsidRDefault="00245FBA">
            <w:pPr>
              <w:pStyle w:val="ConsPlusNormal0"/>
            </w:pPr>
            <w:r>
              <w:t>аналоги простагландинов</w:t>
            </w:r>
          </w:p>
        </w:tc>
        <w:tc>
          <w:tcPr>
            <w:tcW w:w="3060" w:type="dxa"/>
          </w:tcPr>
          <w:p w:rsidR="002958A2" w:rsidRDefault="00245FBA">
            <w:pPr>
              <w:pStyle w:val="ConsPlusNormal0"/>
            </w:pPr>
            <w:r>
              <w:t>тафлупрост</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S01EX</w:t>
            </w:r>
          </w:p>
        </w:tc>
        <w:tc>
          <w:tcPr>
            <w:tcW w:w="4422" w:type="dxa"/>
          </w:tcPr>
          <w:p w:rsidR="002958A2" w:rsidRDefault="00245FBA">
            <w:pPr>
              <w:pStyle w:val="ConsPlusNormal0"/>
            </w:pPr>
            <w:r>
              <w:t>другие противоглаукомные препараты</w:t>
            </w:r>
          </w:p>
        </w:tc>
        <w:tc>
          <w:tcPr>
            <w:tcW w:w="3060" w:type="dxa"/>
          </w:tcPr>
          <w:p w:rsidR="002958A2" w:rsidRDefault="00245FBA">
            <w:pPr>
              <w:pStyle w:val="ConsPlusNormal0"/>
            </w:pPr>
            <w:r>
              <w:t>бутиламиногидрокси-</w:t>
            </w:r>
            <w:r>
              <w:lastRenderedPageBreak/>
              <w:t>пропоксифеноксиметил-метилоксадиазол</w:t>
            </w:r>
          </w:p>
        </w:tc>
        <w:tc>
          <w:tcPr>
            <w:tcW w:w="3628" w:type="dxa"/>
          </w:tcPr>
          <w:p w:rsidR="002958A2" w:rsidRDefault="00245FBA">
            <w:pPr>
              <w:pStyle w:val="ConsPlusNormal0"/>
            </w:pPr>
            <w:r>
              <w:lastRenderedPageBreak/>
              <w:t>капли глазные</w:t>
            </w:r>
          </w:p>
        </w:tc>
      </w:tr>
      <w:tr w:rsidR="002958A2">
        <w:tc>
          <w:tcPr>
            <w:tcW w:w="1020" w:type="dxa"/>
          </w:tcPr>
          <w:p w:rsidR="002958A2" w:rsidRDefault="00245FBA">
            <w:pPr>
              <w:pStyle w:val="ConsPlusNormal0"/>
            </w:pPr>
            <w:r>
              <w:lastRenderedPageBreak/>
              <w:t>S01F</w:t>
            </w:r>
          </w:p>
        </w:tc>
        <w:tc>
          <w:tcPr>
            <w:tcW w:w="4422" w:type="dxa"/>
          </w:tcPr>
          <w:p w:rsidR="002958A2" w:rsidRDefault="00245FBA">
            <w:pPr>
              <w:pStyle w:val="ConsPlusNormal0"/>
            </w:pPr>
            <w:r>
              <w:t>мидриатические и циклоплегические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S01FA</w:t>
            </w:r>
          </w:p>
        </w:tc>
        <w:tc>
          <w:tcPr>
            <w:tcW w:w="4422" w:type="dxa"/>
          </w:tcPr>
          <w:p w:rsidR="002958A2" w:rsidRDefault="00245FBA">
            <w:pPr>
              <w:pStyle w:val="ConsPlusNormal0"/>
            </w:pPr>
            <w:r>
              <w:t>антихолинэргические средства</w:t>
            </w:r>
          </w:p>
        </w:tc>
        <w:tc>
          <w:tcPr>
            <w:tcW w:w="3060" w:type="dxa"/>
          </w:tcPr>
          <w:p w:rsidR="002958A2" w:rsidRDefault="00245FBA">
            <w:pPr>
              <w:pStyle w:val="ConsPlusNormal0"/>
            </w:pPr>
            <w:r>
              <w:t>тропикамид</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S01H</w:t>
            </w:r>
          </w:p>
        </w:tc>
        <w:tc>
          <w:tcPr>
            <w:tcW w:w="4422" w:type="dxa"/>
          </w:tcPr>
          <w:p w:rsidR="002958A2" w:rsidRDefault="00245FBA">
            <w:pPr>
              <w:pStyle w:val="ConsPlusNormal0"/>
            </w:pPr>
            <w:r>
              <w:t>местные 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S01HA</w:t>
            </w:r>
          </w:p>
        </w:tc>
        <w:tc>
          <w:tcPr>
            <w:tcW w:w="4422" w:type="dxa"/>
          </w:tcPr>
          <w:p w:rsidR="002958A2" w:rsidRDefault="00245FBA">
            <w:pPr>
              <w:pStyle w:val="ConsPlusNormal0"/>
            </w:pPr>
            <w:r>
              <w:t>местные анестетики</w:t>
            </w:r>
          </w:p>
        </w:tc>
        <w:tc>
          <w:tcPr>
            <w:tcW w:w="3060" w:type="dxa"/>
          </w:tcPr>
          <w:p w:rsidR="002958A2" w:rsidRDefault="00245FBA">
            <w:pPr>
              <w:pStyle w:val="ConsPlusNormal0"/>
            </w:pPr>
            <w:r>
              <w:t>оксибупрокаин</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S01J</w:t>
            </w:r>
          </w:p>
        </w:tc>
        <w:tc>
          <w:tcPr>
            <w:tcW w:w="4422" w:type="dxa"/>
          </w:tcPr>
          <w:p w:rsidR="002958A2" w:rsidRDefault="00245FBA">
            <w:pPr>
              <w:pStyle w:val="ConsPlusNormal0"/>
            </w:pPr>
            <w:r>
              <w:t>диагностические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S01JA</w:t>
            </w:r>
          </w:p>
        </w:tc>
        <w:tc>
          <w:tcPr>
            <w:tcW w:w="4422" w:type="dxa"/>
          </w:tcPr>
          <w:p w:rsidR="002958A2" w:rsidRDefault="00245FBA">
            <w:pPr>
              <w:pStyle w:val="ConsPlusNormal0"/>
            </w:pPr>
            <w:r>
              <w:t>красящие средства</w:t>
            </w:r>
          </w:p>
        </w:tc>
        <w:tc>
          <w:tcPr>
            <w:tcW w:w="3060" w:type="dxa"/>
          </w:tcPr>
          <w:p w:rsidR="002958A2" w:rsidRDefault="00245FBA">
            <w:pPr>
              <w:pStyle w:val="ConsPlusNormal0"/>
            </w:pPr>
            <w:r>
              <w:t>флуоресцеин натрия</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S01K</w:t>
            </w:r>
          </w:p>
        </w:tc>
        <w:tc>
          <w:tcPr>
            <w:tcW w:w="4422" w:type="dxa"/>
          </w:tcPr>
          <w:p w:rsidR="002958A2" w:rsidRDefault="00245FBA">
            <w:pPr>
              <w:pStyle w:val="ConsPlusNormal0"/>
            </w:pPr>
            <w:r>
              <w:t>препараты, используемые при хирургических вмешательствах в офтальмологии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S01KA</w:t>
            </w:r>
          </w:p>
        </w:tc>
        <w:tc>
          <w:tcPr>
            <w:tcW w:w="4422" w:type="dxa"/>
          </w:tcPr>
          <w:p w:rsidR="002958A2" w:rsidRDefault="00245FBA">
            <w:pPr>
              <w:pStyle w:val="ConsPlusNormal0"/>
            </w:pPr>
            <w:r>
              <w:t>вязкоэластичные соединения</w:t>
            </w:r>
          </w:p>
        </w:tc>
        <w:tc>
          <w:tcPr>
            <w:tcW w:w="3060" w:type="dxa"/>
          </w:tcPr>
          <w:p w:rsidR="002958A2" w:rsidRDefault="00245FBA">
            <w:pPr>
              <w:pStyle w:val="ConsPlusNormal0"/>
            </w:pPr>
            <w:r>
              <w:t>гипромеллоза</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S01L</w:t>
            </w:r>
          </w:p>
        </w:tc>
        <w:tc>
          <w:tcPr>
            <w:tcW w:w="4422" w:type="dxa"/>
          </w:tcPr>
          <w:p w:rsidR="002958A2" w:rsidRDefault="00245FBA">
            <w:pPr>
              <w:pStyle w:val="ConsPlusNormal0"/>
            </w:pPr>
            <w:r>
              <w:t>средства, применяемые при заболеваниях сосудистой оболочки глаза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S01LA</w:t>
            </w:r>
          </w:p>
        </w:tc>
        <w:tc>
          <w:tcPr>
            <w:tcW w:w="4422" w:type="dxa"/>
            <w:vMerge w:val="restart"/>
          </w:tcPr>
          <w:p w:rsidR="002958A2" w:rsidRDefault="00245FBA">
            <w:pPr>
              <w:pStyle w:val="ConsPlusNormal0"/>
            </w:pPr>
            <w:r>
              <w:t>средства, препятствующие новообразованию сосудов</w:t>
            </w:r>
          </w:p>
        </w:tc>
        <w:tc>
          <w:tcPr>
            <w:tcW w:w="3060" w:type="dxa"/>
          </w:tcPr>
          <w:p w:rsidR="002958A2" w:rsidRDefault="00245FBA">
            <w:pPr>
              <w:pStyle w:val="ConsPlusNormal0"/>
            </w:pPr>
            <w:r>
              <w:t>бролуцизумаб</w:t>
            </w:r>
          </w:p>
        </w:tc>
        <w:tc>
          <w:tcPr>
            <w:tcW w:w="3628" w:type="dxa"/>
          </w:tcPr>
          <w:p w:rsidR="002958A2" w:rsidRDefault="00245FBA">
            <w:pPr>
              <w:pStyle w:val="ConsPlusNormal0"/>
            </w:pPr>
            <w:r>
              <w:t>раствор для внутриглазного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ранибизумаб</w:t>
            </w:r>
          </w:p>
        </w:tc>
        <w:tc>
          <w:tcPr>
            <w:tcW w:w="3628" w:type="dxa"/>
          </w:tcPr>
          <w:p w:rsidR="002958A2" w:rsidRDefault="00245FBA">
            <w:pPr>
              <w:pStyle w:val="ConsPlusNormal0"/>
            </w:pPr>
            <w:r>
              <w:t>раствор для внутриглазного введения</w:t>
            </w:r>
          </w:p>
        </w:tc>
      </w:tr>
      <w:tr w:rsidR="002958A2">
        <w:tc>
          <w:tcPr>
            <w:tcW w:w="1020" w:type="dxa"/>
          </w:tcPr>
          <w:p w:rsidR="002958A2" w:rsidRDefault="00245FBA">
            <w:pPr>
              <w:pStyle w:val="ConsPlusNormal0"/>
            </w:pPr>
            <w:r>
              <w:t>S02</w:t>
            </w:r>
          </w:p>
        </w:tc>
        <w:tc>
          <w:tcPr>
            <w:tcW w:w="4422" w:type="dxa"/>
          </w:tcPr>
          <w:p w:rsidR="002958A2" w:rsidRDefault="00245FBA">
            <w:pPr>
              <w:pStyle w:val="ConsPlusNormal0"/>
            </w:pPr>
            <w:r>
              <w:t>препараты для лечения заболеваний уха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S02A</w:t>
            </w:r>
          </w:p>
        </w:tc>
        <w:tc>
          <w:tcPr>
            <w:tcW w:w="4422" w:type="dxa"/>
          </w:tcPr>
          <w:p w:rsidR="002958A2" w:rsidRDefault="00245FBA">
            <w:pPr>
              <w:pStyle w:val="ConsPlusNormal0"/>
            </w:pPr>
            <w:r>
              <w:t>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S02AA</w:t>
            </w:r>
          </w:p>
        </w:tc>
        <w:tc>
          <w:tcPr>
            <w:tcW w:w="4422" w:type="dxa"/>
          </w:tcPr>
          <w:p w:rsidR="002958A2" w:rsidRDefault="00245FBA">
            <w:pPr>
              <w:pStyle w:val="ConsPlusNormal0"/>
            </w:pPr>
            <w:r>
              <w:t>противомикробные препараты</w:t>
            </w:r>
          </w:p>
        </w:tc>
        <w:tc>
          <w:tcPr>
            <w:tcW w:w="3060" w:type="dxa"/>
          </w:tcPr>
          <w:p w:rsidR="002958A2" w:rsidRDefault="00245FBA">
            <w:pPr>
              <w:pStyle w:val="ConsPlusNormal0"/>
            </w:pPr>
            <w:r>
              <w:t>рифамицин</w:t>
            </w:r>
          </w:p>
        </w:tc>
        <w:tc>
          <w:tcPr>
            <w:tcW w:w="3628" w:type="dxa"/>
          </w:tcPr>
          <w:p w:rsidR="002958A2" w:rsidRDefault="00245FBA">
            <w:pPr>
              <w:pStyle w:val="ConsPlusNormal0"/>
            </w:pPr>
            <w:r>
              <w:t>капли ушные</w:t>
            </w:r>
          </w:p>
        </w:tc>
      </w:tr>
      <w:tr w:rsidR="002958A2">
        <w:tc>
          <w:tcPr>
            <w:tcW w:w="1020" w:type="dxa"/>
          </w:tcPr>
          <w:p w:rsidR="002958A2" w:rsidRDefault="00245FBA">
            <w:pPr>
              <w:pStyle w:val="ConsPlusNormal0"/>
              <w:outlineLvl w:val="2"/>
            </w:pPr>
            <w:r>
              <w:t>V</w:t>
            </w:r>
          </w:p>
        </w:tc>
        <w:tc>
          <w:tcPr>
            <w:tcW w:w="4422" w:type="dxa"/>
          </w:tcPr>
          <w:p w:rsidR="002958A2" w:rsidRDefault="00245FBA">
            <w:pPr>
              <w:pStyle w:val="ConsPlusNormal0"/>
            </w:pPr>
            <w:r>
              <w:t>прочие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V01</w:t>
            </w:r>
          </w:p>
        </w:tc>
        <w:tc>
          <w:tcPr>
            <w:tcW w:w="4422" w:type="dxa"/>
          </w:tcPr>
          <w:p w:rsidR="002958A2" w:rsidRDefault="00245FBA">
            <w:pPr>
              <w:pStyle w:val="ConsPlusNormal0"/>
            </w:pPr>
            <w:r>
              <w:t>аллергены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V01A</w:t>
            </w:r>
          </w:p>
        </w:tc>
        <w:tc>
          <w:tcPr>
            <w:tcW w:w="4422" w:type="dxa"/>
          </w:tcPr>
          <w:p w:rsidR="002958A2" w:rsidRDefault="00245FBA">
            <w:pPr>
              <w:pStyle w:val="ConsPlusNormal0"/>
            </w:pPr>
            <w:r>
              <w:t>аллергены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V01AA</w:t>
            </w:r>
          </w:p>
        </w:tc>
        <w:tc>
          <w:tcPr>
            <w:tcW w:w="4422" w:type="dxa"/>
            <w:vMerge w:val="restart"/>
          </w:tcPr>
          <w:p w:rsidR="002958A2" w:rsidRDefault="00245FBA">
            <w:pPr>
              <w:pStyle w:val="ConsPlusNormal0"/>
            </w:pPr>
            <w:r>
              <w:t>аллергенов экстракт</w:t>
            </w:r>
          </w:p>
        </w:tc>
        <w:tc>
          <w:tcPr>
            <w:tcW w:w="3060" w:type="dxa"/>
          </w:tcPr>
          <w:p w:rsidR="002958A2" w:rsidRDefault="00245FBA">
            <w:pPr>
              <w:pStyle w:val="ConsPlusNormal0"/>
            </w:pPr>
            <w:r>
              <w:t>аллергены бактерий</w:t>
            </w:r>
          </w:p>
        </w:tc>
        <w:tc>
          <w:tcPr>
            <w:tcW w:w="3628" w:type="dxa"/>
          </w:tcPr>
          <w:p w:rsidR="002958A2" w:rsidRDefault="00245FBA">
            <w:pPr>
              <w:pStyle w:val="ConsPlusNormal0"/>
            </w:pPr>
            <w:r>
              <w:t>раствор для внутрикожного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аллерген бактерий (туберкулезный рекомбинантный)</w:t>
            </w:r>
          </w:p>
        </w:tc>
        <w:tc>
          <w:tcPr>
            <w:tcW w:w="3628" w:type="dxa"/>
          </w:tcPr>
          <w:p w:rsidR="002958A2" w:rsidRDefault="00245FBA">
            <w:pPr>
              <w:pStyle w:val="ConsPlusNormal0"/>
            </w:pPr>
            <w:r>
              <w:t>раствор для внутрикожного введения</w:t>
            </w:r>
          </w:p>
        </w:tc>
      </w:tr>
      <w:tr w:rsidR="002958A2">
        <w:tc>
          <w:tcPr>
            <w:tcW w:w="1020" w:type="dxa"/>
          </w:tcPr>
          <w:p w:rsidR="002958A2" w:rsidRDefault="00245FBA">
            <w:pPr>
              <w:pStyle w:val="ConsPlusNormal0"/>
            </w:pPr>
            <w:r>
              <w:t>V03</w:t>
            </w:r>
          </w:p>
        </w:tc>
        <w:tc>
          <w:tcPr>
            <w:tcW w:w="4422" w:type="dxa"/>
          </w:tcPr>
          <w:p w:rsidR="002958A2" w:rsidRDefault="00245FBA">
            <w:pPr>
              <w:pStyle w:val="ConsPlusNormal0"/>
            </w:pPr>
            <w:r>
              <w:t>другие 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V03A</w:t>
            </w:r>
          </w:p>
        </w:tc>
        <w:tc>
          <w:tcPr>
            <w:tcW w:w="4422" w:type="dxa"/>
          </w:tcPr>
          <w:p w:rsidR="002958A2" w:rsidRDefault="00245FBA">
            <w:pPr>
              <w:pStyle w:val="ConsPlusNormal0"/>
            </w:pPr>
            <w:r>
              <w:t>другие 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V03AB</w:t>
            </w:r>
          </w:p>
        </w:tc>
        <w:tc>
          <w:tcPr>
            <w:tcW w:w="4422" w:type="dxa"/>
            <w:vMerge w:val="restart"/>
          </w:tcPr>
          <w:p w:rsidR="002958A2" w:rsidRDefault="00245FBA">
            <w:pPr>
              <w:pStyle w:val="ConsPlusNormal0"/>
            </w:pPr>
            <w:r>
              <w:t>антидоты</w:t>
            </w:r>
          </w:p>
        </w:tc>
        <w:tc>
          <w:tcPr>
            <w:tcW w:w="3060" w:type="dxa"/>
          </w:tcPr>
          <w:p w:rsidR="002958A2" w:rsidRDefault="00245FBA">
            <w:pPr>
              <w:pStyle w:val="ConsPlusNormal0"/>
            </w:pPr>
            <w:r>
              <w:t>димеркаптопропансульфонат натрия</w:t>
            </w:r>
          </w:p>
        </w:tc>
        <w:tc>
          <w:tcPr>
            <w:tcW w:w="3628" w:type="dxa"/>
          </w:tcPr>
          <w:p w:rsidR="002958A2" w:rsidRDefault="00245FBA">
            <w:pPr>
              <w:pStyle w:val="ConsPlusNormal0"/>
            </w:pPr>
            <w:r>
              <w:t>раствор для внутримышечного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калий-железо гексацианоферрат</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кальция тринатрия пентетат</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 и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карбоксим</w:t>
            </w:r>
          </w:p>
        </w:tc>
        <w:tc>
          <w:tcPr>
            <w:tcW w:w="3628" w:type="dxa"/>
          </w:tcPr>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налоксон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тиосульфат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протамина сульфат</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сугаммадекс</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цинка бисвинилимидазола диацетат</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V03AC</w:t>
            </w:r>
          </w:p>
        </w:tc>
        <w:tc>
          <w:tcPr>
            <w:tcW w:w="4422" w:type="dxa"/>
          </w:tcPr>
          <w:p w:rsidR="002958A2" w:rsidRDefault="00245FBA">
            <w:pPr>
              <w:pStyle w:val="ConsPlusNormal0"/>
            </w:pPr>
            <w:r>
              <w:t>железосвязывающие препараты</w:t>
            </w:r>
          </w:p>
        </w:tc>
        <w:tc>
          <w:tcPr>
            <w:tcW w:w="3060" w:type="dxa"/>
          </w:tcPr>
          <w:p w:rsidR="002958A2" w:rsidRDefault="00245FBA">
            <w:pPr>
              <w:pStyle w:val="ConsPlusNormal0"/>
            </w:pPr>
            <w:r>
              <w:t>деферазирокс</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V03AE</w:t>
            </w:r>
          </w:p>
        </w:tc>
        <w:tc>
          <w:tcPr>
            <w:tcW w:w="4422" w:type="dxa"/>
            <w:vMerge w:val="restart"/>
          </w:tcPr>
          <w:p w:rsidR="002958A2" w:rsidRDefault="00245FBA">
            <w:pPr>
              <w:pStyle w:val="ConsPlusNormal0"/>
            </w:pPr>
            <w:r>
              <w:t>препараты для лечения гиперкалиемии и гиперфосфатемии</w:t>
            </w:r>
          </w:p>
        </w:tc>
        <w:tc>
          <w:tcPr>
            <w:tcW w:w="3060" w:type="dxa"/>
          </w:tcPr>
          <w:p w:rsidR="002958A2" w:rsidRDefault="00245FBA">
            <w:pPr>
              <w:pStyle w:val="ConsPlusNormal0"/>
            </w:pPr>
            <w:r>
              <w:t>кальция полистиролсульфонат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комплекс (III) оксигидроксида, сахарозы и крахмала</w:t>
            </w:r>
          </w:p>
        </w:tc>
        <w:tc>
          <w:tcPr>
            <w:tcW w:w="3628" w:type="dxa"/>
          </w:tcPr>
          <w:p w:rsidR="002958A2" w:rsidRDefault="00245FBA">
            <w:pPr>
              <w:pStyle w:val="ConsPlusNormal0"/>
            </w:pPr>
            <w:r>
              <w:t>таблетки жевательные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севеламер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V03AF</w:t>
            </w:r>
          </w:p>
        </w:tc>
        <w:tc>
          <w:tcPr>
            <w:tcW w:w="4422" w:type="dxa"/>
            <w:vMerge w:val="restart"/>
          </w:tcPr>
          <w:p w:rsidR="002958A2" w:rsidRDefault="00245FBA">
            <w:pPr>
              <w:pStyle w:val="ConsPlusNormal0"/>
            </w:pPr>
            <w:r>
              <w:t>дезинтоксикационные препараты для противоопухолевой терапии</w:t>
            </w:r>
          </w:p>
        </w:tc>
        <w:tc>
          <w:tcPr>
            <w:tcW w:w="3060" w:type="dxa"/>
          </w:tcPr>
          <w:p w:rsidR="002958A2" w:rsidRDefault="00245FBA">
            <w:pPr>
              <w:pStyle w:val="ConsPlusNormal0"/>
            </w:pPr>
            <w:r>
              <w:t>кальция фолинат</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месна</w:t>
            </w:r>
          </w:p>
        </w:tc>
        <w:tc>
          <w:tcPr>
            <w:tcW w:w="3628" w:type="dxa"/>
          </w:tcPr>
          <w:p w:rsidR="002958A2" w:rsidRDefault="00245FBA">
            <w:pPr>
              <w:pStyle w:val="ConsPlusNormal0"/>
            </w:pPr>
            <w:r>
              <w:t xml:space="preserve">раствор для внутривенного </w:t>
            </w:r>
            <w:r>
              <w:lastRenderedPageBreak/>
              <w:t>введения</w:t>
            </w:r>
          </w:p>
        </w:tc>
      </w:tr>
      <w:tr w:rsidR="002958A2">
        <w:tc>
          <w:tcPr>
            <w:tcW w:w="1020" w:type="dxa"/>
          </w:tcPr>
          <w:p w:rsidR="002958A2" w:rsidRDefault="00245FBA">
            <w:pPr>
              <w:pStyle w:val="ConsPlusNormal0"/>
            </w:pPr>
            <w:r>
              <w:lastRenderedPageBreak/>
              <w:t>V03AX</w:t>
            </w:r>
          </w:p>
        </w:tc>
        <w:tc>
          <w:tcPr>
            <w:tcW w:w="4422" w:type="dxa"/>
          </w:tcPr>
          <w:p w:rsidR="002958A2" w:rsidRDefault="00245FBA">
            <w:pPr>
              <w:pStyle w:val="ConsPlusNormal0"/>
            </w:pPr>
            <w:r>
              <w:t>прочие лечебные средства</w:t>
            </w:r>
          </w:p>
        </w:tc>
        <w:tc>
          <w:tcPr>
            <w:tcW w:w="3060" w:type="dxa"/>
          </w:tcPr>
          <w:p w:rsidR="002958A2" w:rsidRDefault="00245FBA">
            <w:pPr>
              <w:pStyle w:val="ConsPlusNormal0"/>
            </w:pPr>
            <w:r>
              <w:t>дезоксирибонуклеиновая кислота плазмидная (сверхскрученная кольцевая двуцепочечная)</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tcPr>
          <w:p w:rsidR="002958A2" w:rsidRDefault="00245FBA">
            <w:pPr>
              <w:pStyle w:val="ConsPlusNormal0"/>
            </w:pPr>
            <w:r>
              <w:t>V06</w:t>
            </w:r>
          </w:p>
        </w:tc>
        <w:tc>
          <w:tcPr>
            <w:tcW w:w="4422" w:type="dxa"/>
          </w:tcPr>
          <w:p w:rsidR="002958A2" w:rsidRDefault="00245FBA">
            <w:pPr>
              <w:pStyle w:val="ConsPlusNormal0"/>
            </w:pPr>
            <w:r>
              <w:t>лечебное питание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V06D</w:t>
            </w:r>
          </w:p>
        </w:tc>
        <w:tc>
          <w:tcPr>
            <w:tcW w:w="4422" w:type="dxa"/>
          </w:tcPr>
          <w:p w:rsidR="002958A2" w:rsidRDefault="00245FBA">
            <w:pPr>
              <w:pStyle w:val="ConsPlusNormal0"/>
            </w:pPr>
            <w:r>
              <w:t>другие продукты лечебного питания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V06DD</w:t>
            </w:r>
          </w:p>
        </w:tc>
        <w:tc>
          <w:tcPr>
            <w:tcW w:w="4422" w:type="dxa"/>
            <w:vMerge w:val="restart"/>
          </w:tcPr>
          <w:p w:rsidR="002958A2" w:rsidRDefault="00245FBA">
            <w:pPr>
              <w:pStyle w:val="ConsPlusNormal0"/>
            </w:pPr>
            <w:r>
              <w:t>аминокислоты, включая комбинации с полипептидами</w:t>
            </w:r>
          </w:p>
        </w:tc>
        <w:tc>
          <w:tcPr>
            <w:tcW w:w="3060" w:type="dxa"/>
          </w:tcPr>
          <w:p w:rsidR="002958A2" w:rsidRDefault="00245FBA">
            <w:pPr>
              <w:pStyle w:val="ConsPlusNormal0"/>
            </w:pPr>
            <w:r>
              <w:t>аминокислоты для парентерального питания</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аминокислоты и их смеси</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кетоаналоги аминокислот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V06DE</w:t>
            </w:r>
          </w:p>
        </w:tc>
        <w:tc>
          <w:tcPr>
            <w:tcW w:w="4422" w:type="dxa"/>
          </w:tcPr>
          <w:p w:rsidR="002958A2" w:rsidRDefault="00245FBA">
            <w:pPr>
              <w:pStyle w:val="ConsPlusNormal0"/>
            </w:pPr>
            <w:r>
              <w:t>аминокислоты, углеводы, минеральные вещества, витамины в комбинации</w:t>
            </w:r>
          </w:p>
        </w:tc>
        <w:tc>
          <w:tcPr>
            <w:tcW w:w="3060" w:type="dxa"/>
          </w:tcPr>
          <w:p w:rsidR="002958A2" w:rsidRDefault="00245FBA">
            <w:pPr>
              <w:pStyle w:val="ConsPlusNormal0"/>
            </w:pPr>
            <w:r>
              <w:t>аминокислоты для парентерального питания + прочие препараты</w:t>
            </w:r>
          </w:p>
        </w:tc>
        <w:tc>
          <w:tcPr>
            <w:tcW w:w="3628" w:type="dxa"/>
          </w:tcPr>
          <w:p w:rsidR="002958A2" w:rsidRDefault="002958A2">
            <w:pPr>
              <w:pStyle w:val="ConsPlusNormal0"/>
            </w:pPr>
          </w:p>
        </w:tc>
      </w:tr>
      <w:tr w:rsidR="002958A2">
        <w:tc>
          <w:tcPr>
            <w:tcW w:w="1020" w:type="dxa"/>
          </w:tcPr>
          <w:p w:rsidR="002958A2" w:rsidRDefault="00245FBA">
            <w:pPr>
              <w:pStyle w:val="ConsPlusNormal0"/>
            </w:pPr>
            <w:r>
              <w:t>V07</w:t>
            </w:r>
          </w:p>
        </w:tc>
        <w:tc>
          <w:tcPr>
            <w:tcW w:w="4422" w:type="dxa"/>
          </w:tcPr>
          <w:p w:rsidR="002958A2" w:rsidRDefault="00245FBA">
            <w:pPr>
              <w:pStyle w:val="ConsPlusNormal0"/>
            </w:pPr>
            <w:r>
              <w:t>другие нелечебные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V07A</w:t>
            </w:r>
          </w:p>
        </w:tc>
        <w:tc>
          <w:tcPr>
            <w:tcW w:w="4422" w:type="dxa"/>
          </w:tcPr>
          <w:p w:rsidR="002958A2" w:rsidRDefault="00245FBA">
            <w:pPr>
              <w:pStyle w:val="ConsPlusNormal0"/>
            </w:pPr>
            <w:r>
              <w:t>другие нелечебные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V07AB</w:t>
            </w:r>
          </w:p>
        </w:tc>
        <w:tc>
          <w:tcPr>
            <w:tcW w:w="4422" w:type="dxa"/>
          </w:tcPr>
          <w:p w:rsidR="002958A2" w:rsidRDefault="00245FBA">
            <w:pPr>
              <w:pStyle w:val="ConsPlusNormal0"/>
            </w:pPr>
            <w:r>
              <w:t>растворители и разбавители, включая ирригационные растворы</w:t>
            </w:r>
          </w:p>
        </w:tc>
        <w:tc>
          <w:tcPr>
            <w:tcW w:w="3060" w:type="dxa"/>
          </w:tcPr>
          <w:p w:rsidR="002958A2" w:rsidRDefault="00245FBA">
            <w:pPr>
              <w:pStyle w:val="ConsPlusNormal0"/>
            </w:pPr>
            <w:r>
              <w:t>вода для инъекций</w:t>
            </w:r>
          </w:p>
        </w:tc>
        <w:tc>
          <w:tcPr>
            <w:tcW w:w="3628" w:type="dxa"/>
          </w:tcPr>
          <w:p w:rsidR="002958A2" w:rsidRDefault="00245FBA">
            <w:pPr>
              <w:pStyle w:val="ConsPlusNormal0"/>
            </w:pPr>
            <w:r>
              <w:t>растворитель для приготовления лекарственных форм для инъекций</w:t>
            </w:r>
          </w:p>
        </w:tc>
      </w:tr>
      <w:tr w:rsidR="002958A2">
        <w:tc>
          <w:tcPr>
            <w:tcW w:w="1020" w:type="dxa"/>
          </w:tcPr>
          <w:p w:rsidR="002958A2" w:rsidRDefault="00245FBA">
            <w:pPr>
              <w:pStyle w:val="ConsPlusNormal0"/>
            </w:pPr>
            <w:r>
              <w:t>V08</w:t>
            </w:r>
          </w:p>
        </w:tc>
        <w:tc>
          <w:tcPr>
            <w:tcW w:w="4422" w:type="dxa"/>
          </w:tcPr>
          <w:p w:rsidR="002958A2" w:rsidRDefault="00245FBA">
            <w:pPr>
              <w:pStyle w:val="ConsPlusNormal0"/>
            </w:pPr>
            <w:r>
              <w:t>контрастные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V08A</w:t>
            </w:r>
          </w:p>
        </w:tc>
        <w:tc>
          <w:tcPr>
            <w:tcW w:w="4422" w:type="dxa"/>
          </w:tcPr>
          <w:p w:rsidR="002958A2" w:rsidRDefault="00245FBA">
            <w:pPr>
              <w:pStyle w:val="ConsPlusNormal0"/>
            </w:pPr>
            <w:r>
              <w:t>рентгеноконтрастные средства, содержащие йод</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V08AA</w:t>
            </w:r>
          </w:p>
        </w:tc>
        <w:tc>
          <w:tcPr>
            <w:tcW w:w="4422" w:type="dxa"/>
          </w:tcPr>
          <w:p w:rsidR="002958A2" w:rsidRDefault="00245FBA">
            <w:pPr>
              <w:pStyle w:val="ConsPlusNormal0"/>
            </w:pPr>
            <w:r>
              <w:t>водорастворимые нефротропные высокоосмолярные рентгеноконтрастные средства</w:t>
            </w:r>
          </w:p>
        </w:tc>
        <w:tc>
          <w:tcPr>
            <w:tcW w:w="3060" w:type="dxa"/>
          </w:tcPr>
          <w:p w:rsidR="002958A2" w:rsidRDefault="00245FBA">
            <w:pPr>
              <w:pStyle w:val="ConsPlusNormal0"/>
            </w:pPr>
            <w:r>
              <w:t>натрия амидотризоат</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V08AB</w:t>
            </w:r>
          </w:p>
        </w:tc>
        <w:tc>
          <w:tcPr>
            <w:tcW w:w="4422" w:type="dxa"/>
            <w:vMerge w:val="restart"/>
          </w:tcPr>
          <w:p w:rsidR="002958A2" w:rsidRDefault="00245FBA">
            <w:pPr>
              <w:pStyle w:val="ConsPlusNormal0"/>
            </w:pPr>
            <w:r>
              <w:t>водорастворимые нефротропные низкоосмолярные рентгеноконтрастные средства</w:t>
            </w:r>
          </w:p>
        </w:tc>
        <w:tc>
          <w:tcPr>
            <w:tcW w:w="3060" w:type="dxa"/>
          </w:tcPr>
          <w:p w:rsidR="002958A2" w:rsidRDefault="00245FBA">
            <w:pPr>
              <w:pStyle w:val="ConsPlusNormal0"/>
            </w:pPr>
            <w:r>
              <w:t>йоверсол</w:t>
            </w:r>
          </w:p>
        </w:tc>
        <w:tc>
          <w:tcPr>
            <w:tcW w:w="3628" w:type="dxa"/>
          </w:tcPr>
          <w:p w:rsidR="002958A2" w:rsidRDefault="00245FBA">
            <w:pPr>
              <w:pStyle w:val="ConsPlusNormal0"/>
            </w:pPr>
            <w:r>
              <w:t>раствор для внутривенного и внутриартериального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йогексол</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йомепрол</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йопромид</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V08B</w:t>
            </w:r>
          </w:p>
        </w:tc>
        <w:tc>
          <w:tcPr>
            <w:tcW w:w="4422" w:type="dxa"/>
          </w:tcPr>
          <w:p w:rsidR="002958A2" w:rsidRDefault="00245FBA">
            <w:pPr>
              <w:pStyle w:val="ConsPlusNormal0"/>
            </w:pPr>
            <w:r>
              <w:t>рентгеноконтрастные средства, кроме йодсодержащих</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V08BA</w:t>
            </w:r>
          </w:p>
        </w:tc>
        <w:tc>
          <w:tcPr>
            <w:tcW w:w="4422" w:type="dxa"/>
          </w:tcPr>
          <w:p w:rsidR="002958A2" w:rsidRDefault="00245FBA">
            <w:pPr>
              <w:pStyle w:val="ConsPlusNormal0"/>
            </w:pPr>
            <w:r>
              <w:t>рентгеноконтрастные средства, содержащие бария сульфат</w:t>
            </w:r>
          </w:p>
        </w:tc>
        <w:tc>
          <w:tcPr>
            <w:tcW w:w="3060" w:type="dxa"/>
          </w:tcPr>
          <w:p w:rsidR="002958A2" w:rsidRDefault="00245FBA">
            <w:pPr>
              <w:pStyle w:val="ConsPlusNormal0"/>
            </w:pPr>
            <w:r>
              <w:t>бария сульфат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tcPr>
          <w:p w:rsidR="002958A2" w:rsidRDefault="00245FBA">
            <w:pPr>
              <w:pStyle w:val="ConsPlusNormal0"/>
            </w:pPr>
            <w:r>
              <w:t>V08C</w:t>
            </w:r>
          </w:p>
        </w:tc>
        <w:tc>
          <w:tcPr>
            <w:tcW w:w="4422" w:type="dxa"/>
          </w:tcPr>
          <w:p w:rsidR="002958A2" w:rsidRDefault="00245FBA">
            <w:pPr>
              <w:pStyle w:val="ConsPlusNormal0"/>
            </w:pPr>
            <w:r>
              <w:t>контрастные средства для магнитно-резонансной томографии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V08CA</w:t>
            </w:r>
          </w:p>
        </w:tc>
        <w:tc>
          <w:tcPr>
            <w:tcW w:w="4422" w:type="dxa"/>
            <w:vMerge w:val="restart"/>
          </w:tcPr>
          <w:p w:rsidR="002958A2" w:rsidRDefault="00245FBA">
            <w:pPr>
              <w:pStyle w:val="ConsPlusNormal0"/>
            </w:pPr>
            <w:r>
              <w:t>парамагнитные контрастные средства</w:t>
            </w:r>
          </w:p>
        </w:tc>
        <w:tc>
          <w:tcPr>
            <w:tcW w:w="3060" w:type="dxa"/>
          </w:tcPr>
          <w:p w:rsidR="002958A2" w:rsidRDefault="00245FBA">
            <w:pPr>
              <w:pStyle w:val="ConsPlusNormal0"/>
            </w:pPr>
            <w:r>
              <w:t>гадобеновая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гадобутрол</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гадодиамид</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гадоксетовая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гадопентетовая кислота</w:t>
            </w:r>
          </w:p>
        </w:tc>
        <w:tc>
          <w:tcPr>
            <w:tcW w:w="3628" w:type="dxa"/>
          </w:tcPr>
          <w:p w:rsidR="002958A2" w:rsidRDefault="00245FBA">
            <w:pPr>
              <w:pStyle w:val="ConsPlusNormal0"/>
            </w:pPr>
            <w:r>
              <w:t xml:space="preserve">раствор для внутривенного </w:t>
            </w:r>
            <w:r>
              <w:lastRenderedPageBreak/>
              <w:t>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гадотеридол</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гадотеровая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V09</w:t>
            </w:r>
          </w:p>
        </w:tc>
        <w:tc>
          <w:tcPr>
            <w:tcW w:w="4422" w:type="dxa"/>
            <w:vMerge w:val="restart"/>
          </w:tcPr>
          <w:p w:rsidR="002958A2" w:rsidRDefault="00245FBA">
            <w:pPr>
              <w:pStyle w:val="ConsPlusNormal0"/>
            </w:pPr>
            <w:r>
              <w:t>диагностические радиофармацевтические средства</w:t>
            </w:r>
          </w:p>
        </w:tc>
        <w:tc>
          <w:tcPr>
            <w:tcW w:w="3060" w:type="dxa"/>
          </w:tcPr>
          <w:p w:rsidR="002958A2" w:rsidRDefault="00245FBA">
            <w:pPr>
              <w:pStyle w:val="ConsPlusNormal0"/>
            </w:pPr>
            <w:r>
              <w:t>меброфенин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пентатех 99mTc</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пирфотех 99mTc</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технеция (99mTc) оксабифор</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технеция (99mTc) фитат</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tcPr>
          <w:p w:rsidR="002958A2" w:rsidRDefault="00245FBA">
            <w:pPr>
              <w:pStyle w:val="ConsPlusNormal0"/>
            </w:pPr>
            <w:r>
              <w:t>V10</w:t>
            </w:r>
          </w:p>
        </w:tc>
        <w:tc>
          <w:tcPr>
            <w:tcW w:w="4422" w:type="dxa"/>
          </w:tcPr>
          <w:p w:rsidR="002958A2" w:rsidRDefault="00245FBA">
            <w:pPr>
              <w:pStyle w:val="ConsPlusNormal0"/>
            </w:pPr>
            <w:r>
              <w:t>терапевтические радиофармацевтические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V10B</w:t>
            </w:r>
          </w:p>
        </w:tc>
        <w:tc>
          <w:tcPr>
            <w:tcW w:w="4422" w:type="dxa"/>
          </w:tcPr>
          <w:p w:rsidR="002958A2" w:rsidRDefault="00245FBA">
            <w:pPr>
              <w:pStyle w:val="ConsPlusNormal0"/>
            </w:pPr>
            <w:r>
              <w:t>радиофармацевтические средства для уменьшения боли при новообразованиях костной ткани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V10BX</w:t>
            </w:r>
          </w:p>
        </w:tc>
        <w:tc>
          <w:tcPr>
            <w:tcW w:w="4422" w:type="dxa"/>
          </w:tcPr>
          <w:p w:rsidR="002958A2" w:rsidRDefault="00245FBA">
            <w:pPr>
              <w:pStyle w:val="ConsPlusNormal0"/>
            </w:pPr>
            <w:r>
              <w:t>разные радиофармацевтические средства для уменьшения боли</w:t>
            </w:r>
          </w:p>
        </w:tc>
        <w:tc>
          <w:tcPr>
            <w:tcW w:w="3060" w:type="dxa"/>
          </w:tcPr>
          <w:p w:rsidR="002958A2" w:rsidRDefault="00245FBA">
            <w:pPr>
              <w:pStyle w:val="ConsPlusNormal0"/>
            </w:pPr>
            <w:r>
              <w:t>стронция хлорид 89Sr</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V10X</w:t>
            </w:r>
          </w:p>
        </w:tc>
        <w:tc>
          <w:tcPr>
            <w:tcW w:w="4422" w:type="dxa"/>
          </w:tcPr>
          <w:p w:rsidR="002958A2" w:rsidRDefault="00245FBA">
            <w:pPr>
              <w:pStyle w:val="ConsPlusNormal0"/>
            </w:pPr>
            <w:r>
              <w:t>другие терапевтические радиофармацевтические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V10XX</w:t>
            </w:r>
          </w:p>
        </w:tc>
        <w:tc>
          <w:tcPr>
            <w:tcW w:w="4422" w:type="dxa"/>
          </w:tcPr>
          <w:p w:rsidR="002958A2" w:rsidRDefault="00245FBA">
            <w:pPr>
              <w:pStyle w:val="ConsPlusNormal0"/>
            </w:pPr>
            <w:r>
              <w:t>разные терапевтические радиофармацевтические средства</w:t>
            </w:r>
          </w:p>
        </w:tc>
        <w:tc>
          <w:tcPr>
            <w:tcW w:w="3060" w:type="dxa"/>
          </w:tcPr>
          <w:p w:rsidR="002958A2" w:rsidRDefault="00245FBA">
            <w:pPr>
              <w:pStyle w:val="ConsPlusNormal0"/>
            </w:pPr>
            <w:r>
              <w:t>радия хлорид [223 Ra]</w:t>
            </w:r>
          </w:p>
        </w:tc>
        <w:tc>
          <w:tcPr>
            <w:tcW w:w="3628" w:type="dxa"/>
          </w:tcPr>
          <w:p w:rsidR="002958A2" w:rsidRDefault="00245FBA">
            <w:pPr>
              <w:pStyle w:val="ConsPlusNormal0"/>
            </w:pPr>
            <w:r>
              <w:t>раствор для внутривенного введения</w:t>
            </w:r>
          </w:p>
        </w:tc>
      </w:tr>
    </w:tbl>
    <w:p w:rsidR="002958A2" w:rsidRDefault="002958A2">
      <w:pPr>
        <w:pStyle w:val="ConsPlusNormal0"/>
        <w:sectPr w:rsidR="002958A2">
          <w:headerReference w:type="default" r:id="rId73"/>
          <w:footerReference w:type="default" r:id="rId74"/>
          <w:headerReference w:type="first" r:id="rId75"/>
          <w:footerReference w:type="first" r:id="rId76"/>
          <w:pgSz w:w="16838" w:h="11906" w:orient="landscape"/>
          <w:pgMar w:top="1133" w:right="1440" w:bottom="566" w:left="1440" w:header="0" w:footer="0" w:gutter="0"/>
          <w:cols w:space="720"/>
          <w:titlePg/>
        </w:sectPr>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5</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38" w:name="P20746"/>
      <w:bookmarkEnd w:id="38"/>
      <w:r>
        <w:t>ПОРЯДОК</w:t>
      </w:r>
    </w:p>
    <w:p w:rsidR="002958A2" w:rsidRDefault="00245FBA">
      <w:pPr>
        <w:pStyle w:val="ConsPlusTitle0"/>
        <w:jc w:val="center"/>
      </w:pPr>
      <w:r>
        <w:t>ОБЕСПЕЧЕНИЯ ГРАЖДАН ЛЕКАРСТВЕННЫМИ ПРЕПАРАТАМИ, МЕДИЦИНСКИМИ</w:t>
      </w:r>
    </w:p>
    <w:p w:rsidR="002958A2" w:rsidRDefault="00245FBA">
      <w:pPr>
        <w:pStyle w:val="ConsPlusTitle0"/>
        <w:jc w:val="center"/>
      </w:pPr>
      <w:r>
        <w:t>ИЗДЕЛИЯМИ, ЛЕЧЕБНЫМ ПИТАНИЕМ, В ТОМ ЧИСЛЕ</w:t>
      </w:r>
    </w:p>
    <w:p w:rsidR="002958A2" w:rsidRDefault="00245FBA">
      <w:pPr>
        <w:pStyle w:val="ConsPlusTitle0"/>
        <w:jc w:val="center"/>
      </w:pPr>
      <w:r>
        <w:t>СПЕЦИАЛИЗИРОВАННЫМИ ПРОДУКТАМИ ЛЕЧЕБНОГО ПИТАНИЯ,</w:t>
      </w:r>
    </w:p>
    <w:p w:rsidR="002958A2" w:rsidRDefault="00245FBA">
      <w:pPr>
        <w:pStyle w:val="ConsPlusTitle0"/>
        <w:jc w:val="center"/>
      </w:pPr>
      <w:r>
        <w:t>ПО НАЗНАЧЕНИЮ ВРАЧА, А ТАКЖЕ ДОНОРСКОЙ КРОВЬЮ</w:t>
      </w:r>
    </w:p>
    <w:p w:rsidR="002958A2" w:rsidRDefault="00245FBA">
      <w:pPr>
        <w:pStyle w:val="ConsPlusTitle0"/>
        <w:jc w:val="center"/>
      </w:pPr>
      <w:r>
        <w:t>И (ИЛИ) ЕЕ КОМПОНЕНТАМИ ПО МЕДИЦИНСКИМ ПОКАЗАНИЯМ</w:t>
      </w:r>
    </w:p>
    <w:p w:rsidR="002958A2" w:rsidRDefault="00245FBA">
      <w:pPr>
        <w:pStyle w:val="ConsPlusTitle0"/>
        <w:jc w:val="center"/>
      </w:pPr>
      <w:r>
        <w:t>В СООТВЕТСТВИИ СО СТАНДАРТАМИ МЕДИЦИНСКОЙ ПОМОЩИ С УЧЕТОМ</w:t>
      </w:r>
    </w:p>
    <w:p w:rsidR="002958A2" w:rsidRDefault="00245FBA">
      <w:pPr>
        <w:pStyle w:val="ConsPlusTitle0"/>
        <w:jc w:val="center"/>
      </w:pPr>
      <w:r>
        <w:t>ВИДОВ, ФОРМ И УСЛОВИЙ ОКАЗАНИЯ МЕДИЦИНСКОЙ ПОМОЩИ</w:t>
      </w:r>
    </w:p>
    <w:p w:rsidR="002958A2" w:rsidRDefault="002958A2">
      <w:pPr>
        <w:pStyle w:val="ConsPlusNormal0"/>
        <w:jc w:val="both"/>
      </w:pPr>
    </w:p>
    <w:p w:rsidR="002958A2" w:rsidRDefault="00245FBA">
      <w:pPr>
        <w:pStyle w:val="ConsPlusNormal0"/>
        <w:ind w:firstLine="540"/>
        <w:jc w:val="both"/>
      </w:pPr>
      <w:r>
        <w:t>При оказании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rsidR="002958A2" w:rsidRDefault="00245FBA">
      <w:pPr>
        <w:pStyle w:val="ConsPlusNormal0"/>
        <w:spacing w:before="240"/>
        <w:ind w:firstLine="540"/>
        <w:jc w:val="both"/>
      </w:pPr>
      <w:r>
        <w:t xml:space="preserve">- назначение и выписывание отдельным категориям граждан, имеющим право на получение социальной услуги, предусмотренной </w:t>
      </w:r>
      <w:hyperlink r:id="rId77"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78"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w:t>
      </w:r>
    </w:p>
    <w:p w:rsidR="002958A2" w:rsidRDefault="00245FBA">
      <w:pPr>
        <w:pStyle w:val="ConsPlusNormal0"/>
        <w:spacing w:before="240"/>
        <w:ind w:firstLine="540"/>
        <w:jc w:val="both"/>
      </w:pPr>
      <w:r>
        <w:t>-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rsidR="002958A2" w:rsidRDefault="00245FBA">
      <w:pPr>
        <w:pStyle w:val="ConsPlusNormal0"/>
        <w:spacing w:before="240"/>
        <w:ind w:firstLine="540"/>
        <w:jc w:val="both"/>
      </w:pPr>
      <w:r>
        <w:lastRenderedPageBreak/>
        <w:t>-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rsidR="002958A2" w:rsidRDefault="00245FBA">
      <w:pPr>
        <w:pStyle w:val="ConsPlusNormal0"/>
        <w:spacing w:before="240"/>
        <w:ind w:firstLine="540"/>
        <w:jc w:val="both"/>
      </w:pPr>
      <w:r>
        <w:t>-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rsidR="002958A2" w:rsidRDefault="00245FBA">
      <w:pPr>
        <w:pStyle w:val="ConsPlusNormal0"/>
        <w:spacing w:before="240"/>
        <w:ind w:firstLine="540"/>
        <w:jc w:val="both"/>
      </w:pPr>
      <w:r>
        <w:t>-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2958A2" w:rsidRDefault="00245FBA">
      <w:pPr>
        <w:pStyle w:val="ConsPlusNormal0"/>
        <w:spacing w:before="240"/>
        <w:ind w:firstLine="540"/>
        <w:jc w:val="both"/>
      </w:pPr>
      <w:r>
        <w:t>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2958A2" w:rsidRDefault="00245FBA">
      <w:pPr>
        <w:pStyle w:val="ConsPlusNormal0"/>
        <w:spacing w:before="24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rsidR="002958A2" w:rsidRDefault="00245FBA">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2958A2" w:rsidRDefault="00245FBA">
      <w:pPr>
        <w:pStyle w:val="ConsPlusNormal0"/>
        <w:spacing w:before="240"/>
        <w:ind w:firstLine="540"/>
        <w:jc w:val="both"/>
      </w:pPr>
      <w:r>
        <w:t>Все медицинские организации, подведомственные Департаменту здравоохранения города Москвы и участвующие в Территориальной программе, принимают решения о назначении не зарегистрированных в Российской Федерации лекарственных препаратов для медицинского применения в порядке, установленном правовым актом Департамента здравоохранения города Москвы.</w:t>
      </w:r>
    </w:p>
    <w:p w:rsidR="002958A2" w:rsidRDefault="00245FBA">
      <w:pPr>
        <w:pStyle w:val="ConsPlusNormal0"/>
        <w:spacing w:before="240"/>
        <w:ind w:firstLine="540"/>
        <w:jc w:val="both"/>
      </w:pPr>
      <w: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w:t>
      </w:r>
      <w:r w:rsidRPr="005523B4">
        <w:rPr>
          <w:highlight w:val="magenta"/>
        </w:rPr>
        <w:t>и не выбравших их получение в денежном выражении,</w:t>
      </w:r>
      <w:r>
        <w:t xml:space="preserve"> медицинских показаний (индивидуальная непереносимость, по жизненным показаниям) по решению врачебной комиссии медицинской </w:t>
      </w:r>
      <w:r>
        <w:lastRenderedPageBreak/>
        <w:t>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rsidR="002958A2" w:rsidRDefault="00245FBA">
      <w:pPr>
        <w:pStyle w:val="ConsPlusNormal0"/>
        <w:spacing w:before="240"/>
        <w:ind w:firstLine="540"/>
        <w:jc w:val="both"/>
      </w:pPr>
      <w: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w:t>
      </w:r>
      <w:r w:rsidRPr="00AA674A">
        <w:rPr>
          <w:highlight w:val="magenta"/>
        </w:rPr>
        <w:t>и не выбравших их получение в денежном выражении</w:t>
      </w:r>
      <w:r>
        <w:t xml:space="preserve">, осуществляется обеспечение таких граждан лекарственными препаратами и медицинскими изделиями по категории заболевания </w:t>
      </w:r>
      <w:r w:rsidRPr="00AA674A">
        <w:rPr>
          <w:highlight w:val="green"/>
        </w:rPr>
        <w:t>"диабет"</w:t>
      </w:r>
      <w:r>
        <w:t xml:space="preserve"> и лекарственными препаратами по категории заболевания </w:t>
      </w:r>
      <w:r w:rsidRPr="00AA674A">
        <w:rPr>
          <w:highlight w:val="green"/>
        </w:rPr>
        <w:t>"муковисцидоз"</w:t>
      </w:r>
      <w:r>
        <w:t xml:space="preserve"> в порядках, установленных Правительством Москвы.</w:t>
      </w:r>
    </w:p>
    <w:p w:rsidR="002958A2" w:rsidRDefault="00245FBA">
      <w:pPr>
        <w:pStyle w:val="ConsPlusNormal0"/>
        <w:spacing w:before="240"/>
        <w:ind w:firstLine="540"/>
        <w:jc w:val="both"/>
      </w:pPr>
      <w:r>
        <w:t>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2958A2" w:rsidRDefault="00245FBA">
      <w:pPr>
        <w:pStyle w:val="ConsPlusNormal0"/>
        <w:spacing w:before="240"/>
        <w:ind w:firstLine="540"/>
        <w:jc w:val="both"/>
      </w:pPr>
      <w:r w:rsidRPr="00AA674A">
        <w:rPr>
          <w:highlight w:val="yellow"/>
        </w:rPr>
        <w:t>При оказании медицинской помощи в амбулаторных условиях</w:t>
      </w:r>
      <w:r w:rsidRPr="00AA674A">
        <w:rPr>
          <w:highlight w:val="magenta"/>
        </w:rPr>
        <w:t xml:space="preserve"> детям </w:t>
      </w:r>
      <w:r w:rsidRPr="00AA674A">
        <w:rPr>
          <w:highlight w:val="yellow"/>
        </w:rPr>
        <w:t>из числа жителей города Москвы, страдающим сахарным диабетом 1 типа</w:t>
      </w:r>
      <w:r>
        <w:t xml:space="preserve">,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медицинских изделий для проведения мониторинга уровня глюкозы в интерстициальной жидкости </w:t>
      </w:r>
      <w:r w:rsidRPr="00AA674A">
        <w:rPr>
          <w:highlight w:val="cyan"/>
        </w:rPr>
        <w:t>(сканер (датчик/сенсор) системы чрескожного мониторинга уровня глюкозы в интерстициальной жидкости).</w:t>
      </w:r>
      <w:r>
        <w:t xml:space="preserve">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w:t>
      </w:r>
    </w:p>
    <w:p w:rsidR="002958A2" w:rsidRDefault="00245FBA">
      <w:pPr>
        <w:pStyle w:val="ConsPlusNormal0"/>
        <w:spacing w:before="240"/>
        <w:ind w:firstLine="540"/>
        <w:jc w:val="both"/>
      </w:pPr>
      <w:r>
        <w:t>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rsidR="002958A2" w:rsidRDefault="00245FBA">
      <w:pPr>
        <w:pStyle w:val="ConsPlusNormal0"/>
        <w:spacing w:before="240"/>
        <w:ind w:firstLine="540"/>
        <w:jc w:val="both"/>
      </w:pPr>
      <w:r>
        <w:t>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rsidR="002958A2" w:rsidRDefault="00245FBA">
      <w:pPr>
        <w:pStyle w:val="ConsPlusNormal0"/>
        <w:spacing w:before="240"/>
        <w:ind w:firstLine="540"/>
        <w:jc w:val="both"/>
      </w:pPr>
      <w:r>
        <w:t>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rsidR="002958A2" w:rsidRDefault="00245FBA">
      <w:pPr>
        <w:pStyle w:val="ConsPlusNormal0"/>
        <w:spacing w:before="240"/>
        <w:ind w:firstLine="540"/>
        <w:jc w:val="both"/>
      </w:pPr>
      <w:r>
        <w:t xml:space="preserve">При оказании в рамках Территориальной программы первичной медико-санитарной помощи </w:t>
      </w:r>
      <w:r>
        <w:lastRenderedPageBreak/>
        <w:t>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rsidR="002958A2" w:rsidRDefault="00245FBA">
      <w:pPr>
        <w:pStyle w:val="ConsPlusNormal0"/>
        <w:spacing w:before="240"/>
        <w:ind w:firstLine="540"/>
        <w:jc w:val="both"/>
      </w:pPr>
      <w:r>
        <w:t>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rsidR="002958A2" w:rsidRDefault="00245FBA">
      <w:pPr>
        <w:pStyle w:val="ConsPlusNormal0"/>
        <w:spacing w:before="240"/>
        <w:ind w:firstLine="540"/>
        <w:jc w:val="both"/>
      </w:pPr>
      <w:r>
        <w:t>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w:anchor="P24899" w:tooltip="ПЕРЕЧЕНЬ">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7 к Территориальной программе).</w:t>
      </w:r>
    </w:p>
    <w:p w:rsidR="002958A2" w:rsidRDefault="00245FBA">
      <w:pPr>
        <w:pStyle w:val="ConsPlusNormal0"/>
        <w:spacing w:before="240"/>
        <w:ind w:firstLine="540"/>
        <w:jc w:val="both"/>
      </w:pPr>
      <w:r>
        <w:t>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lastRenderedPageBreak/>
        <w:t>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rsidR="002958A2" w:rsidRDefault="00245FBA">
      <w:pPr>
        <w:pStyle w:val="ConsPlusNormal0"/>
        <w:spacing w:before="240"/>
        <w:ind w:firstLine="540"/>
        <w:jc w:val="both"/>
      </w:pPr>
      <w: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w:anchor="P24899" w:tooltip="ПЕРЕЧЕНЬ">
        <w:r>
          <w:rPr>
            <w:color w:val="0000FF"/>
          </w:rPr>
          <w:t>приложением 7</w:t>
        </w:r>
      </w:hyperlink>
      <w:r>
        <w:t xml:space="preserve"> к Территориальной программе.</w:t>
      </w:r>
    </w:p>
    <w:p w:rsidR="002958A2" w:rsidRDefault="00245FBA">
      <w:pPr>
        <w:pStyle w:val="ConsPlusNormal0"/>
        <w:spacing w:before="240"/>
        <w:ind w:firstLine="540"/>
        <w:jc w:val="both"/>
      </w:pPr>
      <w:r>
        <w:t>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rsidR="002958A2" w:rsidRDefault="00245FBA">
      <w:pPr>
        <w:pStyle w:val="ConsPlusNormal0"/>
        <w:spacing w:before="240"/>
        <w:ind w:firstLine="540"/>
        <w:jc w:val="both"/>
      </w:pPr>
      <w:r>
        <w:t>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rsidR="002958A2" w:rsidRDefault="00245FBA">
      <w:pPr>
        <w:pStyle w:val="ConsPlusNormal0"/>
        <w:spacing w:before="240"/>
        <w:ind w:firstLine="540"/>
        <w:jc w:val="both"/>
      </w:pPr>
      <w:r>
        <w:t xml:space="preserve">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w:t>
      </w:r>
      <w:r>
        <w:lastRenderedPageBreak/>
        <w:t>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w:t>
      </w:r>
    </w:p>
    <w:p w:rsidR="002958A2" w:rsidRDefault="00245FBA">
      <w:pPr>
        <w:pStyle w:val="ConsPlusNormal0"/>
        <w:spacing w:before="240"/>
        <w:ind w:firstLine="540"/>
        <w:jc w:val="both"/>
      </w:pPr>
      <w:r>
        <w:t>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 помощь или первичную медико-санитарную помощь в амбулаторных условиях.</w:t>
      </w:r>
    </w:p>
    <w:p w:rsidR="002958A2" w:rsidRDefault="00245FBA">
      <w:pPr>
        <w:pStyle w:val="ConsPlusNormal0"/>
        <w:spacing w:before="240"/>
        <w:ind w:firstLine="540"/>
        <w:jc w:val="both"/>
      </w:pPr>
      <w:r>
        <w:t>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w:t>
      </w:r>
    </w:p>
    <w:p w:rsidR="002958A2" w:rsidRDefault="00245FBA">
      <w:pPr>
        <w:pStyle w:val="ConsPlusNormal0"/>
        <w:spacing w:before="240"/>
        <w:ind w:firstLine="540"/>
        <w:jc w:val="both"/>
      </w:pPr>
      <w:r>
        <w:t>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rsidR="002958A2" w:rsidRDefault="00245FBA">
      <w:pPr>
        <w:pStyle w:val="ConsPlusNormal0"/>
        <w:spacing w:before="240"/>
        <w:ind w:firstLine="540"/>
        <w:jc w:val="both"/>
      </w:pPr>
      <w:r>
        <w:lastRenderedPageBreak/>
        <w:t>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w:t>
      </w:r>
    </w:p>
    <w:p w:rsidR="002958A2" w:rsidRDefault="00245FBA">
      <w:pPr>
        <w:pStyle w:val="ConsPlusNormal0"/>
        <w:spacing w:before="240"/>
        <w:ind w:firstLine="540"/>
        <w:jc w:val="both"/>
      </w:pPr>
      <w:r>
        <w:t>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которое обеспечивается лекарственными препаратами.</w:t>
      </w:r>
    </w:p>
    <w:p w:rsidR="002958A2" w:rsidRDefault="00245FBA">
      <w:pPr>
        <w:pStyle w:val="ConsPlusNormal0"/>
        <w:spacing w:before="240"/>
        <w:ind w:firstLine="540"/>
        <w:jc w:val="both"/>
      </w:pPr>
      <w:r>
        <w:t>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rsidR="002958A2" w:rsidRDefault="00245FBA">
      <w:pPr>
        <w:pStyle w:val="ConsPlusNormal0"/>
        <w:spacing w:before="240"/>
        <w:ind w:firstLine="540"/>
        <w:jc w:val="both"/>
      </w:pPr>
      <w:r>
        <w:t xml:space="preserve">В рамках Территориальной программы в целях улучшения организации лекарственного обеспечения </w:t>
      </w:r>
      <w:r w:rsidRPr="00AA674A">
        <w:rPr>
          <w:highlight w:val="yellow"/>
        </w:rPr>
        <w:t>для лечения онкологических заболеваний, преобладающих в структуре заболеваемости в городе Москве</w:t>
      </w:r>
      <w:r>
        <w:t xml:space="preserve">,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w:t>
      </w:r>
      <w:r w:rsidRPr="00AA674A">
        <w:rPr>
          <w:highlight w:val="yellow"/>
        </w:rPr>
        <w:t>классифицируемые в соответствии с Международной статистической классификацией болезней и проблем, связанных со здоровьем</w:t>
      </w:r>
      <w:r>
        <w:t xml:space="preserve">,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w:t>
      </w:r>
      <w:r>
        <w:lastRenderedPageBreak/>
        <w:t>(первичных)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rsidR="002958A2" w:rsidRDefault="00245FBA">
      <w:pPr>
        <w:pStyle w:val="ConsPlusNormal0"/>
        <w:spacing w:before="240"/>
        <w:ind w:firstLine="540"/>
        <w:jc w:val="both"/>
      </w:pPr>
      <w:r>
        <w:t>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rsidR="002958A2" w:rsidRDefault="00245FBA">
      <w:pPr>
        <w:pStyle w:val="ConsPlusNormal0"/>
        <w:spacing w:before="240"/>
        <w:ind w:firstLine="540"/>
        <w:jc w:val="both"/>
      </w:pPr>
      <w:r>
        <w:t xml:space="preserve">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w:t>
      </w:r>
      <w:r w:rsidRPr="00AA674A">
        <w:rPr>
          <w:highlight w:val="yellow"/>
        </w:rPr>
        <w:t>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w:t>
      </w:r>
      <w:r>
        <w:t>,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rsidR="002958A2" w:rsidRDefault="00245FBA">
      <w:pPr>
        <w:pStyle w:val="ConsPlusNormal0"/>
        <w:spacing w:before="24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w:t>
      </w:r>
    </w:p>
    <w:p w:rsidR="002958A2" w:rsidRDefault="00245FBA">
      <w:pPr>
        <w:pStyle w:val="ConsPlusNormal0"/>
        <w:spacing w:before="240"/>
        <w:ind w:firstLine="540"/>
        <w:jc w:val="both"/>
      </w:pPr>
      <w:r>
        <w:t xml:space="preserve">При оказании медицинской помощи в рамках Территориальной программы в амбулаторных </w:t>
      </w:r>
      <w:r>
        <w:lastRenderedPageBreak/>
        <w:t>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w:t>
      </w:r>
    </w:p>
    <w:p w:rsidR="002958A2" w:rsidRDefault="00245FBA">
      <w:pPr>
        <w:pStyle w:val="ConsPlusNormal0"/>
        <w:spacing w:before="240"/>
        <w:ind w:firstLine="540"/>
        <w:jc w:val="both"/>
      </w:pPr>
      <w:r>
        <w:t>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rsidR="002958A2" w:rsidRDefault="00245FBA">
      <w:pPr>
        <w:pStyle w:val="ConsPlusNormal0"/>
        <w:spacing w:before="24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rsidR="002958A2" w:rsidRDefault="00245FBA">
      <w:pPr>
        <w:pStyle w:val="ConsPlusNormal0"/>
        <w:spacing w:before="240"/>
        <w:ind w:firstLine="540"/>
        <w:jc w:val="both"/>
      </w:pPr>
      <w:r>
        <w:t>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rsidR="002958A2" w:rsidRDefault="00245FBA">
      <w:pPr>
        <w:pStyle w:val="ConsPlusNormal0"/>
        <w:spacing w:before="240"/>
        <w:ind w:firstLine="540"/>
        <w:jc w:val="both"/>
      </w:pPr>
      <w: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7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 N 178-ФЗ "О государственной социальной помощи":</w:t>
      </w:r>
    </w:p>
    <w:p w:rsidR="002958A2" w:rsidRDefault="00245FBA">
      <w:pPr>
        <w:pStyle w:val="ConsPlusNormal0"/>
        <w:spacing w:before="240"/>
        <w:ind w:firstLine="540"/>
        <w:jc w:val="both"/>
      </w:pPr>
      <w:r>
        <w:t>-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rsidR="002958A2" w:rsidRDefault="00245FBA">
      <w:pPr>
        <w:pStyle w:val="ConsPlusNormal0"/>
        <w:spacing w:before="240"/>
        <w:ind w:firstLine="540"/>
        <w:jc w:val="both"/>
      </w:pPr>
      <w:r>
        <w:t xml:space="preserve">-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w:t>
      </w:r>
      <w:r>
        <w:lastRenderedPageBreak/>
        <w:t>выполнения хирургического вмешательства в порядке, установленном Департаментом здравоохранения города Москвы.</w:t>
      </w:r>
    </w:p>
    <w:p w:rsidR="002958A2" w:rsidRDefault="00245FBA">
      <w:pPr>
        <w:pStyle w:val="ConsPlusNormal0"/>
        <w:spacing w:before="240"/>
        <w:ind w:firstLine="540"/>
        <w:jc w:val="both"/>
      </w:pPr>
      <w: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80"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rsidR="002958A2" w:rsidRDefault="00245FBA">
      <w:pPr>
        <w:pStyle w:val="ConsPlusNormal0"/>
        <w:spacing w:before="240"/>
        <w:ind w:firstLine="540"/>
        <w:jc w:val="both"/>
      </w:pPr>
      <w: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r:id="rId8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 N 178-ФЗ "О государственной социальной помощи" и </w:t>
      </w:r>
      <w:hyperlink r:id="rId82" w:tooltip="Федеральный закон от 24.11.1995 N 181-ФЗ (ред. от 29.12.2025) &quot;О социальной защите инвалидов в Российской Федерации&quot; {КонсультантПлюс}">
        <w:r>
          <w:rPr>
            <w:color w:val="0000FF"/>
          </w:rPr>
          <w:t>статьей 10</w:t>
        </w:r>
      </w:hyperlink>
      <w: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rsidR="002958A2" w:rsidRDefault="00245FBA">
      <w:pPr>
        <w:pStyle w:val="ConsPlusNormal0"/>
        <w:spacing w:before="240"/>
        <w:ind w:firstLine="540"/>
        <w:jc w:val="both"/>
      </w:pPr>
      <w:r>
        <w:t>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rsidR="002958A2" w:rsidRDefault="00245FBA">
      <w:pPr>
        <w:pStyle w:val="ConsPlusNormal0"/>
        <w:spacing w:before="240"/>
        <w:ind w:firstLine="540"/>
        <w:jc w:val="both"/>
      </w:pPr>
      <w:r>
        <w:t>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w:t>
      </w:r>
    </w:p>
    <w:p w:rsidR="002958A2" w:rsidRDefault="00245FBA">
      <w:pPr>
        <w:pStyle w:val="ConsPlusNormal0"/>
        <w:spacing w:before="240"/>
        <w:ind w:firstLine="540"/>
        <w:jc w:val="both"/>
      </w:pPr>
      <w:r>
        <w:t>Отделения переливания крови обеспечивают в первоочередном порядке потребности в донорской крови и ее компонентах структурных подразделений тех медицинских организаций государственной системы здравоохранения города Москвы, на базе которых они развернуты.</w:t>
      </w:r>
    </w:p>
    <w:p w:rsidR="002958A2" w:rsidRDefault="00245FBA">
      <w:pPr>
        <w:pStyle w:val="ConsPlusNormal0"/>
        <w:spacing w:before="240"/>
        <w:ind w:firstLine="540"/>
        <w:jc w:val="both"/>
      </w:pPr>
      <w:r>
        <w:t xml:space="preserve">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w:t>
      </w:r>
      <w:r>
        <w:lastRenderedPageBreak/>
        <w:t>кровь и (или) ее компоненты, с обязательной регистрацией в отделении контроля и экспедиции готовой продукции ГБУЗ "Центр крови им. О.К. Гаврилова ДЗМ".</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6</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Pr="00205815" w:rsidRDefault="00245FBA">
      <w:pPr>
        <w:pStyle w:val="ConsPlusTitle0"/>
        <w:jc w:val="center"/>
        <w:rPr>
          <w:highlight w:val="yellow"/>
        </w:rPr>
      </w:pPr>
      <w:bookmarkStart w:id="39" w:name="P20814"/>
      <w:bookmarkEnd w:id="39"/>
      <w:r w:rsidRPr="00205815">
        <w:rPr>
          <w:highlight w:val="yellow"/>
        </w:rPr>
        <w:t>ПЕРЕЧЕНЬ</w:t>
      </w:r>
    </w:p>
    <w:p w:rsidR="002958A2" w:rsidRDefault="00245FBA">
      <w:pPr>
        <w:pStyle w:val="ConsPlusTitle0"/>
        <w:jc w:val="center"/>
      </w:pPr>
      <w:r w:rsidRPr="00205815">
        <w:rPr>
          <w:highlight w:val="yellow"/>
        </w:rPr>
        <w:t>ЛЕКАРСТВЕННЫХ ПРЕПАРАТОВ</w:t>
      </w:r>
      <w:r>
        <w:t>, ОТПУСКАЕМЫХ НАСЕЛЕНИЮ</w:t>
      </w:r>
    </w:p>
    <w:p w:rsidR="002958A2" w:rsidRDefault="00245FBA">
      <w:pPr>
        <w:pStyle w:val="ConsPlusTitle0"/>
        <w:jc w:val="center"/>
      </w:pPr>
      <w:r>
        <w:t>В СООТВЕТСТВИИ С ПЕРЕЧНЕМ ГРУПП НАСЕЛЕНИЯ И КАТЕГОРИЙ</w:t>
      </w:r>
    </w:p>
    <w:p w:rsidR="002958A2" w:rsidRDefault="00245FBA">
      <w:pPr>
        <w:pStyle w:val="ConsPlusTitle0"/>
        <w:jc w:val="center"/>
      </w:pPr>
      <w:r>
        <w:t>ЗАБОЛЕВАНИЙ, ПРИ АМБУЛАТОРНОМ ЛЕЧЕНИИ КОТОРЫХ ЛЕКАРСТВЕННЫЕ</w:t>
      </w:r>
    </w:p>
    <w:p w:rsidR="002958A2" w:rsidRDefault="00245FBA">
      <w:pPr>
        <w:pStyle w:val="ConsPlusTitle0"/>
        <w:jc w:val="center"/>
      </w:pPr>
      <w:r>
        <w:t>ПРЕПАРАТЫ И МЕДИЦИНСКИЕ ИЗДЕЛИЯ ОТПУСКАЮТСЯ ПО НАЗНАЧЕНИЮ</w:t>
      </w:r>
    </w:p>
    <w:p w:rsidR="002958A2" w:rsidRDefault="00245FBA">
      <w:pPr>
        <w:pStyle w:val="ConsPlusTitle0"/>
        <w:jc w:val="center"/>
      </w:pPr>
      <w:r>
        <w:t xml:space="preserve">ВРАЧЕЙ </w:t>
      </w:r>
      <w:r w:rsidRPr="00205815">
        <w:rPr>
          <w:highlight w:val="yellow"/>
        </w:rPr>
        <w:t>БЕСПЛАТНО,</w:t>
      </w:r>
      <w:r>
        <w:t xml:space="preserve"> А ТАКЖЕ В СООТВЕТСТВИИ С ПЕРЕЧНЕМ ГРУПП</w:t>
      </w:r>
    </w:p>
    <w:p w:rsidR="002958A2" w:rsidRDefault="00245FBA">
      <w:pPr>
        <w:pStyle w:val="ConsPlusTitle0"/>
        <w:jc w:val="center"/>
      </w:pPr>
      <w:r>
        <w:t>НАСЕЛЕНИЯ, ПРИ АМБУЛАТОРНОМ ЛЕЧЕНИИ КОТОРЫХ ЛЕКАРСТВЕННЫЕ</w:t>
      </w:r>
    </w:p>
    <w:p w:rsidR="002958A2" w:rsidRDefault="00245FBA">
      <w:pPr>
        <w:pStyle w:val="ConsPlusTitle0"/>
        <w:jc w:val="center"/>
      </w:pPr>
      <w:r>
        <w:t>ПРЕПАРАТЫ ОТПУСКАЮТСЯ БЕСПЛАТНО ИЛИ С ПЯТИДЕСЯТИПРОЦЕНТНОЙ</w:t>
      </w:r>
    </w:p>
    <w:p w:rsidR="002958A2" w:rsidRDefault="00245FBA">
      <w:pPr>
        <w:pStyle w:val="ConsPlusTitle0"/>
        <w:jc w:val="center"/>
      </w:pPr>
      <w:r>
        <w:t>СКИДКОЙ &lt;1&gt; ПО НАЗНАЧЕНИЮ ВРАЧЕЙ</w:t>
      </w: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r>
        <w:t>&lt;1&gt; Перечень является базовым минимальным.</w:t>
      </w:r>
    </w:p>
    <w:p w:rsidR="002958A2" w:rsidRDefault="002958A2">
      <w:pPr>
        <w:pStyle w:val="ConsPlusNormal0"/>
        <w:jc w:val="both"/>
      </w:pPr>
    </w:p>
    <w:p w:rsidR="002958A2" w:rsidRDefault="002958A2">
      <w:pPr>
        <w:pStyle w:val="ConsPlusNormal0"/>
        <w:sectPr w:rsidR="002958A2">
          <w:headerReference w:type="default" r:id="rId83"/>
          <w:footerReference w:type="default" r:id="rId84"/>
          <w:headerReference w:type="first" r:id="rId85"/>
          <w:footerReference w:type="first" r:id="rId8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422"/>
        <w:gridCol w:w="3060"/>
        <w:gridCol w:w="3628"/>
      </w:tblGrid>
      <w:tr w:rsidR="002958A2">
        <w:tc>
          <w:tcPr>
            <w:tcW w:w="1020" w:type="dxa"/>
          </w:tcPr>
          <w:p w:rsidR="002958A2" w:rsidRDefault="00245FBA">
            <w:pPr>
              <w:pStyle w:val="ConsPlusNormal0"/>
              <w:jc w:val="center"/>
            </w:pPr>
            <w:r>
              <w:lastRenderedPageBreak/>
              <w:t>Код АТХ</w:t>
            </w:r>
          </w:p>
        </w:tc>
        <w:tc>
          <w:tcPr>
            <w:tcW w:w="4422" w:type="dxa"/>
          </w:tcPr>
          <w:p w:rsidR="002958A2" w:rsidRDefault="00245FBA">
            <w:pPr>
              <w:pStyle w:val="ConsPlusNormal0"/>
              <w:jc w:val="center"/>
            </w:pPr>
            <w:r>
              <w:t>Анатомо-терапевтическо-химическая классификация (АТХ)</w:t>
            </w:r>
          </w:p>
        </w:tc>
        <w:tc>
          <w:tcPr>
            <w:tcW w:w="3060" w:type="dxa"/>
          </w:tcPr>
          <w:p w:rsidR="002958A2" w:rsidRPr="00205815" w:rsidRDefault="00245FBA">
            <w:pPr>
              <w:pStyle w:val="ConsPlusNormal0"/>
              <w:jc w:val="center"/>
              <w:rPr>
                <w:highlight w:val="yellow"/>
              </w:rPr>
            </w:pPr>
            <w:r w:rsidRPr="00205815">
              <w:rPr>
                <w:highlight w:val="yellow"/>
              </w:rPr>
              <w:t>Лекарственные препараты</w:t>
            </w:r>
          </w:p>
        </w:tc>
        <w:tc>
          <w:tcPr>
            <w:tcW w:w="3628" w:type="dxa"/>
          </w:tcPr>
          <w:p w:rsidR="002958A2" w:rsidRPr="00205815" w:rsidRDefault="00245FBA">
            <w:pPr>
              <w:pStyle w:val="ConsPlusNormal0"/>
              <w:jc w:val="center"/>
              <w:rPr>
                <w:highlight w:val="yellow"/>
              </w:rPr>
            </w:pPr>
            <w:r w:rsidRPr="00205815">
              <w:rPr>
                <w:highlight w:val="yellow"/>
              </w:rPr>
              <w:t>Лекарственные формы</w:t>
            </w:r>
          </w:p>
        </w:tc>
      </w:tr>
      <w:tr w:rsidR="002958A2">
        <w:tc>
          <w:tcPr>
            <w:tcW w:w="1020" w:type="dxa"/>
          </w:tcPr>
          <w:p w:rsidR="002958A2" w:rsidRDefault="00245FBA">
            <w:pPr>
              <w:pStyle w:val="ConsPlusNormal0"/>
              <w:jc w:val="center"/>
            </w:pPr>
            <w:r>
              <w:t>1</w:t>
            </w:r>
          </w:p>
        </w:tc>
        <w:tc>
          <w:tcPr>
            <w:tcW w:w="4422" w:type="dxa"/>
          </w:tcPr>
          <w:p w:rsidR="002958A2" w:rsidRDefault="00245FBA">
            <w:pPr>
              <w:pStyle w:val="ConsPlusNormal0"/>
              <w:jc w:val="center"/>
            </w:pPr>
            <w:r>
              <w:t>2</w:t>
            </w:r>
          </w:p>
        </w:tc>
        <w:tc>
          <w:tcPr>
            <w:tcW w:w="3060" w:type="dxa"/>
          </w:tcPr>
          <w:p w:rsidR="002958A2" w:rsidRDefault="00245FBA">
            <w:pPr>
              <w:pStyle w:val="ConsPlusNormal0"/>
              <w:jc w:val="center"/>
            </w:pPr>
            <w:r>
              <w:t>3</w:t>
            </w:r>
          </w:p>
        </w:tc>
        <w:tc>
          <w:tcPr>
            <w:tcW w:w="3628" w:type="dxa"/>
          </w:tcPr>
          <w:p w:rsidR="002958A2" w:rsidRDefault="00245FBA">
            <w:pPr>
              <w:pStyle w:val="ConsPlusNormal0"/>
              <w:jc w:val="center"/>
            </w:pPr>
            <w:r>
              <w:t>4</w:t>
            </w:r>
          </w:p>
        </w:tc>
      </w:tr>
      <w:tr w:rsidR="002958A2">
        <w:tc>
          <w:tcPr>
            <w:tcW w:w="1020" w:type="dxa"/>
          </w:tcPr>
          <w:p w:rsidR="002958A2" w:rsidRDefault="00245FBA">
            <w:pPr>
              <w:pStyle w:val="ConsPlusNormal0"/>
              <w:outlineLvl w:val="2"/>
            </w:pPr>
            <w:r>
              <w:t>A</w:t>
            </w:r>
          </w:p>
        </w:tc>
        <w:tc>
          <w:tcPr>
            <w:tcW w:w="4422" w:type="dxa"/>
          </w:tcPr>
          <w:p w:rsidR="002958A2" w:rsidRDefault="00245FBA">
            <w:pPr>
              <w:pStyle w:val="ConsPlusNormal0"/>
            </w:pPr>
            <w:r>
              <w:t>пищеварительный тракт и обмен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A02</w:t>
            </w:r>
          </w:p>
        </w:tc>
        <w:tc>
          <w:tcPr>
            <w:tcW w:w="4422" w:type="dxa"/>
          </w:tcPr>
          <w:p w:rsidR="002958A2" w:rsidRDefault="00245FBA">
            <w:pPr>
              <w:pStyle w:val="ConsPlusNormal0"/>
            </w:pPr>
            <w:r>
              <w:t>препараты для лечения заболеваний, связанных с нарушением кислотности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A02B</w:t>
            </w:r>
          </w:p>
        </w:tc>
        <w:tc>
          <w:tcPr>
            <w:tcW w:w="4422" w:type="dxa"/>
          </w:tcPr>
          <w:p w:rsidR="002958A2" w:rsidRDefault="00245FBA">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A02BA</w:t>
            </w:r>
          </w:p>
        </w:tc>
        <w:tc>
          <w:tcPr>
            <w:tcW w:w="4422" w:type="dxa"/>
            <w:vMerge w:val="restart"/>
          </w:tcPr>
          <w:p w:rsidR="002958A2" w:rsidRDefault="00245FBA">
            <w:pPr>
              <w:pStyle w:val="ConsPlusNormal0"/>
            </w:pPr>
            <w:r>
              <w:t>блокаторы H2-гистаминовых рецепторов</w:t>
            </w:r>
          </w:p>
        </w:tc>
        <w:tc>
          <w:tcPr>
            <w:tcW w:w="3060" w:type="dxa"/>
          </w:tcPr>
          <w:p w:rsidR="002958A2" w:rsidRDefault="00245FBA">
            <w:pPr>
              <w:pStyle w:val="ConsPlusNormal0"/>
            </w:pPr>
            <w:r>
              <w:t>ранитидин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фамотидин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A02BC</w:t>
            </w:r>
          </w:p>
        </w:tc>
        <w:tc>
          <w:tcPr>
            <w:tcW w:w="4422" w:type="dxa"/>
            <w:vMerge w:val="restart"/>
          </w:tcPr>
          <w:p w:rsidR="002958A2" w:rsidRDefault="00245FBA">
            <w:pPr>
              <w:pStyle w:val="ConsPlusNormal0"/>
            </w:pPr>
            <w:r>
              <w:t>ингибиторы протонного насоса</w:t>
            </w:r>
          </w:p>
        </w:tc>
        <w:tc>
          <w:tcPr>
            <w:tcW w:w="3060" w:type="dxa"/>
          </w:tcPr>
          <w:p w:rsidR="002958A2" w:rsidRDefault="00245FBA">
            <w:pPr>
              <w:pStyle w:val="ConsPlusNormal0"/>
            </w:pPr>
            <w:r>
              <w:t>омепразол</w:t>
            </w:r>
          </w:p>
        </w:tc>
        <w:tc>
          <w:tcPr>
            <w:tcW w:w="3628" w:type="dxa"/>
          </w:tcPr>
          <w:p w:rsidR="002958A2" w:rsidRDefault="00245FBA">
            <w:pPr>
              <w:pStyle w:val="ConsPlusNormal0"/>
            </w:pPr>
            <w:r>
              <w:t>капсулы;</w:t>
            </w:r>
          </w:p>
          <w:p w:rsidR="002958A2" w:rsidRDefault="00245FBA">
            <w:pPr>
              <w:pStyle w:val="ConsPlusNormal0"/>
            </w:pPr>
            <w:r>
              <w:t>капсулы кишечнорастворимые;</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lastRenderedPageBreak/>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эзомепразол</w:t>
            </w:r>
          </w:p>
        </w:tc>
        <w:tc>
          <w:tcPr>
            <w:tcW w:w="3628" w:type="dxa"/>
          </w:tcPr>
          <w:p w:rsidR="002958A2" w:rsidRDefault="00245FBA">
            <w:pPr>
              <w:pStyle w:val="ConsPlusNormal0"/>
            </w:pPr>
            <w:r>
              <w:t>капсулы кишечнорастворимые;</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A02BX</w:t>
            </w:r>
          </w:p>
        </w:tc>
        <w:tc>
          <w:tcPr>
            <w:tcW w:w="4422" w:type="dxa"/>
          </w:tcPr>
          <w:p w:rsidR="002958A2" w:rsidRDefault="00245FBA">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3060" w:type="dxa"/>
          </w:tcPr>
          <w:p w:rsidR="002958A2" w:rsidRDefault="00245FBA">
            <w:pPr>
              <w:pStyle w:val="ConsPlusNormal0"/>
            </w:pPr>
            <w:r>
              <w:t>висмута трикалия дицитрат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A03</w:t>
            </w:r>
          </w:p>
        </w:tc>
        <w:tc>
          <w:tcPr>
            <w:tcW w:w="4422" w:type="dxa"/>
          </w:tcPr>
          <w:p w:rsidR="002958A2" w:rsidRDefault="00245FBA">
            <w:pPr>
              <w:pStyle w:val="ConsPlusNormal0"/>
            </w:pPr>
            <w:r>
              <w:t>препараты для лечения функциональных нарушений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A03A</w:t>
            </w:r>
          </w:p>
        </w:tc>
        <w:tc>
          <w:tcPr>
            <w:tcW w:w="4422" w:type="dxa"/>
          </w:tcPr>
          <w:p w:rsidR="002958A2" w:rsidRDefault="00245FBA">
            <w:pPr>
              <w:pStyle w:val="ConsPlusNormal0"/>
            </w:pPr>
            <w:r>
              <w:t>препараты для лечения функциональных нарушений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A03AA</w:t>
            </w:r>
          </w:p>
        </w:tc>
        <w:tc>
          <w:tcPr>
            <w:tcW w:w="4422" w:type="dxa"/>
            <w:vMerge w:val="restart"/>
          </w:tcPr>
          <w:p w:rsidR="002958A2" w:rsidRDefault="00245FBA">
            <w:pPr>
              <w:pStyle w:val="ConsPlusNormal0"/>
            </w:pPr>
            <w:r>
              <w:t>синтетические антихолинергические средства, эфиры с третичной аминогруппой</w:t>
            </w:r>
          </w:p>
        </w:tc>
        <w:tc>
          <w:tcPr>
            <w:tcW w:w="3060" w:type="dxa"/>
          </w:tcPr>
          <w:p w:rsidR="002958A2" w:rsidRDefault="00245FBA">
            <w:pPr>
              <w:pStyle w:val="ConsPlusNormal0"/>
            </w:pPr>
            <w:r>
              <w:t>мебеверин</w:t>
            </w:r>
          </w:p>
        </w:tc>
        <w:tc>
          <w:tcPr>
            <w:tcW w:w="3628" w:type="dxa"/>
          </w:tcPr>
          <w:p w:rsidR="002958A2" w:rsidRDefault="00245FBA">
            <w:pPr>
              <w:pStyle w:val="ConsPlusNormal0"/>
            </w:pPr>
            <w:r>
              <w:t>капсулы с пролонгированным высвобождением;</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платифиллин</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lastRenderedPageBreak/>
              <w:t>A03AD</w:t>
            </w:r>
          </w:p>
        </w:tc>
        <w:tc>
          <w:tcPr>
            <w:tcW w:w="4422" w:type="dxa"/>
          </w:tcPr>
          <w:p w:rsidR="002958A2" w:rsidRDefault="00245FBA">
            <w:pPr>
              <w:pStyle w:val="ConsPlusNormal0"/>
            </w:pPr>
            <w:r>
              <w:t>папаверин и его производные</w:t>
            </w:r>
          </w:p>
        </w:tc>
        <w:tc>
          <w:tcPr>
            <w:tcW w:w="3060" w:type="dxa"/>
          </w:tcPr>
          <w:p w:rsidR="002958A2" w:rsidRDefault="00245FBA">
            <w:pPr>
              <w:pStyle w:val="ConsPlusNormal0"/>
            </w:pPr>
            <w:r>
              <w:t>дротаверин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A03B</w:t>
            </w:r>
          </w:p>
        </w:tc>
        <w:tc>
          <w:tcPr>
            <w:tcW w:w="4422" w:type="dxa"/>
          </w:tcPr>
          <w:p w:rsidR="002958A2" w:rsidRDefault="00245FBA">
            <w:pPr>
              <w:pStyle w:val="ConsPlusNormal0"/>
            </w:pPr>
            <w:r>
              <w:t>препараты белладонны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A03BA</w:t>
            </w:r>
          </w:p>
        </w:tc>
        <w:tc>
          <w:tcPr>
            <w:tcW w:w="4422" w:type="dxa"/>
          </w:tcPr>
          <w:p w:rsidR="002958A2" w:rsidRDefault="00245FBA">
            <w:pPr>
              <w:pStyle w:val="ConsPlusNormal0"/>
            </w:pPr>
            <w:r>
              <w:t>алкалоиды белладонны, третичные амины</w:t>
            </w:r>
          </w:p>
        </w:tc>
        <w:tc>
          <w:tcPr>
            <w:tcW w:w="3060" w:type="dxa"/>
          </w:tcPr>
          <w:p w:rsidR="002958A2" w:rsidRDefault="00245FBA">
            <w:pPr>
              <w:pStyle w:val="ConsPlusNormal0"/>
            </w:pPr>
            <w:r>
              <w:t>атропин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A03F</w:t>
            </w:r>
          </w:p>
        </w:tc>
        <w:tc>
          <w:tcPr>
            <w:tcW w:w="4422" w:type="dxa"/>
          </w:tcPr>
          <w:p w:rsidR="002958A2" w:rsidRDefault="00245FBA">
            <w:pPr>
              <w:pStyle w:val="ConsPlusNormal0"/>
            </w:pPr>
            <w:r>
              <w:t>стимуляторы моторики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A03FA</w:t>
            </w:r>
          </w:p>
        </w:tc>
        <w:tc>
          <w:tcPr>
            <w:tcW w:w="4422" w:type="dxa"/>
          </w:tcPr>
          <w:p w:rsidR="002958A2" w:rsidRDefault="00245FBA">
            <w:pPr>
              <w:pStyle w:val="ConsPlusNormal0"/>
            </w:pPr>
            <w:r>
              <w:t>стимуляторы моторики желудочно-кишечного тракта</w:t>
            </w:r>
          </w:p>
        </w:tc>
        <w:tc>
          <w:tcPr>
            <w:tcW w:w="3060" w:type="dxa"/>
          </w:tcPr>
          <w:p w:rsidR="002958A2" w:rsidRDefault="00245FBA">
            <w:pPr>
              <w:pStyle w:val="ConsPlusNormal0"/>
            </w:pPr>
            <w:r>
              <w:t>метоклопрамид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t>A04</w:t>
            </w:r>
          </w:p>
        </w:tc>
        <w:tc>
          <w:tcPr>
            <w:tcW w:w="4422" w:type="dxa"/>
          </w:tcPr>
          <w:p w:rsidR="002958A2" w:rsidRDefault="00245FBA">
            <w:pPr>
              <w:pStyle w:val="ConsPlusNormal0"/>
            </w:pPr>
            <w:r>
              <w:t>противорвотные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A04A</w:t>
            </w:r>
          </w:p>
        </w:tc>
        <w:tc>
          <w:tcPr>
            <w:tcW w:w="4422" w:type="dxa"/>
          </w:tcPr>
          <w:p w:rsidR="002958A2" w:rsidRDefault="00245FBA">
            <w:pPr>
              <w:pStyle w:val="ConsPlusNormal0"/>
            </w:pPr>
            <w:r>
              <w:t>противорвотные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A04AA</w:t>
            </w:r>
          </w:p>
        </w:tc>
        <w:tc>
          <w:tcPr>
            <w:tcW w:w="4422" w:type="dxa"/>
          </w:tcPr>
          <w:p w:rsidR="002958A2" w:rsidRDefault="00245FBA">
            <w:pPr>
              <w:pStyle w:val="ConsPlusNormal0"/>
            </w:pPr>
            <w:r>
              <w:t>блокаторы серотониновых 5HT3-рецепторов</w:t>
            </w:r>
          </w:p>
        </w:tc>
        <w:tc>
          <w:tcPr>
            <w:tcW w:w="3060" w:type="dxa"/>
          </w:tcPr>
          <w:p w:rsidR="002958A2" w:rsidRDefault="00245FBA">
            <w:pPr>
              <w:pStyle w:val="ConsPlusNormal0"/>
            </w:pPr>
            <w:r>
              <w:t>ондансетрон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сироп;</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лиофилизированные;</w:t>
            </w:r>
          </w:p>
          <w:p w:rsidR="002958A2" w:rsidRDefault="00245FBA">
            <w:pPr>
              <w:pStyle w:val="ConsPlusNormal0"/>
            </w:pPr>
            <w:r>
              <w:t xml:space="preserve">таблетки, покрытые пленочной </w:t>
            </w:r>
            <w:r>
              <w:lastRenderedPageBreak/>
              <w:t>оболочкой</w:t>
            </w:r>
          </w:p>
        </w:tc>
      </w:tr>
      <w:tr w:rsidR="002958A2">
        <w:tc>
          <w:tcPr>
            <w:tcW w:w="1020" w:type="dxa"/>
          </w:tcPr>
          <w:p w:rsidR="002958A2" w:rsidRDefault="00245FBA">
            <w:pPr>
              <w:pStyle w:val="ConsPlusNormal0"/>
            </w:pPr>
            <w:r>
              <w:lastRenderedPageBreak/>
              <w:t>A05</w:t>
            </w:r>
          </w:p>
        </w:tc>
        <w:tc>
          <w:tcPr>
            <w:tcW w:w="4422" w:type="dxa"/>
          </w:tcPr>
          <w:p w:rsidR="002958A2" w:rsidRDefault="00245FBA">
            <w:pPr>
              <w:pStyle w:val="ConsPlusNormal0"/>
            </w:pPr>
            <w:r>
              <w:t>препараты для лечения заболеваний печени и желчевыводящих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A05A</w:t>
            </w:r>
          </w:p>
        </w:tc>
        <w:tc>
          <w:tcPr>
            <w:tcW w:w="4422" w:type="dxa"/>
          </w:tcPr>
          <w:p w:rsidR="002958A2" w:rsidRDefault="00245FBA">
            <w:pPr>
              <w:pStyle w:val="ConsPlusNormal0"/>
            </w:pPr>
            <w:r>
              <w:t>препараты для лечения заболеваний желчевыводящих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A05AA</w:t>
            </w:r>
          </w:p>
        </w:tc>
        <w:tc>
          <w:tcPr>
            <w:tcW w:w="4422" w:type="dxa"/>
          </w:tcPr>
          <w:p w:rsidR="002958A2" w:rsidRDefault="00245FBA">
            <w:pPr>
              <w:pStyle w:val="ConsPlusNormal0"/>
            </w:pPr>
            <w:r>
              <w:t>препараты желчных кислот</w:t>
            </w:r>
          </w:p>
        </w:tc>
        <w:tc>
          <w:tcPr>
            <w:tcW w:w="3060" w:type="dxa"/>
          </w:tcPr>
          <w:p w:rsidR="002958A2" w:rsidRDefault="00245FBA">
            <w:pPr>
              <w:pStyle w:val="ConsPlusNormal0"/>
            </w:pPr>
            <w:r>
              <w:t>урсодезоксихолевая кислота</w:t>
            </w:r>
          </w:p>
        </w:tc>
        <w:tc>
          <w:tcPr>
            <w:tcW w:w="3628" w:type="dxa"/>
          </w:tcPr>
          <w:p w:rsidR="002958A2" w:rsidRDefault="00245FBA">
            <w:pPr>
              <w:pStyle w:val="ConsPlusNormal0"/>
            </w:pPr>
            <w:r>
              <w:t>капсулы;</w:t>
            </w:r>
          </w:p>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A05B</w:t>
            </w:r>
          </w:p>
        </w:tc>
        <w:tc>
          <w:tcPr>
            <w:tcW w:w="4422" w:type="dxa"/>
          </w:tcPr>
          <w:p w:rsidR="002958A2" w:rsidRDefault="00245FBA">
            <w:pPr>
              <w:pStyle w:val="ConsPlusNormal0"/>
            </w:pPr>
            <w:r>
              <w:t>препараты для лечения заболеваний печени, липотропные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A05BA</w:t>
            </w:r>
          </w:p>
        </w:tc>
        <w:tc>
          <w:tcPr>
            <w:tcW w:w="4422" w:type="dxa"/>
            <w:vMerge w:val="restart"/>
          </w:tcPr>
          <w:p w:rsidR="002958A2" w:rsidRDefault="00245FBA">
            <w:pPr>
              <w:pStyle w:val="ConsPlusNormal0"/>
            </w:pPr>
            <w:r>
              <w:t>препараты для лечения заболеваний печени</w:t>
            </w:r>
          </w:p>
        </w:tc>
        <w:tc>
          <w:tcPr>
            <w:tcW w:w="3060" w:type="dxa"/>
          </w:tcPr>
          <w:p w:rsidR="002958A2" w:rsidRDefault="00245FBA">
            <w:pPr>
              <w:pStyle w:val="ConsPlusNormal0"/>
            </w:pPr>
            <w:r>
              <w:t>фосфолипиды + глицирризиновая кислота</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янтарная кислота + меглумин + инозин + метионин + никотинамид</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t>A06</w:t>
            </w:r>
          </w:p>
        </w:tc>
        <w:tc>
          <w:tcPr>
            <w:tcW w:w="4422" w:type="dxa"/>
          </w:tcPr>
          <w:p w:rsidR="002958A2" w:rsidRDefault="00245FBA">
            <w:pPr>
              <w:pStyle w:val="ConsPlusNormal0"/>
            </w:pPr>
            <w:r>
              <w:t>слабительные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A06A</w:t>
            </w:r>
          </w:p>
        </w:tc>
        <w:tc>
          <w:tcPr>
            <w:tcW w:w="4422" w:type="dxa"/>
          </w:tcPr>
          <w:p w:rsidR="002958A2" w:rsidRDefault="00245FBA">
            <w:pPr>
              <w:pStyle w:val="ConsPlusNormal0"/>
            </w:pPr>
            <w:r>
              <w:t>слабительные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A06AB</w:t>
            </w:r>
          </w:p>
        </w:tc>
        <w:tc>
          <w:tcPr>
            <w:tcW w:w="4422" w:type="dxa"/>
            <w:vMerge w:val="restart"/>
          </w:tcPr>
          <w:p w:rsidR="002958A2" w:rsidRDefault="00245FBA">
            <w:pPr>
              <w:pStyle w:val="ConsPlusNormal0"/>
            </w:pPr>
            <w:r>
              <w:t>контактные слабительные средства</w:t>
            </w:r>
          </w:p>
        </w:tc>
        <w:tc>
          <w:tcPr>
            <w:tcW w:w="3060" w:type="dxa"/>
          </w:tcPr>
          <w:p w:rsidR="002958A2" w:rsidRDefault="00245FBA">
            <w:pPr>
              <w:pStyle w:val="ConsPlusNormal0"/>
            </w:pPr>
            <w:r>
              <w:t>бисакодил</w:t>
            </w:r>
          </w:p>
        </w:tc>
        <w:tc>
          <w:tcPr>
            <w:tcW w:w="3628" w:type="dxa"/>
          </w:tcPr>
          <w:p w:rsidR="002958A2" w:rsidRDefault="00245FBA">
            <w:pPr>
              <w:pStyle w:val="ConsPlusNormal0"/>
            </w:pPr>
            <w:r>
              <w:t>суппозитории ректальные;</w:t>
            </w:r>
          </w:p>
          <w:p w:rsidR="002958A2" w:rsidRDefault="00245FBA">
            <w:pPr>
              <w:pStyle w:val="ConsPlusNormal0"/>
            </w:pPr>
            <w:r>
              <w:t>таблетки, покрытые кишечнорастворимой оболочкой;</w:t>
            </w:r>
          </w:p>
          <w:p w:rsidR="002958A2" w:rsidRDefault="00245FBA">
            <w:pPr>
              <w:pStyle w:val="ConsPlusNormal0"/>
            </w:pPr>
            <w:r>
              <w:lastRenderedPageBreak/>
              <w:t>таблетки кишечнорастворимые,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сеннозиды A и B</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A06AD</w:t>
            </w:r>
          </w:p>
        </w:tc>
        <w:tc>
          <w:tcPr>
            <w:tcW w:w="4422" w:type="dxa"/>
            <w:vMerge w:val="restart"/>
          </w:tcPr>
          <w:p w:rsidR="002958A2" w:rsidRDefault="00245FBA">
            <w:pPr>
              <w:pStyle w:val="ConsPlusNormal0"/>
            </w:pPr>
            <w:r>
              <w:t>осмотические слабительные средства</w:t>
            </w:r>
          </w:p>
        </w:tc>
        <w:tc>
          <w:tcPr>
            <w:tcW w:w="3060" w:type="dxa"/>
          </w:tcPr>
          <w:p w:rsidR="002958A2" w:rsidRDefault="00245FBA">
            <w:pPr>
              <w:pStyle w:val="ConsPlusNormal0"/>
            </w:pPr>
            <w:r>
              <w:t>лактулоза</w:t>
            </w:r>
          </w:p>
        </w:tc>
        <w:tc>
          <w:tcPr>
            <w:tcW w:w="3628" w:type="dxa"/>
          </w:tcPr>
          <w:p w:rsidR="002958A2" w:rsidRDefault="00245FBA">
            <w:pPr>
              <w:pStyle w:val="ConsPlusNormal0"/>
            </w:pPr>
            <w:r>
              <w:t>сироп</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макрогол</w:t>
            </w:r>
          </w:p>
        </w:tc>
        <w:tc>
          <w:tcPr>
            <w:tcW w:w="3628" w:type="dxa"/>
          </w:tcPr>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приготовления раствора для приема внутрь (для детей)</w:t>
            </w:r>
          </w:p>
        </w:tc>
      </w:tr>
      <w:tr w:rsidR="002958A2">
        <w:tc>
          <w:tcPr>
            <w:tcW w:w="1020" w:type="dxa"/>
          </w:tcPr>
          <w:p w:rsidR="002958A2" w:rsidRDefault="00245FBA">
            <w:pPr>
              <w:pStyle w:val="ConsPlusNormal0"/>
            </w:pPr>
            <w:r>
              <w:t>A07</w:t>
            </w:r>
          </w:p>
        </w:tc>
        <w:tc>
          <w:tcPr>
            <w:tcW w:w="4422" w:type="dxa"/>
          </w:tcPr>
          <w:p w:rsidR="002958A2" w:rsidRDefault="00245FBA">
            <w:pPr>
              <w:pStyle w:val="ConsPlusNormal0"/>
            </w:pPr>
            <w:r>
              <w:t>противодиарейные, кишечные противовоспалительные и 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A07B</w:t>
            </w:r>
          </w:p>
        </w:tc>
        <w:tc>
          <w:tcPr>
            <w:tcW w:w="4422" w:type="dxa"/>
          </w:tcPr>
          <w:p w:rsidR="002958A2" w:rsidRDefault="00245FBA">
            <w:pPr>
              <w:pStyle w:val="ConsPlusNormal0"/>
            </w:pPr>
            <w:r>
              <w:t>адсорбирующие кишечные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A07BC</w:t>
            </w:r>
          </w:p>
        </w:tc>
        <w:tc>
          <w:tcPr>
            <w:tcW w:w="4422" w:type="dxa"/>
          </w:tcPr>
          <w:p w:rsidR="002958A2" w:rsidRDefault="00245FBA">
            <w:pPr>
              <w:pStyle w:val="ConsPlusNormal0"/>
            </w:pPr>
            <w:r>
              <w:t>другие адсорбирующие кишечные препараты</w:t>
            </w:r>
          </w:p>
        </w:tc>
        <w:tc>
          <w:tcPr>
            <w:tcW w:w="3060" w:type="dxa"/>
          </w:tcPr>
          <w:p w:rsidR="002958A2" w:rsidRDefault="00245FBA">
            <w:pPr>
              <w:pStyle w:val="ConsPlusNormal0"/>
            </w:pPr>
            <w:r>
              <w:t>смектит диоктаэдрический</w:t>
            </w:r>
          </w:p>
        </w:tc>
        <w:tc>
          <w:tcPr>
            <w:tcW w:w="3628" w:type="dxa"/>
          </w:tcPr>
          <w:p w:rsidR="002958A2" w:rsidRDefault="00245FBA">
            <w:pPr>
              <w:pStyle w:val="ConsPlusNormal0"/>
            </w:pPr>
            <w:r>
              <w:t>порошок для приготовления суспензии для приема внутрь;</w:t>
            </w:r>
          </w:p>
          <w:p w:rsidR="002958A2" w:rsidRDefault="00245FBA">
            <w:pPr>
              <w:pStyle w:val="ConsPlusNormal0"/>
            </w:pPr>
            <w:r>
              <w:t>суспензия для приема внутрь;</w:t>
            </w:r>
          </w:p>
          <w:p w:rsidR="002958A2" w:rsidRDefault="00245FBA">
            <w:pPr>
              <w:pStyle w:val="ConsPlusNormal0"/>
            </w:pPr>
            <w:r>
              <w:t>таблетки диспергируемые</w:t>
            </w:r>
          </w:p>
        </w:tc>
      </w:tr>
      <w:tr w:rsidR="002958A2">
        <w:tc>
          <w:tcPr>
            <w:tcW w:w="1020" w:type="dxa"/>
          </w:tcPr>
          <w:p w:rsidR="002958A2" w:rsidRDefault="00245FBA">
            <w:pPr>
              <w:pStyle w:val="ConsPlusNormal0"/>
            </w:pPr>
            <w:r>
              <w:t>A07D</w:t>
            </w:r>
          </w:p>
        </w:tc>
        <w:tc>
          <w:tcPr>
            <w:tcW w:w="4422" w:type="dxa"/>
          </w:tcPr>
          <w:p w:rsidR="002958A2" w:rsidRDefault="00245FBA">
            <w:pPr>
              <w:pStyle w:val="ConsPlusNormal0"/>
            </w:pPr>
            <w:r>
              <w:t>препараты, снижающие моторику желудочно-кишечного тракта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A07DA</w:t>
            </w:r>
          </w:p>
        </w:tc>
        <w:tc>
          <w:tcPr>
            <w:tcW w:w="4422" w:type="dxa"/>
          </w:tcPr>
          <w:p w:rsidR="002958A2" w:rsidRDefault="00245FBA">
            <w:pPr>
              <w:pStyle w:val="ConsPlusNormal0"/>
            </w:pPr>
            <w:r>
              <w:t>препараты, снижающие моторику желудочно-кишечного тракта</w:t>
            </w:r>
          </w:p>
        </w:tc>
        <w:tc>
          <w:tcPr>
            <w:tcW w:w="3060" w:type="dxa"/>
          </w:tcPr>
          <w:p w:rsidR="002958A2" w:rsidRDefault="00245FBA">
            <w:pPr>
              <w:pStyle w:val="ConsPlusNormal0"/>
            </w:pPr>
            <w:r>
              <w:t>лоперамид</w:t>
            </w:r>
          </w:p>
        </w:tc>
        <w:tc>
          <w:tcPr>
            <w:tcW w:w="3628" w:type="dxa"/>
          </w:tcPr>
          <w:p w:rsidR="002958A2" w:rsidRDefault="00245FBA">
            <w:pPr>
              <w:pStyle w:val="ConsPlusNormal0"/>
            </w:pPr>
            <w:r>
              <w:t>капсулы;</w:t>
            </w:r>
          </w:p>
          <w:p w:rsidR="002958A2" w:rsidRDefault="00245FBA">
            <w:pPr>
              <w:pStyle w:val="ConsPlusNormal0"/>
            </w:pPr>
            <w:r>
              <w:t>таблетки;</w:t>
            </w:r>
          </w:p>
          <w:p w:rsidR="002958A2" w:rsidRDefault="00245FBA">
            <w:pPr>
              <w:pStyle w:val="ConsPlusNormal0"/>
            </w:pPr>
            <w:r>
              <w:t>таблетки жевательные;</w:t>
            </w:r>
          </w:p>
          <w:p w:rsidR="002958A2" w:rsidRDefault="00245FBA">
            <w:pPr>
              <w:pStyle w:val="ConsPlusNormal0"/>
            </w:pPr>
            <w:r>
              <w:t>таблетки-лиофилизат</w:t>
            </w:r>
          </w:p>
        </w:tc>
      </w:tr>
      <w:tr w:rsidR="002958A2">
        <w:tc>
          <w:tcPr>
            <w:tcW w:w="1020" w:type="dxa"/>
          </w:tcPr>
          <w:p w:rsidR="002958A2" w:rsidRDefault="00245FBA">
            <w:pPr>
              <w:pStyle w:val="ConsPlusNormal0"/>
            </w:pPr>
            <w:r>
              <w:t>A07E</w:t>
            </w:r>
          </w:p>
        </w:tc>
        <w:tc>
          <w:tcPr>
            <w:tcW w:w="4422" w:type="dxa"/>
          </w:tcPr>
          <w:p w:rsidR="002958A2" w:rsidRDefault="00245FBA">
            <w:pPr>
              <w:pStyle w:val="ConsPlusNormal0"/>
            </w:pPr>
            <w:r>
              <w:t>кишечные противовоспалительные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A07EC</w:t>
            </w:r>
          </w:p>
        </w:tc>
        <w:tc>
          <w:tcPr>
            <w:tcW w:w="4422" w:type="dxa"/>
            <w:vMerge w:val="restart"/>
          </w:tcPr>
          <w:p w:rsidR="002958A2" w:rsidRDefault="00245FBA">
            <w:pPr>
              <w:pStyle w:val="ConsPlusNormal0"/>
            </w:pPr>
            <w:r>
              <w:t>аминосалициловая кислота и аналогичные препараты</w:t>
            </w:r>
          </w:p>
        </w:tc>
        <w:tc>
          <w:tcPr>
            <w:tcW w:w="3060" w:type="dxa"/>
          </w:tcPr>
          <w:p w:rsidR="002958A2" w:rsidRDefault="00245FBA">
            <w:pPr>
              <w:pStyle w:val="ConsPlusNormal0"/>
            </w:pPr>
            <w:r>
              <w:t>месалазин</w:t>
            </w:r>
          </w:p>
        </w:tc>
        <w:tc>
          <w:tcPr>
            <w:tcW w:w="3628" w:type="dxa"/>
          </w:tcPr>
          <w:p w:rsidR="002958A2" w:rsidRDefault="00245FBA">
            <w:pPr>
              <w:pStyle w:val="ConsPlusNormal0"/>
            </w:pPr>
            <w:r>
              <w:t>суппозитории ректальные;</w:t>
            </w:r>
          </w:p>
          <w:p w:rsidR="002958A2" w:rsidRDefault="00245FBA">
            <w:pPr>
              <w:pStyle w:val="ConsPlusNormal0"/>
            </w:pPr>
            <w:r>
              <w:t>суспензия ректальная;</w:t>
            </w:r>
          </w:p>
          <w:p w:rsidR="002958A2" w:rsidRDefault="00245FBA">
            <w:pPr>
              <w:pStyle w:val="ConsPlusNormal0"/>
            </w:pPr>
            <w:r>
              <w:t>таблетки кишечнорастворимые с пролонгированным высвобождением,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с пролонгированным высвобождением;</w:t>
            </w:r>
          </w:p>
          <w:p w:rsidR="002958A2" w:rsidRDefault="00245FBA">
            <w:pPr>
              <w:pStyle w:val="ConsPlusNormal0"/>
            </w:pPr>
            <w:r>
              <w:t>гранулы кишечнорастворимые с пролонгированным высвобождением, покрытые оболочкой;</w:t>
            </w:r>
          </w:p>
          <w:p w:rsidR="002958A2" w:rsidRDefault="00245FBA">
            <w:pPr>
              <w:pStyle w:val="ConsPlusNormal0"/>
            </w:pPr>
            <w:r>
              <w:t>гранулы с пролонгированным высвобождением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сульфасалазин</w:t>
            </w:r>
          </w:p>
        </w:tc>
        <w:tc>
          <w:tcPr>
            <w:tcW w:w="3628" w:type="dxa"/>
          </w:tcPr>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A07F</w:t>
            </w:r>
          </w:p>
        </w:tc>
        <w:tc>
          <w:tcPr>
            <w:tcW w:w="4422" w:type="dxa"/>
          </w:tcPr>
          <w:p w:rsidR="002958A2" w:rsidRDefault="00245FBA">
            <w:pPr>
              <w:pStyle w:val="ConsPlusNormal0"/>
            </w:pPr>
            <w:r>
              <w:t>противодиарейные микроорганизмы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A07FA</w:t>
            </w:r>
          </w:p>
        </w:tc>
        <w:tc>
          <w:tcPr>
            <w:tcW w:w="4422" w:type="dxa"/>
            <w:vMerge w:val="restart"/>
          </w:tcPr>
          <w:p w:rsidR="002958A2" w:rsidRDefault="00245FBA">
            <w:pPr>
              <w:pStyle w:val="ConsPlusNormal0"/>
            </w:pPr>
            <w:r>
              <w:t>противодиарейные микроорганизмы</w:t>
            </w:r>
          </w:p>
        </w:tc>
        <w:tc>
          <w:tcPr>
            <w:tcW w:w="3060" w:type="dxa"/>
          </w:tcPr>
          <w:p w:rsidR="002958A2" w:rsidRDefault="00245FBA">
            <w:pPr>
              <w:pStyle w:val="ConsPlusNormal0"/>
            </w:pPr>
            <w:r>
              <w:t>бифидобактерии бифидум</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приема внутрь и местного применения;</w:t>
            </w:r>
          </w:p>
          <w:p w:rsidR="002958A2" w:rsidRDefault="00245FBA">
            <w:pPr>
              <w:pStyle w:val="ConsPlusNormal0"/>
            </w:pPr>
            <w:r>
              <w:t>лиофилизат для приготовления суспензии для приема внутрь и местного применения;</w:t>
            </w:r>
          </w:p>
          <w:p w:rsidR="002958A2" w:rsidRDefault="00245FBA">
            <w:pPr>
              <w:pStyle w:val="ConsPlusNormal0"/>
            </w:pPr>
            <w:r>
              <w:t>порошок для приема внутрь;</w:t>
            </w:r>
          </w:p>
          <w:p w:rsidR="002958A2" w:rsidRDefault="00245FBA">
            <w:pPr>
              <w:pStyle w:val="ConsPlusNormal0"/>
            </w:pPr>
            <w:r>
              <w:t>порошок для приема внутрь и местного применения;</w:t>
            </w:r>
          </w:p>
          <w:p w:rsidR="002958A2" w:rsidRDefault="00245FBA">
            <w:pPr>
              <w:pStyle w:val="ConsPlusNormal0"/>
            </w:pPr>
            <w:r>
              <w:t>суппозитории вагинальные и ректальные;</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пробиотик из бифидобактерий бифидум однокомпонентный сорбированный</w:t>
            </w:r>
          </w:p>
        </w:tc>
        <w:tc>
          <w:tcPr>
            <w:tcW w:w="3628" w:type="dxa"/>
          </w:tcPr>
          <w:p w:rsidR="002958A2" w:rsidRDefault="00245FBA">
            <w:pPr>
              <w:pStyle w:val="ConsPlusNormal0"/>
            </w:pPr>
            <w:r>
              <w:t>капсулы;</w:t>
            </w:r>
          </w:p>
          <w:p w:rsidR="002958A2" w:rsidRDefault="00245FBA">
            <w:pPr>
              <w:pStyle w:val="ConsPlusNormal0"/>
            </w:pPr>
            <w:r>
              <w:t>порошок для приема внутрь</w:t>
            </w:r>
          </w:p>
        </w:tc>
      </w:tr>
      <w:tr w:rsidR="002958A2">
        <w:tc>
          <w:tcPr>
            <w:tcW w:w="1020" w:type="dxa"/>
          </w:tcPr>
          <w:p w:rsidR="002958A2" w:rsidRDefault="00245FBA">
            <w:pPr>
              <w:pStyle w:val="ConsPlusNormal0"/>
            </w:pPr>
            <w:r>
              <w:t>A09</w:t>
            </w:r>
          </w:p>
        </w:tc>
        <w:tc>
          <w:tcPr>
            <w:tcW w:w="4422" w:type="dxa"/>
          </w:tcPr>
          <w:p w:rsidR="002958A2" w:rsidRDefault="00245FBA">
            <w:pPr>
              <w:pStyle w:val="ConsPlusNormal0"/>
            </w:pPr>
            <w:r>
              <w:t>препараты, способствующие пищеварению, включая ферментные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A09A</w:t>
            </w:r>
          </w:p>
        </w:tc>
        <w:tc>
          <w:tcPr>
            <w:tcW w:w="4422" w:type="dxa"/>
          </w:tcPr>
          <w:p w:rsidR="002958A2" w:rsidRDefault="00245FBA">
            <w:pPr>
              <w:pStyle w:val="ConsPlusNormal0"/>
            </w:pPr>
            <w:r>
              <w:t>препараты, способствующие пищеварению, включая ферментные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A09AA</w:t>
            </w:r>
          </w:p>
        </w:tc>
        <w:tc>
          <w:tcPr>
            <w:tcW w:w="4422" w:type="dxa"/>
          </w:tcPr>
          <w:p w:rsidR="002958A2" w:rsidRDefault="00245FBA">
            <w:pPr>
              <w:pStyle w:val="ConsPlusNormal0"/>
            </w:pPr>
            <w:r>
              <w:t>ферментные препараты</w:t>
            </w:r>
          </w:p>
        </w:tc>
        <w:tc>
          <w:tcPr>
            <w:tcW w:w="3060" w:type="dxa"/>
          </w:tcPr>
          <w:p w:rsidR="002958A2" w:rsidRDefault="00245FBA">
            <w:pPr>
              <w:pStyle w:val="ConsPlusNormal0"/>
            </w:pPr>
            <w:r>
              <w:t>панкреатин</w:t>
            </w:r>
          </w:p>
        </w:tc>
        <w:tc>
          <w:tcPr>
            <w:tcW w:w="3628" w:type="dxa"/>
          </w:tcPr>
          <w:p w:rsidR="002958A2" w:rsidRDefault="00245FBA">
            <w:pPr>
              <w:pStyle w:val="ConsPlusNormal0"/>
            </w:pPr>
            <w:r>
              <w:t>гранулы кишечнорастворимые;</w:t>
            </w:r>
          </w:p>
          <w:p w:rsidR="002958A2" w:rsidRDefault="00245FBA">
            <w:pPr>
              <w:pStyle w:val="ConsPlusNormal0"/>
            </w:pPr>
            <w:r>
              <w:t>капсулы;</w:t>
            </w:r>
          </w:p>
          <w:p w:rsidR="002958A2" w:rsidRDefault="00245FBA">
            <w:pPr>
              <w:pStyle w:val="ConsPlusNormal0"/>
            </w:pPr>
            <w:r>
              <w:t>капсулы кишечнорастворимые;</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оболочкой;</w:t>
            </w:r>
          </w:p>
          <w:p w:rsidR="002958A2" w:rsidRDefault="00245FBA">
            <w:pPr>
              <w:pStyle w:val="ConsPlusNormal0"/>
            </w:pPr>
            <w:r>
              <w:lastRenderedPageBreak/>
              <w:t>таблетки кишечнорастворимые, покрытые пленочной оболочкой</w:t>
            </w:r>
          </w:p>
        </w:tc>
      </w:tr>
      <w:tr w:rsidR="002958A2">
        <w:tc>
          <w:tcPr>
            <w:tcW w:w="1020" w:type="dxa"/>
          </w:tcPr>
          <w:p w:rsidR="002958A2" w:rsidRDefault="00245FBA">
            <w:pPr>
              <w:pStyle w:val="ConsPlusNormal0"/>
            </w:pPr>
            <w:r>
              <w:lastRenderedPageBreak/>
              <w:t>A10</w:t>
            </w:r>
          </w:p>
        </w:tc>
        <w:tc>
          <w:tcPr>
            <w:tcW w:w="4422" w:type="dxa"/>
          </w:tcPr>
          <w:p w:rsidR="002958A2" w:rsidRDefault="00245FBA">
            <w:pPr>
              <w:pStyle w:val="ConsPlusNormal0"/>
            </w:pPr>
            <w:r>
              <w:t>препараты для лечения сахарного диабета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A10A</w:t>
            </w:r>
          </w:p>
        </w:tc>
        <w:tc>
          <w:tcPr>
            <w:tcW w:w="4422" w:type="dxa"/>
          </w:tcPr>
          <w:p w:rsidR="002958A2" w:rsidRDefault="00245FBA">
            <w:pPr>
              <w:pStyle w:val="ConsPlusNormal0"/>
            </w:pPr>
            <w:r>
              <w:t>инсулины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A10AB</w:t>
            </w:r>
          </w:p>
        </w:tc>
        <w:tc>
          <w:tcPr>
            <w:tcW w:w="4422" w:type="dxa"/>
            <w:vMerge w:val="restart"/>
          </w:tcPr>
          <w:p w:rsidR="002958A2" w:rsidRDefault="00245FBA">
            <w:pPr>
              <w:pStyle w:val="ConsPlusNormal0"/>
            </w:pPr>
            <w:r>
              <w:t>инсулины короткого действия и их аналоги для инъекционного введения</w:t>
            </w:r>
          </w:p>
        </w:tc>
        <w:tc>
          <w:tcPr>
            <w:tcW w:w="3060" w:type="dxa"/>
          </w:tcPr>
          <w:p w:rsidR="002958A2" w:rsidRDefault="00245FBA">
            <w:pPr>
              <w:pStyle w:val="ConsPlusNormal0"/>
            </w:pPr>
            <w:r>
              <w:t>инсулин аспарт</w:t>
            </w:r>
          </w:p>
        </w:tc>
        <w:tc>
          <w:tcPr>
            <w:tcW w:w="3628" w:type="dxa"/>
          </w:tcPr>
          <w:p w:rsidR="002958A2" w:rsidRDefault="00245FBA">
            <w:pPr>
              <w:pStyle w:val="ConsPlusNormal0"/>
            </w:pPr>
            <w:r>
              <w:t>раствор для подкожного и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глулизин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лизпро</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растворимый (человеческий генно-инженерный)</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A10AC</w:t>
            </w:r>
          </w:p>
        </w:tc>
        <w:tc>
          <w:tcPr>
            <w:tcW w:w="4422" w:type="dxa"/>
          </w:tcPr>
          <w:p w:rsidR="002958A2" w:rsidRDefault="00245FBA">
            <w:pPr>
              <w:pStyle w:val="ConsPlusNormal0"/>
            </w:pPr>
            <w:r>
              <w:t>инсулины средней продолжительности действия и их аналоги для инъекционного введения</w:t>
            </w:r>
          </w:p>
        </w:tc>
        <w:tc>
          <w:tcPr>
            <w:tcW w:w="3060" w:type="dxa"/>
          </w:tcPr>
          <w:p w:rsidR="002958A2" w:rsidRDefault="00245FBA">
            <w:pPr>
              <w:pStyle w:val="ConsPlusNormal0"/>
            </w:pPr>
            <w:r>
              <w:t>инсулин-изофан (человеческий генно-инженерный)</w:t>
            </w:r>
          </w:p>
        </w:tc>
        <w:tc>
          <w:tcPr>
            <w:tcW w:w="3628" w:type="dxa"/>
          </w:tcPr>
          <w:p w:rsidR="002958A2" w:rsidRDefault="00245FBA">
            <w:pPr>
              <w:pStyle w:val="ConsPlusNormal0"/>
            </w:pPr>
            <w:r>
              <w:t>суспензия для подкожного введения</w:t>
            </w:r>
          </w:p>
        </w:tc>
      </w:tr>
      <w:tr w:rsidR="002958A2">
        <w:tc>
          <w:tcPr>
            <w:tcW w:w="1020" w:type="dxa"/>
            <w:vMerge w:val="restart"/>
          </w:tcPr>
          <w:p w:rsidR="002958A2" w:rsidRDefault="00245FBA">
            <w:pPr>
              <w:pStyle w:val="ConsPlusNormal0"/>
            </w:pPr>
            <w:r>
              <w:t>A10AD</w:t>
            </w:r>
          </w:p>
        </w:tc>
        <w:tc>
          <w:tcPr>
            <w:tcW w:w="4422" w:type="dxa"/>
            <w:vMerge w:val="restart"/>
          </w:tcPr>
          <w:p w:rsidR="002958A2" w:rsidRDefault="00245FBA">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60" w:type="dxa"/>
          </w:tcPr>
          <w:p w:rsidR="002958A2" w:rsidRDefault="00245FBA">
            <w:pPr>
              <w:pStyle w:val="ConsPlusNormal0"/>
            </w:pPr>
            <w:r>
              <w:t>инсулин аспарт двухфазный</w:t>
            </w:r>
          </w:p>
        </w:tc>
        <w:tc>
          <w:tcPr>
            <w:tcW w:w="3628" w:type="dxa"/>
          </w:tcPr>
          <w:p w:rsidR="002958A2" w:rsidRDefault="00245FBA">
            <w:pPr>
              <w:pStyle w:val="ConsPlusNormal0"/>
            </w:pPr>
            <w:r>
              <w:t>суспензия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деглудек + инсулин аспарт</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двухфазный (человеческий генно-инженерный)</w:t>
            </w:r>
          </w:p>
        </w:tc>
        <w:tc>
          <w:tcPr>
            <w:tcW w:w="3628" w:type="dxa"/>
          </w:tcPr>
          <w:p w:rsidR="002958A2" w:rsidRDefault="00245FBA">
            <w:pPr>
              <w:pStyle w:val="ConsPlusNormal0"/>
            </w:pPr>
            <w:r>
              <w:t>суспензия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лизпро двухфазный</w:t>
            </w:r>
          </w:p>
        </w:tc>
        <w:tc>
          <w:tcPr>
            <w:tcW w:w="3628" w:type="dxa"/>
          </w:tcPr>
          <w:p w:rsidR="002958A2" w:rsidRDefault="00245FBA">
            <w:pPr>
              <w:pStyle w:val="ConsPlusNormal0"/>
            </w:pPr>
            <w:r>
              <w:t>суспензия для подкожного введения</w:t>
            </w:r>
          </w:p>
        </w:tc>
      </w:tr>
      <w:tr w:rsidR="002958A2">
        <w:tc>
          <w:tcPr>
            <w:tcW w:w="1020" w:type="dxa"/>
            <w:vMerge w:val="restart"/>
          </w:tcPr>
          <w:p w:rsidR="002958A2" w:rsidRDefault="00245FBA">
            <w:pPr>
              <w:pStyle w:val="ConsPlusNormal0"/>
            </w:pPr>
            <w:r>
              <w:lastRenderedPageBreak/>
              <w:t>A10AE</w:t>
            </w:r>
          </w:p>
        </w:tc>
        <w:tc>
          <w:tcPr>
            <w:tcW w:w="4422" w:type="dxa"/>
            <w:vMerge w:val="restart"/>
          </w:tcPr>
          <w:p w:rsidR="002958A2" w:rsidRDefault="00245FBA">
            <w:pPr>
              <w:pStyle w:val="ConsPlusNormal0"/>
            </w:pPr>
            <w:r>
              <w:t>инсулины длительного действия и их аналоги для инъекционного введения</w:t>
            </w:r>
          </w:p>
        </w:tc>
        <w:tc>
          <w:tcPr>
            <w:tcW w:w="3060" w:type="dxa"/>
          </w:tcPr>
          <w:p w:rsidR="002958A2" w:rsidRDefault="00245FBA">
            <w:pPr>
              <w:pStyle w:val="ConsPlusNormal0"/>
            </w:pPr>
            <w:r>
              <w:t>инсулин гларгин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гларгин + ликсисенатид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деглудек</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инсулин детемир</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A10B</w:t>
            </w:r>
          </w:p>
        </w:tc>
        <w:tc>
          <w:tcPr>
            <w:tcW w:w="4422" w:type="dxa"/>
          </w:tcPr>
          <w:p w:rsidR="002958A2" w:rsidRDefault="00245FBA">
            <w:pPr>
              <w:pStyle w:val="ConsPlusNormal0"/>
            </w:pPr>
            <w:r>
              <w:t>гипогликемические препараты, кроме инсулинов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A10BA</w:t>
            </w:r>
          </w:p>
        </w:tc>
        <w:tc>
          <w:tcPr>
            <w:tcW w:w="4422" w:type="dxa"/>
          </w:tcPr>
          <w:p w:rsidR="002958A2" w:rsidRDefault="00245FBA">
            <w:pPr>
              <w:pStyle w:val="ConsPlusNormal0"/>
            </w:pPr>
            <w:r>
              <w:t>бигуаниды</w:t>
            </w:r>
          </w:p>
        </w:tc>
        <w:tc>
          <w:tcPr>
            <w:tcW w:w="3060" w:type="dxa"/>
          </w:tcPr>
          <w:p w:rsidR="002958A2" w:rsidRDefault="00245FBA">
            <w:pPr>
              <w:pStyle w:val="ConsPlusNormal0"/>
            </w:pPr>
            <w:r>
              <w:t>метформин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val="restart"/>
          </w:tcPr>
          <w:p w:rsidR="002958A2" w:rsidRDefault="00245FBA">
            <w:pPr>
              <w:pStyle w:val="ConsPlusNormal0"/>
            </w:pPr>
            <w:r>
              <w:t>A10BB</w:t>
            </w:r>
          </w:p>
        </w:tc>
        <w:tc>
          <w:tcPr>
            <w:tcW w:w="4422" w:type="dxa"/>
            <w:vMerge w:val="restart"/>
          </w:tcPr>
          <w:p w:rsidR="002958A2" w:rsidRDefault="00245FBA">
            <w:pPr>
              <w:pStyle w:val="ConsPlusNormal0"/>
            </w:pPr>
            <w:r>
              <w:t>производные сульфонилмочевины</w:t>
            </w:r>
          </w:p>
        </w:tc>
        <w:tc>
          <w:tcPr>
            <w:tcW w:w="3060" w:type="dxa"/>
          </w:tcPr>
          <w:p w:rsidR="002958A2" w:rsidRDefault="00245FBA">
            <w:pPr>
              <w:pStyle w:val="ConsPlusNormal0"/>
            </w:pPr>
            <w:r>
              <w:t>глибенкламид</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гликлазид</w:t>
            </w:r>
          </w:p>
        </w:tc>
        <w:tc>
          <w:tcPr>
            <w:tcW w:w="3628" w:type="dxa"/>
          </w:tcPr>
          <w:p w:rsidR="002958A2" w:rsidRDefault="00245FBA">
            <w:pPr>
              <w:pStyle w:val="ConsPlusNormal0"/>
            </w:pPr>
            <w:r>
              <w:t>таблетки;</w:t>
            </w:r>
          </w:p>
          <w:p w:rsidR="002958A2" w:rsidRDefault="00245FBA">
            <w:pPr>
              <w:pStyle w:val="ConsPlusNormal0"/>
            </w:pPr>
            <w:r>
              <w:t>таблетки с модифицированным высвобождением;</w:t>
            </w:r>
          </w:p>
          <w:p w:rsidR="002958A2" w:rsidRDefault="00245FBA">
            <w:pPr>
              <w:pStyle w:val="ConsPlusNormal0"/>
            </w:pPr>
            <w:r>
              <w:lastRenderedPageBreak/>
              <w:t>таблетки с пролонгированным высвобождением</w:t>
            </w:r>
          </w:p>
        </w:tc>
      </w:tr>
      <w:tr w:rsidR="002958A2">
        <w:tc>
          <w:tcPr>
            <w:tcW w:w="1020" w:type="dxa"/>
          </w:tcPr>
          <w:p w:rsidR="002958A2" w:rsidRDefault="00245FBA">
            <w:pPr>
              <w:pStyle w:val="ConsPlusNormal0"/>
            </w:pPr>
            <w:r>
              <w:lastRenderedPageBreak/>
              <w:t>A10BD</w:t>
            </w:r>
          </w:p>
        </w:tc>
        <w:tc>
          <w:tcPr>
            <w:tcW w:w="4422" w:type="dxa"/>
          </w:tcPr>
          <w:p w:rsidR="002958A2" w:rsidRDefault="00245FBA">
            <w:pPr>
              <w:pStyle w:val="ConsPlusNormal0"/>
            </w:pPr>
            <w:r>
              <w:t>комбинированные препараты пероральных гипогликемических средств</w:t>
            </w:r>
          </w:p>
        </w:tc>
        <w:tc>
          <w:tcPr>
            <w:tcW w:w="3060" w:type="dxa"/>
          </w:tcPr>
          <w:p w:rsidR="002958A2" w:rsidRDefault="00245FBA">
            <w:pPr>
              <w:pStyle w:val="ConsPlusNormal0"/>
            </w:pPr>
            <w:r>
              <w:t>алоглиптин + пиоглитазон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A10BH</w:t>
            </w:r>
          </w:p>
        </w:tc>
        <w:tc>
          <w:tcPr>
            <w:tcW w:w="4422" w:type="dxa"/>
            <w:vMerge w:val="restart"/>
          </w:tcPr>
          <w:p w:rsidR="002958A2" w:rsidRDefault="00245FBA">
            <w:pPr>
              <w:pStyle w:val="ConsPlusNormal0"/>
            </w:pPr>
            <w:r>
              <w:t>ингибиторы дипептидилпептидазы-4 (ДПП-4)</w:t>
            </w:r>
          </w:p>
        </w:tc>
        <w:tc>
          <w:tcPr>
            <w:tcW w:w="3060" w:type="dxa"/>
          </w:tcPr>
          <w:p w:rsidR="002958A2" w:rsidRDefault="00245FBA">
            <w:pPr>
              <w:pStyle w:val="ConsPlusNormal0"/>
            </w:pPr>
            <w:r>
              <w:t>алоглиптин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вилдаглиптин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гозоглиптин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линаглиптин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саксаглиптин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ситаглиптин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эвоглиптин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A10BJ</w:t>
            </w:r>
          </w:p>
        </w:tc>
        <w:tc>
          <w:tcPr>
            <w:tcW w:w="4422" w:type="dxa"/>
            <w:vMerge w:val="restart"/>
          </w:tcPr>
          <w:p w:rsidR="002958A2" w:rsidRDefault="00245FBA">
            <w:pPr>
              <w:pStyle w:val="ConsPlusNormal0"/>
            </w:pPr>
            <w:r>
              <w:t>аналоги глюкагоноподобного пептида-1</w:t>
            </w:r>
          </w:p>
        </w:tc>
        <w:tc>
          <w:tcPr>
            <w:tcW w:w="3060" w:type="dxa"/>
          </w:tcPr>
          <w:p w:rsidR="002958A2" w:rsidRDefault="00245FBA">
            <w:pPr>
              <w:pStyle w:val="ConsPlusNormal0"/>
            </w:pPr>
            <w:r>
              <w:t>дулаглутид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ликсисенатид</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семаглутид</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A10BK</w:t>
            </w:r>
          </w:p>
        </w:tc>
        <w:tc>
          <w:tcPr>
            <w:tcW w:w="4422" w:type="dxa"/>
            <w:vMerge w:val="restart"/>
          </w:tcPr>
          <w:p w:rsidR="002958A2" w:rsidRDefault="00245FBA">
            <w:pPr>
              <w:pStyle w:val="ConsPlusNormal0"/>
            </w:pPr>
            <w:r>
              <w:t>ингибиторы натрийзависимого переносчика глюкозы 2 типа</w:t>
            </w:r>
          </w:p>
        </w:tc>
        <w:tc>
          <w:tcPr>
            <w:tcW w:w="3060" w:type="dxa"/>
          </w:tcPr>
          <w:p w:rsidR="002958A2" w:rsidRDefault="00245FBA">
            <w:pPr>
              <w:pStyle w:val="ConsPlusNormal0"/>
            </w:pPr>
            <w:r>
              <w:t>дапаглифлозин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эмпаглифлозин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эртуглифлозин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A10BX</w:t>
            </w:r>
          </w:p>
        </w:tc>
        <w:tc>
          <w:tcPr>
            <w:tcW w:w="4422" w:type="dxa"/>
          </w:tcPr>
          <w:p w:rsidR="002958A2" w:rsidRDefault="00245FBA">
            <w:pPr>
              <w:pStyle w:val="ConsPlusNormal0"/>
            </w:pPr>
            <w:r>
              <w:t>другие гипогликемические препараты, кроме инсулинов</w:t>
            </w:r>
          </w:p>
        </w:tc>
        <w:tc>
          <w:tcPr>
            <w:tcW w:w="3060" w:type="dxa"/>
          </w:tcPr>
          <w:p w:rsidR="002958A2" w:rsidRDefault="00245FBA">
            <w:pPr>
              <w:pStyle w:val="ConsPlusNormal0"/>
            </w:pPr>
            <w:r>
              <w:t>репаглинид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A11</w:t>
            </w:r>
          </w:p>
        </w:tc>
        <w:tc>
          <w:tcPr>
            <w:tcW w:w="4422" w:type="dxa"/>
          </w:tcPr>
          <w:p w:rsidR="002958A2" w:rsidRDefault="00245FBA">
            <w:pPr>
              <w:pStyle w:val="ConsPlusNormal0"/>
            </w:pPr>
            <w:r>
              <w:t>витамины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A11C</w:t>
            </w:r>
          </w:p>
        </w:tc>
        <w:tc>
          <w:tcPr>
            <w:tcW w:w="4422" w:type="dxa"/>
          </w:tcPr>
          <w:p w:rsidR="002958A2" w:rsidRDefault="00245FBA">
            <w:pPr>
              <w:pStyle w:val="ConsPlusNormal0"/>
            </w:pPr>
            <w:r>
              <w:t>витамины A и D, включая их комбинации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A11CA</w:t>
            </w:r>
          </w:p>
        </w:tc>
        <w:tc>
          <w:tcPr>
            <w:tcW w:w="4422" w:type="dxa"/>
          </w:tcPr>
          <w:p w:rsidR="002958A2" w:rsidRDefault="00245FBA">
            <w:pPr>
              <w:pStyle w:val="ConsPlusNormal0"/>
            </w:pPr>
            <w:r>
              <w:t>витамин A</w:t>
            </w:r>
          </w:p>
        </w:tc>
        <w:tc>
          <w:tcPr>
            <w:tcW w:w="3060" w:type="dxa"/>
          </w:tcPr>
          <w:p w:rsidR="002958A2" w:rsidRDefault="00245FBA">
            <w:pPr>
              <w:pStyle w:val="ConsPlusNormal0"/>
            </w:pPr>
            <w:r>
              <w:t>ретинол</w:t>
            </w:r>
          </w:p>
        </w:tc>
        <w:tc>
          <w:tcPr>
            <w:tcW w:w="3628" w:type="dxa"/>
          </w:tcPr>
          <w:p w:rsidR="002958A2" w:rsidRDefault="00245FBA">
            <w:pPr>
              <w:pStyle w:val="ConsPlusNormal0"/>
            </w:pPr>
            <w:r>
              <w:t>драже;</w:t>
            </w:r>
          </w:p>
          <w:p w:rsidR="002958A2" w:rsidRDefault="00245FBA">
            <w:pPr>
              <w:pStyle w:val="ConsPlusNormal0"/>
            </w:pPr>
            <w:r>
              <w:t>капли для приема внутрь и наружного применения;</w:t>
            </w:r>
          </w:p>
          <w:p w:rsidR="002958A2" w:rsidRDefault="00245FBA">
            <w:pPr>
              <w:pStyle w:val="ConsPlusNormal0"/>
            </w:pPr>
            <w:r>
              <w:t>капсулы;</w:t>
            </w:r>
          </w:p>
          <w:p w:rsidR="002958A2" w:rsidRDefault="00245FBA">
            <w:pPr>
              <w:pStyle w:val="ConsPlusNormal0"/>
            </w:pPr>
            <w:r>
              <w:t>мазь для наружного применения;</w:t>
            </w:r>
          </w:p>
          <w:p w:rsidR="002958A2" w:rsidRDefault="00245FBA">
            <w:pPr>
              <w:pStyle w:val="ConsPlusNormal0"/>
            </w:pPr>
            <w:r>
              <w:t>раствор для приема внутрь (масляный);</w:t>
            </w:r>
          </w:p>
          <w:p w:rsidR="002958A2" w:rsidRDefault="00245FBA">
            <w:pPr>
              <w:pStyle w:val="ConsPlusNormal0"/>
            </w:pPr>
            <w:r>
              <w:t>раствор для приема внутрь и наружного применения (масляный)</w:t>
            </w:r>
          </w:p>
        </w:tc>
      </w:tr>
      <w:tr w:rsidR="002958A2">
        <w:tc>
          <w:tcPr>
            <w:tcW w:w="1020" w:type="dxa"/>
            <w:vMerge w:val="restart"/>
          </w:tcPr>
          <w:p w:rsidR="002958A2" w:rsidRDefault="00245FBA">
            <w:pPr>
              <w:pStyle w:val="ConsPlusNormal0"/>
            </w:pPr>
            <w:r>
              <w:t>A11CC</w:t>
            </w:r>
          </w:p>
        </w:tc>
        <w:tc>
          <w:tcPr>
            <w:tcW w:w="4422" w:type="dxa"/>
            <w:vMerge w:val="restart"/>
          </w:tcPr>
          <w:p w:rsidR="002958A2" w:rsidRDefault="00245FBA">
            <w:pPr>
              <w:pStyle w:val="ConsPlusNormal0"/>
            </w:pPr>
            <w:r>
              <w:t>витамин D и его аналоги</w:t>
            </w:r>
          </w:p>
        </w:tc>
        <w:tc>
          <w:tcPr>
            <w:tcW w:w="3060" w:type="dxa"/>
          </w:tcPr>
          <w:p w:rsidR="002958A2" w:rsidRDefault="00245FBA">
            <w:pPr>
              <w:pStyle w:val="ConsPlusNormal0"/>
            </w:pPr>
            <w:r>
              <w:t>альфакальцидол</w:t>
            </w:r>
          </w:p>
        </w:tc>
        <w:tc>
          <w:tcPr>
            <w:tcW w:w="3628" w:type="dxa"/>
          </w:tcPr>
          <w:p w:rsidR="002958A2" w:rsidRDefault="00245FBA">
            <w:pPr>
              <w:pStyle w:val="ConsPlusNormal0"/>
            </w:pPr>
            <w:r>
              <w:t>капли для приема внутрь;</w:t>
            </w:r>
          </w:p>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кальцитриол</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колекальциферол</w:t>
            </w:r>
          </w:p>
        </w:tc>
        <w:tc>
          <w:tcPr>
            <w:tcW w:w="3628" w:type="dxa"/>
          </w:tcPr>
          <w:p w:rsidR="002958A2" w:rsidRDefault="00245FBA">
            <w:pPr>
              <w:pStyle w:val="ConsPlusNormal0"/>
            </w:pPr>
            <w:r>
              <w:t>капли для приема внутрь;</w:t>
            </w:r>
          </w:p>
          <w:p w:rsidR="002958A2" w:rsidRDefault="00245FBA">
            <w:pPr>
              <w:pStyle w:val="ConsPlusNormal0"/>
            </w:pPr>
            <w:r>
              <w:t xml:space="preserve">раствор для приема внутрь </w:t>
            </w:r>
            <w:r>
              <w:lastRenderedPageBreak/>
              <w:t>(масляный)</w:t>
            </w:r>
          </w:p>
        </w:tc>
      </w:tr>
      <w:tr w:rsidR="002958A2">
        <w:tc>
          <w:tcPr>
            <w:tcW w:w="1020" w:type="dxa"/>
          </w:tcPr>
          <w:p w:rsidR="002958A2" w:rsidRDefault="00245FBA">
            <w:pPr>
              <w:pStyle w:val="ConsPlusNormal0"/>
            </w:pPr>
            <w:r>
              <w:lastRenderedPageBreak/>
              <w:t>A11D</w:t>
            </w:r>
          </w:p>
        </w:tc>
        <w:tc>
          <w:tcPr>
            <w:tcW w:w="4422" w:type="dxa"/>
          </w:tcPr>
          <w:p w:rsidR="002958A2" w:rsidRDefault="00245FBA">
            <w:pPr>
              <w:pStyle w:val="ConsPlusNormal0"/>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A11DA</w:t>
            </w:r>
          </w:p>
        </w:tc>
        <w:tc>
          <w:tcPr>
            <w:tcW w:w="4422" w:type="dxa"/>
          </w:tcPr>
          <w:p w:rsidR="002958A2" w:rsidRDefault="00245FBA">
            <w:pPr>
              <w:pStyle w:val="ConsPlusNormal0"/>
            </w:pPr>
            <w:r>
              <w:t>витамин B</w:t>
            </w:r>
            <w:r>
              <w:rPr>
                <w:vertAlign w:val="subscript"/>
              </w:rPr>
              <w:t>1</w:t>
            </w:r>
          </w:p>
        </w:tc>
        <w:tc>
          <w:tcPr>
            <w:tcW w:w="3060" w:type="dxa"/>
          </w:tcPr>
          <w:p w:rsidR="002958A2" w:rsidRDefault="00245FBA">
            <w:pPr>
              <w:pStyle w:val="ConsPlusNormal0"/>
            </w:pPr>
            <w:r>
              <w:t>тиамин</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A11G</w:t>
            </w:r>
          </w:p>
        </w:tc>
        <w:tc>
          <w:tcPr>
            <w:tcW w:w="4422" w:type="dxa"/>
          </w:tcPr>
          <w:p w:rsidR="002958A2" w:rsidRDefault="00245FBA">
            <w:pPr>
              <w:pStyle w:val="ConsPlusNormal0"/>
            </w:pPr>
            <w:r>
              <w:t>аскорбиновая кислота (витамин C), включая комбинации с другими средствами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A11GA</w:t>
            </w:r>
          </w:p>
        </w:tc>
        <w:tc>
          <w:tcPr>
            <w:tcW w:w="4422" w:type="dxa"/>
          </w:tcPr>
          <w:p w:rsidR="002958A2" w:rsidRDefault="00245FBA">
            <w:pPr>
              <w:pStyle w:val="ConsPlusNormal0"/>
            </w:pPr>
            <w:r>
              <w:t>аскорбиновая кислота (витамин C)</w:t>
            </w:r>
          </w:p>
        </w:tc>
        <w:tc>
          <w:tcPr>
            <w:tcW w:w="3060" w:type="dxa"/>
          </w:tcPr>
          <w:p w:rsidR="002958A2" w:rsidRDefault="00245FBA">
            <w:pPr>
              <w:pStyle w:val="ConsPlusNormal0"/>
            </w:pPr>
            <w:r>
              <w:t>аскорбиновая кислота</w:t>
            </w:r>
          </w:p>
        </w:tc>
        <w:tc>
          <w:tcPr>
            <w:tcW w:w="3628" w:type="dxa"/>
          </w:tcPr>
          <w:p w:rsidR="002958A2" w:rsidRDefault="00245FBA">
            <w:pPr>
              <w:pStyle w:val="ConsPlusNormal0"/>
            </w:pPr>
            <w:r>
              <w:t>драже;</w:t>
            </w:r>
          </w:p>
          <w:p w:rsidR="002958A2" w:rsidRDefault="00245FBA">
            <w:pPr>
              <w:pStyle w:val="ConsPlusNormal0"/>
            </w:pPr>
            <w:r>
              <w:t>капли для приема внутрь;</w:t>
            </w:r>
          </w:p>
          <w:p w:rsidR="002958A2" w:rsidRDefault="00245FBA">
            <w:pPr>
              <w:pStyle w:val="ConsPlusNormal0"/>
            </w:pPr>
            <w:r>
              <w:t>капсулы пролонгированного действия;</w:t>
            </w:r>
          </w:p>
          <w:p w:rsidR="002958A2" w:rsidRDefault="00245FBA">
            <w:pPr>
              <w:pStyle w:val="ConsPlusNormal0"/>
            </w:pPr>
            <w:r>
              <w:t>порошок для приготовления раствора для приема внутрь;</w:t>
            </w:r>
          </w:p>
          <w:p w:rsidR="002958A2" w:rsidRDefault="00245FBA">
            <w:pPr>
              <w:pStyle w:val="ConsPlusNormal0"/>
            </w:pPr>
            <w:r>
              <w:t>порошок для приема внутрь;</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A11H</w:t>
            </w:r>
          </w:p>
        </w:tc>
        <w:tc>
          <w:tcPr>
            <w:tcW w:w="4422" w:type="dxa"/>
          </w:tcPr>
          <w:p w:rsidR="002958A2" w:rsidRDefault="00245FBA">
            <w:pPr>
              <w:pStyle w:val="ConsPlusNormal0"/>
            </w:pPr>
            <w:r>
              <w:t>другие витаминные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A11HA</w:t>
            </w:r>
          </w:p>
        </w:tc>
        <w:tc>
          <w:tcPr>
            <w:tcW w:w="4422" w:type="dxa"/>
          </w:tcPr>
          <w:p w:rsidR="002958A2" w:rsidRDefault="00245FBA">
            <w:pPr>
              <w:pStyle w:val="ConsPlusNormal0"/>
            </w:pPr>
            <w:r>
              <w:t>другие витаминные препараты</w:t>
            </w:r>
          </w:p>
        </w:tc>
        <w:tc>
          <w:tcPr>
            <w:tcW w:w="3060" w:type="dxa"/>
          </w:tcPr>
          <w:p w:rsidR="002958A2" w:rsidRDefault="00245FBA">
            <w:pPr>
              <w:pStyle w:val="ConsPlusNormal0"/>
            </w:pPr>
            <w:r>
              <w:t>пиридоксин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A12</w:t>
            </w:r>
          </w:p>
        </w:tc>
        <w:tc>
          <w:tcPr>
            <w:tcW w:w="4422" w:type="dxa"/>
          </w:tcPr>
          <w:p w:rsidR="002958A2" w:rsidRDefault="00245FBA">
            <w:pPr>
              <w:pStyle w:val="ConsPlusNormal0"/>
            </w:pPr>
            <w:r>
              <w:t>минеральные добавки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A12A</w:t>
            </w:r>
          </w:p>
        </w:tc>
        <w:tc>
          <w:tcPr>
            <w:tcW w:w="4422" w:type="dxa"/>
          </w:tcPr>
          <w:p w:rsidR="002958A2" w:rsidRDefault="00245FBA">
            <w:pPr>
              <w:pStyle w:val="ConsPlusNormal0"/>
            </w:pPr>
            <w:r>
              <w:t>препараты кальция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A12AA</w:t>
            </w:r>
          </w:p>
        </w:tc>
        <w:tc>
          <w:tcPr>
            <w:tcW w:w="4422" w:type="dxa"/>
          </w:tcPr>
          <w:p w:rsidR="002958A2" w:rsidRDefault="00245FBA">
            <w:pPr>
              <w:pStyle w:val="ConsPlusNormal0"/>
            </w:pPr>
            <w:r>
              <w:t>препараты кальция</w:t>
            </w:r>
          </w:p>
        </w:tc>
        <w:tc>
          <w:tcPr>
            <w:tcW w:w="3060" w:type="dxa"/>
          </w:tcPr>
          <w:p w:rsidR="002958A2" w:rsidRDefault="00245FBA">
            <w:pPr>
              <w:pStyle w:val="ConsPlusNormal0"/>
            </w:pPr>
            <w:r>
              <w:t>кальция глюконат</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lastRenderedPageBreak/>
              <w:t>таблетки</w:t>
            </w:r>
          </w:p>
        </w:tc>
      </w:tr>
      <w:tr w:rsidR="002958A2">
        <w:tc>
          <w:tcPr>
            <w:tcW w:w="1020" w:type="dxa"/>
          </w:tcPr>
          <w:p w:rsidR="002958A2" w:rsidRDefault="00245FBA">
            <w:pPr>
              <w:pStyle w:val="ConsPlusNormal0"/>
            </w:pPr>
            <w:r>
              <w:lastRenderedPageBreak/>
              <w:t>A12C</w:t>
            </w:r>
          </w:p>
        </w:tc>
        <w:tc>
          <w:tcPr>
            <w:tcW w:w="4422" w:type="dxa"/>
          </w:tcPr>
          <w:p w:rsidR="002958A2" w:rsidRDefault="00245FBA">
            <w:pPr>
              <w:pStyle w:val="ConsPlusNormal0"/>
            </w:pPr>
            <w:r>
              <w:t>другие минеральные добавки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A12CX</w:t>
            </w:r>
          </w:p>
        </w:tc>
        <w:tc>
          <w:tcPr>
            <w:tcW w:w="4422" w:type="dxa"/>
          </w:tcPr>
          <w:p w:rsidR="002958A2" w:rsidRDefault="00245FBA">
            <w:pPr>
              <w:pStyle w:val="ConsPlusNormal0"/>
            </w:pPr>
            <w:r>
              <w:t>другие минеральные вещества</w:t>
            </w:r>
          </w:p>
        </w:tc>
        <w:tc>
          <w:tcPr>
            <w:tcW w:w="3060" w:type="dxa"/>
          </w:tcPr>
          <w:p w:rsidR="002958A2" w:rsidRDefault="00245FBA">
            <w:pPr>
              <w:pStyle w:val="ConsPlusNormal0"/>
            </w:pPr>
            <w:r>
              <w:t>калия и магния аспарагинат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A14</w:t>
            </w:r>
          </w:p>
        </w:tc>
        <w:tc>
          <w:tcPr>
            <w:tcW w:w="4422" w:type="dxa"/>
          </w:tcPr>
          <w:p w:rsidR="002958A2" w:rsidRDefault="00245FBA">
            <w:pPr>
              <w:pStyle w:val="ConsPlusNormal0"/>
            </w:pPr>
            <w:r>
              <w:t>анаболические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A14A</w:t>
            </w:r>
          </w:p>
        </w:tc>
        <w:tc>
          <w:tcPr>
            <w:tcW w:w="4422" w:type="dxa"/>
          </w:tcPr>
          <w:p w:rsidR="002958A2" w:rsidRDefault="00245FBA">
            <w:pPr>
              <w:pStyle w:val="ConsPlusNormal0"/>
            </w:pPr>
            <w:r>
              <w:t>анаболические стероиды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A14AB</w:t>
            </w:r>
          </w:p>
        </w:tc>
        <w:tc>
          <w:tcPr>
            <w:tcW w:w="4422" w:type="dxa"/>
          </w:tcPr>
          <w:p w:rsidR="002958A2" w:rsidRDefault="00245FBA">
            <w:pPr>
              <w:pStyle w:val="ConsPlusNormal0"/>
            </w:pPr>
            <w:r>
              <w:t>производные эстрена</w:t>
            </w:r>
          </w:p>
        </w:tc>
        <w:tc>
          <w:tcPr>
            <w:tcW w:w="3060" w:type="dxa"/>
          </w:tcPr>
          <w:p w:rsidR="002958A2" w:rsidRDefault="00245FBA">
            <w:pPr>
              <w:pStyle w:val="ConsPlusNormal0"/>
            </w:pPr>
            <w:r>
              <w:t>нандролон</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tcPr>
          <w:p w:rsidR="002958A2" w:rsidRDefault="00245FBA">
            <w:pPr>
              <w:pStyle w:val="ConsPlusNormal0"/>
            </w:pPr>
            <w:r>
              <w:t>A16</w:t>
            </w:r>
          </w:p>
        </w:tc>
        <w:tc>
          <w:tcPr>
            <w:tcW w:w="4422" w:type="dxa"/>
          </w:tcPr>
          <w:p w:rsidR="002958A2" w:rsidRDefault="00245FBA">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A16A</w:t>
            </w:r>
          </w:p>
        </w:tc>
        <w:tc>
          <w:tcPr>
            <w:tcW w:w="4422" w:type="dxa"/>
          </w:tcPr>
          <w:p w:rsidR="002958A2" w:rsidRDefault="00245FBA">
            <w:pPr>
              <w:pStyle w:val="ConsPlusNormal0"/>
            </w:pPr>
            <w:r>
              <w:t>другие препараты для лечения заболеваний желудочно-кишечного тракта и нарушений обмена веществ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A16AA</w:t>
            </w:r>
          </w:p>
        </w:tc>
        <w:tc>
          <w:tcPr>
            <w:tcW w:w="4422" w:type="dxa"/>
          </w:tcPr>
          <w:p w:rsidR="002958A2" w:rsidRDefault="00245FBA">
            <w:pPr>
              <w:pStyle w:val="ConsPlusNormal0"/>
            </w:pPr>
            <w:r>
              <w:t>аминокислоты и их производные</w:t>
            </w:r>
          </w:p>
        </w:tc>
        <w:tc>
          <w:tcPr>
            <w:tcW w:w="3060" w:type="dxa"/>
          </w:tcPr>
          <w:p w:rsidR="002958A2" w:rsidRDefault="00245FBA">
            <w:pPr>
              <w:pStyle w:val="ConsPlusNormal0"/>
            </w:pPr>
            <w:r>
              <w:t>адеметионин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таблетки кишечнорастворимые;</w:t>
            </w:r>
          </w:p>
          <w:p w:rsidR="002958A2" w:rsidRDefault="00245FBA">
            <w:pPr>
              <w:pStyle w:val="ConsPlusNormal0"/>
            </w:pPr>
            <w:r>
              <w:t xml:space="preserve">таблетки кишечнорастворимые, </w:t>
            </w:r>
            <w:r>
              <w:lastRenderedPageBreak/>
              <w:t>покрытые пленочной оболочкой;</w:t>
            </w:r>
          </w:p>
          <w:p w:rsidR="002958A2" w:rsidRDefault="00245FBA">
            <w:pPr>
              <w:pStyle w:val="ConsPlusNormal0"/>
            </w:pPr>
            <w:r>
              <w:t>таблетки, покрытые кишечнорастворимой оболочкой</w:t>
            </w:r>
          </w:p>
        </w:tc>
      </w:tr>
      <w:tr w:rsidR="002958A2">
        <w:tc>
          <w:tcPr>
            <w:tcW w:w="1020" w:type="dxa"/>
            <w:vMerge w:val="restart"/>
          </w:tcPr>
          <w:p w:rsidR="002958A2" w:rsidRDefault="00245FBA">
            <w:pPr>
              <w:pStyle w:val="ConsPlusNormal0"/>
            </w:pPr>
            <w:r>
              <w:lastRenderedPageBreak/>
              <w:t>A16AB</w:t>
            </w:r>
          </w:p>
        </w:tc>
        <w:tc>
          <w:tcPr>
            <w:tcW w:w="4422" w:type="dxa"/>
            <w:vMerge w:val="restart"/>
          </w:tcPr>
          <w:p w:rsidR="002958A2" w:rsidRDefault="00245FBA">
            <w:pPr>
              <w:pStyle w:val="ConsPlusNormal0"/>
            </w:pPr>
            <w:r>
              <w:t>ферментные препараты</w:t>
            </w:r>
          </w:p>
        </w:tc>
        <w:tc>
          <w:tcPr>
            <w:tcW w:w="3060" w:type="dxa"/>
          </w:tcPr>
          <w:p w:rsidR="002958A2" w:rsidRDefault="00245FBA">
            <w:pPr>
              <w:pStyle w:val="ConsPlusNormal0"/>
            </w:pPr>
            <w:r>
              <w:t>агалсидаза альфа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агалсидаза бета</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велаглюцераза альфа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галсульфаза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идурсульфаза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идурсульфаза бета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имиглюцераза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ларонидаза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себелипаза альфа</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талиглюцераза альфа</w:t>
            </w:r>
          </w:p>
        </w:tc>
        <w:tc>
          <w:tcPr>
            <w:tcW w:w="3628" w:type="dxa"/>
          </w:tcPr>
          <w:p w:rsidR="002958A2" w:rsidRDefault="00245FBA">
            <w:pPr>
              <w:pStyle w:val="ConsPlusNormal0"/>
            </w:pPr>
            <w:r>
              <w:t xml:space="preserve">лиофилизат для приготовления концентрата для приготовления </w:t>
            </w:r>
            <w:r>
              <w:lastRenderedPageBreak/>
              <w:t>раствора для инфузий</w:t>
            </w:r>
          </w:p>
        </w:tc>
      </w:tr>
      <w:tr w:rsidR="002958A2">
        <w:tc>
          <w:tcPr>
            <w:tcW w:w="1020" w:type="dxa"/>
            <w:vMerge w:val="restart"/>
          </w:tcPr>
          <w:p w:rsidR="002958A2" w:rsidRDefault="00245FBA">
            <w:pPr>
              <w:pStyle w:val="ConsPlusNormal0"/>
            </w:pPr>
            <w:r>
              <w:lastRenderedPageBreak/>
              <w:t>A16AX</w:t>
            </w:r>
          </w:p>
        </w:tc>
        <w:tc>
          <w:tcPr>
            <w:tcW w:w="4422" w:type="dxa"/>
            <w:vMerge w:val="restart"/>
          </w:tcPr>
          <w:p w:rsidR="002958A2" w:rsidRDefault="00245FBA">
            <w:pPr>
              <w:pStyle w:val="ConsPlusNormal0"/>
            </w:pPr>
            <w:r>
              <w:t>прочие препараты для лечения заболеваний желудочно-кишечного тракта и нарушений обмена веществ</w:t>
            </w:r>
          </w:p>
        </w:tc>
        <w:tc>
          <w:tcPr>
            <w:tcW w:w="3060" w:type="dxa"/>
          </w:tcPr>
          <w:p w:rsidR="002958A2" w:rsidRDefault="00245FBA">
            <w:pPr>
              <w:pStyle w:val="ConsPlusNormal0"/>
            </w:pPr>
            <w:r>
              <w:t>миглустат</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нитизинон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сапроптерин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растворимые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тиоктовая кислота</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B</w:t>
            </w:r>
          </w:p>
        </w:tc>
        <w:tc>
          <w:tcPr>
            <w:tcW w:w="4422" w:type="dxa"/>
          </w:tcPr>
          <w:p w:rsidR="002958A2" w:rsidRDefault="00245FBA">
            <w:pPr>
              <w:pStyle w:val="ConsPlusNormal0"/>
            </w:pPr>
            <w:r>
              <w:t>кровь и система кроветворения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w:t>
            </w:r>
          </w:p>
        </w:tc>
        <w:tc>
          <w:tcPr>
            <w:tcW w:w="4422" w:type="dxa"/>
          </w:tcPr>
          <w:p w:rsidR="002958A2" w:rsidRDefault="00245FBA">
            <w:pPr>
              <w:pStyle w:val="ConsPlusNormal0"/>
            </w:pPr>
            <w:r>
              <w:t>антитромботические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B01A</w:t>
            </w:r>
          </w:p>
        </w:tc>
        <w:tc>
          <w:tcPr>
            <w:tcW w:w="4422" w:type="dxa"/>
          </w:tcPr>
          <w:p w:rsidR="002958A2" w:rsidRDefault="00245FBA">
            <w:pPr>
              <w:pStyle w:val="ConsPlusNormal0"/>
            </w:pPr>
            <w:r>
              <w:t>антитромботические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B01AA</w:t>
            </w:r>
          </w:p>
        </w:tc>
        <w:tc>
          <w:tcPr>
            <w:tcW w:w="4422" w:type="dxa"/>
          </w:tcPr>
          <w:p w:rsidR="002958A2" w:rsidRDefault="00245FBA">
            <w:pPr>
              <w:pStyle w:val="ConsPlusNormal0"/>
            </w:pPr>
            <w:r>
              <w:t>антагонисты витамина K</w:t>
            </w:r>
          </w:p>
        </w:tc>
        <w:tc>
          <w:tcPr>
            <w:tcW w:w="3060" w:type="dxa"/>
          </w:tcPr>
          <w:p w:rsidR="002958A2" w:rsidRDefault="00245FBA">
            <w:pPr>
              <w:pStyle w:val="ConsPlusNormal0"/>
            </w:pPr>
            <w:r>
              <w:t>варфарин</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B01AB</w:t>
            </w:r>
          </w:p>
        </w:tc>
        <w:tc>
          <w:tcPr>
            <w:tcW w:w="4422" w:type="dxa"/>
            <w:vMerge w:val="restart"/>
          </w:tcPr>
          <w:p w:rsidR="002958A2" w:rsidRDefault="00245FBA">
            <w:pPr>
              <w:pStyle w:val="ConsPlusNormal0"/>
            </w:pPr>
            <w:r>
              <w:t>группа гепарина</w:t>
            </w:r>
          </w:p>
        </w:tc>
        <w:tc>
          <w:tcPr>
            <w:tcW w:w="3060" w:type="dxa"/>
          </w:tcPr>
          <w:p w:rsidR="002958A2" w:rsidRDefault="00245FBA">
            <w:pPr>
              <w:pStyle w:val="ConsPlusNormal0"/>
            </w:pPr>
            <w:r>
              <w:t>гепарин натрия</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эноксапарин натрия</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парнапарин натрия</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B01AC</w:t>
            </w:r>
          </w:p>
        </w:tc>
        <w:tc>
          <w:tcPr>
            <w:tcW w:w="4422" w:type="dxa"/>
            <w:vMerge w:val="restart"/>
          </w:tcPr>
          <w:p w:rsidR="002958A2" w:rsidRDefault="00245FBA">
            <w:pPr>
              <w:pStyle w:val="ConsPlusNormal0"/>
            </w:pPr>
            <w:r>
              <w:t>антиагреганты, кроме гепарина</w:t>
            </w:r>
          </w:p>
        </w:tc>
        <w:tc>
          <w:tcPr>
            <w:tcW w:w="3060" w:type="dxa"/>
          </w:tcPr>
          <w:p w:rsidR="002958A2" w:rsidRDefault="00245FBA">
            <w:pPr>
              <w:pStyle w:val="ConsPlusNormal0"/>
            </w:pPr>
            <w:r>
              <w:t>клопидогрел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селексипаг</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тикагрелор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B01AD</w:t>
            </w:r>
          </w:p>
        </w:tc>
        <w:tc>
          <w:tcPr>
            <w:tcW w:w="4422" w:type="dxa"/>
            <w:vMerge w:val="restart"/>
          </w:tcPr>
          <w:p w:rsidR="002958A2" w:rsidRDefault="00245FBA">
            <w:pPr>
              <w:pStyle w:val="ConsPlusNormal0"/>
            </w:pPr>
            <w:r>
              <w:t>ферментные препараты</w:t>
            </w:r>
          </w:p>
        </w:tc>
        <w:tc>
          <w:tcPr>
            <w:tcW w:w="3060" w:type="dxa"/>
          </w:tcPr>
          <w:p w:rsidR="002958A2" w:rsidRDefault="00245FBA">
            <w:pPr>
              <w:pStyle w:val="ConsPlusNormal0"/>
            </w:pPr>
            <w:r>
              <w:t>алтеплаза</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проурокиназа</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рекомбинантный белок, содержащий аминокислотную последовательность стафилокиназы</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тенектеплаза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tcPr>
          <w:p w:rsidR="002958A2" w:rsidRDefault="00245FBA">
            <w:pPr>
              <w:pStyle w:val="ConsPlusNormal0"/>
            </w:pPr>
            <w:r>
              <w:t>B01AE</w:t>
            </w:r>
          </w:p>
        </w:tc>
        <w:tc>
          <w:tcPr>
            <w:tcW w:w="4422" w:type="dxa"/>
          </w:tcPr>
          <w:p w:rsidR="002958A2" w:rsidRDefault="00245FBA">
            <w:pPr>
              <w:pStyle w:val="ConsPlusNormal0"/>
            </w:pPr>
            <w:r>
              <w:t>прямые ингибиторы тромбина</w:t>
            </w:r>
          </w:p>
        </w:tc>
        <w:tc>
          <w:tcPr>
            <w:tcW w:w="3060" w:type="dxa"/>
          </w:tcPr>
          <w:p w:rsidR="002958A2" w:rsidRDefault="00245FBA">
            <w:pPr>
              <w:pStyle w:val="ConsPlusNormal0"/>
            </w:pPr>
            <w:r>
              <w:t>дабигатрана этексилат</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lastRenderedPageBreak/>
              <w:t>B01AF</w:t>
            </w:r>
          </w:p>
        </w:tc>
        <w:tc>
          <w:tcPr>
            <w:tcW w:w="4422" w:type="dxa"/>
            <w:vMerge w:val="restart"/>
          </w:tcPr>
          <w:p w:rsidR="002958A2" w:rsidRDefault="00245FBA">
            <w:pPr>
              <w:pStyle w:val="ConsPlusNormal0"/>
            </w:pPr>
            <w:r>
              <w:t>прямые ингибиторы фактора Xa</w:t>
            </w:r>
          </w:p>
        </w:tc>
        <w:tc>
          <w:tcPr>
            <w:tcW w:w="3060" w:type="dxa"/>
          </w:tcPr>
          <w:p w:rsidR="002958A2" w:rsidRDefault="00245FBA">
            <w:pPr>
              <w:pStyle w:val="ConsPlusNormal0"/>
            </w:pPr>
            <w:r>
              <w:t>апиксабан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ривароксабан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N-(5-Хлорпиридин-2-ил)-5-метил-2-(4-(N-метилацетимидамидо)бензамидо)бензамида гидрохлорид</w:t>
            </w:r>
          </w:p>
        </w:tc>
        <w:tc>
          <w:tcPr>
            <w:tcW w:w="3628" w:type="dxa"/>
          </w:tcPr>
          <w:p w:rsidR="002958A2" w:rsidRDefault="00245FBA">
            <w:pPr>
              <w:pStyle w:val="ConsPlusNormal0"/>
            </w:pPr>
            <w:r>
              <w:t>таблетки кишечнорастворимые, покрытые пленочной оболочкой</w:t>
            </w:r>
          </w:p>
        </w:tc>
      </w:tr>
      <w:tr w:rsidR="002958A2">
        <w:tc>
          <w:tcPr>
            <w:tcW w:w="1020" w:type="dxa"/>
          </w:tcPr>
          <w:p w:rsidR="002958A2" w:rsidRDefault="00245FBA">
            <w:pPr>
              <w:pStyle w:val="ConsPlusNormal0"/>
            </w:pPr>
            <w:r>
              <w:t>B02</w:t>
            </w:r>
          </w:p>
        </w:tc>
        <w:tc>
          <w:tcPr>
            <w:tcW w:w="4422" w:type="dxa"/>
          </w:tcPr>
          <w:p w:rsidR="002958A2" w:rsidRDefault="00245FBA">
            <w:pPr>
              <w:pStyle w:val="ConsPlusNormal0"/>
            </w:pPr>
            <w:r>
              <w:t>гемостатические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B02A</w:t>
            </w:r>
          </w:p>
        </w:tc>
        <w:tc>
          <w:tcPr>
            <w:tcW w:w="4422" w:type="dxa"/>
          </w:tcPr>
          <w:p w:rsidR="002958A2" w:rsidRDefault="00245FBA">
            <w:pPr>
              <w:pStyle w:val="ConsPlusNormal0"/>
            </w:pPr>
            <w:r>
              <w:t>антифибринолитические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B02AA</w:t>
            </w:r>
          </w:p>
        </w:tc>
        <w:tc>
          <w:tcPr>
            <w:tcW w:w="4422" w:type="dxa"/>
            <w:vMerge w:val="restart"/>
          </w:tcPr>
          <w:p w:rsidR="002958A2" w:rsidRDefault="00245FBA">
            <w:pPr>
              <w:pStyle w:val="ConsPlusNormal0"/>
            </w:pPr>
            <w:r>
              <w:t>аминокислоты</w:t>
            </w:r>
          </w:p>
        </w:tc>
        <w:tc>
          <w:tcPr>
            <w:tcW w:w="3060" w:type="dxa"/>
          </w:tcPr>
          <w:p w:rsidR="002958A2" w:rsidRDefault="00245FBA">
            <w:pPr>
              <w:pStyle w:val="ConsPlusNormal0"/>
            </w:pPr>
            <w:r>
              <w:t>аминокапроновая кислота</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транексамовая кислота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B02AB</w:t>
            </w:r>
          </w:p>
        </w:tc>
        <w:tc>
          <w:tcPr>
            <w:tcW w:w="4422" w:type="dxa"/>
          </w:tcPr>
          <w:p w:rsidR="002958A2" w:rsidRDefault="00245FBA">
            <w:pPr>
              <w:pStyle w:val="ConsPlusNormal0"/>
            </w:pPr>
            <w:r>
              <w:t>ингибиторы протеиназ плазмы</w:t>
            </w:r>
          </w:p>
        </w:tc>
        <w:tc>
          <w:tcPr>
            <w:tcW w:w="3060" w:type="dxa"/>
          </w:tcPr>
          <w:p w:rsidR="002958A2" w:rsidRDefault="00245FBA">
            <w:pPr>
              <w:pStyle w:val="ConsPlusNormal0"/>
            </w:pPr>
            <w:r>
              <w:t>апротинин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B02B</w:t>
            </w:r>
          </w:p>
        </w:tc>
        <w:tc>
          <w:tcPr>
            <w:tcW w:w="4422" w:type="dxa"/>
          </w:tcPr>
          <w:p w:rsidR="002958A2" w:rsidRDefault="00245FBA">
            <w:pPr>
              <w:pStyle w:val="ConsPlusNormal0"/>
            </w:pPr>
            <w:r>
              <w:t>витамин K и другие гемостатики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B02BA</w:t>
            </w:r>
          </w:p>
        </w:tc>
        <w:tc>
          <w:tcPr>
            <w:tcW w:w="4422" w:type="dxa"/>
          </w:tcPr>
          <w:p w:rsidR="002958A2" w:rsidRDefault="00245FBA">
            <w:pPr>
              <w:pStyle w:val="ConsPlusNormal0"/>
            </w:pPr>
            <w:r>
              <w:t>витамин K</w:t>
            </w:r>
          </w:p>
        </w:tc>
        <w:tc>
          <w:tcPr>
            <w:tcW w:w="3060" w:type="dxa"/>
          </w:tcPr>
          <w:p w:rsidR="002958A2" w:rsidRDefault="00245FBA">
            <w:pPr>
              <w:pStyle w:val="ConsPlusNormal0"/>
            </w:pPr>
            <w:r>
              <w:t>менадиона натрия бисульфит</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lastRenderedPageBreak/>
              <w:t>B02BC</w:t>
            </w:r>
          </w:p>
        </w:tc>
        <w:tc>
          <w:tcPr>
            <w:tcW w:w="4422" w:type="dxa"/>
          </w:tcPr>
          <w:p w:rsidR="002958A2" w:rsidRDefault="00245FBA">
            <w:pPr>
              <w:pStyle w:val="ConsPlusNormal0"/>
            </w:pPr>
            <w:r>
              <w:t>местные гемостатики</w:t>
            </w:r>
          </w:p>
        </w:tc>
        <w:tc>
          <w:tcPr>
            <w:tcW w:w="3060" w:type="dxa"/>
          </w:tcPr>
          <w:p w:rsidR="002958A2" w:rsidRDefault="00245FBA">
            <w:pPr>
              <w:pStyle w:val="ConsPlusNormal0"/>
            </w:pPr>
            <w:r>
              <w:t>фибриноген + тромбин</w:t>
            </w:r>
          </w:p>
        </w:tc>
        <w:tc>
          <w:tcPr>
            <w:tcW w:w="3628" w:type="dxa"/>
          </w:tcPr>
          <w:p w:rsidR="002958A2" w:rsidRDefault="00245FBA">
            <w:pPr>
              <w:pStyle w:val="ConsPlusNormal0"/>
            </w:pPr>
            <w:r>
              <w:t>губка</w:t>
            </w:r>
          </w:p>
        </w:tc>
      </w:tr>
      <w:tr w:rsidR="002958A2">
        <w:tc>
          <w:tcPr>
            <w:tcW w:w="1020" w:type="dxa"/>
            <w:vMerge w:val="restart"/>
          </w:tcPr>
          <w:p w:rsidR="002958A2" w:rsidRDefault="00245FBA">
            <w:pPr>
              <w:pStyle w:val="ConsPlusNormal0"/>
            </w:pPr>
            <w:r>
              <w:t>B02BD</w:t>
            </w:r>
          </w:p>
        </w:tc>
        <w:tc>
          <w:tcPr>
            <w:tcW w:w="4422" w:type="dxa"/>
            <w:vMerge w:val="restart"/>
          </w:tcPr>
          <w:p w:rsidR="002958A2" w:rsidRDefault="00245FBA">
            <w:pPr>
              <w:pStyle w:val="ConsPlusNormal0"/>
            </w:pPr>
            <w:r>
              <w:t>факторы свертывания крови</w:t>
            </w:r>
          </w:p>
        </w:tc>
        <w:tc>
          <w:tcPr>
            <w:tcW w:w="3060" w:type="dxa"/>
          </w:tcPr>
          <w:p w:rsidR="002958A2" w:rsidRDefault="00245FBA">
            <w:pPr>
              <w:pStyle w:val="ConsPlusNormal0"/>
            </w:pPr>
            <w:r>
              <w:t>антиингибиторный коагулянтный комплекс</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мороктоког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нонаког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симоктоког альфа (фактор свертывания крови VIII человеческий рекомбинантный)</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VIII</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 (замороженный)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IX</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факторы свертывания крови II, VII, IX, X в комбинации (протромбиновый комплекс)</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факторы свертывания крови II, IX и X в комбинации</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фактор свертывания крови VIII + фактор Виллебранда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эптаког альфа (активированный)</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эфмороктоког альфа</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val="restart"/>
          </w:tcPr>
          <w:p w:rsidR="002958A2" w:rsidRDefault="00245FBA">
            <w:pPr>
              <w:pStyle w:val="ConsPlusNormal0"/>
            </w:pPr>
            <w:r>
              <w:t>B02BX</w:t>
            </w:r>
          </w:p>
        </w:tc>
        <w:tc>
          <w:tcPr>
            <w:tcW w:w="4422" w:type="dxa"/>
            <w:vMerge w:val="restart"/>
          </w:tcPr>
          <w:p w:rsidR="002958A2" w:rsidRDefault="00245FBA">
            <w:pPr>
              <w:pStyle w:val="ConsPlusNormal0"/>
            </w:pPr>
            <w:r>
              <w:t>другие системные гемостатики</w:t>
            </w:r>
          </w:p>
        </w:tc>
        <w:tc>
          <w:tcPr>
            <w:tcW w:w="3060" w:type="dxa"/>
          </w:tcPr>
          <w:p w:rsidR="002958A2" w:rsidRDefault="00245FBA">
            <w:pPr>
              <w:pStyle w:val="ConsPlusNormal0"/>
            </w:pPr>
            <w:r>
              <w:t>ромиплостим</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порошок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элтромбопаг</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эмицизумаб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этамзилат</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наружного применения;</w:t>
            </w:r>
          </w:p>
          <w:p w:rsidR="002958A2" w:rsidRDefault="00245FBA">
            <w:pPr>
              <w:pStyle w:val="ConsPlusNormal0"/>
            </w:pPr>
            <w:r>
              <w:t>таблетки</w:t>
            </w:r>
          </w:p>
        </w:tc>
      </w:tr>
      <w:tr w:rsidR="002958A2">
        <w:tc>
          <w:tcPr>
            <w:tcW w:w="1020" w:type="dxa"/>
          </w:tcPr>
          <w:p w:rsidR="002958A2" w:rsidRDefault="00245FBA">
            <w:pPr>
              <w:pStyle w:val="ConsPlusNormal0"/>
            </w:pPr>
            <w:r>
              <w:t>B03</w:t>
            </w:r>
          </w:p>
        </w:tc>
        <w:tc>
          <w:tcPr>
            <w:tcW w:w="4422" w:type="dxa"/>
          </w:tcPr>
          <w:p w:rsidR="002958A2" w:rsidRDefault="00245FBA">
            <w:pPr>
              <w:pStyle w:val="ConsPlusNormal0"/>
            </w:pPr>
            <w:r>
              <w:t>антианемические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B03A</w:t>
            </w:r>
          </w:p>
        </w:tc>
        <w:tc>
          <w:tcPr>
            <w:tcW w:w="4422" w:type="dxa"/>
          </w:tcPr>
          <w:p w:rsidR="002958A2" w:rsidRDefault="00245FBA">
            <w:pPr>
              <w:pStyle w:val="ConsPlusNormal0"/>
            </w:pPr>
            <w:r>
              <w:t>препараты железа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B03AB</w:t>
            </w:r>
          </w:p>
        </w:tc>
        <w:tc>
          <w:tcPr>
            <w:tcW w:w="4422" w:type="dxa"/>
          </w:tcPr>
          <w:p w:rsidR="002958A2" w:rsidRDefault="00245FBA">
            <w:pPr>
              <w:pStyle w:val="ConsPlusNormal0"/>
            </w:pPr>
            <w:r>
              <w:t>пероральные препараты трехвалентного железа</w:t>
            </w:r>
          </w:p>
        </w:tc>
        <w:tc>
          <w:tcPr>
            <w:tcW w:w="3060" w:type="dxa"/>
          </w:tcPr>
          <w:p w:rsidR="002958A2" w:rsidRDefault="00245FBA">
            <w:pPr>
              <w:pStyle w:val="ConsPlusNormal0"/>
            </w:pPr>
            <w:r>
              <w:t>железа (III) гидроксид полимальтозат</w:t>
            </w:r>
          </w:p>
        </w:tc>
        <w:tc>
          <w:tcPr>
            <w:tcW w:w="3628" w:type="dxa"/>
          </w:tcPr>
          <w:p w:rsidR="002958A2" w:rsidRDefault="00245FBA">
            <w:pPr>
              <w:pStyle w:val="ConsPlusNormal0"/>
            </w:pPr>
            <w:r>
              <w:t>капли для приема внутрь;</w:t>
            </w:r>
          </w:p>
          <w:p w:rsidR="002958A2" w:rsidRDefault="00245FBA">
            <w:pPr>
              <w:pStyle w:val="ConsPlusNormal0"/>
            </w:pPr>
            <w:r>
              <w:t>сироп;</w:t>
            </w:r>
          </w:p>
          <w:p w:rsidR="002958A2" w:rsidRDefault="00245FBA">
            <w:pPr>
              <w:pStyle w:val="ConsPlusNormal0"/>
            </w:pPr>
            <w:r>
              <w:t>таблетки жевательные</w:t>
            </w:r>
          </w:p>
        </w:tc>
      </w:tr>
      <w:tr w:rsidR="002958A2">
        <w:tc>
          <w:tcPr>
            <w:tcW w:w="1020" w:type="dxa"/>
            <w:vMerge w:val="restart"/>
          </w:tcPr>
          <w:p w:rsidR="002958A2" w:rsidRDefault="00245FBA">
            <w:pPr>
              <w:pStyle w:val="ConsPlusNormal0"/>
            </w:pPr>
            <w:r>
              <w:t>B03AC</w:t>
            </w:r>
          </w:p>
        </w:tc>
        <w:tc>
          <w:tcPr>
            <w:tcW w:w="4422" w:type="dxa"/>
            <w:vMerge w:val="restart"/>
          </w:tcPr>
          <w:p w:rsidR="002958A2" w:rsidRDefault="00245FBA">
            <w:pPr>
              <w:pStyle w:val="ConsPlusNormal0"/>
            </w:pPr>
            <w:r>
              <w:t>парентеральные препараты трехвалентного железа</w:t>
            </w:r>
          </w:p>
        </w:tc>
        <w:tc>
          <w:tcPr>
            <w:tcW w:w="3060" w:type="dxa"/>
          </w:tcPr>
          <w:p w:rsidR="002958A2" w:rsidRDefault="00245FBA">
            <w:pPr>
              <w:pStyle w:val="ConsPlusNormal0"/>
            </w:pPr>
            <w:r>
              <w:t>железа (III) гидроксид олигоизомальтозат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железа (III) гидроксида сахарозный комплекс</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железа карбоксимальтозат</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B03B</w:t>
            </w:r>
          </w:p>
        </w:tc>
        <w:tc>
          <w:tcPr>
            <w:tcW w:w="4422" w:type="dxa"/>
          </w:tcPr>
          <w:p w:rsidR="002958A2" w:rsidRDefault="00245FBA">
            <w:pPr>
              <w:pStyle w:val="ConsPlusNormal0"/>
            </w:pPr>
            <w:r>
              <w:t>витамин B</w:t>
            </w:r>
            <w:r>
              <w:rPr>
                <w:vertAlign w:val="subscript"/>
              </w:rPr>
              <w:t>12</w:t>
            </w:r>
            <w:r>
              <w:t xml:space="preserve"> и фолиевая кислота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B03BA</w:t>
            </w:r>
          </w:p>
        </w:tc>
        <w:tc>
          <w:tcPr>
            <w:tcW w:w="4422" w:type="dxa"/>
          </w:tcPr>
          <w:p w:rsidR="002958A2" w:rsidRDefault="00245FBA">
            <w:pPr>
              <w:pStyle w:val="ConsPlusNormal0"/>
            </w:pPr>
            <w:r>
              <w:t>витамин B</w:t>
            </w:r>
            <w:r>
              <w:rPr>
                <w:vertAlign w:val="subscript"/>
              </w:rPr>
              <w:t>12</w:t>
            </w:r>
            <w:r>
              <w:t xml:space="preserve"> (цианокобаламин и его аналоги)</w:t>
            </w:r>
          </w:p>
        </w:tc>
        <w:tc>
          <w:tcPr>
            <w:tcW w:w="3060" w:type="dxa"/>
          </w:tcPr>
          <w:p w:rsidR="002958A2" w:rsidRDefault="00245FBA">
            <w:pPr>
              <w:pStyle w:val="ConsPlusNormal0"/>
            </w:pPr>
            <w:r>
              <w:t>цианокобаламин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lastRenderedPageBreak/>
              <w:t>B03BB</w:t>
            </w:r>
          </w:p>
        </w:tc>
        <w:tc>
          <w:tcPr>
            <w:tcW w:w="4422" w:type="dxa"/>
          </w:tcPr>
          <w:p w:rsidR="002958A2" w:rsidRDefault="00245FBA">
            <w:pPr>
              <w:pStyle w:val="ConsPlusNormal0"/>
            </w:pPr>
            <w:r>
              <w:t>фолиевая кислота и ее производные</w:t>
            </w:r>
          </w:p>
        </w:tc>
        <w:tc>
          <w:tcPr>
            <w:tcW w:w="3060" w:type="dxa"/>
          </w:tcPr>
          <w:p w:rsidR="002958A2" w:rsidRDefault="00245FBA">
            <w:pPr>
              <w:pStyle w:val="ConsPlusNormal0"/>
            </w:pPr>
            <w:r>
              <w:t>фолиевая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B03X</w:t>
            </w:r>
          </w:p>
        </w:tc>
        <w:tc>
          <w:tcPr>
            <w:tcW w:w="4422" w:type="dxa"/>
          </w:tcPr>
          <w:p w:rsidR="002958A2" w:rsidRDefault="00245FBA">
            <w:pPr>
              <w:pStyle w:val="ConsPlusNormal0"/>
            </w:pPr>
            <w:r>
              <w:t>другие антианемические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B03XA</w:t>
            </w:r>
          </w:p>
        </w:tc>
        <w:tc>
          <w:tcPr>
            <w:tcW w:w="4422" w:type="dxa"/>
            <w:vMerge w:val="restart"/>
          </w:tcPr>
          <w:p w:rsidR="002958A2" w:rsidRDefault="00245FBA">
            <w:pPr>
              <w:pStyle w:val="ConsPlusNormal0"/>
            </w:pPr>
            <w:r>
              <w:t>другие антианемические препараты</w:t>
            </w:r>
          </w:p>
        </w:tc>
        <w:tc>
          <w:tcPr>
            <w:tcW w:w="3060" w:type="dxa"/>
          </w:tcPr>
          <w:p w:rsidR="002958A2" w:rsidRDefault="00245FBA">
            <w:pPr>
              <w:pStyle w:val="ConsPlusNormal0"/>
            </w:pPr>
            <w:r>
              <w:t>дарбэпоэтин альфа</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метоксиполиэтиленгликоль-эпоэтин бета</w:t>
            </w:r>
          </w:p>
        </w:tc>
        <w:tc>
          <w:tcPr>
            <w:tcW w:w="3628" w:type="dxa"/>
          </w:tcPr>
          <w:p w:rsidR="002958A2" w:rsidRDefault="00245FBA">
            <w:pPr>
              <w:pStyle w:val="ConsPlusNormal0"/>
            </w:pPr>
            <w:r>
              <w:t>раствор для внутривенного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роксадустат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эпоэтин альфа</w:t>
            </w:r>
          </w:p>
        </w:tc>
        <w:tc>
          <w:tcPr>
            <w:tcW w:w="3628" w:type="dxa"/>
          </w:tcPr>
          <w:p w:rsidR="002958A2" w:rsidRDefault="00245FBA">
            <w:pPr>
              <w:pStyle w:val="ConsPlusNormal0"/>
            </w:pPr>
            <w:r>
              <w:t>раствор для внутривенного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эпоэтин бета</w:t>
            </w:r>
          </w:p>
        </w:tc>
        <w:tc>
          <w:tcPr>
            <w:tcW w:w="3628" w:type="dxa"/>
          </w:tcPr>
          <w:p w:rsidR="002958A2" w:rsidRDefault="00245FBA">
            <w:pPr>
              <w:pStyle w:val="ConsPlusNormal0"/>
            </w:pPr>
            <w:r>
              <w:t>лиофилизат для приготовления раствора для внутривенного и подкожного введения;</w:t>
            </w:r>
          </w:p>
          <w:p w:rsidR="002958A2" w:rsidRDefault="00245FBA">
            <w:pPr>
              <w:pStyle w:val="ConsPlusNormal0"/>
            </w:pPr>
            <w:r>
              <w:t>раствор для внутривенного и подкожного введения</w:t>
            </w:r>
          </w:p>
        </w:tc>
      </w:tr>
      <w:tr w:rsidR="002958A2">
        <w:tc>
          <w:tcPr>
            <w:tcW w:w="1020" w:type="dxa"/>
          </w:tcPr>
          <w:p w:rsidR="002958A2" w:rsidRDefault="00245FBA">
            <w:pPr>
              <w:pStyle w:val="ConsPlusNormal0"/>
            </w:pPr>
            <w:r>
              <w:t>B05</w:t>
            </w:r>
          </w:p>
        </w:tc>
        <w:tc>
          <w:tcPr>
            <w:tcW w:w="4422" w:type="dxa"/>
          </w:tcPr>
          <w:p w:rsidR="002958A2" w:rsidRDefault="00245FBA">
            <w:pPr>
              <w:pStyle w:val="ConsPlusNormal0"/>
            </w:pPr>
            <w:r>
              <w:t>кровезаменители и перфузионные растворы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B05A</w:t>
            </w:r>
          </w:p>
        </w:tc>
        <w:tc>
          <w:tcPr>
            <w:tcW w:w="4422" w:type="dxa"/>
          </w:tcPr>
          <w:p w:rsidR="002958A2" w:rsidRDefault="00245FBA">
            <w:pPr>
              <w:pStyle w:val="ConsPlusNormal0"/>
            </w:pPr>
            <w:r>
              <w:t>кровь и препараты крови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B05AA</w:t>
            </w:r>
          </w:p>
        </w:tc>
        <w:tc>
          <w:tcPr>
            <w:tcW w:w="4422" w:type="dxa"/>
            <w:vMerge w:val="restart"/>
          </w:tcPr>
          <w:p w:rsidR="002958A2" w:rsidRDefault="00245FBA">
            <w:pPr>
              <w:pStyle w:val="ConsPlusNormal0"/>
            </w:pPr>
            <w:r>
              <w:t>кровезаменители и препараты плазмы крови</w:t>
            </w:r>
          </w:p>
        </w:tc>
        <w:tc>
          <w:tcPr>
            <w:tcW w:w="3060" w:type="dxa"/>
          </w:tcPr>
          <w:p w:rsidR="002958A2" w:rsidRDefault="00245FBA">
            <w:pPr>
              <w:pStyle w:val="ConsPlusNormal0"/>
            </w:pPr>
            <w:r>
              <w:t>альбумин человека</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гидроксиэтилкрахмал</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декстран</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желатин</w:t>
            </w:r>
          </w:p>
        </w:tc>
        <w:tc>
          <w:tcPr>
            <w:tcW w:w="3628" w:type="dxa"/>
          </w:tcPr>
          <w:p w:rsidR="002958A2" w:rsidRDefault="00245FBA">
            <w:pPr>
              <w:pStyle w:val="ConsPlusNormal0"/>
            </w:pPr>
            <w:r>
              <w:t>раствор для инфузий</w:t>
            </w:r>
          </w:p>
        </w:tc>
      </w:tr>
      <w:tr w:rsidR="002958A2">
        <w:tc>
          <w:tcPr>
            <w:tcW w:w="1020" w:type="dxa"/>
          </w:tcPr>
          <w:p w:rsidR="002958A2" w:rsidRDefault="00245FBA">
            <w:pPr>
              <w:pStyle w:val="ConsPlusNormal0"/>
            </w:pPr>
            <w:r>
              <w:lastRenderedPageBreak/>
              <w:t>B05B</w:t>
            </w:r>
          </w:p>
        </w:tc>
        <w:tc>
          <w:tcPr>
            <w:tcW w:w="4422" w:type="dxa"/>
          </w:tcPr>
          <w:p w:rsidR="002958A2" w:rsidRDefault="00245FBA">
            <w:pPr>
              <w:pStyle w:val="ConsPlusNormal0"/>
            </w:pPr>
            <w:r>
              <w:t>растворы для внутривенного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B05BA</w:t>
            </w:r>
          </w:p>
        </w:tc>
        <w:tc>
          <w:tcPr>
            <w:tcW w:w="4422" w:type="dxa"/>
          </w:tcPr>
          <w:p w:rsidR="002958A2" w:rsidRDefault="00245FBA">
            <w:pPr>
              <w:pStyle w:val="ConsPlusNormal0"/>
            </w:pPr>
            <w:r>
              <w:t>растворы для парентерального питания</w:t>
            </w:r>
          </w:p>
        </w:tc>
        <w:tc>
          <w:tcPr>
            <w:tcW w:w="3060" w:type="dxa"/>
          </w:tcPr>
          <w:p w:rsidR="002958A2" w:rsidRDefault="00245FBA">
            <w:pPr>
              <w:pStyle w:val="ConsPlusNormal0"/>
            </w:pPr>
            <w:r>
              <w:t>жировые эмульсии для парентерального питания</w:t>
            </w:r>
          </w:p>
        </w:tc>
        <w:tc>
          <w:tcPr>
            <w:tcW w:w="3628" w:type="dxa"/>
          </w:tcPr>
          <w:p w:rsidR="002958A2" w:rsidRDefault="00245FBA">
            <w:pPr>
              <w:pStyle w:val="ConsPlusNormal0"/>
            </w:pPr>
            <w:r>
              <w:t>эмульсия для инфузий</w:t>
            </w:r>
          </w:p>
        </w:tc>
      </w:tr>
      <w:tr w:rsidR="002958A2">
        <w:tc>
          <w:tcPr>
            <w:tcW w:w="1020" w:type="dxa"/>
            <w:vMerge w:val="restart"/>
          </w:tcPr>
          <w:p w:rsidR="002958A2" w:rsidRDefault="00245FBA">
            <w:pPr>
              <w:pStyle w:val="ConsPlusNormal0"/>
            </w:pPr>
            <w:r>
              <w:t>B05BB</w:t>
            </w:r>
          </w:p>
        </w:tc>
        <w:tc>
          <w:tcPr>
            <w:tcW w:w="4422" w:type="dxa"/>
            <w:vMerge w:val="restart"/>
          </w:tcPr>
          <w:p w:rsidR="002958A2" w:rsidRDefault="00245FBA">
            <w:pPr>
              <w:pStyle w:val="ConsPlusNormal0"/>
            </w:pPr>
            <w:r>
              <w:t>растворы, влияющие на водно-электролитный баланс</w:t>
            </w:r>
          </w:p>
        </w:tc>
        <w:tc>
          <w:tcPr>
            <w:tcW w:w="3060" w:type="dxa"/>
          </w:tcPr>
          <w:p w:rsidR="002958A2" w:rsidRDefault="00245FBA">
            <w:pPr>
              <w:pStyle w:val="ConsPlusNormal0"/>
            </w:pPr>
            <w:r>
              <w:t>декстроза + калия хлорид + натрия хлорид + натрия цитрат</w:t>
            </w:r>
          </w:p>
        </w:tc>
        <w:tc>
          <w:tcPr>
            <w:tcW w:w="3628" w:type="dxa"/>
          </w:tcPr>
          <w:p w:rsidR="002958A2" w:rsidRDefault="00245FBA">
            <w:pPr>
              <w:pStyle w:val="ConsPlusNormal0"/>
            </w:pPr>
            <w:r>
              <w:t>порошок для приготовления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ацетат + кальция ацетат + магния ацетат + натрия ацетат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хлорид + натрия ацетат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меглюмина натрия сукцинат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лактата раствор сложный (калия хлорид + кальция хлорид + натрия хлорид + натрия лактат)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хлорида раствор сложный (калия хлорид + кальция хлорид + натрия хлорид)</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натрия хлорид + калия хлорид + кальция хлорида дигидрат + магния хлорида гексагидрат + натрия ацетата тригидрат + </w:t>
            </w:r>
            <w:r>
              <w:lastRenderedPageBreak/>
              <w:t>яблочная кислота</w:t>
            </w:r>
          </w:p>
        </w:tc>
        <w:tc>
          <w:tcPr>
            <w:tcW w:w="3628" w:type="dxa"/>
          </w:tcPr>
          <w:p w:rsidR="002958A2" w:rsidRDefault="00245FBA">
            <w:pPr>
              <w:pStyle w:val="ConsPlusNormal0"/>
            </w:pPr>
            <w:r>
              <w:lastRenderedPageBreak/>
              <w:t>раствор для инфузий</w:t>
            </w:r>
          </w:p>
        </w:tc>
      </w:tr>
      <w:tr w:rsidR="002958A2">
        <w:tc>
          <w:tcPr>
            <w:tcW w:w="1020" w:type="dxa"/>
          </w:tcPr>
          <w:p w:rsidR="002958A2" w:rsidRDefault="00245FBA">
            <w:pPr>
              <w:pStyle w:val="ConsPlusNormal0"/>
            </w:pPr>
            <w:r>
              <w:lastRenderedPageBreak/>
              <w:t>B05BC</w:t>
            </w:r>
          </w:p>
        </w:tc>
        <w:tc>
          <w:tcPr>
            <w:tcW w:w="4422" w:type="dxa"/>
          </w:tcPr>
          <w:p w:rsidR="002958A2" w:rsidRDefault="00245FBA">
            <w:pPr>
              <w:pStyle w:val="ConsPlusNormal0"/>
            </w:pPr>
            <w:r>
              <w:t>растворы с осмодиуретическим действием</w:t>
            </w:r>
          </w:p>
        </w:tc>
        <w:tc>
          <w:tcPr>
            <w:tcW w:w="3060" w:type="dxa"/>
          </w:tcPr>
          <w:p w:rsidR="002958A2" w:rsidRDefault="00245FBA">
            <w:pPr>
              <w:pStyle w:val="ConsPlusNormal0"/>
            </w:pPr>
            <w:r>
              <w:t>маннитол</w:t>
            </w:r>
          </w:p>
        </w:tc>
        <w:tc>
          <w:tcPr>
            <w:tcW w:w="3628" w:type="dxa"/>
          </w:tcPr>
          <w:p w:rsidR="002958A2" w:rsidRDefault="00245FBA">
            <w:pPr>
              <w:pStyle w:val="ConsPlusNormal0"/>
            </w:pPr>
            <w:r>
              <w:t>порошок для ингаляций дозированный;</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B05C</w:t>
            </w:r>
          </w:p>
        </w:tc>
        <w:tc>
          <w:tcPr>
            <w:tcW w:w="4422" w:type="dxa"/>
          </w:tcPr>
          <w:p w:rsidR="002958A2" w:rsidRDefault="00245FBA">
            <w:pPr>
              <w:pStyle w:val="ConsPlusNormal0"/>
            </w:pPr>
            <w:r>
              <w:t>ирригационные растворы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B05CX</w:t>
            </w:r>
          </w:p>
        </w:tc>
        <w:tc>
          <w:tcPr>
            <w:tcW w:w="4422" w:type="dxa"/>
          </w:tcPr>
          <w:p w:rsidR="002958A2" w:rsidRDefault="00245FBA">
            <w:pPr>
              <w:pStyle w:val="ConsPlusNormal0"/>
            </w:pPr>
            <w:r>
              <w:t>другие ирригационные растворы</w:t>
            </w:r>
          </w:p>
        </w:tc>
        <w:tc>
          <w:tcPr>
            <w:tcW w:w="3060" w:type="dxa"/>
          </w:tcPr>
          <w:p w:rsidR="002958A2" w:rsidRDefault="00245FBA">
            <w:pPr>
              <w:pStyle w:val="ConsPlusNormal0"/>
            </w:pPr>
            <w:r>
              <w:t>декстроза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tc>
      </w:tr>
      <w:tr w:rsidR="002958A2">
        <w:tc>
          <w:tcPr>
            <w:tcW w:w="1020" w:type="dxa"/>
          </w:tcPr>
          <w:p w:rsidR="002958A2" w:rsidRDefault="00245FBA">
            <w:pPr>
              <w:pStyle w:val="ConsPlusNormal0"/>
            </w:pPr>
            <w:r>
              <w:t>B05D</w:t>
            </w:r>
          </w:p>
        </w:tc>
        <w:tc>
          <w:tcPr>
            <w:tcW w:w="4422" w:type="dxa"/>
          </w:tcPr>
          <w:p w:rsidR="002958A2" w:rsidRDefault="00245FBA">
            <w:pPr>
              <w:pStyle w:val="ConsPlusNormal0"/>
            </w:pPr>
            <w:r>
              <w:t>растворы для перитонеального диализа</w:t>
            </w:r>
          </w:p>
        </w:tc>
        <w:tc>
          <w:tcPr>
            <w:tcW w:w="3060" w:type="dxa"/>
          </w:tcPr>
          <w:p w:rsidR="002958A2" w:rsidRDefault="00245FBA">
            <w:pPr>
              <w:pStyle w:val="ConsPlusNormal0"/>
            </w:pPr>
            <w:r>
              <w:t>растворы для перитонеального диализа</w:t>
            </w:r>
          </w:p>
        </w:tc>
        <w:tc>
          <w:tcPr>
            <w:tcW w:w="3628" w:type="dxa"/>
          </w:tcPr>
          <w:p w:rsidR="002958A2" w:rsidRDefault="002958A2">
            <w:pPr>
              <w:pStyle w:val="ConsPlusNormal0"/>
            </w:pPr>
          </w:p>
        </w:tc>
      </w:tr>
      <w:tr w:rsidR="002958A2">
        <w:tc>
          <w:tcPr>
            <w:tcW w:w="1020" w:type="dxa"/>
          </w:tcPr>
          <w:p w:rsidR="002958A2" w:rsidRDefault="00245FBA">
            <w:pPr>
              <w:pStyle w:val="ConsPlusNormal0"/>
            </w:pPr>
            <w:r>
              <w:t>B05X</w:t>
            </w:r>
          </w:p>
        </w:tc>
        <w:tc>
          <w:tcPr>
            <w:tcW w:w="4422" w:type="dxa"/>
          </w:tcPr>
          <w:p w:rsidR="002958A2" w:rsidRDefault="00245FBA">
            <w:pPr>
              <w:pStyle w:val="ConsPlusNormal0"/>
            </w:pPr>
            <w:r>
              <w:t>добавки к растворам для внутривенного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B05XA</w:t>
            </w:r>
          </w:p>
        </w:tc>
        <w:tc>
          <w:tcPr>
            <w:tcW w:w="4422" w:type="dxa"/>
            <w:vMerge w:val="restart"/>
          </w:tcPr>
          <w:p w:rsidR="002958A2" w:rsidRDefault="00245FBA">
            <w:pPr>
              <w:pStyle w:val="ConsPlusNormal0"/>
            </w:pPr>
            <w:r>
              <w:t>растворы электролитов</w:t>
            </w:r>
          </w:p>
        </w:tc>
        <w:tc>
          <w:tcPr>
            <w:tcW w:w="3060" w:type="dxa"/>
          </w:tcPr>
          <w:p w:rsidR="002958A2" w:rsidRDefault="00245FBA">
            <w:pPr>
              <w:pStyle w:val="ConsPlusNormal0"/>
            </w:pPr>
            <w:r>
              <w:t>калия хлорид</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магния сульфат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гидрокарбонат</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хлорид</w:t>
            </w:r>
          </w:p>
        </w:tc>
        <w:tc>
          <w:tcPr>
            <w:tcW w:w="3628" w:type="dxa"/>
          </w:tcPr>
          <w:p w:rsidR="002958A2" w:rsidRDefault="00245FBA">
            <w:pPr>
              <w:pStyle w:val="ConsPlusNormal0"/>
            </w:pPr>
            <w:r>
              <w:t>раствор для инфузий;</w:t>
            </w:r>
          </w:p>
          <w:p w:rsidR="002958A2" w:rsidRDefault="00245FBA">
            <w:pPr>
              <w:pStyle w:val="ConsPlusNormal0"/>
            </w:pPr>
            <w:r>
              <w:t>раствор для инъекций;</w:t>
            </w:r>
          </w:p>
          <w:p w:rsidR="002958A2" w:rsidRDefault="00245FBA">
            <w:pPr>
              <w:pStyle w:val="ConsPlusNormal0"/>
            </w:pPr>
            <w:r>
              <w:t>растворитель для приготовления лекарственных форм для инъекций</w:t>
            </w:r>
          </w:p>
        </w:tc>
      </w:tr>
      <w:tr w:rsidR="002958A2">
        <w:tc>
          <w:tcPr>
            <w:tcW w:w="1020" w:type="dxa"/>
          </w:tcPr>
          <w:p w:rsidR="002958A2" w:rsidRDefault="00245FBA">
            <w:pPr>
              <w:pStyle w:val="ConsPlusNormal0"/>
              <w:outlineLvl w:val="2"/>
            </w:pPr>
            <w:r>
              <w:lastRenderedPageBreak/>
              <w:t>C</w:t>
            </w:r>
          </w:p>
        </w:tc>
        <w:tc>
          <w:tcPr>
            <w:tcW w:w="4422" w:type="dxa"/>
          </w:tcPr>
          <w:p w:rsidR="002958A2" w:rsidRDefault="00245FBA">
            <w:pPr>
              <w:pStyle w:val="ConsPlusNormal0"/>
            </w:pPr>
            <w:r>
              <w:t>сердечно-сосудистая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w:t>
            </w:r>
          </w:p>
        </w:tc>
        <w:tc>
          <w:tcPr>
            <w:tcW w:w="4422" w:type="dxa"/>
          </w:tcPr>
          <w:p w:rsidR="002958A2" w:rsidRDefault="00245FBA">
            <w:pPr>
              <w:pStyle w:val="ConsPlusNormal0"/>
            </w:pPr>
            <w:r>
              <w:t>препараты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C01A</w:t>
            </w:r>
          </w:p>
        </w:tc>
        <w:tc>
          <w:tcPr>
            <w:tcW w:w="4422" w:type="dxa"/>
          </w:tcPr>
          <w:p w:rsidR="002958A2" w:rsidRDefault="00245FBA">
            <w:pPr>
              <w:pStyle w:val="ConsPlusNormal0"/>
            </w:pPr>
            <w:r>
              <w:t>сердечные гликозиды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C01AA</w:t>
            </w:r>
          </w:p>
        </w:tc>
        <w:tc>
          <w:tcPr>
            <w:tcW w:w="4422" w:type="dxa"/>
          </w:tcPr>
          <w:p w:rsidR="002958A2" w:rsidRDefault="00245FBA">
            <w:pPr>
              <w:pStyle w:val="ConsPlusNormal0"/>
            </w:pPr>
            <w:r>
              <w:t>гликозиды наперстянки</w:t>
            </w:r>
          </w:p>
        </w:tc>
        <w:tc>
          <w:tcPr>
            <w:tcW w:w="3060" w:type="dxa"/>
          </w:tcPr>
          <w:p w:rsidR="002958A2" w:rsidRDefault="00245FBA">
            <w:pPr>
              <w:pStyle w:val="ConsPlusNormal0"/>
            </w:pPr>
            <w:r>
              <w:t>дигоксин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p w:rsidR="002958A2" w:rsidRDefault="00245FBA">
            <w:pPr>
              <w:pStyle w:val="ConsPlusNormal0"/>
            </w:pPr>
            <w:r>
              <w:t>таблетки (для детей)</w:t>
            </w:r>
          </w:p>
        </w:tc>
      </w:tr>
      <w:tr w:rsidR="002958A2">
        <w:tc>
          <w:tcPr>
            <w:tcW w:w="1020" w:type="dxa"/>
          </w:tcPr>
          <w:p w:rsidR="002958A2" w:rsidRDefault="00245FBA">
            <w:pPr>
              <w:pStyle w:val="ConsPlusNormal0"/>
            </w:pPr>
            <w:r>
              <w:t>C01B</w:t>
            </w:r>
          </w:p>
        </w:tc>
        <w:tc>
          <w:tcPr>
            <w:tcW w:w="4422" w:type="dxa"/>
          </w:tcPr>
          <w:p w:rsidR="002958A2" w:rsidRDefault="00245FBA">
            <w:pPr>
              <w:pStyle w:val="ConsPlusNormal0"/>
            </w:pPr>
            <w:r>
              <w:t>антиаритмические препараты, классы I и III</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C01BA</w:t>
            </w:r>
          </w:p>
        </w:tc>
        <w:tc>
          <w:tcPr>
            <w:tcW w:w="4422" w:type="dxa"/>
          </w:tcPr>
          <w:p w:rsidR="002958A2" w:rsidRDefault="00245FBA">
            <w:pPr>
              <w:pStyle w:val="ConsPlusNormal0"/>
            </w:pPr>
            <w:r>
              <w:t>антиаритмические препараты, класс IA</w:t>
            </w:r>
          </w:p>
        </w:tc>
        <w:tc>
          <w:tcPr>
            <w:tcW w:w="3060" w:type="dxa"/>
          </w:tcPr>
          <w:p w:rsidR="002958A2" w:rsidRDefault="00245FBA">
            <w:pPr>
              <w:pStyle w:val="ConsPlusNormal0"/>
            </w:pPr>
            <w:r>
              <w:t>прокаинамид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C01BB</w:t>
            </w:r>
          </w:p>
        </w:tc>
        <w:tc>
          <w:tcPr>
            <w:tcW w:w="4422" w:type="dxa"/>
          </w:tcPr>
          <w:p w:rsidR="002958A2" w:rsidRDefault="00245FBA">
            <w:pPr>
              <w:pStyle w:val="ConsPlusNormal0"/>
            </w:pPr>
            <w:r>
              <w:t>антиаритмические препараты, класс IB</w:t>
            </w:r>
          </w:p>
        </w:tc>
        <w:tc>
          <w:tcPr>
            <w:tcW w:w="3060" w:type="dxa"/>
          </w:tcPr>
          <w:p w:rsidR="002958A2" w:rsidRDefault="00245FBA">
            <w:pPr>
              <w:pStyle w:val="ConsPlusNormal0"/>
            </w:pPr>
            <w:r>
              <w:t>лидокаин</w:t>
            </w:r>
          </w:p>
        </w:tc>
        <w:tc>
          <w:tcPr>
            <w:tcW w:w="3628" w:type="dxa"/>
          </w:tcPr>
          <w:p w:rsidR="002958A2" w:rsidRDefault="00245FBA">
            <w:pPr>
              <w:pStyle w:val="ConsPlusNormal0"/>
            </w:pPr>
            <w:r>
              <w:t>гель для местного применения;</w:t>
            </w:r>
          </w:p>
          <w:p w:rsidR="002958A2" w:rsidRDefault="00245FBA">
            <w:pPr>
              <w:pStyle w:val="ConsPlusNormal0"/>
            </w:pPr>
            <w:r>
              <w:t>капли глазные;</w:t>
            </w:r>
          </w:p>
          <w:p w:rsidR="002958A2" w:rsidRDefault="00245FBA">
            <w:pPr>
              <w:pStyle w:val="ConsPlusNormal0"/>
            </w:pPr>
            <w:r>
              <w:t>раствор для инъекций;</w:t>
            </w:r>
          </w:p>
          <w:p w:rsidR="002958A2" w:rsidRDefault="00245FBA">
            <w:pPr>
              <w:pStyle w:val="ConsPlusNormal0"/>
            </w:pPr>
            <w:r>
              <w:t>спрей для местного и наружного применения;</w:t>
            </w:r>
          </w:p>
          <w:p w:rsidR="002958A2" w:rsidRDefault="00245FBA">
            <w:pPr>
              <w:pStyle w:val="ConsPlusNormal0"/>
            </w:pPr>
            <w:r>
              <w:t>спрей для местного и наружного применения дозированный;</w:t>
            </w:r>
          </w:p>
          <w:p w:rsidR="002958A2" w:rsidRDefault="00245FBA">
            <w:pPr>
              <w:pStyle w:val="ConsPlusNormal0"/>
            </w:pPr>
            <w:r>
              <w:t>спрей для местного применения дозированный</w:t>
            </w:r>
          </w:p>
        </w:tc>
      </w:tr>
      <w:tr w:rsidR="002958A2">
        <w:tc>
          <w:tcPr>
            <w:tcW w:w="1020" w:type="dxa"/>
          </w:tcPr>
          <w:p w:rsidR="002958A2" w:rsidRDefault="00245FBA">
            <w:pPr>
              <w:pStyle w:val="ConsPlusNormal0"/>
            </w:pPr>
            <w:r>
              <w:t>C01BC</w:t>
            </w:r>
          </w:p>
        </w:tc>
        <w:tc>
          <w:tcPr>
            <w:tcW w:w="4422" w:type="dxa"/>
          </w:tcPr>
          <w:p w:rsidR="002958A2" w:rsidRDefault="00245FBA">
            <w:pPr>
              <w:pStyle w:val="ConsPlusNormal0"/>
            </w:pPr>
            <w:r>
              <w:t>антиаритмические препараты, класс IC</w:t>
            </w:r>
          </w:p>
        </w:tc>
        <w:tc>
          <w:tcPr>
            <w:tcW w:w="3060" w:type="dxa"/>
          </w:tcPr>
          <w:p w:rsidR="002958A2" w:rsidRDefault="00245FBA">
            <w:pPr>
              <w:pStyle w:val="ConsPlusNormal0"/>
            </w:pPr>
            <w:r>
              <w:t>пропафенон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 xml:space="preserve">таблетки, покрытые пленочной </w:t>
            </w:r>
            <w:r>
              <w:lastRenderedPageBreak/>
              <w:t>оболочкой</w:t>
            </w:r>
          </w:p>
        </w:tc>
      </w:tr>
      <w:tr w:rsidR="002958A2">
        <w:tc>
          <w:tcPr>
            <w:tcW w:w="1020" w:type="dxa"/>
            <w:vMerge w:val="restart"/>
          </w:tcPr>
          <w:p w:rsidR="002958A2" w:rsidRDefault="00245FBA">
            <w:pPr>
              <w:pStyle w:val="ConsPlusNormal0"/>
            </w:pPr>
            <w:r>
              <w:lastRenderedPageBreak/>
              <w:t>C01BD</w:t>
            </w:r>
          </w:p>
        </w:tc>
        <w:tc>
          <w:tcPr>
            <w:tcW w:w="4422" w:type="dxa"/>
            <w:vMerge w:val="restart"/>
          </w:tcPr>
          <w:p w:rsidR="002958A2" w:rsidRDefault="00245FBA">
            <w:pPr>
              <w:pStyle w:val="ConsPlusNormal0"/>
            </w:pPr>
            <w:r>
              <w:t>антиаритмические препараты, класс III</w:t>
            </w:r>
          </w:p>
        </w:tc>
        <w:tc>
          <w:tcPr>
            <w:tcW w:w="3060" w:type="dxa"/>
          </w:tcPr>
          <w:p w:rsidR="002958A2" w:rsidRDefault="00245FBA">
            <w:pPr>
              <w:pStyle w:val="ConsPlusNormal0"/>
            </w:pPr>
            <w:r>
              <w:t>амиодарон</w:t>
            </w:r>
          </w:p>
        </w:tc>
        <w:tc>
          <w:tcPr>
            <w:tcW w:w="3628" w:type="dxa"/>
          </w:tcPr>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4-Нитро-N-[(1RS)-1-(4-фторфенил)-2-(1-этилпиперидин-4-ил)этил]бензамида гидрохлорид</w:t>
            </w:r>
          </w:p>
        </w:tc>
        <w:tc>
          <w:tcPr>
            <w:tcW w:w="3628" w:type="dxa"/>
          </w:tcPr>
          <w:p w:rsidR="002958A2" w:rsidRDefault="00245FBA">
            <w:pPr>
              <w:pStyle w:val="ConsPlusNormal0"/>
            </w:pPr>
            <w:r>
              <w:t>концентрат для приготовления раствора для внутривенного введения</w:t>
            </w:r>
          </w:p>
        </w:tc>
      </w:tr>
      <w:tr w:rsidR="002958A2">
        <w:tc>
          <w:tcPr>
            <w:tcW w:w="1020" w:type="dxa"/>
          </w:tcPr>
          <w:p w:rsidR="002958A2" w:rsidRDefault="00245FBA">
            <w:pPr>
              <w:pStyle w:val="ConsPlusNormal0"/>
            </w:pPr>
            <w:r>
              <w:t>C01BG</w:t>
            </w:r>
          </w:p>
        </w:tc>
        <w:tc>
          <w:tcPr>
            <w:tcW w:w="4422" w:type="dxa"/>
          </w:tcPr>
          <w:p w:rsidR="002958A2" w:rsidRDefault="00245FBA">
            <w:pPr>
              <w:pStyle w:val="ConsPlusNormal0"/>
            </w:pPr>
            <w:r>
              <w:t>другие антиаритмические препараты, классы I и III</w:t>
            </w:r>
          </w:p>
        </w:tc>
        <w:tc>
          <w:tcPr>
            <w:tcW w:w="3060" w:type="dxa"/>
          </w:tcPr>
          <w:p w:rsidR="002958A2" w:rsidRDefault="00245FBA">
            <w:pPr>
              <w:pStyle w:val="ConsPlusNormal0"/>
            </w:pPr>
            <w:r>
              <w:t>лаппаконитина гидробромид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C01C</w:t>
            </w:r>
          </w:p>
        </w:tc>
        <w:tc>
          <w:tcPr>
            <w:tcW w:w="4422" w:type="dxa"/>
          </w:tcPr>
          <w:p w:rsidR="002958A2" w:rsidRDefault="00245FBA">
            <w:pPr>
              <w:pStyle w:val="ConsPlusNormal0"/>
            </w:pPr>
            <w:r>
              <w:t>кардиотонические средства, кроме сердечных гликозидов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C01CA</w:t>
            </w:r>
          </w:p>
        </w:tc>
        <w:tc>
          <w:tcPr>
            <w:tcW w:w="4422" w:type="dxa"/>
            <w:vMerge w:val="restart"/>
          </w:tcPr>
          <w:p w:rsidR="002958A2" w:rsidRDefault="00245FBA">
            <w:pPr>
              <w:pStyle w:val="ConsPlusNormal0"/>
            </w:pPr>
            <w:r>
              <w:t>адренергические и дофаминергические средства</w:t>
            </w:r>
          </w:p>
        </w:tc>
        <w:tc>
          <w:tcPr>
            <w:tcW w:w="3060" w:type="dxa"/>
          </w:tcPr>
          <w:p w:rsidR="002958A2" w:rsidRDefault="00245FBA">
            <w:pPr>
              <w:pStyle w:val="ConsPlusNormal0"/>
            </w:pPr>
            <w:r>
              <w:t>добутамин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допамин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норэпинефрин</w:t>
            </w:r>
          </w:p>
        </w:tc>
        <w:tc>
          <w:tcPr>
            <w:tcW w:w="3628" w:type="dxa"/>
          </w:tcPr>
          <w:p w:rsidR="002958A2" w:rsidRDefault="00245FBA">
            <w:pPr>
              <w:pStyle w:val="ConsPlusNormal0"/>
            </w:pPr>
            <w:r>
              <w:t xml:space="preserve">концентрат для приготовления раствора для внутривенного </w:t>
            </w:r>
            <w:r>
              <w:lastRenderedPageBreak/>
              <w:t>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фенилэфрин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эпинефрин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C01CX</w:t>
            </w:r>
          </w:p>
        </w:tc>
        <w:tc>
          <w:tcPr>
            <w:tcW w:w="4422" w:type="dxa"/>
          </w:tcPr>
          <w:p w:rsidR="002958A2" w:rsidRDefault="00245FBA">
            <w:pPr>
              <w:pStyle w:val="ConsPlusNormal0"/>
            </w:pPr>
            <w:r>
              <w:t>другие кардиотонические средства</w:t>
            </w:r>
          </w:p>
        </w:tc>
        <w:tc>
          <w:tcPr>
            <w:tcW w:w="3060" w:type="dxa"/>
          </w:tcPr>
          <w:p w:rsidR="002958A2" w:rsidRDefault="00245FBA">
            <w:pPr>
              <w:pStyle w:val="ConsPlusNormal0"/>
            </w:pPr>
            <w:r>
              <w:t>левосимендан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C01D</w:t>
            </w:r>
          </w:p>
        </w:tc>
        <w:tc>
          <w:tcPr>
            <w:tcW w:w="4422" w:type="dxa"/>
          </w:tcPr>
          <w:p w:rsidR="002958A2" w:rsidRDefault="00245FBA">
            <w:pPr>
              <w:pStyle w:val="ConsPlusNormal0"/>
            </w:pPr>
            <w:r>
              <w:t>вазодилататоры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C01DA</w:t>
            </w:r>
          </w:p>
        </w:tc>
        <w:tc>
          <w:tcPr>
            <w:tcW w:w="4422" w:type="dxa"/>
            <w:vMerge w:val="restart"/>
          </w:tcPr>
          <w:p w:rsidR="002958A2" w:rsidRDefault="00245FBA">
            <w:pPr>
              <w:pStyle w:val="ConsPlusNormal0"/>
            </w:pPr>
            <w:r>
              <w:t>органические нитраты</w:t>
            </w:r>
          </w:p>
        </w:tc>
        <w:tc>
          <w:tcPr>
            <w:tcW w:w="3060" w:type="dxa"/>
          </w:tcPr>
          <w:p w:rsidR="002958A2" w:rsidRDefault="00245FBA">
            <w:pPr>
              <w:pStyle w:val="ConsPlusNormal0"/>
            </w:pPr>
            <w:r>
              <w:t>изосорбида динитрат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спрей дозированный;</w:t>
            </w:r>
          </w:p>
          <w:p w:rsidR="002958A2" w:rsidRDefault="00245FBA">
            <w:pPr>
              <w:pStyle w:val="ConsPlusNormal0"/>
            </w:pPr>
            <w:r>
              <w:t>спрей подъязычный дозированный;</w:t>
            </w:r>
          </w:p>
          <w:p w:rsidR="002958A2" w:rsidRDefault="00245FBA">
            <w:pPr>
              <w:pStyle w:val="ConsPlusNormal0"/>
            </w:pPr>
            <w:r>
              <w:t>таблетки;</w:t>
            </w:r>
          </w:p>
          <w:p w:rsidR="002958A2" w:rsidRDefault="00245FBA">
            <w:pPr>
              <w:pStyle w:val="ConsPlusNormal0"/>
            </w:pPr>
            <w:r>
              <w:t>таблетки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изосорбида мононитрат</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капсулы с пролонгированным высвобождением;</w:t>
            </w:r>
          </w:p>
          <w:p w:rsidR="002958A2" w:rsidRDefault="00245FBA">
            <w:pPr>
              <w:pStyle w:val="ConsPlusNormal0"/>
            </w:pPr>
            <w:r>
              <w:t>таблетки;</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 xml:space="preserve">таблетки с пролонгированным </w:t>
            </w:r>
            <w:r>
              <w:lastRenderedPageBreak/>
              <w:t>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нитроглицерин</w:t>
            </w:r>
          </w:p>
        </w:tc>
        <w:tc>
          <w:tcPr>
            <w:tcW w:w="3628" w:type="dxa"/>
          </w:tcPr>
          <w:p w:rsidR="002958A2" w:rsidRDefault="00245FBA">
            <w:pPr>
              <w:pStyle w:val="ConsPlusNormal0"/>
            </w:pPr>
            <w:r>
              <w:t>капсулы подъязычные;</w:t>
            </w:r>
          </w:p>
          <w:p w:rsidR="002958A2" w:rsidRDefault="00245FBA">
            <w:pPr>
              <w:pStyle w:val="ConsPlusNormal0"/>
            </w:pPr>
            <w:r>
              <w:t>концентрат для приготовления раствора для инфузий;</w:t>
            </w:r>
          </w:p>
          <w:p w:rsidR="002958A2" w:rsidRDefault="00245FBA">
            <w:pPr>
              <w:pStyle w:val="ConsPlusNormal0"/>
            </w:pPr>
            <w:r>
              <w:t>пленки для наклеивания на десну;</w:t>
            </w:r>
          </w:p>
          <w:p w:rsidR="002958A2" w:rsidRDefault="00245FBA">
            <w:pPr>
              <w:pStyle w:val="ConsPlusNormal0"/>
            </w:pPr>
            <w:r>
              <w:t>раствор для внутривенного введения;</w:t>
            </w:r>
          </w:p>
          <w:p w:rsidR="002958A2" w:rsidRDefault="00245FBA">
            <w:pPr>
              <w:pStyle w:val="ConsPlusNormal0"/>
            </w:pPr>
            <w:r>
              <w:t>спрей подъязычный дозированный;</w:t>
            </w:r>
          </w:p>
          <w:p w:rsidR="002958A2" w:rsidRDefault="00245FBA">
            <w:pPr>
              <w:pStyle w:val="ConsPlusNormal0"/>
            </w:pPr>
            <w:r>
              <w:t>таблетки подъязычные;</w:t>
            </w:r>
          </w:p>
          <w:p w:rsidR="002958A2" w:rsidRDefault="00245FBA">
            <w:pPr>
              <w:pStyle w:val="ConsPlusNormal0"/>
            </w:pPr>
            <w:r>
              <w:t>таблетки сублингвальные</w:t>
            </w:r>
          </w:p>
        </w:tc>
      </w:tr>
      <w:tr w:rsidR="002958A2">
        <w:tc>
          <w:tcPr>
            <w:tcW w:w="1020" w:type="dxa"/>
          </w:tcPr>
          <w:p w:rsidR="002958A2" w:rsidRDefault="00245FBA">
            <w:pPr>
              <w:pStyle w:val="ConsPlusNormal0"/>
            </w:pPr>
            <w:r>
              <w:t>C01E</w:t>
            </w:r>
          </w:p>
        </w:tc>
        <w:tc>
          <w:tcPr>
            <w:tcW w:w="4422" w:type="dxa"/>
          </w:tcPr>
          <w:p w:rsidR="002958A2" w:rsidRDefault="00245FBA">
            <w:pPr>
              <w:pStyle w:val="ConsPlusNormal0"/>
            </w:pPr>
            <w:r>
              <w:t>другие препараты для лечения заболеваний сердца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C01EA</w:t>
            </w:r>
          </w:p>
        </w:tc>
        <w:tc>
          <w:tcPr>
            <w:tcW w:w="4422" w:type="dxa"/>
          </w:tcPr>
          <w:p w:rsidR="002958A2" w:rsidRDefault="00245FBA">
            <w:pPr>
              <w:pStyle w:val="ConsPlusNormal0"/>
            </w:pPr>
            <w:r>
              <w:t>простагландины</w:t>
            </w:r>
          </w:p>
        </w:tc>
        <w:tc>
          <w:tcPr>
            <w:tcW w:w="3060" w:type="dxa"/>
          </w:tcPr>
          <w:p w:rsidR="002958A2" w:rsidRDefault="00245FBA">
            <w:pPr>
              <w:pStyle w:val="ConsPlusNormal0"/>
            </w:pPr>
            <w:r>
              <w:t>алпростадил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C01EB</w:t>
            </w:r>
          </w:p>
        </w:tc>
        <w:tc>
          <w:tcPr>
            <w:tcW w:w="4422" w:type="dxa"/>
          </w:tcPr>
          <w:p w:rsidR="002958A2" w:rsidRDefault="00245FBA">
            <w:pPr>
              <w:pStyle w:val="ConsPlusNormal0"/>
            </w:pPr>
            <w:r>
              <w:t>другие препараты для лечения заболеваний сердца</w:t>
            </w:r>
          </w:p>
        </w:tc>
        <w:tc>
          <w:tcPr>
            <w:tcW w:w="3060" w:type="dxa"/>
          </w:tcPr>
          <w:p w:rsidR="002958A2" w:rsidRDefault="00245FBA">
            <w:pPr>
              <w:pStyle w:val="ConsPlusNormal0"/>
            </w:pPr>
            <w:r>
              <w:t>ивабрадин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C02</w:t>
            </w:r>
          </w:p>
        </w:tc>
        <w:tc>
          <w:tcPr>
            <w:tcW w:w="4422" w:type="dxa"/>
          </w:tcPr>
          <w:p w:rsidR="002958A2" w:rsidRDefault="00245FBA">
            <w:pPr>
              <w:pStyle w:val="ConsPlusNormal0"/>
            </w:pPr>
            <w:r>
              <w:t>антигипертензивные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C02A</w:t>
            </w:r>
          </w:p>
        </w:tc>
        <w:tc>
          <w:tcPr>
            <w:tcW w:w="4422" w:type="dxa"/>
          </w:tcPr>
          <w:p w:rsidR="002958A2" w:rsidRDefault="00245FBA">
            <w:pPr>
              <w:pStyle w:val="ConsPlusNormal0"/>
            </w:pPr>
            <w:r>
              <w:t>антиадренергические средства центрального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C02AB</w:t>
            </w:r>
          </w:p>
        </w:tc>
        <w:tc>
          <w:tcPr>
            <w:tcW w:w="4422" w:type="dxa"/>
          </w:tcPr>
          <w:p w:rsidR="002958A2" w:rsidRDefault="00245FBA">
            <w:pPr>
              <w:pStyle w:val="ConsPlusNormal0"/>
            </w:pPr>
            <w:r>
              <w:t>метилдопа</w:t>
            </w:r>
          </w:p>
        </w:tc>
        <w:tc>
          <w:tcPr>
            <w:tcW w:w="3060" w:type="dxa"/>
          </w:tcPr>
          <w:p w:rsidR="002958A2" w:rsidRDefault="00245FBA">
            <w:pPr>
              <w:pStyle w:val="ConsPlusNormal0"/>
            </w:pPr>
            <w:r>
              <w:t>метилдопа</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C02AC</w:t>
            </w:r>
          </w:p>
        </w:tc>
        <w:tc>
          <w:tcPr>
            <w:tcW w:w="4422" w:type="dxa"/>
            <w:vMerge w:val="restart"/>
          </w:tcPr>
          <w:p w:rsidR="002958A2" w:rsidRDefault="00245FBA">
            <w:pPr>
              <w:pStyle w:val="ConsPlusNormal0"/>
            </w:pPr>
            <w:r>
              <w:t>агонисты имидазолиновых рецепторов</w:t>
            </w:r>
          </w:p>
        </w:tc>
        <w:tc>
          <w:tcPr>
            <w:tcW w:w="3060" w:type="dxa"/>
          </w:tcPr>
          <w:p w:rsidR="002958A2" w:rsidRDefault="00245FBA">
            <w:pPr>
              <w:pStyle w:val="ConsPlusNormal0"/>
            </w:pPr>
            <w:r>
              <w:t>клонидин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lastRenderedPageBreak/>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моксонидин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C02C</w:t>
            </w:r>
          </w:p>
        </w:tc>
        <w:tc>
          <w:tcPr>
            <w:tcW w:w="4422" w:type="dxa"/>
          </w:tcPr>
          <w:p w:rsidR="002958A2" w:rsidRDefault="00245FBA">
            <w:pPr>
              <w:pStyle w:val="ConsPlusNormal0"/>
            </w:pPr>
            <w:r>
              <w:t>антиадренергические средства периферического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C02CA</w:t>
            </w:r>
          </w:p>
        </w:tc>
        <w:tc>
          <w:tcPr>
            <w:tcW w:w="4422" w:type="dxa"/>
            <w:vMerge w:val="restart"/>
          </w:tcPr>
          <w:p w:rsidR="002958A2" w:rsidRDefault="00245FBA">
            <w:pPr>
              <w:pStyle w:val="ConsPlusNormal0"/>
            </w:pPr>
            <w:r>
              <w:t>альфа-адреноблокаторы</w:t>
            </w:r>
          </w:p>
        </w:tc>
        <w:tc>
          <w:tcPr>
            <w:tcW w:w="3060" w:type="dxa"/>
          </w:tcPr>
          <w:p w:rsidR="002958A2" w:rsidRDefault="00245FBA">
            <w:pPr>
              <w:pStyle w:val="ConsPlusNormal0"/>
            </w:pPr>
            <w:r>
              <w:t>доксазозин</w:t>
            </w:r>
          </w:p>
        </w:tc>
        <w:tc>
          <w:tcPr>
            <w:tcW w:w="3628" w:type="dxa"/>
          </w:tcPr>
          <w:p w:rsidR="002958A2" w:rsidRDefault="00245FBA">
            <w:pPr>
              <w:pStyle w:val="ConsPlusNormal0"/>
            </w:pPr>
            <w:r>
              <w:t>таблетки;</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урапидил</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C02K</w:t>
            </w:r>
          </w:p>
        </w:tc>
        <w:tc>
          <w:tcPr>
            <w:tcW w:w="4422" w:type="dxa"/>
          </w:tcPr>
          <w:p w:rsidR="002958A2" w:rsidRDefault="00245FBA">
            <w:pPr>
              <w:pStyle w:val="ConsPlusNormal0"/>
            </w:pPr>
            <w:r>
              <w:t>другие антигипертензивные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C02KX</w:t>
            </w:r>
          </w:p>
        </w:tc>
        <w:tc>
          <w:tcPr>
            <w:tcW w:w="4422" w:type="dxa"/>
            <w:vMerge w:val="restart"/>
          </w:tcPr>
          <w:p w:rsidR="002958A2" w:rsidRDefault="00245FBA">
            <w:pPr>
              <w:pStyle w:val="ConsPlusNormal0"/>
            </w:pPr>
            <w:r>
              <w:t>антигипертензивные средства для лечения легочной артериальной гипертензии</w:t>
            </w:r>
          </w:p>
        </w:tc>
        <w:tc>
          <w:tcPr>
            <w:tcW w:w="3060" w:type="dxa"/>
          </w:tcPr>
          <w:p w:rsidR="002958A2" w:rsidRDefault="00245FBA">
            <w:pPr>
              <w:pStyle w:val="ConsPlusNormal0"/>
            </w:pPr>
            <w:r>
              <w:t>амбризентан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бозентан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мацитентан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риоцигуат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C03</w:t>
            </w:r>
          </w:p>
        </w:tc>
        <w:tc>
          <w:tcPr>
            <w:tcW w:w="4422" w:type="dxa"/>
          </w:tcPr>
          <w:p w:rsidR="002958A2" w:rsidRDefault="00245FBA">
            <w:pPr>
              <w:pStyle w:val="ConsPlusNormal0"/>
            </w:pPr>
            <w:r>
              <w:t>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C03A</w:t>
            </w:r>
          </w:p>
        </w:tc>
        <w:tc>
          <w:tcPr>
            <w:tcW w:w="4422" w:type="dxa"/>
          </w:tcPr>
          <w:p w:rsidR="002958A2" w:rsidRDefault="00245FBA">
            <w:pPr>
              <w:pStyle w:val="ConsPlusNormal0"/>
            </w:pPr>
            <w:r>
              <w:t>тиазидные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C03AA</w:t>
            </w:r>
          </w:p>
        </w:tc>
        <w:tc>
          <w:tcPr>
            <w:tcW w:w="4422" w:type="dxa"/>
          </w:tcPr>
          <w:p w:rsidR="002958A2" w:rsidRDefault="00245FBA">
            <w:pPr>
              <w:pStyle w:val="ConsPlusNormal0"/>
            </w:pPr>
            <w:r>
              <w:t>тиазиды</w:t>
            </w:r>
          </w:p>
        </w:tc>
        <w:tc>
          <w:tcPr>
            <w:tcW w:w="3060" w:type="dxa"/>
          </w:tcPr>
          <w:p w:rsidR="002958A2" w:rsidRDefault="00245FBA">
            <w:pPr>
              <w:pStyle w:val="ConsPlusNormal0"/>
            </w:pPr>
            <w:r>
              <w:t>гидрохлоротиазид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C03B</w:t>
            </w:r>
          </w:p>
        </w:tc>
        <w:tc>
          <w:tcPr>
            <w:tcW w:w="4422" w:type="dxa"/>
          </w:tcPr>
          <w:p w:rsidR="002958A2" w:rsidRDefault="00245FBA">
            <w:pPr>
              <w:pStyle w:val="ConsPlusNormal0"/>
            </w:pPr>
            <w:r>
              <w:t>тиазидоподобные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C03BA</w:t>
            </w:r>
          </w:p>
        </w:tc>
        <w:tc>
          <w:tcPr>
            <w:tcW w:w="4422" w:type="dxa"/>
          </w:tcPr>
          <w:p w:rsidR="002958A2" w:rsidRDefault="00245FBA">
            <w:pPr>
              <w:pStyle w:val="ConsPlusNormal0"/>
            </w:pPr>
            <w:r>
              <w:t>сульфонамиды</w:t>
            </w:r>
          </w:p>
        </w:tc>
        <w:tc>
          <w:tcPr>
            <w:tcW w:w="3060" w:type="dxa"/>
          </w:tcPr>
          <w:p w:rsidR="002958A2" w:rsidRDefault="00245FBA">
            <w:pPr>
              <w:pStyle w:val="ConsPlusNormal0"/>
            </w:pPr>
            <w:r>
              <w:t>индапамид</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контролируемым высвобождением, покрытые пленочной оболочкой;</w:t>
            </w:r>
          </w:p>
          <w:p w:rsidR="002958A2" w:rsidRDefault="00245FBA">
            <w:pPr>
              <w:pStyle w:val="ConsPlusNormal0"/>
            </w:pPr>
            <w:r>
              <w:t>таблетки с модифицированным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C03C</w:t>
            </w:r>
          </w:p>
        </w:tc>
        <w:tc>
          <w:tcPr>
            <w:tcW w:w="4422" w:type="dxa"/>
          </w:tcPr>
          <w:p w:rsidR="002958A2" w:rsidRDefault="00245FBA">
            <w:pPr>
              <w:pStyle w:val="ConsPlusNormal0"/>
            </w:pPr>
            <w:r>
              <w:t>"петлевые"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C03CA</w:t>
            </w:r>
          </w:p>
        </w:tc>
        <w:tc>
          <w:tcPr>
            <w:tcW w:w="4422" w:type="dxa"/>
          </w:tcPr>
          <w:p w:rsidR="002958A2" w:rsidRDefault="00245FBA">
            <w:pPr>
              <w:pStyle w:val="ConsPlusNormal0"/>
            </w:pPr>
            <w:r>
              <w:t>сульфонамиды</w:t>
            </w:r>
          </w:p>
        </w:tc>
        <w:tc>
          <w:tcPr>
            <w:tcW w:w="3060" w:type="dxa"/>
          </w:tcPr>
          <w:p w:rsidR="002958A2" w:rsidRDefault="00245FBA">
            <w:pPr>
              <w:pStyle w:val="ConsPlusNormal0"/>
            </w:pPr>
            <w:r>
              <w:t>фуросемид</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C03D</w:t>
            </w:r>
          </w:p>
        </w:tc>
        <w:tc>
          <w:tcPr>
            <w:tcW w:w="4422" w:type="dxa"/>
          </w:tcPr>
          <w:p w:rsidR="002958A2" w:rsidRDefault="00245FBA">
            <w:pPr>
              <w:pStyle w:val="ConsPlusNormal0"/>
            </w:pPr>
            <w:r>
              <w:t>калийсберегающие диуретики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C03DA</w:t>
            </w:r>
          </w:p>
        </w:tc>
        <w:tc>
          <w:tcPr>
            <w:tcW w:w="4422" w:type="dxa"/>
          </w:tcPr>
          <w:p w:rsidR="002958A2" w:rsidRDefault="00245FBA">
            <w:pPr>
              <w:pStyle w:val="ConsPlusNormal0"/>
            </w:pPr>
            <w:r>
              <w:t>антагонисты альдостерона</w:t>
            </w:r>
          </w:p>
        </w:tc>
        <w:tc>
          <w:tcPr>
            <w:tcW w:w="3060" w:type="dxa"/>
          </w:tcPr>
          <w:p w:rsidR="002958A2" w:rsidRDefault="00245FBA">
            <w:pPr>
              <w:pStyle w:val="ConsPlusNormal0"/>
            </w:pPr>
            <w:r>
              <w:t>спиронолактон</w:t>
            </w:r>
          </w:p>
        </w:tc>
        <w:tc>
          <w:tcPr>
            <w:tcW w:w="3628" w:type="dxa"/>
          </w:tcPr>
          <w:p w:rsidR="002958A2" w:rsidRDefault="00245FBA">
            <w:pPr>
              <w:pStyle w:val="ConsPlusNormal0"/>
            </w:pPr>
            <w:r>
              <w:t>капсулы;</w:t>
            </w:r>
          </w:p>
          <w:p w:rsidR="002958A2" w:rsidRDefault="00245FBA">
            <w:pPr>
              <w:pStyle w:val="ConsPlusNormal0"/>
            </w:pPr>
            <w:r>
              <w:t>таблетки</w:t>
            </w:r>
          </w:p>
        </w:tc>
      </w:tr>
      <w:tr w:rsidR="002958A2">
        <w:tc>
          <w:tcPr>
            <w:tcW w:w="1020" w:type="dxa"/>
          </w:tcPr>
          <w:p w:rsidR="002958A2" w:rsidRDefault="00245FBA">
            <w:pPr>
              <w:pStyle w:val="ConsPlusNormal0"/>
            </w:pPr>
            <w:r>
              <w:t>C04</w:t>
            </w:r>
          </w:p>
        </w:tc>
        <w:tc>
          <w:tcPr>
            <w:tcW w:w="4422" w:type="dxa"/>
          </w:tcPr>
          <w:p w:rsidR="002958A2" w:rsidRDefault="00245FBA">
            <w:pPr>
              <w:pStyle w:val="ConsPlusNormal0"/>
            </w:pPr>
            <w:r>
              <w:t>периферические вазодилататоры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C04A</w:t>
            </w:r>
          </w:p>
        </w:tc>
        <w:tc>
          <w:tcPr>
            <w:tcW w:w="4422" w:type="dxa"/>
          </w:tcPr>
          <w:p w:rsidR="002958A2" w:rsidRDefault="00245FBA">
            <w:pPr>
              <w:pStyle w:val="ConsPlusNormal0"/>
            </w:pPr>
            <w:r>
              <w:t>периферические вазодилататоры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C04AD</w:t>
            </w:r>
          </w:p>
        </w:tc>
        <w:tc>
          <w:tcPr>
            <w:tcW w:w="4422" w:type="dxa"/>
          </w:tcPr>
          <w:p w:rsidR="002958A2" w:rsidRDefault="00245FBA">
            <w:pPr>
              <w:pStyle w:val="ConsPlusNormal0"/>
            </w:pPr>
            <w:r>
              <w:t>производные пурина</w:t>
            </w:r>
          </w:p>
        </w:tc>
        <w:tc>
          <w:tcPr>
            <w:tcW w:w="3060" w:type="dxa"/>
          </w:tcPr>
          <w:p w:rsidR="002958A2" w:rsidRDefault="00245FBA">
            <w:pPr>
              <w:pStyle w:val="ConsPlusNormal0"/>
            </w:pPr>
            <w:r>
              <w:t>пентоксифиллин</w:t>
            </w:r>
          </w:p>
        </w:tc>
        <w:tc>
          <w:tcPr>
            <w:tcW w:w="3628" w:type="dxa"/>
          </w:tcPr>
          <w:p w:rsidR="002958A2" w:rsidRDefault="00245FBA">
            <w:pPr>
              <w:pStyle w:val="ConsPlusNormal0"/>
            </w:pPr>
            <w:r>
              <w:t>концентрат для приготовления раствора для внутривенного и внутриартериального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концентрат для приготовления раствора для инъекций;</w:t>
            </w:r>
          </w:p>
          <w:p w:rsidR="002958A2" w:rsidRDefault="00245FBA">
            <w:pPr>
              <w:pStyle w:val="ConsPlusNormal0"/>
            </w:pPr>
            <w:r>
              <w:t>раствор для внутривенного введения;</w:t>
            </w:r>
          </w:p>
          <w:p w:rsidR="002958A2" w:rsidRDefault="00245FBA">
            <w:pPr>
              <w:pStyle w:val="ConsPlusNormal0"/>
            </w:pPr>
            <w:r>
              <w:t>раствор для внутривенного и внутриартериального введения;</w:t>
            </w:r>
          </w:p>
          <w:p w:rsidR="002958A2" w:rsidRDefault="00245FBA">
            <w:pPr>
              <w:pStyle w:val="ConsPlusNormal0"/>
            </w:pPr>
            <w:r>
              <w:t>раствор для инфузий;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C07</w:t>
            </w:r>
          </w:p>
        </w:tc>
        <w:tc>
          <w:tcPr>
            <w:tcW w:w="4422" w:type="dxa"/>
          </w:tcPr>
          <w:p w:rsidR="002958A2" w:rsidRDefault="00245FBA">
            <w:pPr>
              <w:pStyle w:val="ConsPlusNormal0"/>
            </w:pPr>
            <w:r>
              <w:t>бета-адреноблокаторы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C07A</w:t>
            </w:r>
          </w:p>
        </w:tc>
        <w:tc>
          <w:tcPr>
            <w:tcW w:w="4422" w:type="dxa"/>
          </w:tcPr>
          <w:p w:rsidR="002958A2" w:rsidRDefault="00245FBA">
            <w:pPr>
              <w:pStyle w:val="ConsPlusNormal0"/>
            </w:pPr>
            <w:r>
              <w:t>бета-адреноблокаторы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C07AA</w:t>
            </w:r>
          </w:p>
        </w:tc>
        <w:tc>
          <w:tcPr>
            <w:tcW w:w="4422" w:type="dxa"/>
            <w:vMerge w:val="restart"/>
          </w:tcPr>
          <w:p w:rsidR="002958A2" w:rsidRDefault="00245FBA">
            <w:pPr>
              <w:pStyle w:val="ConsPlusNormal0"/>
            </w:pPr>
            <w:r>
              <w:t>неселективные бета-адреноблокаторы</w:t>
            </w:r>
          </w:p>
        </w:tc>
        <w:tc>
          <w:tcPr>
            <w:tcW w:w="3060" w:type="dxa"/>
          </w:tcPr>
          <w:p w:rsidR="002958A2" w:rsidRDefault="00245FBA">
            <w:pPr>
              <w:pStyle w:val="ConsPlusNormal0"/>
            </w:pPr>
            <w:r>
              <w:t>пропранолол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соталол</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C07AB</w:t>
            </w:r>
          </w:p>
        </w:tc>
        <w:tc>
          <w:tcPr>
            <w:tcW w:w="4422" w:type="dxa"/>
            <w:vMerge w:val="restart"/>
          </w:tcPr>
          <w:p w:rsidR="002958A2" w:rsidRDefault="00245FBA">
            <w:pPr>
              <w:pStyle w:val="ConsPlusNormal0"/>
            </w:pPr>
            <w:r>
              <w:t>селективные бета-адреноблокаторы</w:t>
            </w:r>
          </w:p>
        </w:tc>
        <w:tc>
          <w:tcPr>
            <w:tcW w:w="3060" w:type="dxa"/>
          </w:tcPr>
          <w:p w:rsidR="002958A2" w:rsidRDefault="00245FBA">
            <w:pPr>
              <w:pStyle w:val="ConsPlusNormal0"/>
            </w:pPr>
            <w:r>
              <w:t>атенолол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бисопролол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метопролол</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эсмолол</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C07AG</w:t>
            </w:r>
          </w:p>
        </w:tc>
        <w:tc>
          <w:tcPr>
            <w:tcW w:w="4422" w:type="dxa"/>
          </w:tcPr>
          <w:p w:rsidR="002958A2" w:rsidRDefault="00245FBA">
            <w:pPr>
              <w:pStyle w:val="ConsPlusNormal0"/>
            </w:pPr>
            <w:r>
              <w:t>альфа- и бета-адреноблокаторы</w:t>
            </w:r>
          </w:p>
        </w:tc>
        <w:tc>
          <w:tcPr>
            <w:tcW w:w="3060" w:type="dxa"/>
          </w:tcPr>
          <w:p w:rsidR="002958A2" w:rsidRDefault="00245FBA">
            <w:pPr>
              <w:pStyle w:val="ConsPlusNormal0"/>
            </w:pPr>
            <w:r>
              <w:t>карведилол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C08</w:t>
            </w:r>
          </w:p>
        </w:tc>
        <w:tc>
          <w:tcPr>
            <w:tcW w:w="4422" w:type="dxa"/>
          </w:tcPr>
          <w:p w:rsidR="002958A2" w:rsidRDefault="00245FBA">
            <w:pPr>
              <w:pStyle w:val="ConsPlusNormal0"/>
            </w:pPr>
            <w:r>
              <w:t>блокаторы кальциевых каналов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C08C</w:t>
            </w:r>
          </w:p>
        </w:tc>
        <w:tc>
          <w:tcPr>
            <w:tcW w:w="4422" w:type="dxa"/>
          </w:tcPr>
          <w:p w:rsidR="002958A2" w:rsidRDefault="00245FBA">
            <w:pPr>
              <w:pStyle w:val="ConsPlusNormal0"/>
            </w:pPr>
            <w:r>
              <w:t>селективные блокаторы кальциевых каналов с преимущественным действием на сосуды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C08CA</w:t>
            </w:r>
          </w:p>
        </w:tc>
        <w:tc>
          <w:tcPr>
            <w:tcW w:w="4422" w:type="dxa"/>
            <w:vMerge w:val="restart"/>
          </w:tcPr>
          <w:p w:rsidR="002958A2" w:rsidRDefault="00245FBA">
            <w:pPr>
              <w:pStyle w:val="ConsPlusNormal0"/>
            </w:pPr>
            <w:r>
              <w:t>производные дигидропиридина</w:t>
            </w:r>
          </w:p>
        </w:tc>
        <w:tc>
          <w:tcPr>
            <w:tcW w:w="3060" w:type="dxa"/>
          </w:tcPr>
          <w:p w:rsidR="002958A2" w:rsidRDefault="00245FBA">
            <w:pPr>
              <w:pStyle w:val="ConsPlusNormal0"/>
            </w:pPr>
            <w:r>
              <w:t>амлодипин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нимодипин</w:t>
            </w:r>
          </w:p>
        </w:tc>
        <w:tc>
          <w:tcPr>
            <w:tcW w:w="3628" w:type="dxa"/>
          </w:tcPr>
          <w:p w:rsidR="002958A2" w:rsidRDefault="00245FBA">
            <w:pPr>
              <w:pStyle w:val="ConsPlusNormal0"/>
            </w:pPr>
            <w:r>
              <w:t>раствор для инфузий;</w:t>
            </w:r>
          </w:p>
          <w:p w:rsidR="002958A2" w:rsidRDefault="00245FBA">
            <w:pPr>
              <w:pStyle w:val="ConsPlusNormal0"/>
            </w:pPr>
            <w:r>
              <w:lastRenderedPageBreak/>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нифедипин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модифицированным высвобождением,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C08D</w:t>
            </w:r>
          </w:p>
        </w:tc>
        <w:tc>
          <w:tcPr>
            <w:tcW w:w="4422" w:type="dxa"/>
          </w:tcPr>
          <w:p w:rsidR="002958A2" w:rsidRDefault="00245FBA">
            <w:pPr>
              <w:pStyle w:val="ConsPlusNormal0"/>
            </w:pPr>
            <w:r>
              <w:t>селективные блокаторы кальциевых каналов с прямым действием на сердце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C08DA</w:t>
            </w:r>
          </w:p>
        </w:tc>
        <w:tc>
          <w:tcPr>
            <w:tcW w:w="4422" w:type="dxa"/>
          </w:tcPr>
          <w:p w:rsidR="002958A2" w:rsidRDefault="00245FBA">
            <w:pPr>
              <w:pStyle w:val="ConsPlusNormal0"/>
            </w:pPr>
            <w:r>
              <w:t>производные фенилалкиламина</w:t>
            </w:r>
          </w:p>
        </w:tc>
        <w:tc>
          <w:tcPr>
            <w:tcW w:w="3060" w:type="dxa"/>
          </w:tcPr>
          <w:p w:rsidR="002958A2" w:rsidRDefault="00245FBA">
            <w:pPr>
              <w:pStyle w:val="ConsPlusNormal0"/>
            </w:pPr>
            <w:r>
              <w:t>верапамил</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C09</w:t>
            </w:r>
          </w:p>
        </w:tc>
        <w:tc>
          <w:tcPr>
            <w:tcW w:w="4422" w:type="dxa"/>
          </w:tcPr>
          <w:p w:rsidR="002958A2" w:rsidRDefault="00245FBA">
            <w:pPr>
              <w:pStyle w:val="ConsPlusNormal0"/>
            </w:pPr>
            <w:r>
              <w:t>средства, действующие на ренин-ангиотензиновую систему</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C09A</w:t>
            </w:r>
          </w:p>
        </w:tc>
        <w:tc>
          <w:tcPr>
            <w:tcW w:w="4422" w:type="dxa"/>
          </w:tcPr>
          <w:p w:rsidR="002958A2" w:rsidRDefault="00245FBA">
            <w:pPr>
              <w:pStyle w:val="ConsPlusNormal0"/>
            </w:pPr>
            <w:r>
              <w:t>ингибиторы АПФ</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C09AA</w:t>
            </w:r>
          </w:p>
        </w:tc>
        <w:tc>
          <w:tcPr>
            <w:tcW w:w="4422" w:type="dxa"/>
            <w:vMerge w:val="restart"/>
          </w:tcPr>
          <w:p w:rsidR="002958A2" w:rsidRDefault="00245FBA">
            <w:pPr>
              <w:pStyle w:val="ConsPlusNormal0"/>
            </w:pPr>
            <w:r>
              <w:t>ингибиторы АПФ</w:t>
            </w:r>
          </w:p>
        </w:tc>
        <w:tc>
          <w:tcPr>
            <w:tcW w:w="3060" w:type="dxa"/>
          </w:tcPr>
          <w:p w:rsidR="002958A2" w:rsidRDefault="00245FBA">
            <w:pPr>
              <w:pStyle w:val="ConsPlusNormal0"/>
            </w:pPr>
            <w:r>
              <w:t>каптоприл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лизиноприл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периндоприл</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рамиприл</w:t>
            </w:r>
          </w:p>
        </w:tc>
        <w:tc>
          <w:tcPr>
            <w:tcW w:w="3628" w:type="dxa"/>
          </w:tcPr>
          <w:p w:rsidR="002958A2" w:rsidRDefault="00245FBA">
            <w:pPr>
              <w:pStyle w:val="ConsPlusNormal0"/>
            </w:pPr>
            <w:r>
              <w:t>капсулы;</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эналаприл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C09C</w:t>
            </w:r>
          </w:p>
        </w:tc>
        <w:tc>
          <w:tcPr>
            <w:tcW w:w="4422" w:type="dxa"/>
          </w:tcPr>
          <w:p w:rsidR="002958A2" w:rsidRDefault="00245FBA">
            <w:pPr>
              <w:pStyle w:val="ConsPlusNormal0"/>
            </w:pPr>
            <w:r>
              <w:t>антагонисты рецепторов ангиотензина II</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C09CA</w:t>
            </w:r>
          </w:p>
        </w:tc>
        <w:tc>
          <w:tcPr>
            <w:tcW w:w="4422" w:type="dxa"/>
          </w:tcPr>
          <w:p w:rsidR="002958A2" w:rsidRDefault="00245FBA">
            <w:pPr>
              <w:pStyle w:val="ConsPlusNormal0"/>
            </w:pPr>
            <w:r>
              <w:t>антагонисты рецепторов ангиотензина II</w:t>
            </w:r>
          </w:p>
        </w:tc>
        <w:tc>
          <w:tcPr>
            <w:tcW w:w="3060" w:type="dxa"/>
          </w:tcPr>
          <w:p w:rsidR="002958A2" w:rsidRDefault="00245FBA">
            <w:pPr>
              <w:pStyle w:val="ConsPlusNormal0"/>
            </w:pPr>
            <w:r>
              <w:t>лозартан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C09DX</w:t>
            </w:r>
          </w:p>
        </w:tc>
        <w:tc>
          <w:tcPr>
            <w:tcW w:w="4422" w:type="dxa"/>
          </w:tcPr>
          <w:p w:rsidR="002958A2" w:rsidRDefault="00245FBA">
            <w:pPr>
              <w:pStyle w:val="ConsPlusNormal0"/>
            </w:pPr>
            <w:r>
              <w:t>антагонисты рецепторов ангиотензина II в комбинации с другими средствами</w:t>
            </w:r>
          </w:p>
        </w:tc>
        <w:tc>
          <w:tcPr>
            <w:tcW w:w="3060" w:type="dxa"/>
          </w:tcPr>
          <w:p w:rsidR="002958A2" w:rsidRDefault="00245FBA">
            <w:pPr>
              <w:pStyle w:val="ConsPlusNormal0"/>
            </w:pPr>
            <w:r>
              <w:t>валсартан + сакубитрил</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C10</w:t>
            </w:r>
          </w:p>
        </w:tc>
        <w:tc>
          <w:tcPr>
            <w:tcW w:w="4422" w:type="dxa"/>
          </w:tcPr>
          <w:p w:rsidR="002958A2" w:rsidRDefault="00245FBA">
            <w:pPr>
              <w:pStyle w:val="ConsPlusNormal0"/>
            </w:pPr>
            <w:r>
              <w:t>гиполипидемические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C10A</w:t>
            </w:r>
          </w:p>
        </w:tc>
        <w:tc>
          <w:tcPr>
            <w:tcW w:w="4422" w:type="dxa"/>
          </w:tcPr>
          <w:p w:rsidR="002958A2" w:rsidRDefault="00245FBA">
            <w:pPr>
              <w:pStyle w:val="ConsPlusNormal0"/>
            </w:pPr>
            <w:r>
              <w:t>гиполипидемические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C10AA</w:t>
            </w:r>
          </w:p>
        </w:tc>
        <w:tc>
          <w:tcPr>
            <w:tcW w:w="4422" w:type="dxa"/>
            <w:vMerge w:val="restart"/>
          </w:tcPr>
          <w:p w:rsidR="002958A2" w:rsidRDefault="00245FBA">
            <w:pPr>
              <w:pStyle w:val="ConsPlusNormal0"/>
            </w:pPr>
            <w:r>
              <w:t>ингибиторы ГМГ-КоА-редуктазы</w:t>
            </w:r>
          </w:p>
        </w:tc>
        <w:tc>
          <w:tcPr>
            <w:tcW w:w="3060" w:type="dxa"/>
          </w:tcPr>
          <w:p w:rsidR="002958A2" w:rsidRDefault="00245FBA">
            <w:pPr>
              <w:pStyle w:val="ConsPlusNormal0"/>
            </w:pPr>
            <w:r>
              <w:t>аторвастатин</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симвастатин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C10AB</w:t>
            </w:r>
          </w:p>
        </w:tc>
        <w:tc>
          <w:tcPr>
            <w:tcW w:w="4422" w:type="dxa"/>
          </w:tcPr>
          <w:p w:rsidR="002958A2" w:rsidRDefault="00245FBA">
            <w:pPr>
              <w:pStyle w:val="ConsPlusNormal0"/>
            </w:pPr>
            <w:r>
              <w:t>фибраты</w:t>
            </w:r>
          </w:p>
        </w:tc>
        <w:tc>
          <w:tcPr>
            <w:tcW w:w="3060" w:type="dxa"/>
          </w:tcPr>
          <w:p w:rsidR="002958A2" w:rsidRDefault="00245FBA">
            <w:pPr>
              <w:pStyle w:val="ConsPlusNormal0"/>
            </w:pPr>
            <w:r>
              <w:t>фенофибрат</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C10AX</w:t>
            </w:r>
          </w:p>
        </w:tc>
        <w:tc>
          <w:tcPr>
            <w:tcW w:w="4422" w:type="dxa"/>
            <w:vMerge w:val="restart"/>
          </w:tcPr>
          <w:p w:rsidR="002958A2" w:rsidRDefault="00245FBA">
            <w:pPr>
              <w:pStyle w:val="ConsPlusNormal0"/>
            </w:pPr>
            <w:r>
              <w:t>другие гиполипидемические средства</w:t>
            </w:r>
          </w:p>
        </w:tc>
        <w:tc>
          <w:tcPr>
            <w:tcW w:w="3060" w:type="dxa"/>
          </w:tcPr>
          <w:p w:rsidR="002958A2" w:rsidRDefault="00245FBA">
            <w:pPr>
              <w:pStyle w:val="ConsPlusNormal0"/>
            </w:pPr>
            <w:r>
              <w:t>алирокумаб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инклисиран</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эволокумаб</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outlineLvl w:val="2"/>
            </w:pPr>
            <w:r>
              <w:t>D</w:t>
            </w:r>
          </w:p>
        </w:tc>
        <w:tc>
          <w:tcPr>
            <w:tcW w:w="4422" w:type="dxa"/>
          </w:tcPr>
          <w:p w:rsidR="002958A2" w:rsidRDefault="00245FBA">
            <w:pPr>
              <w:pStyle w:val="ConsPlusNormal0"/>
            </w:pPr>
            <w:r>
              <w:t>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w:t>
            </w:r>
          </w:p>
        </w:tc>
        <w:tc>
          <w:tcPr>
            <w:tcW w:w="4422" w:type="dxa"/>
          </w:tcPr>
          <w:p w:rsidR="002958A2" w:rsidRDefault="00245FBA">
            <w:pPr>
              <w:pStyle w:val="ConsPlusNormal0"/>
            </w:pPr>
            <w:r>
              <w:t>противогрибковые препараты,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D01A</w:t>
            </w:r>
          </w:p>
        </w:tc>
        <w:tc>
          <w:tcPr>
            <w:tcW w:w="4422" w:type="dxa"/>
          </w:tcPr>
          <w:p w:rsidR="002958A2" w:rsidRDefault="00245FBA">
            <w:pPr>
              <w:pStyle w:val="ConsPlusNormal0"/>
            </w:pPr>
            <w:r>
              <w:t>противогрибковые препараты для местного применения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D01AE</w:t>
            </w:r>
          </w:p>
        </w:tc>
        <w:tc>
          <w:tcPr>
            <w:tcW w:w="4422" w:type="dxa"/>
          </w:tcPr>
          <w:p w:rsidR="002958A2" w:rsidRDefault="00245FBA">
            <w:pPr>
              <w:pStyle w:val="ConsPlusNormal0"/>
            </w:pPr>
            <w:r>
              <w:t>прочие противогрибковые препараты для местного применения</w:t>
            </w:r>
          </w:p>
        </w:tc>
        <w:tc>
          <w:tcPr>
            <w:tcW w:w="3060" w:type="dxa"/>
          </w:tcPr>
          <w:p w:rsidR="002958A2" w:rsidRDefault="00245FBA">
            <w:pPr>
              <w:pStyle w:val="ConsPlusNormal0"/>
            </w:pPr>
            <w:r>
              <w:t>салициловая кислота</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раствор для наружного применения (спиртовой)</w:t>
            </w:r>
          </w:p>
        </w:tc>
      </w:tr>
      <w:tr w:rsidR="002958A2">
        <w:tc>
          <w:tcPr>
            <w:tcW w:w="1020" w:type="dxa"/>
          </w:tcPr>
          <w:p w:rsidR="002958A2" w:rsidRDefault="00245FBA">
            <w:pPr>
              <w:pStyle w:val="ConsPlusNormal0"/>
            </w:pPr>
            <w:r>
              <w:t>D03</w:t>
            </w:r>
          </w:p>
        </w:tc>
        <w:tc>
          <w:tcPr>
            <w:tcW w:w="4422" w:type="dxa"/>
          </w:tcPr>
          <w:p w:rsidR="002958A2" w:rsidRDefault="00245FBA">
            <w:pPr>
              <w:pStyle w:val="ConsPlusNormal0"/>
            </w:pPr>
            <w:r>
              <w:t>препараты для лечения ран и язв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D03A</w:t>
            </w:r>
          </w:p>
        </w:tc>
        <w:tc>
          <w:tcPr>
            <w:tcW w:w="4422" w:type="dxa"/>
          </w:tcPr>
          <w:p w:rsidR="002958A2" w:rsidRDefault="00245FBA">
            <w:pPr>
              <w:pStyle w:val="ConsPlusNormal0"/>
            </w:pPr>
            <w:r>
              <w:t>препараты, способствующие нормальному рубцеванию</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D03AX</w:t>
            </w:r>
          </w:p>
        </w:tc>
        <w:tc>
          <w:tcPr>
            <w:tcW w:w="4422" w:type="dxa"/>
          </w:tcPr>
          <w:p w:rsidR="002958A2" w:rsidRDefault="00245FBA">
            <w:pPr>
              <w:pStyle w:val="ConsPlusNormal0"/>
            </w:pPr>
            <w:r>
              <w:t xml:space="preserve">другие препараты, способствующие </w:t>
            </w:r>
            <w:r>
              <w:lastRenderedPageBreak/>
              <w:t>нормальному рубцеванию</w:t>
            </w:r>
          </w:p>
        </w:tc>
        <w:tc>
          <w:tcPr>
            <w:tcW w:w="3060" w:type="dxa"/>
          </w:tcPr>
          <w:p w:rsidR="002958A2" w:rsidRDefault="00245FBA">
            <w:pPr>
              <w:pStyle w:val="ConsPlusNormal0"/>
            </w:pPr>
            <w:r>
              <w:lastRenderedPageBreak/>
              <w:t xml:space="preserve">фактор роста </w:t>
            </w:r>
            <w:r>
              <w:lastRenderedPageBreak/>
              <w:t>эпидермальный</w:t>
            </w:r>
          </w:p>
        </w:tc>
        <w:tc>
          <w:tcPr>
            <w:tcW w:w="3628" w:type="dxa"/>
          </w:tcPr>
          <w:p w:rsidR="002958A2" w:rsidRDefault="00245FBA">
            <w:pPr>
              <w:pStyle w:val="ConsPlusNormal0"/>
            </w:pPr>
            <w:r>
              <w:lastRenderedPageBreak/>
              <w:t xml:space="preserve">лиофилизат для приготовления </w:t>
            </w:r>
            <w:r>
              <w:lastRenderedPageBreak/>
              <w:t>раствора для инъекций</w:t>
            </w:r>
          </w:p>
        </w:tc>
      </w:tr>
      <w:tr w:rsidR="002958A2">
        <w:tc>
          <w:tcPr>
            <w:tcW w:w="1020" w:type="dxa"/>
          </w:tcPr>
          <w:p w:rsidR="002958A2" w:rsidRDefault="00245FBA">
            <w:pPr>
              <w:pStyle w:val="ConsPlusNormal0"/>
            </w:pPr>
            <w:r>
              <w:lastRenderedPageBreak/>
              <w:t>D06</w:t>
            </w:r>
          </w:p>
        </w:tc>
        <w:tc>
          <w:tcPr>
            <w:tcW w:w="4422" w:type="dxa"/>
          </w:tcPr>
          <w:p w:rsidR="002958A2" w:rsidRDefault="00245FBA">
            <w:pPr>
              <w:pStyle w:val="ConsPlusNormal0"/>
            </w:pPr>
            <w:r>
              <w:t>антибиотики и противомикробные средства,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D06C</w:t>
            </w:r>
          </w:p>
        </w:tc>
        <w:tc>
          <w:tcPr>
            <w:tcW w:w="4422" w:type="dxa"/>
          </w:tcPr>
          <w:p w:rsidR="002958A2" w:rsidRDefault="00245FBA">
            <w:pPr>
              <w:pStyle w:val="ConsPlusNormal0"/>
            </w:pPr>
            <w:r>
              <w:t>антибиотики в комбинации с противомикробными средствами</w:t>
            </w:r>
          </w:p>
        </w:tc>
        <w:tc>
          <w:tcPr>
            <w:tcW w:w="3060" w:type="dxa"/>
          </w:tcPr>
          <w:p w:rsidR="002958A2" w:rsidRDefault="00245FBA">
            <w:pPr>
              <w:pStyle w:val="ConsPlusNormal0"/>
            </w:pPr>
            <w:r>
              <w:t>диоксометилтетрагидро-пиримидин + сульфадиметоксин + тримекаин + хлорамфеникол</w:t>
            </w:r>
          </w:p>
        </w:tc>
        <w:tc>
          <w:tcPr>
            <w:tcW w:w="3628" w:type="dxa"/>
          </w:tcPr>
          <w:p w:rsidR="002958A2" w:rsidRDefault="00245FBA">
            <w:pPr>
              <w:pStyle w:val="ConsPlusNormal0"/>
            </w:pPr>
            <w:r>
              <w:t>мазь для наружного применения</w:t>
            </w:r>
          </w:p>
        </w:tc>
      </w:tr>
      <w:tr w:rsidR="002958A2">
        <w:tc>
          <w:tcPr>
            <w:tcW w:w="1020" w:type="dxa"/>
          </w:tcPr>
          <w:p w:rsidR="002958A2" w:rsidRDefault="00245FBA">
            <w:pPr>
              <w:pStyle w:val="ConsPlusNormal0"/>
            </w:pPr>
            <w:r>
              <w:t>D07</w:t>
            </w:r>
          </w:p>
        </w:tc>
        <w:tc>
          <w:tcPr>
            <w:tcW w:w="4422" w:type="dxa"/>
          </w:tcPr>
          <w:p w:rsidR="002958A2" w:rsidRDefault="00245FBA">
            <w:pPr>
              <w:pStyle w:val="ConsPlusNormal0"/>
            </w:pPr>
            <w:r>
              <w:t>глюкокортикоиды, применяемые в дерматологии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D07A</w:t>
            </w:r>
          </w:p>
        </w:tc>
        <w:tc>
          <w:tcPr>
            <w:tcW w:w="4422" w:type="dxa"/>
          </w:tcPr>
          <w:p w:rsidR="002958A2" w:rsidRDefault="00245FBA">
            <w:pPr>
              <w:pStyle w:val="ConsPlusNormal0"/>
            </w:pPr>
            <w:r>
              <w:t>глюкокортикоиды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D07AC</w:t>
            </w:r>
          </w:p>
        </w:tc>
        <w:tc>
          <w:tcPr>
            <w:tcW w:w="4422" w:type="dxa"/>
            <w:vMerge w:val="restart"/>
          </w:tcPr>
          <w:p w:rsidR="002958A2" w:rsidRDefault="00245FBA">
            <w:pPr>
              <w:pStyle w:val="ConsPlusNormal0"/>
            </w:pPr>
            <w:r>
              <w:t>глюкокортикоиды с высокой активностью (группа III)</w:t>
            </w:r>
          </w:p>
        </w:tc>
        <w:tc>
          <w:tcPr>
            <w:tcW w:w="3060" w:type="dxa"/>
          </w:tcPr>
          <w:p w:rsidR="002958A2" w:rsidRDefault="00245FBA">
            <w:pPr>
              <w:pStyle w:val="ConsPlusNormal0"/>
            </w:pPr>
            <w:r>
              <w:t>бетаметазон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мометазон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p w:rsidR="002958A2" w:rsidRDefault="00245FBA">
            <w:pPr>
              <w:pStyle w:val="ConsPlusNormal0"/>
            </w:pPr>
            <w:r>
              <w:t>раствор для наружного применения</w:t>
            </w:r>
          </w:p>
        </w:tc>
      </w:tr>
      <w:tr w:rsidR="002958A2">
        <w:tc>
          <w:tcPr>
            <w:tcW w:w="1020" w:type="dxa"/>
          </w:tcPr>
          <w:p w:rsidR="002958A2" w:rsidRDefault="00245FBA">
            <w:pPr>
              <w:pStyle w:val="ConsPlusNormal0"/>
            </w:pPr>
            <w:r>
              <w:t>D08</w:t>
            </w:r>
          </w:p>
        </w:tc>
        <w:tc>
          <w:tcPr>
            <w:tcW w:w="4422" w:type="dxa"/>
          </w:tcPr>
          <w:p w:rsidR="002958A2" w:rsidRDefault="00245FBA">
            <w:pPr>
              <w:pStyle w:val="ConsPlusNormal0"/>
            </w:pPr>
            <w:r>
              <w:t>антисептики и дезинфицирующие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D08A</w:t>
            </w:r>
          </w:p>
        </w:tc>
        <w:tc>
          <w:tcPr>
            <w:tcW w:w="4422" w:type="dxa"/>
          </w:tcPr>
          <w:p w:rsidR="002958A2" w:rsidRDefault="00245FBA">
            <w:pPr>
              <w:pStyle w:val="ConsPlusNormal0"/>
            </w:pPr>
            <w:r>
              <w:t>антисептики и дезинфицирующие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D08AC</w:t>
            </w:r>
          </w:p>
        </w:tc>
        <w:tc>
          <w:tcPr>
            <w:tcW w:w="4422" w:type="dxa"/>
          </w:tcPr>
          <w:p w:rsidR="002958A2" w:rsidRDefault="00245FBA">
            <w:pPr>
              <w:pStyle w:val="ConsPlusNormal0"/>
            </w:pPr>
            <w:r>
              <w:t>бигуаниды и амидины</w:t>
            </w:r>
          </w:p>
        </w:tc>
        <w:tc>
          <w:tcPr>
            <w:tcW w:w="3060" w:type="dxa"/>
          </w:tcPr>
          <w:p w:rsidR="002958A2" w:rsidRDefault="00245FBA">
            <w:pPr>
              <w:pStyle w:val="ConsPlusNormal0"/>
            </w:pPr>
            <w:r>
              <w:t>хлоргексидин</w:t>
            </w:r>
          </w:p>
        </w:tc>
        <w:tc>
          <w:tcPr>
            <w:tcW w:w="3628" w:type="dxa"/>
          </w:tcPr>
          <w:p w:rsidR="002958A2" w:rsidRDefault="00245FBA">
            <w:pPr>
              <w:pStyle w:val="ConsPlusNormal0"/>
            </w:pPr>
            <w:r>
              <w:t>раствор для местного применения;</w:t>
            </w:r>
          </w:p>
          <w:p w:rsidR="002958A2" w:rsidRDefault="00245FBA">
            <w:pPr>
              <w:pStyle w:val="ConsPlusNormal0"/>
            </w:pPr>
            <w:r>
              <w:t>раствор для местного и наружного применения;</w:t>
            </w:r>
          </w:p>
          <w:p w:rsidR="002958A2" w:rsidRDefault="00245FBA">
            <w:pPr>
              <w:pStyle w:val="ConsPlusNormal0"/>
            </w:pPr>
            <w:r>
              <w:lastRenderedPageBreak/>
              <w:t>раствор для наружного применения;</w:t>
            </w:r>
          </w:p>
          <w:p w:rsidR="002958A2" w:rsidRDefault="00245FBA">
            <w:pPr>
              <w:pStyle w:val="ConsPlusNormal0"/>
            </w:pPr>
            <w:r>
              <w:t>раствор для наружного применения (спиртовой);</w:t>
            </w:r>
          </w:p>
          <w:p w:rsidR="002958A2" w:rsidRDefault="00245FBA">
            <w:pPr>
              <w:pStyle w:val="ConsPlusNormal0"/>
            </w:pPr>
            <w:r>
              <w:t>спрей для наружного применения (спиртовой);</w:t>
            </w:r>
          </w:p>
          <w:p w:rsidR="002958A2" w:rsidRDefault="00245FBA">
            <w:pPr>
              <w:pStyle w:val="ConsPlusNormal0"/>
            </w:pPr>
            <w:r>
              <w:t>спрей для местного и наружного применения;</w:t>
            </w:r>
          </w:p>
          <w:p w:rsidR="002958A2" w:rsidRDefault="00245FBA">
            <w:pPr>
              <w:pStyle w:val="ConsPlusNormal0"/>
            </w:pPr>
            <w:r>
              <w:t>суппозитории вагинальные;</w:t>
            </w:r>
          </w:p>
          <w:p w:rsidR="002958A2" w:rsidRDefault="00245FBA">
            <w:pPr>
              <w:pStyle w:val="ConsPlusNormal0"/>
            </w:pPr>
            <w:r>
              <w:t>таблетки вагинальные</w:t>
            </w:r>
          </w:p>
        </w:tc>
      </w:tr>
      <w:tr w:rsidR="002958A2">
        <w:tc>
          <w:tcPr>
            <w:tcW w:w="1020" w:type="dxa"/>
          </w:tcPr>
          <w:p w:rsidR="002958A2" w:rsidRDefault="00245FBA">
            <w:pPr>
              <w:pStyle w:val="ConsPlusNormal0"/>
            </w:pPr>
            <w:r>
              <w:lastRenderedPageBreak/>
              <w:t>D08AG</w:t>
            </w:r>
          </w:p>
        </w:tc>
        <w:tc>
          <w:tcPr>
            <w:tcW w:w="4422" w:type="dxa"/>
          </w:tcPr>
          <w:p w:rsidR="002958A2" w:rsidRDefault="00245FBA">
            <w:pPr>
              <w:pStyle w:val="ConsPlusNormal0"/>
            </w:pPr>
            <w:r>
              <w:t>препараты йода</w:t>
            </w:r>
          </w:p>
        </w:tc>
        <w:tc>
          <w:tcPr>
            <w:tcW w:w="3060" w:type="dxa"/>
          </w:tcPr>
          <w:p w:rsidR="002958A2" w:rsidRDefault="00245FBA">
            <w:pPr>
              <w:pStyle w:val="ConsPlusNormal0"/>
            </w:pPr>
            <w:r>
              <w:t>повидон-йод</w:t>
            </w:r>
          </w:p>
        </w:tc>
        <w:tc>
          <w:tcPr>
            <w:tcW w:w="3628" w:type="dxa"/>
          </w:tcPr>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наружного применения</w:t>
            </w:r>
          </w:p>
        </w:tc>
      </w:tr>
      <w:tr w:rsidR="002958A2">
        <w:tc>
          <w:tcPr>
            <w:tcW w:w="1020" w:type="dxa"/>
            <w:vMerge w:val="restart"/>
          </w:tcPr>
          <w:p w:rsidR="002958A2" w:rsidRDefault="00245FBA">
            <w:pPr>
              <w:pStyle w:val="ConsPlusNormal0"/>
            </w:pPr>
            <w:r>
              <w:t>D08AX</w:t>
            </w:r>
          </w:p>
        </w:tc>
        <w:tc>
          <w:tcPr>
            <w:tcW w:w="4422" w:type="dxa"/>
            <w:vMerge w:val="restart"/>
          </w:tcPr>
          <w:p w:rsidR="002958A2" w:rsidRDefault="00245FBA">
            <w:pPr>
              <w:pStyle w:val="ConsPlusNormal0"/>
            </w:pPr>
            <w:r>
              <w:t>другие антисептики и дезинфицирующие средства</w:t>
            </w:r>
          </w:p>
        </w:tc>
        <w:tc>
          <w:tcPr>
            <w:tcW w:w="3060" w:type="dxa"/>
          </w:tcPr>
          <w:p w:rsidR="002958A2" w:rsidRDefault="00245FBA">
            <w:pPr>
              <w:pStyle w:val="ConsPlusNormal0"/>
            </w:pPr>
            <w:r>
              <w:t>водорода пероксид</w:t>
            </w:r>
          </w:p>
        </w:tc>
        <w:tc>
          <w:tcPr>
            <w:tcW w:w="3628" w:type="dxa"/>
          </w:tcPr>
          <w:p w:rsidR="002958A2" w:rsidRDefault="00245FBA">
            <w:pPr>
              <w:pStyle w:val="ConsPlusNormal0"/>
            </w:pPr>
            <w:r>
              <w:t>раствор для местного и наружного применения;</w:t>
            </w:r>
          </w:p>
          <w:p w:rsidR="002958A2" w:rsidRDefault="00245FBA">
            <w:pPr>
              <w:pStyle w:val="ConsPlusNormal0"/>
            </w:pPr>
            <w:r>
              <w:t>раствор для местного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калия перманганат</w:t>
            </w:r>
          </w:p>
        </w:tc>
        <w:tc>
          <w:tcPr>
            <w:tcW w:w="3628" w:type="dxa"/>
          </w:tcPr>
          <w:p w:rsidR="002958A2" w:rsidRDefault="00245FBA">
            <w:pPr>
              <w:pStyle w:val="ConsPlusNormal0"/>
            </w:pPr>
            <w:r>
              <w:t>порошок для приготовления раствора для местного и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этанол</w:t>
            </w:r>
          </w:p>
        </w:tc>
        <w:tc>
          <w:tcPr>
            <w:tcW w:w="3628" w:type="dxa"/>
          </w:tcPr>
          <w:p w:rsidR="002958A2" w:rsidRDefault="00245FBA">
            <w:pPr>
              <w:pStyle w:val="ConsPlusNormal0"/>
            </w:pPr>
            <w:r>
              <w:t>концентрат для приготовления раствора для наружного применения;</w:t>
            </w:r>
          </w:p>
          <w:p w:rsidR="002958A2" w:rsidRDefault="00245FBA">
            <w:pPr>
              <w:pStyle w:val="ConsPlusNormal0"/>
            </w:pPr>
            <w:r>
              <w:t>концентрат для приготовления раствора для наружного применения и приготовления лекарственных форм;</w:t>
            </w:r>
          </w:p>
          <w:p w:rsidR="002958A2" w:rsidRDefault="00245FBA">
            <w:pPr>
              <w:pStyle w:val="ConsPlusNormal0"/>
            </w:pPr>
            <w:r>
              <w:t>раствор для наружного применения;</w:t>
            </w:r>
          </w:p>
          <w:p w:rsidR="002958A2" w:rsidRDefault="00245FBA">
            <w:pPr>
              <w:pStyle w:val="ConsPlusNormal0"/>
            </w:pPr>
            <w:r>
              <w:lastRenderedPageBreak/>
              <w:t>раствор для наружного применения и приготовления лекарственных форм</w:t>
            </w:r>
          </w:p>
        </w:tc>
      </w:tr>
      <w:tr w:rsidR="002958A2">
        <w:tc>
          <w:tcPr>
            <w:tcW w:w="1020" w:type="dxa"/>
          </w:tcPr>
          <w:p w:rsidR="002958A2" w:rsidRDefault="00245FBA">
            <w:pPr>
              <w:pStyle w:val="ConsPlusNormal0"/>
            </w:pPr>
            <w:r>
              <w:lastRenderedPageBreak/>
              <w:t>D11</w:t>
            </w:r>
          </w:p>
        </w:tc>
        <w:tc>
          <w:tcPr>
            <w:tcW w:w="4422" w:type="dxa"/>
          </w:tcPr>
          <w:p w:rsidR="002958A2" w:rsidRDefault="00245FBA">
            <w:pPr>
              <w:pStyle w:val="ConsPlusNormal0"/>
            </w:pPr>
            <w:r>
              <w:t>другие 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D11A</w:t>
            </w:r>
          </w:p>
        </w:tc>
        <w:tc>
          <w:tcPr>
            <w:tcW w:w="4422" w:type="dxa"/>
          </w:tcPr>
          <w:p w:rsidR="002958A2" w:rsidRDefault="00245FBA">
            <w:pPr>
              <w:pStyle w:val="ConsPlusNormal0"/>
            </w:pPr>
            <w:r>
              <w:t>другие дерматологические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D11AH</w:t>
            </w:r>
          </w:p>
        </w:tc>
        <w:tc>
          <w:tcPr>
            <w:tcW w:w="4422" w:type="dxa"/>
            <w:vMerge w:val="restart"/>
          </w:tcPr>
          <w:p w:rsidR="002958A2" w:rsidRDefault="00245FBA">
            <w:pPr>
              <w:pStyle w:val="ConsPlusNormal0"/>
            </w:pPr>
            <w:r>
              <w:t>препараты для лечения дерматита, кроме глюкокортикоидов</w:t>
            </w:r>
          </w:p>
        </w:tc>
        <w:tc>
          <w:tcPr>
            <w:tcW w:w="3060" w:type="dxa"/>
          </w:tcPr>
          <w:p w:rsidR="002958A2" w:rsidRDefault="00245FBA">
            <w:pPr>
              <w:pStyle w:val="ConsPlusNormal0"/>
            </w:pPr>
            <w:r>
              <w:t>дупилумаб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пимекролимус</w:t>
            </w:r>
          </w:p>
        </w:tc>
        <w:tc>
          <w:tcPr>
            <w:tcW w:w="3628" w:type="dxa"/>
          </w:tcPr>
          <w:p w:rsidR="002958A2" w:rsidRDefault="00245FBA">
            <w:pPr>
              <w:pStyle w:val="ConsPlusNormal0"/>
            </w:pPr>
            <w:r>
              <w:t>крем для наружного применения</w:t>
            </w:r>
          </w:p>
        </w:tc>
      </w:tr>
      <w:tr w:rsidR="002958A2">
        <w:tc>
          <w:tcPr>
            <w:tcW w:w="1020" w:type="dxa"/>
          </w:tcPr>
          <w:p w:rsidR="002958A2" w:rsidRDefault="00245FBA">
            <w:pPr>
              <w:pStyle w:val="ConsPlusNormal0"/>
              <w:outlineLvl w:val="2"/>
            </w:pPr>
            <w:r>
              <w:t>G</w:t>
            </w:r>
          </w:p>
        </w:tc>
        <w:tc>
          <w:tcPr>
            <w:tcW w:w="4422" w:type="dxa"/>
          </w:tcPr>
          <w:p w:rsidR="002958A2" w:rsidRDefault="00245FBA">
            <w:pPr>
              <w:pStyle w:val="ConsPlusNormal0"/>
            </w:pPr>
            <w:r>
              <w:t>мочеполовая система и половые гормоны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w:t>
            </w:r>
          </w:p>
        </w:tc>
        <w:tc>
          <w:tcPr>
            <w:tcW w:w="4422" w:type="dxa"/>
          </w:tcPr>
          <w:p w:rsidR="002958A2" w:rsidRDefault="00245FBA">
            <w:pPr>
              <w:pStyle w:val="ConsPlusNormal0"/>
            </w:pPr>
            <w:r>
              <w:t>противомикробные препараты и антисептики,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G01A</w:t>
            </w:r>
          </w:p>
        </w:tc>
        <w:tc>
          <w:tcPr>
            <w:tcW w:w="4422" w:type="dxa"/>
          </w:tcPr>
          <w:p w:rsidR="002958A2" w:rsidRDefault="00245FBA">
            <w:pPr>
              <w:pStyle w:val="ConsPlusNormal0"/>
            </w:pPr>
            <w:r>
              <w:t>противомикробные препараты и антисептики, кроме комбинированных препаратов с глюкокортикоидами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G01AA</w:t>
            </w:r>
          </w:p>
        </w:tc>
        <w:tc>
          <w:tcPr>
            <w:tcW w:w="4422" w:type="dxa"/>
          </w:tcPr>
          <w:p w:rsidR="002958A2" w:rsidRDefault="00245FBA">
            <w:pPr>
              <w:pStyle w:val="ConsPlusNormal0"/>
            </w:pPr>
            <w:r>
              <w:t>антибактериальные препараты</w:t>
            </w:r>
          </w:p>
        </w:tc>
        <w:tc>
          <w:tcPr>
            <w:tcW w:w="3060" w:type="dxa"/>
          </w:tcPr>
          <w:p w:rsidR="002958A2" w:rsidRDefault="00245FBA">
            <w:pPr>
              <w:pStyle w:val="ConsPlusNormal0"/>
            </w:pPr>
            <w:r>
              <w:t>натамицин</w:t>
            </w:r>
          </w:p>
        </w:tc>
        <w:tc>
          <w:tcPr>
            <w:tcW w:w="3628" w:type="dxa"/>
          </w:tcPr>
          <w:p w:rsidR="002958A2" w:rsidRDefault="00245FBA">
            <w:pPr>
              <w:pStyle w:val="ConsPlusNormal0"/>
            </w:pPr>
            <w:r>
              <w:t>суппозитории вагинальные</w:t>
            </w:r>
          </w:p>
        </w:tc>
      </w:tr>
      <w:tr w:rsidR="002958A2">
        <w:tc>
          <w:tcPr>
            <w:tcW w:w="1020" w:type="dxa"/>
          </w:tcPr>
          <w:p w:rsidR="002958A2" w:rsidRDefault="00245FBA">
            <w:pPr>
              <w:pStyle w:val="ConsPlusNormal0"/>
            </w:pPr>
            <w:r>
              <w:t>G01AF</w:t>
            </w:r>
          </w:p>
        </w:tc>
        <w:tc>
          <w:tcPr>
            <w:tcW w:w="4422" w:type="dxa"/>
          </w:tcPr>
          <w:p w:rsidR="002958A2" w:rsidRDefault="00245FBA">
            <w:pPr>
              <w:pStyle w:val="ConsPlusNormal0"/>
            </w:pPr>
            <w:r>
              <w:t>производные имидазола</w:t>
            </w:r>
          </w:p>
        </w:tc>
        <w:tc>
          <w:tcPr>
            <w:tcW w:w="3060" w:type="dxa"/>
          </w:tcPr>
          <w:p w:rsidR="002958A2" w:rsidRDefault="00245FBA">
            <w:pPr>
              <w:pStyle w:val="ConsPlusNormal0"/>
            </w:pPr>
            <w:r>
              <w:t>клотримазол</w:t>
            </w:r>
          </w:p>
        </w:tc>
        <w:tc>
          <w:tcPr>
            <w:tcW w:w="3628" w:type="dxa"/>
          </w:tcPr>
          <w:p w:rsidR="002958A2" w:rsidRDefault="00245FBA">
            <w:pPr>
              <w:pStyle w:val="ConsPlusNormal0"/>
            </w:pPr>
            <w:r>
              <w:t>гель вагинальный;</w:t>
            </w:r>
          </w:p>
          <w:p w:rsidR="002958A2" w:rsidRDefault="00245FBA">
            <w:pPr>
              <w:pStyle w:val="ConsPlusNormal0"/>
            </w:pPr>
            <w:r>
              <w:t>суппозитории вагинальные;</w:t>
            </w:r>
          </w:p>
          <w:p w:rsidR="002958A2" w:rsidRDefault="00245FBA">
            <w:pPr>
              <w:pStyle w:val="ConsPlusNormal0"/>
            </w:pPr>
            <w:r>
              <w:t>таблетки вагинальные</w:t>
            </w:r>
          </w:p>
        </w:tc>
      </w:tr>
      <w:tr w:rsidR="002958A2">
        <w:tc>
          <w:tcPr>
            <w:tcW w:w="1020" w:type="dxa"/>
          </w:tcPr>
          <w:p w:rsidR="002958A2" w:rsidRDefault="00245FBA">
            <w:pPr>
              <w:pStyle w:val="ConsPlusNormal0"/>
            </w:pPr>
            <w:r>
              <w:t>G02</w:t>
            </w:r>
          </w:p>
        </w:tc>
        <w:tc>
          <w:tcPr>
            <w:tcW w:w="4422" w:type="dxa"/>
          </w:tcPr>
          <w:p w:rsidR="002958A2" w:rsidRDefault="00245FBA">
            <w:pPr>
              <w:pStyle w:val="ConsPlusNormal0"/>
            </w:pPr>
            <w:r>
              <w:t>другие препараты,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G02A</w:t>
            </w:r>
          </w:p>
        </w:tc>
        <w:tc>
          <w:tcPr>
            <w:tcW w:w="4422" w:type="dxa"/>
          </w:tcPr>
          <w:p w:rsidR="002958A2" w:rsidRDefault="00245FBA">
            <w:pPr>
              <w:pStyle w:val="ConsPlusNormal0"/>
            </w:pPr>
            <w:r>
              <w:t>утеротонизирующие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G02AB</w:t>
            </w:r>
          </w:p>
        </w:tc>
        <w:tc>
          <w:tcPr>
            <w:tcW w:w="4422" w:type="dxa"/>
          </w:tcPr>
          <w:p w:rsidR="002958A2" w:rsidRDefault="00245FBA">
            <w:pPr>
              <w:pStyle w:val="ConsPlusNormal0"/>
            </w:pPr>
            <w:r>
              <w:t>алкалоиды спорыньи</w:t>
            </w:r>
          </w:p>
        </w:tc>
        <w:tc>
          <w:tcPr>
            <w:tcW w:w="3060" w:type="dxa"/>
          </w:tcPr>
          <w:p w:rsidR="002958A2" w:rsidRDefault="00245FBA">
            <w:pPr>
              <w:pStyle w:val="ConsPlusNormal0"/>
            </w:pPr>
            <w:r>
              <w:t>метилэргометрин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val="restart"/>
          </w:tcPr>
          <w:p w:rsidR="002958A2" w:rsidRDefault="00245FBA">
            <w:pPr>
              <w:pStyle w:val="ConsPlusNormal0"/>
            </w:pPr>
            <w:r>
              <w:lastRenderedPageBreak/>
              <w:t>G02AD</w:t>
            </w:r>
          </w:p>
        </w:tc>
        <w:tc>
          <w:tcPr>
            <w:tcW w:w="4422" w:type="dxa"/>
            <w:vMerge w:val="restart"/>
          </w:tcPr>
          <w:p w:rsidR="002958A2" w:rsidRDefault="00245FBA">
            <w:pPr>
              <w:pStyle w:val="ConsPlusNormal0"/>
            </w:pPr>
            <w:r>
              <w:t>простагландины</w:t>
            </w:r>
          </w:p>
        </w:tc>
        <w:tc>
          <w:tcPr>
            <w:tcW w:w="3060" w:type="dxa"/>
          </w:tcPr>
          <w:p w:rsidR="002958A2" w:rsidRDefault="00245FBA">
            <w:pPr>
              <w:pStyle w:val="ConsPlusNormal0"/>
            </w:pPr>
            <w:r>
              <w:t>динопростон</w:t>
            </w:r>
          </w:p>
        </w:tc>
        <w:tc>
          <w:tcPr>
            <w:tcW w:w="3628" w:type="dxa"/>
          </w:tcPr>
          <w:p w:rsidR="002958A2" w:rsidRDefault="00245FBA">
            <w:pPr>
              <w:pStyle w:val="ConsPlusNormal0"/>
            </w:pPr>
            <w:r>
              <w:t>гель интрацервикальный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мизопростол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G02C</w:t>
            </w:r>
          </w:p>
        </w:tc>
        <w:tc>
          <w:tcPr>
            <w:tcW w:w="4422" w:type="dxa"/>
          </w:tcPr>
          <w:p w:rsidR="002958A2" w:rsidRDefault="00245FBA">
            <w:pPr>
              <w:pStyle w:val="ConsPlusNormal0"/>
            </w:pPr>
            <w:r>
              <w:t>другие препараты, применяемые в гинекологии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G02CA</w:t>
            </w:r>
          </w:p>
        </w:tc>
        <w:tc>
          <w:tcPr>
            <w:tcW w:w="4422" w:type="dxa"/>
          </w:tcPr>
          <w:p w:rsidR="002958A2" w:rsidRDefault="00245FBA">
            <w:pPr>
              <w:pStyle w:val="ConsPlusNormal0"/>
            </w:pPr>
            <w:r>
              <w:t>адреномиметики, токолитические средства</w:t>
            </w:r>
          </w:p>
        </w:tc>
        <w:tc>
          <w:tcPr>
            <w:tcW w:w="3060" w:type="dxa"/>
          </w:tcPr>
          <w:p w:rsidR="002958A2" w:rsidRDefault="00245FBA">
            <w:pPr>
              <w:pStyle w:val="ConsPlusNormal0"/>
            </w:pPr>
            <w:r>
              <w:t>гексопреналин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G02CB</w:t>
            </w:r>
          </w:p>
        </w:tc>
        <w:tc>
          <w:tcPr>
            <w:tcW w:w="4422" w:type="dxa"/>
          </w:tcPr>
          <w:p w:rsidR="002958A2" w:rsidRDefault="00245FBA">
            <w:pPr>
              <w:pStyle w:val="ConsPlusNormal0"/>
            </w:pPr>
            <w:r>
              <w:t>ингибиторы пролактина</w:t>
            </w:r>
          </w:p>
        </w:tc>
        <w:tc>
          <w:tcPr>
            <w:tcW w:w="3060" w:type="dxa"/>
          </w:tcPr>
          <w:p w:rsidR="002958A2" w:rsidRDefault="00245FBA">
            <w:pPr>
              <w:pStyle w:val="ConsPlusNormal0"/>
            </w:pPr>
            <w:r>
              <w:t>бромокриптин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G02CX</w:t>
            </w:r>
          </w:p>
        </w:tc>
        <w:tc>
          <w:tcPr>
            <w:tcW w:w="4422" w:type="dxa"/>
          </w:tcPr>
          <w:p w:rsidR="002958A2" w:rsidRDefault="00245FBA">
            <w:pPr>
              <w:pStyle w:val="ConsPlusNormal0"/>
            </w:pPr>
            <w:r>
              <w:t>прочие препараты, применяемые в гинекологии</w:t>
            </w:r>
          </w:p>
        </w:tc>
        <w:tc>
          <w:tcPr>
            <w:tcW w:w="3060" w:type="dxa"/>
          </w:tcPr>
          <w:p w:rsidR="002958A2" w:rsidRDefault="00245FBA">
            <w:pPr>
              <w:pStyle w:val="ConsPlusNormal0"/>
            </w:pPr>
            <w:r>
              <w:t>атозибан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G03</w:t>
            </w:r>
          </w:p>
        </w:tc>
        <w:tc>
          <w:tcPr>
            <w:tcW w:w="4422" w:type="dxa"/>
          </w:tcPr>
          <w:p w:rsidR="002958A2" w:rsidRDefault="00245FBA">
            <w:pPr>
              <w:pStyle w:val="ConsPlusNormal0"/>
            </w:pPr>
            <w:r>
              <w:t>половые гормоны и модуляторы функции половых органов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G03B</w:t>
            </w:r>
          </w:p>
        </w:tc>
        <w:tc>
          <w:tcPr>
            <w:tcW w:w="4422" w:type="dxa"/>
          </w:tcPr>
          <w:p w:rsidR="002958A2" w:rsidRDefault="00245FBA">
            <w:pPr>
              <w:pStyle w:val="ConsPlusNormal0"/>
            </w:pPr>
            <w:r>
              <w:t>андрогены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G03BA</w:t>
            </w:r>
          </w:p>
        </w:tc>
        <w:tc>
          <w:tcPr>
            <w:tcW w:w="4422" w:type="dxa"/>
            <w:vMerge w:val="restart"/>
          </w:tcPr>
          <w:p w:rsidR="002958A2" w:rsidRDefault="00245FBA">
            <w:pPr>
              <w:pStyle w:val="ConsPlusNormal0"/>
            </w:pPr>
            <w:r>
              <w:t>производные 3-оксоандрост-4-ена</w:t>
            </w:r>
          </w:p>
        </w:tc>
        <w:tc>
          <w:tcPr>
            <w:tcW w:w="3060" w:type="dxa"/>
          </w:tcPr>
          <w:p w:rsidR="002958A2" w:rsidRDefault="00245FBA">
            <w:pPr>
              <w:pStyle w:val="ConsPlusNormal0"/>
            </w:pPr>
            <w:r>
              <w:t>тестостерон</w:t>
            </w:r>
          </w:p>
        </w:tc>
        <w:tc>
          <w:tcPr>
            <w:tcW w:w="3628" w:type="dxa"/>
          </w:tcPr>
          <w:p w:rsidR="002958A2" w:rsidRDefault="00245FBA">
            <w:pPr>
              <w:pStyle w:val="ConsPlusNormal0"/>
            </w:pPr>
            <w:r>
              <w:t>гель для наружного применения;</w:t>
            </w:r>
          </w:p>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тестостерон (смесь эфиров)</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tcPr>
          <w:p w:rsidR="002958A2" w:rsidRDefault="00245FBA">
            <w:pPr>
              <w:pStyle w:val="ConsPlusNormal0"/>
            </w:pPr>
            <w:r>
              <w:t>G03D</w:t>
            </w:r>
          </w:p>
        </w:tc>
        <w:tc>
          <w:tcPr>
            <w:tcW w:w="4422" w:type="dxa"/>
          </w:tcPr>
          <w:p w:rsidR="002958A2" w:rsidRDefault="00245FBA">
            <w:pPr>
              <w:pStyle w:val="ConsPlusNormal0"/>
            </w:pPr>
            <w:r>
              <w:t>гестагены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G03DA</w:t>
            </w:r>
          </w:p>
        </w:tc>
        <w:tc>
          <w:tcPr>
            <w:tcW w:w="4422" w:type="dxa"/>
          </w:tcPr>
          <w:p w:rsidR="002958A2" w:rsidRDefault="00245FBA">
            <w:pPr>
              <w:pStyle w:val="ConsPlusNormal0"/>
            </w:pPr>
            <w:r>
              <w:t>производные прегн-4-ена</w:t>
            </w:r>
          </w:p>
        </w:tc>
        <w:tc>
          <w:tcPr>
            <w:tcW w:w="3060" w:type="dxa"/>
          </w:tcPr>
          <w:p w:rsidR="002958A2" w:rsidRDefault="00245FBA">
            <w:pPr>
              <w:pStyle w:val="ConsPlusNormal0"/>
            </w:pPr>
            <w:r>
              <w:t>прогестерон</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G03DB</w:t>
            </w:r>
          </w:p>
        </w:tc>
        <w:tc>
          <w:tcPr>
            <w:tcW w:w="4422" w:type="dxa"/>
          </w:tcPr>
          <w:p w:rsidR="002958A2" w:rsidRDefault="00245FBA">
            <w:pPr>
              <w:pStyle w:val="ConsPlusNormal0"/>
            </w:pPr>
            <w:r>
              <w:t>производные прегнадиена</w:t>
            </w:r>
          </w:p>
        </w:tc>
        <w:tc>
          <w:tcPr>
            <w:tcW w:w="3060" w:type="dxa"/>
          </w:tcPr>
          <w:p w:rsidR="002958A2" w:rsidRDefault="00245FBA">
            <w:pPr>
              <w:pStyle w:val="ConsPlusNormal0"/>
            </w:pPr>
            <w:r>
              <w:t>дидрогестерон</w:t>
            </w:r>
          </w:p>
        </w:tc>
        <w:tc>
          <w:tcPr>
            <w:tcW w:w="3628" w:type="dxa"/>
          </w:tcPr>
          <w:p w:rsidR="002958A2" w:rsidRDefault="00245FBA">
            <w:pPr>
              <w:pStyle w:val="ConsPlusNormal0"/>
            </w:pPr>
            <w:r>
              <w:t xml:space="preserve">таблетки, покрытые пленочной </w:t>
            </w:r>
            <w:r>
              <w:lastRenderedPageBreak/>
              <w:t>оболочкой</w:t>
            </w:r>
          </w:p>
        </w:tc>
      </w:tr>
      <w:tr w:rsidR="002958A2">
        <w:tc>
          <w:tcPr>
            <w:tcW w:w="1020" w:type="dxa"/>
          </w:tcPr>
          <w:p w:rsidR="002958A2" w:rsidRDefault="00245FBA">
            <w:pPr>
              <w:pStyle w:val="ConsPlusNormal0"/>
            </w:pPr>
            <w:r>
              <w:lastRenderedPageBreak/>
              <w:t>G03DC</w:t>
            </w:r>
          </w:p>
        </w:tc>
        <w:tc>
          <w:tcPr>
            <w:tcW w:w="4422" w:type="dxa"/>
          </w:tcPr>
          <w:p w:rsidR="002958A2" w:rsidRDefault="00245FBA">
            <w:pPr>
              <w:pStyle w:val="ConsPlusNormal0"/>
            </w:pPr>
            <w:r>
              <w:t>производные эстрена</w:t>
            </w:r>
          </w:p>
        </w:tc>
        <w:tc>
          <w:tcPr>
            <w:tcW w:w="3060" w:type="dxa"/>
          </w:tcPr>
          <w:p w:rsidR="002958A2" w:rsidRDefault="00245FBA">
            <w:pPr>
              <w:pStyle w:val="ConsPlusNormal0"/>
            </w:pPr>
            <w:r>
              <w:t>норэтистерон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G03G</w:t>
            </w:r>
          </w:p>
        </w:tc>
        <w:tc>
          <w:tcPr>
            <w:tcW w:w="4422" w:type="dxa"/>
          </w:tcPr>
          <w:p w:rsidR="002958A2" w:rsidRDefault="00245FBA">
            <w:pPr>
              <w:pStyle w:val="ConsPlusNormal0"/>
            </w:pPr>
            <w:r>
              <w:t>гонадотропины и другие стимуляторы овуляции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G03GA</w:t>
            </w:r>
          </w:p>
        </w:tc>
        <w:tc>
          <w:tcPr>
            <w:tcW w:w="4422" w:type="dxa"/>
            <w:vMerge w:val="restart"/>
          </w:tcPr>
          <w:p w:rsidR="002958A2" w:rsidRDefault="00245FBA">
            <w:pPr>
              <w:pStyle w:val="ConsPlusNormal0"/>
            </w:pPr>
            <w:r>
              <w:t>гонадотропины</w:t>
            </w:r>
          </w:p>
        </w:tc>
        <w:tc>
          <w:tcPr>
            <w:tcW w:w="3060" w:type="dxa"/>
          </w:tcPr>
          <w:p w:rsidR="002958A2" w:rsidRDefault="00245FBA">
            <w:pPr>
              <w:pStyle w:val="ConsPlusNormal0"/>
            </w:pPr>
            <w:r>
              <w:t>гонадотропин хорионический</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корифоллитропин альфа</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фоллитропин альфа</w:t>
            </w:r>
          </w:p>
        </w:tc>
        <w:tc>
          <w:tcPr>
            <w:tcW w:w="3628" w:type="dxa"/>
          </w:tcPr>
          <w:p w:rsidR="002958A2" w:rsidRDefault="00245FBA">
            <w:pPr>
              <w:pStyle w:val="ConsPlusNormal0"/>
            </w:pPr>
            <w:r>
              <w:t>лиофилизат для приготовления раствора для внутримышечного и подкожного введения;</w:t>
            </w:r>
          </w:p>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фоллитропин альфа + лутропин альфа</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G03GB</w:t>
            </w:r>
          </w:p>
        </w:tc>
        <w:tc>
          <w:tcPr>
            <w:tcW w:w="4422" w:type="dxa"/>
          </w:tcPr>
          <w:p w:rsidR="002958A2" w:rsidRDefault="00245FBA">
            <w:pPr>
              <w:pStyle w:val="ConsPlusNormal0"/>
            </w:pPr>
            <w:r>
              <w:t>синтетические стимуляторы овуляции</w:t>
            </w:r>
          </w:p>
        </w:tc>
        <w:tc>
          <w:tcPr>
            <w:tcW w:w="3060" w:type="dxa"/>
          </w:tcPr>
          <w:p w:rsidR="002958A2" w:rsidRDefault="00245FBA">
            <w:pPr>
              <w:pStyle w:val="ConsPlusNormal0"/>
            </w:pPr>
            <w:r>
              <w:t>кломифен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G03H</w:t>
            </w:r>
          </w:p>
        </w:tc>
        <w:tc>
          <w:tcPr>
            <w:tcW w:w="4422" w:type="dxa"/>
          </w:tcPr>
          <w:p w:rsidR="002958A2" w:rsidRDefault="00245FBA">
            <w:pPr>
              <w:pStyle w:val="ConsPlusNormal0"/>
            </w:pPr>
            <w:r>
              <w:t>антиандрогены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G03HA</w:t>
            </w:r>
          </w:p>
        </w:tc>
        <w:tc>
          <w:tcPr>
            <w:tcW w:w="4422" w:type="dxa"/>
          </w:tcPr>
          <w:p w:rsidR="002958A2" w:rsidRDefault="00245FBA">
            <w:pPr>
              <w:pStyle w:val="ConsPlusNormal0"/>
            </w:pPr>
            <w:r>
              <w:t>антиандрогены</w:t>
            </w:r>
          </w:p>
        </w:tc>
        <w:tc>
          <w:tcPr>
            <w:tcW w:w="3060" w:type="dxa"/>
          </w:tcPr>
          <w:p w:rsidR="002958A2" w:rsidRDefault="00245FBA">
            <w:pPr>
              <w:pStyle w:val="ConsPlusNormal0"/>
            </w:pPr>
            <w:r>
              <w:t>ципротерон</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w:t>
            </w:r>
          </w:p>
        </w:tc>
      </w:tr>
      <w:tr w:rsidR="002958A2">
        <w:tc>
          <w:tcPr>
            <w:tcW w:w="1020" w:type="dxa"/>
          </w:tcPr>
          <w:p w:rsidR="002958A2" w:rsidRDefault="00245FBA">
            <w:pPr>
              <w:pStyle w:val="ConsPlusNormal0"/>
            </w:pPr>
            <w:r>
              <w:t>G04</w:t>
            </w:r>
          </w:p>
        </w:tc>
        <w:tc>
          <w:tcPr>
            <w:tcW w:w="4422" w:type="dxa"/>
          </w:tcPr>
          <w:p w:rsidR="002958A2" w:rsidRDefault="00245FBA">
            <w:pPr>
              <w:pStyle w:val="ConsPlusNormal0"/>
            </w:pPr>
            <w:r>
              <w:t>препараты, применяемые в урологии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G04B</w:t>
            </w:r>
          </w:p>
        </w:tc>
        <w:tc>
          <w:tcPr>
            <w:tcW w:w="4422" w:type="dxa"/>
          </w:tcPr>
          <w:p w:rsidR="002958A2" w:rsidRDefault="00245FBA">
            <w:pPr>
              <w:pStyle w:val="ConsPlusNormal0"/>
            </w:pPr>
            <w:r>
              <w:t>препараты, применяемые в урологии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G04BD</w:t>
            </w:r>
          </w:p>
        </w:tc>
        <w:tc>
          <w:tcPr>
            <w:tcW w:w="4422" w:type="dxa"/>
          </w:tcPr>
          <w:p w:rsidR="002958A2" w:rsidRDefault="00245FBA">
            <w:pPr>
              <w:pStyle w:val="ConsPlusNormal0"/>
            </w:pPr>
            <w:r>
              <w:t>средства для лечения учащенного мочеиспускания и недержания мочи</w:t>
            </w:r>
          </w:p>
        </w:tc>
        <w:tc>
          <w:tcPr>
            <w:tcW w:w="3060" w:type="dxa"/>
          </w:tcPr>
          <w:p w:rsidR="002958A2" w:rsidRDefault="00245FBA">
            <w:pPr>
              <w:pStyle w:val="ConsPlusNormal0"/>
            </w:pPr>
            <w:r>
              <w:t>солифенацин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G04C</w:t>
            </w:r>
          </w:p>
        </w:tc>
        <w:tc>
          <w:tcPr>
            <w:tcW w:w="4422" w:type="dxa"/>
          </w:tcPr>
          <w:p w:rsidR="002958A2" w:rsidRDefault="00245FBA">
            <w:pPr>
              <w:pStyle w:val="ConsPlusNormal0"/>
            </w:pPr>
            <w:r>
              <w:t>препараты для лечения доброкачественной гиперплазии предстательной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G04CA</w:t>
            </w:r>
          </w:p>
        </w:tc>
        <w:tc>
          <w:tcPr>
            <w:tcW w:w="4422" w:type="dxa"/>
            <w:vMerge w:val="restart"/>
          </w:tcPr>
          <w:p w:rsidR="002958A2" w:rsidRDefault="00245FBA">
            <w:pPr>
              <w:pStyle w:val="ConsPlusNormal0"/>
            </w:pPr>
            <w:r>
              <w:t>альфа-адреноблокаторы</w:t>
            </w:r>
          </w:p>
        </w:tc>
        <w:tc>
          <w:tcPr>
            <w:tcW w:w="3060" w:type="dxa"/>
          </w:tcPr>
          <w:p w:rsidR="002958A2" w:rsidRDefault="00245FBA">
            <w:pPr>
              <w:pStyle w:val="ConsPlusNormal0"/>
            </w:pPr>
            <w:r>
              <w:t>алфузозин</w:t>
            </w:r>
          </w:p>
        </w:tc>
        <w:tc>
          <w:tcPr>
            <w:tcW w:w="3628" w:type="dxa"/>
          </w:tcPr>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таблетки с пролонгированным высвобождением</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тамсулозин</w:t>
            </w:r>
          </w:p>
        </w:tc>
        <w:tc>
          <w:tcPr>
            <w:tcW w:w="3628" w:type="dxa"/>
          </w:tcPr>
          <w:p w:rsidR="002958A2" w:rsidRDefault="00245FBA">
            <w:pPr>
              <w:pStyle w:val="ConsPlusNormal0"/>
            </w:pPr>
            <w:r>
              <w:t>капсулы кишечнорастворимые с пролонгированным высвобождением;</w:t>
            </w:r>
          </w:p>
          <w:p w:rsidR="002958A2" w:rsidRDefault="00245FBA">
            <w:pPr>
              <w:pStyle w:val="ConsPlusNormal0"/>
            </w:pPr>
            <w:r>
              <w:t>капсулы пролонгированного действия;</w:t>
            </w:r>
          </w:p>
          <w:p w:rsidR="002958A2" w:rsidRDefault="00245FBA">
            <w:pPr>
              <w:pStyle w:val="ConsPlusNormal0"/>
            </w:pPr>
            <w:r>
              <w:t>капсулы с модифицированным высвобождением;</w:t>
            </w:r>
          </w:p>
          <w:p w:rsidR="002958A2" w:rsidRDefault="00245FBA">
            <w:pPr>
              <w:pStyle w:val="ConsPlusNormal0"/>
            </w:pPr>
            <w:r>
              <w:t>капсулы с пролонгированным высвобождением;</w:t>
            </w:r>
          </w:p>
          <w:p w:rsidR="002958A2" w:rsidRDefault="00245FBA">
            <w:pPr>
              <w:pStyle w:val="ConsPlusNormal0"/>
            </w:pPr>
            <w:r>
              <w:t>таблетки с контролируемым высвобождением, покрытые оболочкой;</w:t>
            </w:r>
          </w:p>
          <w:p w:rsidR="002958A2" w:rsidRDefault="00245FBA">
            <w:pPr>
              <w:pStyle w:val="ConsPlusNormal0"/>
            </w:pPr>
            <w:r>
              <w:t xml:space="preserve">таблетки с пролонгированным высвобождением, покрытые </w:t>
            </w:r>
            <w:r>
              <w:lastRenderedPageBreak/>
              <w:t>пленочной оболочкой</w:t>
            </w:r>
          </w:p>
        </w:tc>
      </w:tr>
      <w:tr w:rsidR="002958A2">
        <w:tc>
          <w:tcPr>
            <w:tcW w:w="1020" w:type="dxa"/>
          </w:tcPr>
          <w:p w:rsidR="002958A2" w:rsidRDefault="00245FBA">
            <w:pPr>
              <w:pStyle w:val="ConsPlusNormal0"/>
            </w:pPr>
            <w:r>
              <w:lastRenderedPageBreak/>
              <w:t>G04CB</w:t>
            </w:r>
          </w:p>
        </w:tc>
        <w:tc>
          <w:tcPr>
            <w:tcW w:w="4422" w:type="dxa"/>
          </w:tcPr>
          <w:p w:rsidR="002958A2" w:rsidRDefault="00245FBA">
            <w:pPr>
              <w:pStyle w:val="ConsPlusNormal0"/>
            </w:pPr>
            <w:r>
              <w:t>ингибиторы тестостерон-5-альфа-редуктазы</w:t>
            </w:r>
          </w:p>
        </w:tc>
        <w:tc>
          <w:tcPr>
            <w:tcW w:w="3060" w:type="dxa"/>
          </w:tcPr>
          <w:p w:rsidR="002958A2" w:rsidRDefault="00245FBA">
            <w:pPr>
              <w:pStyle w:val="ConsPlusNormal0"/>
            </w:pPr>
            <w:r>
              <w:t>финастерид</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t>H</w:t>
            </w:r>
          </w:p>
        </w:tc>
        <w:tc>
          <w:tcPr>
            <w:tcW w:w="4422" w:type="dxa"/>
          </w:tcPr>
          <w:p w:rsidR="002958A2" w:rsidRDefault="00245FBA">
            <w:pPr>
              <w:pStyle w:val="ConsPlusNormal0"/>
            </w:pPr>
            <w:r>
              <w:t>гормональные препараты системного действия, кроме половых гормонов и инсулинов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w:t>
            </w:r>
          </w:p>
        </w:tc>
        <w:tc>
          <w:tcPr>
            <w:tcW w:w="4422" w:type="dxa"/>
          </w:tcPr>
          <w:p w:rsidR="002958A2" w:rsidRDefault="00245FBA">
            <w:pPr>
              <w:pStyle w:val="ConsPlusNormal0"/>
            </w:pPr>
            <w:r>
              <w:t>гормоны гипофиза и гипоталамуса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H01A</w:t>
            </w:r>
          </w:p>
        </w:tc>
        <w:tc>
          <w:tcPr>
            <w:tcW w:w="4422" w:type="dxa"/>
          </w:tcPr>
          <w:p w:rsidR="002958A2" w:rsidRDefault="00245FBA">
            <w:pPr>
              <w:pStyle w:val="ConsPlusNormal0"/>
            </w:pPr>
            <w:r>
              <w:t>гормоны передней доли гипофиза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H01AC</w:t>
            </w:r>
          </w:p>
        </w:tc>
        <w:tc>
          <w:tcPr>
            <w:tcW w:w="4422" w:type="dxa"/>
          </w:tcPr>
          <w:p w:rsidR="002958A2" w:rsidRDefault="00245FBA">
            <w:pPr>
              <w:pStyle w:val="ConsPlusNormal0"/>
            </w:pPr>
            <w:r>
              <w:t>соматропин и его агонисты</w:t>
            </w:r>
          </w:p>
        </w:tc>
        <w:tc>
          <w:tcPr>
            <w:tcW w:w="3060" w:type="dxa"/>
          </w:tcPr>
          <w:p w:rsidR="002958A2" w:rsidRDefault="00245FBA">
            <w:pPr>
              <w:pStyle w:val="ConsPlusNormal0"/>
            </w:pPr>
            <w:r>
              <w:t>соматропин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H01AX</w:t>
            </w:r>
          </w:p>
        </w:tc>
        <w:tc>
          <w:tcPr>
            <w:tcW w:w="4422" w:type="dxa"/>
          </w:tcPr>
          <w:p w:rsidR="002958A2" w:rsidRDefault="00245FBA">
            <w:pPr>
              <w:pStyle w:val="ConsPlusNormal0"/>
            </w:pPr>
            <w:r>
              <w:t>другие гормоны передней доли гипофиза и их аналоги</w:t>
            </w:r>
          </w:p>
        </w:tc>
        <w:tc>
          <w:tcPr>
            <w:tcW w:w="3060" w:type="dxa"/>
          </w:tcPr>
          <w:p w:rsidR="002958A2" w:rsidRDefault="00245FBA">
            <w:pPr>
              <w:pStyle w:val="ConsPlusNormal0"/>
            </w:pPr>
            <w:r>
              <w:t>пэгвисомант</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H01B</w:t>
            </w:r>
          </w:p>
        </w:tc>
        <w:tc>
          <w:tcPr>
            <w:tcW w:w="4422" w:type="dxa"/>
          </w:tcPr>
          <w:p w:rsidR="002958A2" w:rsidRDefault="00245FBA">
            <w:pPr>
              <w:pStyle w:val="ConsPlusNormal0"/>
            </w:pPr>
            <w:r>
              <w:t>гормоны задней доли гипофиза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H01BA</w:t>
            </w:r>
          </w:p>
        </w:tc>
        <w:tc>
          <w:tcPr>
            <w:tcW w:w="4422" w:type="dxa"/>
            <w:vMerge w:val="restart"/>
          </w:tcPr>
          <w:p w:rsidR="002958A2" w:rsidRDefault="00245FBA">
            <w:pPr>
              <w:pStyle w:val="ConsPlusNormal0"/>
            </w:pPr>
            <w:r>
              <w:t>вазопрессин и его аналоги</w:t>
            </w:r>
          </w:p>
        </w:tc>
        <w:tc>
          <w:tcPr>
            <w:tcW w:w="3060" w:type="dxa"/>
          </w:tcPr>
          <w:p w:rsidR="002958A2" w:rsidRDefault="00245FBA">
            <w:pPr>
              <w:pStyle w:val="ConsPlusNormal0"/>
            </w:pPr>
            <w:r>
              <w:t>десмопрессин</w:t>
            </w:r>
          </w:p>
        </w:tc>
        <w:tc>
          <w:tcPr>
            <w:tcW w:w="3628" w:type="dxa"/>
          </w:tcPr>
          <w:p w:rsidR="002958A2" w:rsidRDefault="00245FBA">
            <w:pPr>
              <w:pStyle w:val="ConsPlusNormal0"/>
            </w:pPr>
            <w:r>
              <w:t>капли назальные;</w:t>
            </w:r>
          </w:p>
          <w:p w:rsidR="002958A2" w:rsidRDefault="00245FBA">
            <w:pPr>
              <w:pStyle w:val="ConsPlusNormal0"/>
            </w:pPr>
            <w:r>
              <w:t>спрей назальный дозированный;</w:t>
            </w:r>
          </w:p>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таблетки-лиофилизат;</w:t>
            </w:r>
          </w:p>
          <w:p w:rsidR="002958A2" w:rsidRDefault="00245FBA">
            <w:pPr>
              <w:pStyle w:val="ConsPlusNormal0"/>
            </w:pPr>
            <w:r>
              <w:t>таблетки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терлипрессин</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lastRenderedPageBreak/>
              <w:t>H01BB</w:t>
            </w:r>
          </w:p>
        </w:tc>
        <w:tc>
          <w:tcPr>
            <w:tcW w:w="4422" w:type="dxa"/>
            <w:vMerge w:val="restart"/>
          </w:tcPr>
          <w:p w:rsidR="002958A2" w:rsidRDefault="00245FBA">
            <w:pPr>
              <w:pStyle w:val="ConsPlusNormal0"/>
            </w:pPr>
            <w:r>
              <w:t>окситоцин и его аналоги</w:t>
            </w:r>
          </w:p>
        </w:tc>
        <w:tc>
          <w:tcPr>
            <w:tcW w:w="3060" w:type="dxa"/>
          </w:tcPr>
          <w:p w:rsidR="002958A2" w:rsidRDefault="00245FBA">
            <w:pPr>
              <w:pStyle w:val="ConsPlusNormal0"/>
            </w:pPr>
            <w:r>
              <w:t>карбетоцин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окситоцин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местного применения</w:t>
            </w:r>
          </w:p>
        </w:tc>
      </w:tr>
      <w:tr w:rsidR="002958A2">
        <w:tc>
          <w:tcPr>
            <w:tcW w:w="1020" w:type="dxa"/>
          </w:tcPr>
          <w:p w:rsidR="002958A2" w:rsidRDefault="00245FBA">
            <w:pPr>
              <w:pStyle w:val="ConsPlusNormal0"/>
            </w:pPr>
            <w:r>
              <w:t>H01C</w:t>
            </w:r>
          </w:p>
        </w:tc>
        <w:tc>
          <w:tcPr>
            <w:tcW w:w="4422" w:type="dxa"/>
          </w:tcPr>
          <w:p w:rsidR="002958A2" w:rsidRDefault="00245FBA">
            <w:pPr>
              <w:pStyle w:val="ConsPlusNormal0"/>
            </w:pPr>
            <w:r>
              <w:t>гормоны гипоталамуса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H01CB</w:t>
            </w:r>
          </w:p>
        </w:tc>
        <w:tc>
          <w:tcPr>
            <w:tcW w:w="4422" w:type="dxa"/>
            <w:vMerge w:val="restart"/>
          </w:tcPr>
          <w:p w:rsidR="002958A2" w:rsidRDefault="00245FBA">
            <w:pPr>
              <w:pStyle w:val="ConsPlusNormal0"/>
            </w:pPr>
            <w:r>
              <w:t>соматостатин и аналоги</w:t>
            </w:r>
          </w:p>
        </w:tc>
        <w:tc>
          <w:tcPr>
            <w:tcW w:w="3060" w:type="dxa"/>
          </w:tcPr>
          <w:p w:rsidR="002958A2" w:rsidRDefault="00245FBA">
            <w:pPr>
              <w:pStyle w:val="ConsPlusNormal0"/>
            </w:pPr>
            <w:r>
              <w:t>ланреотид</w:t>
            </w:r>
          </w:p>
        </w:tc>
        <w:tc>
          <w:tcPr>
            <w:tcW w:w="3628" w:type="dxa"/>
          </w:tcPr>
          <w:p w:rsidR="002958A2" w:rsidRDefault="00245FBA">
            <w:pPr>
              <w:pStyle w:val="ConsPlusNormal0"/>
            </w:pPr>
            <w:r>
              <w:t>гель для подкожного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октреотид</w:t>
            </w:r>
          </w:p>
        </w:tc>
        <w:tc>
          <w:tcPr>
            <w:tcW w:w="3628" w:type="dxa"/>
          </w:tcPr>
          <w:p w:rsidR="002958A2" w:rsidRDefault="00245FBA">
            <w:pPr>
              <w:pStyle w:val="ConsPlusNormal0"/>
            </w:pPr>
            <w:r>
              <w:t>лиофилизат для приготовления суспензии для внутримышечного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введения с пролонгированным высвобождением;</w:t>
            </w:r>
          </w:p>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инфузий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пасиреотид</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lastRenderedPageBreak/>
              <w:t>H01CC</w:t>
            </w:r>
          </w:p>
        </w:tc>
        <w:tc>
          <w:tcPr>
            <w:tcW w:w="4422" w:type="dxa"/>
            <w:vMerge w:val="restart"/>
          </w:tcPr>
          <w:p w:rsidR="002958A2" w:rsidRDefault="00245FBA">
            <w:pPr>
              <w:pStyle w:val="ConsPlusNormal0"/>
            </w:pPr>
            <w:r>
              <w:t>антигонадотропин-рилизинг гормоны</w:t>
            </w:r>
          </w:p>
        </w:tc>
        <w:tc>
          <w:tcPr>
            <w:tcW w:w="3060" w:type="dxa"/>
          </w:tcPr>
          <w:p w:rsidR="002958A2" w:rsidRDefault="00245FBA">
            <w:pPr>
              <w:pStyle w:val="ConsPlusNormal0"/>
            </w:pPr>
            <w:r>
              <w:t>ганиреликс</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цетрореликс</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H02</w:t>
            </w:r>
          </w:p>
        </w:tc>
        <w:tc>
          <w:tcPr>
            <w:tcW w:w="4422" w:type="dxa"/>
          </w:tcPr>
          <w:p w:rsidR="002958A2" w:rsidRDefault="00245FBA">
            <w:pPr>
              <w:pStyle w:val="ConsPlusNormal0"/>
            </w:pPr>
            <w:r>
              <w:t>кортикостероиды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H02A</w:t>
            </w:r>
          </w:p>
        </w:tc>
        <w:tc>
          <w:tcPr>
            <w:tcW w:w="4422" w:type="dxa"/>
          </w:tcPr>
          <w:p w:rsidR="002958A2" w:rsidRDefault="00245FBA">
            <w:pPr>
              <w:pStyle w:val="ConsPlusNormal0"/>
            </w:pPr>
            <w:r>
              <w:t>кортикостероиды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H02AA</w:t>
            </w:r>
          </w:p>
        </w:tc>
        <w:tc>
          <w:tcPr>
            <w:tcW w:w="4422" w:type="dxa"/>
          </w:tcPr>
          <w:p w:rsidR="002958A2" w:rsidRDefault="00245FBA">
            <w:pPr>
              <w:pStyle w:val="ConsPlusNormal0"/>
            </w:pPr>
            <w:r>
              <w:t>минералокортикоиды</w:t>
            </w:r>
          </w:p>
        </w:tc>
        <w:tc>
          <w:tcPr>
            <w:tcW w:w="3060" w:type="dxa"/>
          </w:tcPr>
          <w:p w:rsidR="002958A2" w:rsidRDefault="00245FBA">
            <w:pPr>
              <w:pStyle w:val="ConsPlusNormal0"/>
            </w:pPr>
            <w:r>
              <w:t>флудрокортизон</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H02AB</w:t>
            </w:r>
          </w:p>
        </w:tc>
        <w:tc>
          <w:tcPr>
            <w:tcW w:w="4422" w:type="dxa"/>
            <w:vMerge w:val="restart"/>
          </w:tcPr>
          <w:p w:rsidR="002958A2" w:rsidRDefault="00245FBA">
            <w:pPr>
              <w:pStyle w:val="ConsPlusNormal0"/>
            </w:pPr>
            <w:r>
              <w:t>глюкокортикоиды</w:t>
            </w:r>
          </w:p>
        </w:tc>
        <w:tc>
          <w:tcPr>
            <w:tcW w:w="3060" w:type="dxa"/>
          </w:tcPr>
          <w:p w:rsidR="002958A2" w:rsidRDefault="00245FBA">
            <w:pPr>
              <w:pStyle w:val="ConsPlusNormal0"/>
            </w:pPr>
            <w:r>
              <w:t>гидрокортизон</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мазь глазная;</w:t>
            </w:r>
          </w:p>
          <w:p w:rsidR="002958A2" w:rsidRDefault="00245FBA">
            <w:pPr>
              <w:pStyle w:val="ConsPlusNormal0"/>
            </w:pPr>
            <w:r>
              <w:t>мазь для наружного применения;</w:t>
            </w:r>
          </w:p>
          <w:p w:rsidR="002958A2" w:rsidRDefault="00245FBA">
            <w:pPr>
              <w:pStyle w:val="ConsPlusNormal0"/>
            </w:pPr>
            <w:r>
              <w:t>суспензия для внутримышечного и внутрисуставного введения;</w:t>
            </w:r>
          </w:p>
          <w:p w:rsidR="002958A2" w:rsidRDefault="00245FBA">
            <w:pPr>
              <w:pStyle w:val="ConsPlusNormal0"/>
            </w:pPr>
            <w:r>
              <w:t>таблетки;</w:t>
            </w:r>
          </w:p>
          <w:p w:rsidR="002958A2" w:rsidRDefault="00245FBA">
            <w:pPr>
              <w:pStyle w:val="ConsPlusNormal0"/>
            </w:pPr>
            <w:r>
              <w:t>эмульсия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дексаметазон</w:t>
            </w:r>
          </w:p>
        </w:tc>
        <w:tc>
          <w:tcPr>
            <w:tcW w:w="3628" w:type="dxa"/>
          </w:tcPr>
          <w:p w:rsidR="002958A2" w:rsidRDefault="00245FBA">
            <w:pPr>
              <w:pStyle w:val="ConsPlusNormal0"/>
            </w:pPr>
            <w:r>
              <w:t>имплантат для интравитреального введения;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метилпреднизолон</w:t>
            </w:r>
          </w:p>
        </w:tc>
        <w:tc>
          <w:tcPr>
            <w:tcW w:w="3628" w:type="dxa"/>
          </w:tcPr>
          <w:p w:rsidR="002958A2" w:rsidRDefault="00245FBA">
            <w:pPr>
              <w:pStyle w:val="ConsPlusNormal0"/>
            </w:pPr>
            <w:r>
              <w:t xml:space="preserve">лиофилизат для приготовления </w:t>
            </w:r>
            <w:r>
              <w:lastRenderedPageBreak/>
              <w:t>раствора для внутривенного и внутримышечного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преднизолон</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tcPr>
          <w:p w:rsidR="002958A2" w:rsidRDefault="00245FBA">
            <w:pPr>
              <w:pStyle w:val="ConsPlusNormal0"/>
            </w:pPr>
            <w:r>
              <w:t>H03</w:t>
            </w:r>
          </w:p>
        </w:tc>
        <w:tc>
          <w:tcPr>
            <w:tcW w:w="4422" w:type="dxa"/>
          </w:tcPr>
          <w:p w:rsidR="002958A2" w:rsidRDefault="00245FBA">
            <w:pPr>
              <w:pStyle w:val="ConsPlusNormal0"/>
            </w:pPr>
            <w:r>
              <w:t>препараты для лечения заболеваний щитовидной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H03A</w:t>
            </w:r>
          </w:p>
        </w:tc>
        <w:tc>
          <w:tcPr>
            <w:tcW w:w="4422" w:type="dxa"/>
          </w:tcPr>
          <w:p w:rsidR="002958A2" w:rsidRDefault="00245FBA">
            <w:pPr>
              <w:pStyle w:val="ConsPlusNormal0"/>
            </w:pPr>
            <w:r>
              <w:t>препараты щитовидной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H03AA</w:t>
            </w:r>
          </w:p>
        </w:tc>
        <w:tc>
          <w:tcPr>
            <w:tcW w:w="4422" w:type="dxa"/>
          </w:tcPr>
          <w:p w:rsidR="002958A2" w:rsidRDefault="00245FBA">
            <w:pPr>
              <w:pStyle w:val="ConsPlusNormal0"/>
            </w:pPr>
            <w:r>
              <w:t>гормоны щитовидной железы</w:t>
            </w:r>
          </w:p>
        </w:tc>
        <w:tc>
          <w:tcPr>
            <w:tcW w:w="3060" w:type="dxa"/>
          </w:tcPr>
          <w:p w:rsidR="002958A2" w:rsidRDefault="00245FBA">
            <w:pPr>
              <w:pStyle w:val="ConsPlusNormal0"/>
            </w:pPr>
            <w:r>
              <w:t>левотироксин натрия</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H03B</w:t>
            </w:r>
          </w:p>
        </w:tc>
        <w:tc>
          <w:tcPr>
            <w:tcW w:w="4422" w:type="dxa"/>
          </w:tcPr>
          <w:p w:rsidR="002958A2" w:rsidRDefault="00245FBA">
            <w:pPr>
              <w:pStyle w:val="ConsPlusNormal0"/>
            </w:pPr>
            <w:r>
              <w:t>антитиреоидные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H03BB</w:t>
            </w:r>
          </w:p>
        </w:tc>
        <w:tc>
          <w:tcPr>
            <w:tcW w:w="4422" w:type="dxa"/>
          </w:tcPr>
          <w:p w:rsidR="002958A2" w:rsidRDefault="00245FBA">
            <w:pPr>
              <w:pStyle w:val="ConsPlusNormal0"/>
            </w:pPr>
            <w:r>
              <w:t>серосодержащие производные имидазола</w:t>
            </w:r>
          </w:p>
        </w:tc>
        <w:tc>
          <w:tcPr>
            <w:tcW w:w="3060" w:type="dxa"/>
          </w:tcPr>
          <w:p w:rsidR="002958A2" w:rsidRDefault="00245FBA">
            <w:pPr>
              <w:pStyle w:val="ConsPlusNormal0"/>
            </w:pPr>
            <w:r>
              <w:t>тиамазол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H03C</w:t>
            </w:r>
          </w:p>
        </w:tc>
        <w:tc>
          <w:tcPr>
            <w:tcW w:w="4422" w:type="dxa"/>
          </w:tcPr>
          <w:p w:rsidR="002958A2" w:rsidRDefault="00245FBA">
            <w:pPr>
              <w:pStyle w:val="ConsPlusNormal0"/>
            </w:pPr>
            <w:r>
              <w:t>препараты йода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H03CA</w:t>
            </w:r>
          </w:p>
        </w:tc>
        <w:tc>
          <w:tcPr>
            <w:tcW w:w="4422" w:type="dxa"/>
          </w:tcPr>
          <w:p w:rsidR="002958A2" w:rsidRDefault="00245FBA">
            <w:pPr>
              <w:pStyle w:val="ConsPlusNormal0"/>
            </w:pPr>
            <w:r>
              <w:t>препараты йода</w:t>
            </w:r>
          </w:p>
        </w:tc>
        <w:tc>
          <w:tcPr>
            <w:tcW w:w="3060" w:type="dxa"/>
          </w:tcPr>
          <w:p w:rsidR="002958A2" w:rsidRDefault="00245FBA">
            <w:pPr>
              <w:pStyle w:val="ConsPlusNormal0"/>
            </w:pPr>
            <w:r>
              <w:t>калия йодид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H04</w:t>
            </w:r>
          </w:p>
        </w:tc>
        <w:tc>
          <w:tcPr>
            <w:tcW w:w="4422" w:type="dxa"/>
          </w:tcPr>
          <w:p w:rsidR="002958A2" w:rsidRDefault="00245FBA">
            <w:pPr>
              <w:pStyle w:val="ConsPlusNormal0"/>
            </w:pPr>
            <w:r>
              <w:t>гормоны поджелудочной железы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H04A</w:t>
            </w:r>
          </w:p>
        </w:tc>
        <w:tc>
          <w:tcPr>
            <w:tcW w:w="4422" w:type="dxa"/>
          </w:tcPr>
          <w:p w:rsidR="002958A2" w:rsidRDefault="00245FBA">
            <w:pPr>
              <w:pStyle w:val="ConsPlusNormal0"/>
            </w:pPr>
            <w:r>
              <w:t>гормоны, расщепляющие гликоген</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H04AA</w:t>
            </w:r>
          </w:p>
        </w:tc>
        <w:tc>
          <w:tcPr>
            <w:tcW w:w="4422" w:type="dxa"/>
          </w:tcPr>
          <w:p w:rsidR="002958A2" w:rsidRDefault="00245FBA">
            <w:pPr>
              <w:pStyle w:val="ConsPlusNormal0"/>
            </w:pPr>
            <w:r>
              <w:t>гормоны, расщепляющие гликоген</w:t>
            </w:r>
          </w:p>
        </w:tc>
        <w:tc>
          <w:tcPr>
            <w:tcW w:w="3060" w:type="dxa"/>
          </w:tcPr>
          <w:p w:rsidR="002958A2" w:rsidRDefault="00245FBA">
            <w:pPr>
              <w:pStyle w:val="ConsPlusNormal0"/>
            </w:pPr>
            <w:r>
              <w:t>глюкагон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H05</w:t>
            </w:r>
          </w:p>
        </w:tc>
        <w:tc>
          <w:tcPr>
            <w:tcW w:w="4422" w:type="dxa"/>
          </w:tcPr>
          <w:p w:rsidR="002958A2" w:rsidRDefault="00245FBA">
            <w:pPr>
              <w:pStyle w:val="ConsPlusNormal0"/>
            </w:pPr>
            <w:r>
              <w:t xml:space="preserve">препараты, регулирующие обмен </w:t>
            </w:r>
            <w:r>
              <w:lastRenderedPageBreak/>
              <w:t>кальция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H05A</w:t>
            </w:r>
          </w:p>
        </w:tc>
        <w:tc>
          <w:tcPr>
            <w:tcW w:w="4422" w:type="dxa"/>
          </w:tcPr>
          <w:p w:rsidR="002958A2" w:rsidRDefault="00245FBA">
            <w:pPr>
              <w:pStyle w:val="ConsPlusNormal0"/>
            </w:pPr>
            <w:r>
              <w:t>паратиреоидные гормоны и их аналоги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H05AA</w:t>
            </w:r>
          </w:p>
        </w:tc>
        <w:tc>
          <w:tcPr>
            <w:tcW w:w="4422" w:type="dxa"/>
          </w:tcPr>
          <w:p w:rsidR="002958A2" w:rsidRDefault="00245FBA">
            <w:pPr>
              <w:pStyle w:val="ConsPlusNormal0"/>
            </w:pPr>
            <w:r>
              <w:t>паратиреоидные гормоны и их аналоги</w:t>
            </w:r>
          </w:p>
        </w:tc>
        <w:tc>
          <w:tcPr>
            <w:tcW w:w="3060" w:type="dxa"/>
          </w:tcPr>
          <w:p w:rsidR="002958A2" w:rsidRDefault="00245FBA">
            <w:pPr>
              <w:pStyle w:val="ConsPlusNormal0"/>
            </w:pPr>
            <w:r>
              <w:t>терипаратид</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H05B</w:t>
            </w:r>
          </w:p>
        </w:tc>
        <w:tc>
          <w:tcPr>
            <w:tcW w:w="4422" w:type="dxa"/>
          </w:tcPr>
          <w:p w:rsidR="002958A2" w:rsidRDefault="00245FBA">
            <w:pPr>
              <w:pStyle w:val="ConsPlusNormal0"/>
            </w:pPr>
            <w:r>
              <w:t>антипаратиреоидные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H05BA</w:t>
            </w:r>
          </w:p>
        </w:tc>
        <w:tc>
          <w:tcPr>
            <w:tcW w:w="4422" w:type="dxa"/>
          </w:tcPr>
          <w:p w:rsidR="002958A2" w:rsidRDefault="00245FBA">
            <w:pPr>
              <w:pStyle w:val="ConsPlusNormal0"/>
            </w:pPr>
            <w:r>
              <w:t>препараты кальцитонина</w:t>
            </w:r>
          </w:p>
        </w:tc>
        <w:tc>
          <w:tcPr>
            <w:tcW w:w="3060" w:type="dxa"/>
          </w:tcPr>
          <w:p w:rsidR="002958A2" w:rsidRDefault="00245FBA">
            <w:pPr>
              <w:pStyle w:val="ConsPlusNormal0"/>
            </w:pPr>
            <w:r>
              <w:t>кальцитонин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H05BX</w:t>
            </w:r>
          </w:p>
        </w:tc>
        <w:tc>
          <w:tcPr>
            <w:tcW w:w="4422" w:type="dxa"/>
            <w:vMerge w:val="restart"/>
          </w:tcPr>
          <w:p w:rsidR="002958A2" w:rsidRDefault="00245FBA">
            <w:pPr>
              <w:pStyle w:val="ConsPlusNormal0"/>
            </w:pPr>
            <w:r>
              <w:t>прочие антипаратиреоидные препараты</w:t>
            </w:r>
          </w:p>
        </w:tc>
        <w:tc>
          <w:tcPr>
            <w:tcW w:w="3060" w:type="dxa"/>
          </w:tcPr>
          <w:p w:rsidR="002958A2" w:rsidRDefault="00245FBA">
            <w:pPr>
              <w:pStyle w:val="ConsPlusNormal0"/>
            </w:pPr>
            <w:r>
              <w:t>парикальцитол</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цинакальцет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этелкальцетид</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outlineLvl w:val="2"/>
            </w:pPr>
            <w:r>
              <w:t>J</w:t>
            </w:r>
          </w:p>
        </w:tc>
        <w:tc>
          <w:tcPr>
            <w:tcW w:w="4422" w:type="dxa"/>
          </w:tcPr>
          <w:p w:rsidR="002958A2" w:rsidRDefault="00245FBA">
            <w:pPr>
              <w:pStyle w:val="ConsPlusNormal0"/>
            </w:pPr>
            <w:r>
              <w:t>противомикробные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w:t>
            </w:r>
          </w:p>
        </w:tc>
        <w:tc>
          <w:tcPr>
            <w:tcW w:w="4422" w:type="dxa"/>
          </w:tcPr>
          <w:p w:rsidR="002958A2" w:rsidRDefault="00245FBA">
            <w:pPr>
              <w:pStyle w:val="ConsPlusNormal0"/>
            </w:pPr>
            <w:r>
              <w:t>антибактериальные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J01A</w:t>
            </w:r>
          </w:p>
        </w:tc>
        <w:tc>
          <w:tcPr>
            <w:tcW w:w="4422" w:type="dxa"/>
          </w:tcPr>
          <w:p w:rsidR="002958A2" w:rsidRDefault="00245FBA">
            <w:pPr>
              <w:pStyle w:val="ConsPlusNormal0"/>
            </w:pPr>
            <w:r>
              <w:t>тетрациклины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J01AA</w:t>
            </w:r>
          </w:p>
        </w:tc>
        <w:tc>
          <w:tcPr>
            <w:tcW w:w="4422" w:type="dxa"/>
            <w:vMerge w:val="restart"/>
          </w:tcPr>
          <w:p w:rsidR="002958A2" w:rsidRDefault="00245FBA">
            <w:pPr>
              <w:pStyle w:val="ConsPlusNormal0"/>
            </w:pPr>
            <w:r>
              <w:t>тетрациклины</w:t>
            </w:r>
          </w:p>
        </w:tc>
        <w:tc>
          <w:tcPr>
            <w:tcW w:w="3060" w:type="dxa"/>
          </w:tcPr>
          <w:p w:rsidR="002958A2" w:rsidRDefault="00245FBA">
            <w:pPr>
              <w:pStyle w:val="ConsPlusNormal0"/>
            </w:pPr>
            <w:r>
              <w:t>доксициклин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lastRenderedPageBreak/>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тигециклин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J01B</w:t>
            </w:r>
          </w:p>
        </w:tc>
        <w:tc>
          <w:tcPr>
            <w:tcW w:w="4422" w:type="dxa"/>
          </w:tcPr>
          <w:p w:rsidR="002958A2" w:rsidRDefault="00245FBA">
            <w:pPr>
              <w:pStyle w:val="ConsPlusNormal0"/>
            </w:pPr>
            <w:r>
              <w:t>амфениколы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J01BA</w:t>
            </w:r>
          </w:p>
        </w:tc>
        <w:tc>
          <w:tcPr>
            <w:tcW w:w="4422" w:type="dxa"/>
          </w:tcPr>
          <w:p w:rsidR="002958A2" w:rsidRDefault="00245FBA">
            <w:pPr>
              <w:pStyle w:val="ConsPlusNormal0"/>
            </w:pPr>
            <w:r>
              <w:t>амфениколы</w:t>
            </w:r>
          </w:p>
        </w:tc>
        <w:tc>
          <w:tcPr>
            <w:tcW w:w="3060" w:type="dxa"/>
          </w:tcPr>
          <w:p w:rsidR="002958A2" w:rsidRDefault="00245FBA">
            <w:pPr>
              <w:pStyle w:val="ConsPlusNormal0"/>
            </w:pPr>
            <w:r>
              <w:t>хлорамфеникол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J01C</w:t>
            </w:r>
          </w:p>
        </w:tc>
        <w:tc>
          <w:tcPr>
            <w:tcW w:w="4422" w:type="dxa"/>
          </w:tcPr>
          <w:p w:rsidR="002958A2" w:rsidRDefault="00245FBA">
            <w:pPr>
              <w:pStyle w:val="ConsPlusNormal0"/>
            </w:pPr>
            <w:r>
              <w:t>бета-лактамные антибактериальные препараты: пенициллины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J01CA</w:t>
            </w:r>
          </w:p>
        </w:tc>
        <w:tc>
          <w:tcPr>
            <w:tcW w:w="4422" w:type="dxa"/>
            <w:vMerge w:val="restart"/>
          </w:tcPr>
          <w:p w:rsidR="002958A2" w:rsidRDefault="00245FBA">
            <w:pPr>
              <w:pStyle w:val="ConsPlusNormal0"/>
            </w:pPr>
            <w:r>
              <w:t>пенициллины широкого спектра действия</w:t>
            </w:r>
          </w:p>
        </w:tc>
        <w:tc>
          <w:tcPr>
            <w:tcW w:w="3060" w:type="dxa"/>
          </w:tcPr>
          <w:p w:rsidR="002958A2" w:rsidRDefault="00245FBA">
            <w:pPr>
              <w:pStyle w:val="ConsPlusNormal0"/>
            </w:pPr>
            <w:r>
              <w:t>амоксициллин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w:t>
            </w:r>
          </w:p>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ампициллин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 xml:space="preserve">порошок для приготовления раствора для внутримышечного </w:t>
            </w:r>
            <w:r>
              <w:lastRenderedPageBreak/>
              <w:t>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lastRenderedPageBreak/>
              <w:t>J01CE</w:t>
            </w:r>
          </w:p>
        </w:tc>
        <w:tc>
          <w:tcPr>
            <w:tcW w:w="4422" w:type="dxa"/>
            <w:vMerge w:val="restart"/>
          </w:tcPr>
          <w:p w:rsidR="002958A2" w:rsidRDefault="00245FBA">
            <w:pPr>
              <w:pStyle w:val="ConsPlusNormal0"/>
            </w:pPr>
            <w:r>
              <w:t>пенициллины, чувствительные к бета-лактамазам</w:t>
            </w:r>
          </w:p>
        </w:tc>
        <w:tc>
          <w:tcPr>
            <w:tcW w:w="3060" w:type="dxa"/>
          </w:tcPr>
          <w:p w:rsidR="002958A2" w:rsidRDefault="00245FBA">
            <w:pPr>
              <w:pStyle w:val="ConsPlusNormal0"/>
            </w:pPr>
            <w:r>
              <w:t>бензатина бензилпенициллин</w:t>
            </w:r>
          </w:p>
        </w:tc>
        <w:tc>
          <w:tcPr>
            <w:tcW w:w="3628" w:type="dxa"/>
          </w:tcPr>
          <w:p w:rsidR="002958A2" w:rsidRDefault="00245FBA">
            <w:pPr>
              <w:pStyle w:val="ConsPlusNormal0"/>
            </w:pPr>
            <w:r>
              <w:t>порошок для приготовления суспензии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бензилпенициллин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и подкожного введения;</w:t>
            </w:r>
          </w:p>
          <w:p w:rsidR="002958A2" w:rsidRDefault="00245FBA">
            <w:pPr>
              <w:pStyle w:val="ConsPlusNormal0"/>
            </w:pPr>
            <w:r>
              <w:t>порошок для приготовления раствора для инъекций;</w:t>
            </w:r>
          </w:p>
          <w:p w:rsidR="002958A2" w:rsidRDefault="00245FBA">
            <w:pPr>
              <w:pStyle w:val="ConsPlusNormal0"/>
            </w:pPr>
            <w:r>
              <w:t>порошок для приготовления раствора для инъекций и местного применения;</w:t>
            </w:r>
          </w:p>
          <w:p w:rsidR="002958A2" w:rsidRDefault="00245FBA">
            <w:pPr>
              <w:pStyle w:val="ConsPlusNormal0"/>
            </w:pPr>
            <w:r>
              <w:t>порошок для приготовления суспензии для внутримышечного введения</w:t>
            </w:r>
          </w:p>
        </w:tc>
      </w:tr>
      <w:tr w:rsidR="002958A2">
        <w:tc>
          <w:tcPr>
            <w:tcW w:w="1020" w:type="dxa"/>
          </w:tcPr>
          <w:p w:rsidR="002958A2" w:rsidRDefault="00245FBA">
            <w:pPr>
              <w:pStyle w:val="ConsPlusNormal0"/>
            </w:pPr>
            <w:r>
              <w:t>J01CF</w:t>
            </w:r>
          </w:p>
        </w:tc>
        <w:tc>
          <w:tcPr>
            <w:tcW w:w="4422" w:type="dxa"/>
          </w:tcPr>
          <w:p w:rsidR="002958A2" w:rsidRDefault="00245FBA">
            <w:pPr>
              <w:pStyle w:val="ConsPlusNormal0"/>
            </w:pPr>
            <w:r>
              <w:t>пенициллины, устойчивые к бета-лактамазам</w:t>
            </w:r>
          </w:p>
        </w:tc>
        <w:tc>
          <w:tcPr>
            <w:tcW w:w="3060" w:type="dxa"/>
          </w:tcPr>
          <w:p w:rsidR="002958A2" w:rsidRDefault="00245FBA">
            <w:pPr>
              <w:pStyle w:val="ConsPlusNormal0"/>
            </w:pPr>
            <w:r>
              <w:t>оксациллин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val="restart"/>
          </w:tcPr>
          <w:p w:rsidR="002958A2" w:rsidRDefault="00245FBA">
            <w:pPr>
              <w:pStyle w:val="ConsPlusNormal0"/>
            </w:pPr>
            <w:r>
              <w:t>J01CR</w:t>
            </w:r>
          </w:p>
        </w:tc>
        <w:tc>
          <w:tcPr>
            <w:tcW w:w="4422" w:type="dxa"/>
            <w:vMerge w:val="restart"/>
          </w:tcPr>
          <w:p w:rsidR="002958A2" w:rsidRDefault="00245FBA">
            <w:pPr>
              <w:pStyle w:val="ConsPlusNormal0"/>
            </w:pPr>
            <w:r>
              <w:t>комбинации пенициллинов, включая комбинации с ингибиторами бета-лактамаз</w:t>
            </w:r>
          </w:p>
        </w:tc>
        <w:tc>
          <w:tcPr>
            <w:tcW w:w="3060" w:type="dxa"/>
          </w:tcPr>
          <w:p w:rsidR="002958A2" w:rsidRDefault="00245FBA">
            <w:pPr>
              <w:pStyle w:val="ConsPlusNormal0"/>
            </w:pPr>
            <w:r>
              <w:t>амоксициллин + клавулановая кислота</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 xml:space="preserve">порошок для приготовления </w:t>
            </w:r>
            <w:r>
              <w:lastRenderedPageBreak/>
              <w:t>суспензии для приема внутрь;</w:t>
            </w:r>
          </w:p>
          <w:p w:rsidR="002958A2" w:rsidRDefault="00245FBA">
            <w:pPr>
              <w:pStyle w:val="ConsPlusNormal0"/>
            </w:pPr>
            <w:r>
              <w:t>таблетки диспергируемые;</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ампициллин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tcPr>
          <w:p w:rsidR="002958A2" w:rsidRDefault="00245FBA">
            <w:pPr>
              <w:pStyle w:val="ConsPlusNormal0"/>
            </w:pPr>
            <w:r>
              <w:t>J01D</w:t>
            </w:r>
          </w:p>
        </w:tc>
        <w:tc>
          <w:tcPr>
            <w:tcW w:w="4422" w:type="dxa"/>
          </w:tcPr>
          <w:p w:rsidR="002958A2" w:rsidRDefault="00245FBA">
            <w:pPr>
              <w:pStyle w:val="ConsPlusNormal0"/>
            </w:pPr>
            <w:r>
              <w:t>другие бета-лактамные антибактериальные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J01DB</w:t>
            </w:r>
          </w:p>
        </w:tc>
        <w:tc>
          <w:tcPr>
            <w:tcW w:w="4422" w:type="dxa"/>
            <w:vMerge w:val="restart"/>
          </w:tcPr>
          <w:p w:rsidR="002958A2" w:rsidRDefault="00245FBA">
            <w:pPr>
              <w:pStyle w:val="ConsPlusNormal0"/>
            </w:pPr>
            <w:r>
              <w:t>цефалоспорины 1-го поколения</w:t>
            </w:r>
          </w:p>
        </w:tc>
        <w:tc>
          <w:tcPr>
            <w:tcW w:w="3060" w:type="dxa"/>
          </w:tcPr>
          <w:p w:rsidR="002958A2" w:rsidRDefault="00245FBA">
            <w:pPr>
              <w:pStyle w:val="ConsPlusNormal0"/>
            </w:pPr>
            <w:r>
              <w:t>цефазолин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цефалексин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J01DC</w:t>
            </w:r>
          </w:p>
        </w:tc>
        <w:tc>
          <w:tcPr>
            <w:tcW w:w="4422" w:type="dxa"/>
          </w:tcPr>
          <w:p w:rsidR="002958A2" w:rsidRDefault="00245FBA">
            <w:pPr>
              <w:pStyle w:val="ConsPlusNormal0"/>
            </w:pPr>
            <w:r>
              <w:t>цефалоспорины 2-го поколения</w:t>
            </w:r>
          </w:p>
        </w:tc>
        <w:tc>
          <w:tcPr>
            <w:tcW w:w="3060" w:type="dxa"/>
          </w:tcPr>
          <w:p w:rsidR="002958A2" w:rsidRDefault="00245FBA">
            <w:pPr>
              <w:pStyle w:val="ConsPlusNormal0"/>
            </w:pPr>
            <w:r>
              <w:t>цефуроксим</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lastRenderedPageBreak/>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J01DD</w:t>
            </w:r>
          </w:p>
        </w:tc>
        <w:tc>
          <w:tcPr>
            <w:tcW w:w="4422" w:type="dxa"/>
            <w:vMerge w:val="restart"/>
          </w:tcPr>
          <w:p w:rsidR="002958A2" w:rsidRDefault="00245FBA">
            <w:pPr>
              <w:pStyle w:val="ConsPlusNormal0"/>
            </w:pPr>
            <w:r>
              <w:t>цефалоспорины 3-го поколения</w:t>
            </w:r>
          </w:p>
        </w:tc>
        <w:tc>
          <w:tcPr>
            <w:tcW w:w="3060" w:type="dxa"/>
          </w:tcPr>
          <w:p w:rsidR="002958A2" w:rsidRDefault="00245FBA">
            <w:pPr>
              <w:pStyle w:val="ConsPlusNormal0"/>
            </w:pPr>
            <w:r>
              <w:t>цефотаксим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цефотаксим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цефтазидим</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lastRenderedPageBreak/>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цефтриаксон</w:t>
            </w:r>
          </w:p>
        </w:tc>
        <w:tc>
          <w:tcPr>
            <w:tcW w:w="3628" w:type="dxa"/>
          </w:tcPr>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цефоперазон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J01DE</w:t>
            </w:r>
          </w:p>
        </w:tc>
        <w:tc>
          <w:tcPr>
            <w:tcW w:w="4422" w:type="dxa"/>
            <w:vMerge w:val="restart"/>
          </w:tcPr>
          <w:p w:rsidR="002958A2" w:rsidRDefault="00245FBA">
            <w:pPr>
              <w:pStyle w:val="ConsPlusNormal0"/>
            </w:pPr>
            <w:r>
              <w:t>цефалоспорины 4-го поколения</w:t>
            </w:r>
          </w:p>
        </w:tc>
        <w:tc>
          <w:tcPr>
            <w:tcW w:w="3060" w:type="dxa"/>
          </w:tcPr>
          <w:p w:rsidR="002958A2" w:rsidRDefault="00245FBA">
            <w:pPr>
              <w:pStyle w:val="ConsPlusNormal0"/>
            </w:pPr>
            <w:r>
              <w:t>цефепим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цефепим + [сульбактам]</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J01DH</w:t>
            </w:r>
          </w:p>
        </w:tc>
        <w:tc>
          <w:tcPr>
            <w:tcW w:w="4422" w:type="dxa"/>
            <w:vMerge w:val="restart"/>
          </w:tcPr>
          <w:p w:rsidR="002958A2" w:rsidRDefault="00245FBA">
            <w:pPr>
              <w:pStyle w:val="ConsPlusNormal0"/>
            </w:pPr>
            <w:r>
              <w:t>карбапенемы</w:t>
            </w:r>
          </w:p>
        </w:tc>
        <w:tc>
          <w:tcPr>
            <w:tcW w:w="3060" w:type="dxa"/>
          </w:tcPr>
          <w:p w:rsidR="002958A2" w:rsidRDefault="00245FBA">
            <w:pPr>
              <w:pStyle w:val="ConsPlusNormal0"/>
            </w:pPr>
            <w:r>
              <w:t>биапенем</w:t>
            </w:r>
          </w:p>
        </w:tc>
        <w:tc>
          <w:tcPr>
            <w:tcW w:w="3628" w:type="dxa"/>
          </w:tcPr>
          <w:p w:rsidR="002958A2" w:rsidRDefault="00245FBA">
            <w:pPr>
              <w:pStyle w:val="ConsPlusNormal0"/>
            </w:pPr>
            <w:r>
              <w:t xml:space="preserve">порошок для приготовления </w:t>
            </w:r>
            <w:r>
              <w:lastRenderedPageBreak/>
              <w:t>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имипенем + циластатин</w:t>
            </w:r>
          </w:p>
        </w:tc>
        <w:tc>
          <w:tcPr>
            <w:tcW w:w="3628" w:type="dxa"/>
          </w:tcPr>
          <w:p w:rsidR="002958A2" w:rsidRDefault="00245FBA">
            <w:pPr>
              <w:pStyle w:val="ConsPlusNormal0"/>
            </w:pPr>
            <w:r>
              <w:t>порошок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меропенем</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эртапенем</w:t>
            </w:r>
          </w:p>
        </w:tc>
        <w:tc>
          <w:tcPr>
            <w:tcW w:w="3628" w:type="dxa"/>
          </w:tcPr>
          <w:p w:rsidR="002958A2" w:rsidRDefault="00245FBA">
            <w:pPr>
              <w:pStyle w:val="ConsPlusNormal0"/>
            </w:pPr>
            <w:r>
              <w:t>лиофилизат для приготовления раствора для инъекций;</w:t>
            </w:r>
          </w:p>
          <w:p w:rsidR="002958A2" w:rsidRDefault="00245FBA">
            <w:pPr>
              <w:pStyle w:val="ConsPlusNormal0"/>
            </w:pPr>
            <w:r>
              <w:t>лиофилизат для приготовления раствора для внутривенного и внутримышечного введения</w:t>
            </w:r>
          </w:p>
        </w:tc>
      </w:tr>
      <w:tr w:rsidR="002958A2">
        <w:tc>
          <w:tcPr>
            <w:tcW w:w="1020" w:type="dxa"/>
            <w:vMerge w:val="restart"/>
          </w:tcPr>
          <w:p w:rsidR="002958A2" w:rsidRDefault="00245FBA">
            <w:pPr>
              <w:pStyle w:val="ConsPlusNormal0"/>
            </w:pPr>
            <w:r>
              <w:t>J01DI</w:t>
            </w:r>
          </w:p>
        </w:tc>
        <w:tc>
          <w:tcPr>
            <w:tcW w:w="4422" w:type="dxa"/>
            <w:vMerge w:val="restart"/>
          </w:tcPr>
          <w:p w:rsidR="002958A2" w:rsidRDefault="00245FBA">
            <w:pPr>
              <w:pStyle w:val="ConsPlusNormal0"/>
            </w:pPr>
            <w:r>
              <w:t>другие цефалоспорины и пенемы</w:t>
            </w:r>
          </w:p>
        </w:tc>
        <w:tc>
          <w:tcPr>
            <w:tcW w:w="3060" w:type="dxa"/>
          </w:tcPr>
          <w:p w:rsidR="002958A2" w:rsidRDefault="00245FBA">
            <w:pPr>
              <w:pStyle w:val="ConsPlusNormal0"/>
            </w:pPr>
            <w:r>
              <w:t>цефтазидим + [авибактам]</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цефтаролина фосамил</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цефтолозан + [тазобактам]</w:t>
            </w:r>
          </w:p>
        </w:tc>
        <w:tc>
          <w:tcPr>
            <w:tcW w:w="3628" w:type="dxa"/>
          </w:tcPr>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J01E</w:t>
            </w:r>
          </w:p>
        </w:tc>
        <w:tc>
          <w:tcPr>
            <w:tcW w:w="4422" w:type="dxa"/>
          </w:tcPr>
          <w:p w:rsidR="002958A2" w:rsidRDefault="00245FBA">
            <w:pPr>
              <w:pStyle w:val="ConsPlusNormal0"/>
            </w:pPr>
            <w:r>
              <w:t>сульфаниламиды и триметоприм</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J01EE</w:t>
            </w:r>
          </w:p>
        </w:tc>
        <w:tc>
          <w:tcPr>
            <w:tcW w:w="4422" w:type="dxa"/>
          </w:tcPr>
          <w:p w:rsidR="002958A2" w:rsidRDefault="00245FBA">
            <w:pPr>
              <w:pStyle w:val="ConsPlusNormal0"/>
            </w:pPr>
            <w:r>
              <w:t>комбинированные препараты сульфаниламидов и триметоприма, включая производные</w:t>
            </w:r>
          </w:p>
        </w:tc>
        <w:tc>
          <w:tcPr>
            <w:tcW w:w="3060" w:type="dxa"/>
          </w:tcPr>
          <w:p w:rsidR="002958A2" w:rsidRDefault="00245FBA">
            <w:pPr>
              <w:pStyle w:val="ConsPlusNormal0"/>
            </w:pPr>
            <w:r>
              <w:t>ко-тримоксазол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суспензия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lastRenderedPageBreak/>
              <w:t>J01F</w:t>
            </w:r>
          </w:p>
        </w:tc>
        <w:tc>
          <w:tcPr>
            <w:tcW w:w="4422" w:type="dxa"/>
          </w:tcPr>
          <w:p w:rsidR="002958A2" w:rsidRDefault="00245FBA">
            <w:pPr>
              <w:pStyle w:val="ConsPlusNormal0"/>
            </w:pPr>
            <w:r>
              <w:t>макролиды, линкозамиды и стрептограмины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J01FA</w:t>
            </w:r>
          </w:p>
        </w:tc>
        <w:tc>
          <w:tcPr>
            <w:tcW w:w="4422" w:type="dxa"/>
            <w:vMerge w:val="restart"/>
          </w:tcPr>
          <w:p w:rsidR="002958A2" w:rsidRDefault="00245FBA">
            <w:pPr>
              <w:pStyle w:val="ConsPlusNormal0"/>
            </w:pPr>
            <w:r>
              <w:t>макролиды</w:t>
            </w:r>
          </w:p>
        </w:tc>
        <w:tc>
          <w:tcPr>
            <w:tcW w:w="3060" w:type="dxa"/>
          </w:tcPr>
          <w:p w:rsidR="002958A2" w:rsidRDefault="00245FBA">
            <w:pPr>
              <w:pStyle w:val="ConsPlusNormal0"/>
            </w:pPr>
            <w:r>
              <w:t>азитромицин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порошок для приготовления суспензии для приема внутрь (для детей);</w:t>
            </w:r>
          </w:p>
          <w:p w:rsidR="002958A2" w:rsidRDefault="00245FBA">
            <w:pPr>
              <w:pStyle w:val="ConsPlusNormal0"/>
            </w:pPr>
            <w:r>
              <w:t>таблетки диспергируемые;</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джозамицин</w:t>
            </w:r>
          </w:p>
        </w:tc>
        <w:tc>
          <w:tcPr>
            <w:tcW w:w="3628" w:type="dxa"/>
          </w:tcPr>
          <w:p w:rsidR="002958A2" w:rsidRDefault="00245FBA">
            <w:pPr>
              <w:pStyle w:val="ConsPlusNormal0"/>
            </w:pPr>
            <w:r>
              <w:t>таблетки диспергируемые;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кларитромицин</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 xml:space="preserve">таблетки пролонгированного </w:t>
            </w:r>
            <w:r>
              <w:lastRenderedPageBreak/>
              <w:t>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lastRenderedPageBreak/>
              <w:t>J01FF</w:t>
            </w:r>
          </w:p>
        </w:tc>
        <w:tc>
          <w:tcPr>
            <w:tcW w:w="4422" w:type="dxa"/>
          </w:tcPr>
          <w:p w:rsidR="002958A2" w:rsidRDefault="00245FBA">
            <w:pPr>
              <w:pStyle w:val="ConsPlusNormal0"/>
            </w:pPr>
            <w:r>
              <w:t>линкозамиды</w:t>
            </w:r>
          </w:p>
        </w:tc>
        <w:tc>
          <w:tcPr>
            <w:tcW w:w="3060" w:type="dxa"/>
          </w:tcPr>
          <w:p w:rsidR="002958A2" w:rsidRDefault="00245FBA">
            <w:pPr>
              <w:pStyle w:val="ConsPlusNormal0"/>
            </w:pPr>
            <w:r>
              <w:t>клиндамицин</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tc>
      </w:tr>
      <w:tr w:rsidR="002958A2">
        <w:tc>
          <w:tcPr>
            <w:tcW w:w="1020" w:type="dxa"/>
          </w:tcPr>
          <w:p w:rsidR="002958A2" w:rsidRDefault="00245FBA">
            <w:pPr>
              <w:pStyle w:val="ConsPlusNormal0"/>
            </w:pPr>
            <w:r>
              <w:t>J01G</w:t>
            </w:r>
          </w:p>
        </w:tc>
        <w:tc>
          <w:tcPr>
            <w:tcW w:w="4422" w:type="dxa"/>
          </w:tcPr>
          <w:p w:rsidR="002958A2" w:rsidRDefault="00245FBA">
            <w:pPr>
              <w:pStyle w:val="ConsPlusNormal0"/>
            </w:pPr>
            <w:r>
              <w:t>аминогликозиды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J01GA</w:t>
            </w:r>
          </w:p>
        </w:tc>
        <w:tc>
          <w:tcPr>
            <w:tcW w:w="4422" w:type="dxa"/>
          </w:tcPr>
          <w:p w:rsidR="002958A2" w:rsidRDefault="00245FBA">
            <w:pPr>
              <w:pStyle w:val="ConsPlusNormal0"/>
            </w:pPr>
            <w:r>
              <w:t>стрептомицины</w:t>
            </w:r>
          </w:p>
        </w:tc>
        <w:tc>
          <w:tcPr>
            <w:tcW w:w="3060" w:type="dxa"/>
          </w:tcPr>
          <w:p w:rsidR="002958A2" w:rsidRDefault="00245FBA">
            <w:pPr>
              <w:pStyle w:val="ConsPlusNormal0"/>
            </w:pPr>
            <w:r>
              <w:t>стрептомицин</w:t>
            </w:r>
          </w:p>
        </w:tc>
        <w:tc>
          <w:tcPr>
            <w:tcW w:w="3628" w:type="dxa"/>
          </w:tcPr>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val="restart"/>
          </w:tcPr>
          <w:p w:rsidR="002958A2" w:rsidRDefault="00245FBA">
            <w:pPr>
              <w:pStyle w:val="ConsPlusNormal0"/>
            </w:pPr>
            <w:r>
              <w:t>J01GB</w:t>
            </w:r>
          </w:p>
        </w:tc>
        <w:tc>
          <w:tcPr>
            <w:tcW w:w="4422" w:type="dxa"/>
            <w:vMerge w:val="restart"/>
          </w:tcPr>
          <w:p w:rsidR="002958A2" w:rsidRDefault="00245FBA">
            <w:pPr>
              <w:pStyle w:val="ConsPlusNormal0"/>
            </w:pPr>
            <w:r>
              <w:t>другие аминогликозиды</w:t>
            </w:r>
          </w:p>
        </w:tc>
        <w:tc>
          <w:tcPr>
            <w:tcW w:w="3060" w:type="dxa"/>
          </w:tcPr>
          <w:p w:rsidR="002958A2" w:rsidRDefault="00245FBA">
            <w:pPr>
              <w:pStyle w:val="ConsPlusNormal0"/>
            </w:pPr>
            <w:r>
              <w:t>амикацин</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гентамицин</w:t>
            </w:r>
          </w:p>
        </w:tc>
        <w:tc>
          <w:tcPr>
            <w:tcW w:w="3628" w:type="dxa"/>
          </w:tcPr>
          <w:p w:rsidR="002958A2" w:rsidRDefault="00245FBA">
            <w:pPr>
              <w:pStyle w:val="ConsPlusNormal0"/>
            </w:pPr>
            <w:r>
              <w:t>капли глазные;</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канамицин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тобрамицин</w:t>
            </w:r>
          </w:p>
        </w:tc>
        <w:tc>
          <w:tcPr>
            <w:tcW w:w="3628" w:type="dxa"/>
          </w:tcPr>
          <w:p w:rsidR="002958A2" w:rsidRDefault="00245FBA">
            <w:pPr>
              <w:pStyle w:val="ConsPlusNormal0"/>
            </w:pPr>
            <w:r>
              <w:t>капли глазные;</w:t>
            </w:r>
          </w:p>
          <w:p w:rsidR="002958A2" w:rsidRDefault="00245FBA">
            <w:pPr>
              <w:pStyle w:val="ConsPlusNormal0"/>
            </w:pPr>
            <w:r>
              <w:t>капсулы с порошком для ингаляций;</w:t>
            </w:r>
          </w:p>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J01M</w:t>
            </w:r>
          </w:p>
        </w:tc>
        <w:tc>
          <w:tcPr>
            <w:tcW w:w="4422" w:type="dxa"/>
          </w:tcPr>
          <w:p w:rsidR="002958A2" w:rsidRDefault="00245FBA">
            <w:pPr>
              <w:pStyle w:val="ConsPlusNormal0"/>
            </w:pPr>
            <w:r>
              <w:t>антибактериальные препараты, производные хинолона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J01MA</w:t>
            </w:r>
          </w:p>
        </w:tc>
        <w:tc>
          <w:tcPr>
            <w:tcW w:w="4422" w:type="dxa"/>
            <w:vMerge w:val="restart"/>
          </w:tcPr>
          <w:p w:rsidR="002958A2" w:rsidRDefault="00245FBA">
            <w:pPr>
              <w:pStyle w:val="ConsPlusNormal0"/>
            </w:pPr>
            <w:r>
              <w:t>фторхинолоны</w:t>
            </w:r>
          </w:p>
        </w:tc>
        <w:tc>
          <w:tcPr>
            <w:tcW w:w="3060" w:type="dxa"/>
          </w:tcPr>
          <w:p w:rsidR="002958A2" w:rsidRDefault="00245FBA">
            <w:pPr>
              <w:pStyle w:val="ConsPlusNormal0"/>
            </w:pPr>
            <w:r>
              <w:t>левофлоксацин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ломефлоксацин</w:t>
            </w:r>
          </w:p>
        </w:tc>
        <w:tc>
          <w:tcPr>
            <w:tcW w:w="3628" w:type="dxa"/>
          </w:tcPr>
          <w:p w:rsidR="002958A2" w:rsidRDefault="00245FBA">
            <w:pPr>
              <w:pStyle w:val="ConsPlusNormal0"/>
            </w:pPr>
            <w:r>
              <w:t>капли глазные;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моксифлоксацин</w:t>
            </w:r>
          </w:p>
        </w:tc>
        <w:tc>
          <w:tcPr>
            <w:tcW w:w="3628" w:type="dxa"/>
          </w:tcPr>
          <w:p w:rsidR="002958A2" w:rsidRDefault="00245FBA">
            <w:pPr>
              <w:pStyle w:val="ConsPlusNormal0"/>
            </w:pPr>
            <w:r>
              <w:t>капли глазные;</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офлоксацин</w:t>
            </w:r>
          </w:p>
        </w:tc>
        <w:tc>
          <w:tcPr>
            <w:tcW w:w="3628" w:type="dxa"/>
          </w:tcPr>
          <w:p w:rsidR="002958A2" w:rsidRDefault="00245FBA">
            <w:pPr>
              <w:pStyle w:val="ConsPlusNormal0"/>
            </w:pPr>
            <w:r>
              <w:t>капли глазные;</w:t>
            </w:r>
          </w:p>
          <w:p w:rsidR="002958A2" w:rsidRDefault="00245FBA">
            <w:pPr>
              <w:pStyle w:val="ConsPlusNormal0"/>
            </w:pPr>
            <w:r>
              <w:t>капли глазные и ушные;</w:t>
            </w:r>
          </w:p>
          <w:p w:rsidR="002958A2" w:rsidRDefault="00245FBA">
            <w:pPr>
              <w:pStyle w:val="ConsPlusNormal0"/>
            </w:pPr>
            <w:r>
              <w:t>мазь глазная;</w:t>
            </w:r>
          </w:p>
          <w:p w:rsidR="002958A2" w:rsidRDefault="00245FBA">
            <w:pPr>
              <w:pStyle w:val="ConsPlusNormal0"/>
            </w:pPr>
            <w:r>
              <w:lastRenderedPageBreak/>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спарфлоксацин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ципрофлоксацин</w:t>
            </w:r>
          </w:p>
        </w:tc>
        <w:tc>
          <w:tcPr>
            <w:tcW w:w="3628" w:type="dxa"/>
          </w:tcPr>
          <w:p w:rsidR="002958A2" w:rsidRDefault="00245FBA">
            <w:pPr>
              <w:pStyle w:val="ConsPlusNormal0"/>
            </w:pPr>
            <w:r>
              <w:t>капли глазные;</w:t>
            </w:r>
          </w:p>
          <w:p w:rsidR="002958A2" w:rsidRDefault="00245FBA">
            <w:pPr>
              <w:pStyle w:val="ConsPlusNormal0"/>
            </w:pPr>
            <w:r>
              <w:t>капли глазные и ушные;</w:t>
            </w:r>
          </w:p>
          <w:p w:rsidR="002958A2" w:rsidRDefault="00245FBA">
            <w:pPr>
              <w:pStyle w:val="ConsPlusNormal0"/>
            </w:pPr>
            <w:r>
              <w:t>капли ушные;</w:t>
            </w:r>
          </w:p>
          <w:p w:rsidR="002958A2" w:rsidRDefault="00245FBA">
            <w:pPr>
              <w:pStyle w:val="ConsPlusNormal0"/>
            </w:pPr>
            <w:r>
              <w:t>мазь глазная;</w:t>
            </w:r>
          </w:p>
          <w:p w:rsidR="002958A2" w:rsidRDefault="00245FBA">
            <w:pPr>
              <w:pStyle w:val="ConsPlusNormal0"/>
            </w:pPr>
            <w:r>
              <w:t>раствор для внутривенного введения;</w:t>
            </w:r>
          </w:p>
          <w:p w:rsidR="002958A2" w:rsidRDefault="00245FBA">
            <w:pPr>
              <w:pStyle w:val="ConsPlusNormal0"/>
            </w:pPr>
            <w:r>
              <w:t>раствор для инфузий;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tcPr>
          <w:p w:rsidR="002958A2" w:rsidRDefault="00245FBA">
            <w:pPr>
              <w:pStyle w:val="ConsPlusNormal0"/>
            </w:pPr>
            <w:r>
              <w:t>J01X</w:t>
            </w:r>
          </w:p>
        </w:tc>
        <w:tc>
          <w:tcPr>
            <w:tcW w:w="4422" w:type="dxa"/>
          </w:tcPr>
          <w:p w:rsidR="002958A2" w:rsidRDefault="00245FBA">
            <w:pPr>
              <w:pStyle w:val="ConsPlusNormal0"/>
            </w:pPr>
            <w:r>
              <w:t>другие антибактериальные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J01XA</w:t>
            </w:r>
          </w:p>
        </w:tc>
        <w:tc>
          <w:tcPr>
            <w:tcW w:w="4422" w:type="dxa"/>
            <w:vMerge w:val="restart"/>
          </w:tcPr>
          <w:p w:rsidR="002958A2" w:rsidRDefault="00245FBA">
            <w:pPr>
              <w:pStyle w:val="ConsPlusNormal0"/>
            </w:pPr>
            <w:r>
              <w:t>антибиотики гликопептидной структуры</w:t>
            </w:r>
          </w:p>
        </w:tc>
        <w:tc>
          <w:tcPr>
            <w:tcW w:w="3060" w:type="dxa"/>
          </w:tcPr>
          <w:p w:rsidR="002958A2" w:rsidRDefault="00245FBA">
            <w:pPr>
              <w:pStyle w:val="ConsPlusNormal0"/>
            </w:pPr>
            <w:r>
              <w:t>ванкомицин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инфузий и приема внутрь;</w:t>
            </w:r>
          </w:p>
          <w:p w:rsidR="002958A2" w:rsidRDefault="00245FBA">
            <w:pPr>
              <w:pStyle w:val="ConsPlusNormal0"/>
            </w:pPr>
            <w:r>
              <w:lastRenderedPageBreak/>
              <w:t>порошок для приготовления раствора для инфузий;</w:t>
            </w:r>
          </w:p>
          <w:p w:rsidR="002958A2" w:rsidRDefault="00245FBA">
            <w:pPr>
              <w:pStyle w:val="ConsPlusNormal0"/>
            </w:pPr>
            <w:r>
              <w:t>порошок для приготовления раствора для инфузий и приема внутрь;</w:t>
            </w:r>
          </w:p>
          <w:p w:rsidR="002958A2" w:rsidRDefault="00245FBA">
            <w:pPr>
              <w:pStyle w:val="ConsPlusNormal0"/>
            </w:pPr>
            <w:r>
              <w:t>порошок для приготовления концентрата для приготовления раствора для инфузий и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телаванцин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J01XB</w:t>
            </w:r>
          </w:p>
        </w:tc>
        <w:tc>
          <w:tcPr>
            <w:tcW w:w="4422" w:type="dxa"/>
          </w:tcPr>
          <w:p w:rsidR="002958A2" w:rsidRDefault="00245FBA">
            <w:pPr>
              <w:pStyle w:val="ConsPlusNormal0"/>
            </w:pPr>
            <w:r>
              <w:t>полимиксины</w:t>
            </w:r>
          </w:p>
        </w:tc>
        <w:tc>
          <w:tcPr>
            <w:tcW w:w="3060" w:type="dxa"/>
          </w:tcPr>
          <w:p w:rsidR="002958A2" w:rsidRDefault="00245FBA">
            <w:pPr>
              <w:pStyle w:val="ConsPlusNormal0"/>
            </w:pPr>
            <w:r>
              <w:t>полимиксин B</w:t>
            </w:r>
          </w:p>
        </w:tc>
        <w:tc>
          <w:tcPr>
            <w:tcW w:w="3628" w:type="dxa"/>
          </w:tcPr>
          <w:p w:rsidR="002958A2" w:rsidRDefault="00245FBA">
            <w:pPr>
              <w:pStyle w:val="ConsPlusNormal0"/>
            </w:pPr>
            <w:r>
              <w:t>порошок для приготовления раствора для инъекций;</w:t>
            </w:r>
          </w:p>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J01XD</w:t>
            </w:r>
          </w:p>
        </w:tc>
        <w:tc>
          <w:tcPr>
            <w:tcW w:w="4422" w:type="dxa"/>
          </w:tcPr>
          <w:p w:rsidR="002958A2" w:rsidRDefault="00245FBA">
            <w:pPr>
              <w:pStyle w:val="ConsPlusNormal0"/>
            </w:pPr>
            <w:r>
              <w:t>производные имидазола</w:t>
            </w:r>
          </w:p>
        </w:tc>
        <w:tc>
          <w:tcPr>
            <w:tcW w:w="3060" w:type="dxa"/>
          </w:tcPr>
          <w:p w:rsidR="002958A2" w:rsidRDefault="00245FBA">
            <w:pPr>
              <w:pStyle w:val="ConsPlusNormal0"/>
            </w:pPr>
            <w:r>
              <w:t>метронидазол</w:t>
            </w:r>
          </w:p>
        </w:tc>
        <w:tc>
          <w:tcPr>
            <w:tcW w:w="3628" w:type="dxa"/>
          </w:tcPr>
          <w:p w:rsidR="002958A2" w:rsidRDefault="00245FBA">
            <w:pPr>
              <w:pStyle w:val="ConsPlusNormal0"/>
            </w:pPr>
            <w:r>
              <w:t>раствор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J01XX</w:t>
            </w:r>
          </w:p>
        </w:tc>
        <w:tc>
          <w:tcPr>
            <w:tcW w:w="4422" w:type="dxa"/>
            <w:vMerge w:val="restart"/>
          </w:tcPr>
          <w:p w:rsidR="002958A2" w:rsidRDefault="00245FBA">
            <w:pPr>
              <w:pStyle w:val="ConsPlusNormal0"/>
            </w:pPr>
            <w:r>
              <w:t>прочие антибактериальные препараты</w:t>
            </w:r>
          </w:p>
        </w:tc>
        <w:tc>
          <w:tcPr>
            <w:tcW w:w="3060" w:type="dxa"/>
          </w:tcPr>
          <w:p w:rsidR="002958A2" w:rsidRDefault="00245FBA">
            <w:pPr>
              <w:pStyle w:val="ConsPlusNormal0"/>
            </w:pPr>
            <w:r>
              <w:t>даптомицин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линезолид</w:t>
            </w:r>
          </w:p>
        </w:tc>
        <w:tc>
          <w:tcPr>
            <w:tcW w:w="3628" w:type="dxa"/>
          </w:tcPr>
          <w:p w:rsidR="002958A2" w:rsidRDefault="00245FBA">
            <w:pPr>
              <w:pStyle w:val="ConsPlusNormal0"/>
            </w:pPr>
            <w:r>
              <w:t>гранулы для приготовления суспензии для приема внутрь;</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тедизолид</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фосфомицин</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tcPr>
          <w:p w:rsidR="002958A2" w:rsidRDefault="00245FBA">
            <w:pPr>
              <w:pStyle w:val="ConsPlusNormal0"/>
            </w:pPr>
            <w:r>
              <w:t>J02</w:t>
            </w:r>
          </w:p>
        </w:tc>
        <w:tc>
          <w:tcPr>
            <w:tcW w:w="4422" w:type="dxa"/>
          </w:tcPr>
          <w:p w:rsidR="002958A2" w:rsidRDefault="00245FBA">
            <w:pPr>
              <w:pStyle w:val="ConsPlusNormal0"/>
            </w:pPr>
            <w:r>
              <w:t>противогрибковые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J02A</w:t>
            </w:r>
          </w:p>
        </w:tc>
        <w:tc>
          <w:tcPr>
            <w:tcW w:w="4422" w:type="dxa"/>
          </w:tcPr>
          <w:p w:rsidR="002958A2" w:rsidRDefault="00245FBA">
            <w:pPr>
              <w:pStyle w:val="ConsPlusNormal0"/>
            </w:pPr>
            <w:r>
              <w:t>противогрибковые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J02AA</w:t>
            </w:r>
          </w:p>
        </w:tc>
        <w:tc>
          <w:tcPr>
            <w:tcW w:w="4422" w:type="dxa"/>
            <w:vMerge w:val="restart"/>
          </w:tcPr>
          <w:p w:rsidR="002958A2" w:rsidRDefault="00245FBA">
            <w:pPr>
              <w:pStyle w:val="ConsPlusNormal0"/>
            </w:pPr>
            <w:r>
              <w:t>антибиотики</w:t>
            </w:r>
          </w:p>
        </w:tc>
        <w:tc>
          <w:tcPr>
            <w:tcW w:w="3060" w:type="dxa"/>
          </w:tcPr>
          <w:p w:rsidR="002958A2" w:rsidRDefault="00245FBA">
            <w:pPr>
              <w:pStyle w:val="ConsPlusNormal0"/>
            </w:pPr>
            <w:r>
              <w:t>амфотерицин B</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нистатин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J02AC</w:t>
            </w:r>
          </w:p>
        </w:tc>
        <w:tc>
          <w:tcPr>
            <w:tcW w:w="4422" w:type="dxa"/>
            <w:vMerge w:val="restart"/>
          </w:tcPr>
          <w:p w:rsidR="002958A2" w:rsidRDefault="00245FBA">
            <w:pPr>
              <w:pStyle w:val="ConsPlusNormal0"/>
            </w:pPr>
            <w:r>
              <w:t>производные триазола</w:t>
            </w:r>
          </w:p>
        </w:tc>
        <w:tc>
          <w:tcPr>
            <w:tcW w:w="3060" w:type="dxa"/>
          </w:tcPr>
          <w:p w:rsidR="002958A2" w:rsidRDefault="00245FBA">
            <w:pPr>
              <w:pStyle w:val="ConsPlusNormal0"/>
            </w:pPr>
            <w:r>
              <w:t>вориконазол</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порошок для приготовления суспензии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позаконазол</w:t>
            </w:r>
          </w:p>
        </w:tc>
        <w:tc>
          <w:tcPr>
            <w:tcW w:w="3628" w:type="dxa"/>
          </w:tcPr>
          <w:p w:rsidR="002958A2" w:rsidRDefault="00245FBA">
            <w:pPr>
              <w:pStyle w:val="ConsPlusNormal0"/>
            </w:pPr>
            <w:r>
              <w:t>суспензия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флуконазол</w:t>
            </w:r>
          </w:p>
        </w:tc>
        <w:tc>
          <w:tcPr>
            <w:tcW w:w="3628" w:type="dxa"/>
          </w:tcPr>
          <w:p w:rsidR="002958A2" w:rsidRDefault="00245FBA">
            <w:pPr>
              <w:pStyle w:val="ConsPlusNormal0"/>
            </w:pPr>
            <w:r>
              <w:t>капсулы;</w:t>
            </w:r>
          </w:p>
          <w:p w:rsidR="002958A2" w:rsidRDefault="00245FBA">
            <w:pPr>
              <w:pStyle w:val="ConsPlusNormal0"/>
            </w:pPr>
            <w:r>
              <w:lastRenderedPageBreak/>
              <w:t>порошок для приготовления суспензии для приема внутрь;</w:t>
            </w:r>
          </w:p>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J02AX</w:t>
            </w:r>
          </w:p>
        </w:tc>
        <w:tc>
          <w:tcPr>
            <w:tcW w:w="4422" w:type="dxa"/>
            <w:vMerge w:val="restart"/>
          </w:tcPr>
          <w:p w:rsidR="002958A2" w:rsidRDefault="00245FBA">
            <w:pPr>
              <w:pStyle w:val="ConsPlusNormal0"/>
            </w:pPr>
            <w:r>
              <w:t>другие противогрибковые препараты системного действия</w:t>
            </w:r>
          </w:p>
        </w:tc>
        <w:tc>
          <w:tcPr>
            <w:tcW w:w="3060" w:type="dxa"/>
          </w:tcPr>
          <w:p w:rsidR="002958A2" w:rsidRDefault="00245FBA">
            <w:pPr>
              <w:pStyle w:val="ConsPlusNormal0"/>
            </w:pPr>
            <w:r>
              <w:t>каспофунгин</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микафунгин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J04</w:t>
            </w:r>
          </w:p>
        </w:tc>
        <w:tc>
          <w:tcPr>
            <w:tcW w:w="4422" w:type="dxa"/>
          </w:tcPr>
          <w:p w:rsidR="002958A2" w:rsidRDefault="00245FBA">
            <w:pPr>
              <w:pStyle w:val="ConsPlusNormal0"/>
            </w:pPr>
            <w:r>
              <w:t>препараты, активные в отношении микобактерий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J04A</w:t>
            </w:r>
          </w:p>
        </w:tc>
        <w:tc>
          <w:tcPr>
            <w:tcW w:w="4422" w:type="dxa"/>
          </w:tcPr>
          <w:p w:rsidR="002958A2" w:rsidRDefault="00245FBA">
            <w:pPr>
              <w:pStyle w:val="ConsPlusNormal0"/>
            </w:pPr>
            <w:r>
              <w:t>противотуберкулезные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J04AA</w:t>
            </w:r>
          </w:p>
        </w:tc>
        <w:tc>
          <w:tcPr>
            <w:tcW w:w="4422" w:type="dxa"/>
          </w:tcPr>
          <w:p w:rsidR="002958A2" w:rsidRDefault="00245FBA">
            <w:pPr>
              <w:pStyle w:val="ConsPlusNormal0"/>
            </w:pPr>
            <w:r>
              <w:t>аминосалициловая кислота и ее производные</w:t>
            </w:r>
          </w:p>
        </w:tc>
        <w:tc>
          <w:tcPr>
            <w:tcW w:w="3060" w:type="dxa"/>
          </w:tcPr>
          <w:p w:rsidR="002958A2" w:rsidRDefault="00245FBA">
            <w:pPr>
              <w:pStyle w:val="ConsPlusNormal0"/>
            </w:pPr>
            <w:r>
              <w:t>аминосалициловая кислота</w:t>
            </w:r>
          </w:p>
        </w:tc>
        <w:tc>
          <w:tcPr>
            <w:tcW w:w="3628" w:type="dxa"/>
          </w:tcPr>
          <w:p w:rsidR="002958A2" w:rsidRDefault="00245FBA">
            <w:pPr>
              <w:pStyle w:val="ConsPlusNormal0"/>
            </w:pPr>
            <w:r>
              <w:t>гранулы замедленного высвобождения для приема внутрь;</w:t>
            </w:r>
          </w:p>
          <w:p w:rsidR="002958A2" w:rsidRDefault="00245FBA">
            <w:pPr>
              <w:pStyle w:val="ConsPlusNormal0"/>
            </w:pPr>
            <w:r>
              <w:t>гранулы кишечнорастворимые;</w:t>
            </w:r>
          </w:p>
          <w:p w:rsidR="002958A2" w:rsidRDefault="00245FBA">
            <w:pPr>
              <w:pStyle w:val="ConsPlusNormal0"/>
            </w:pPr>
            <w:r>
              <w:t>гранулы, покрытые кишечнорастворимой оболочкой;</w:t>
            </w:r>
          </w:p>
          <w:p w:rsidR="002958A2" w:rsidRDefault="00245FBA">
            <w:pPr>
              <w:pStyle w:val="ConsPlusNormal0"/>
            </w:pPr>
            <w:r>
              <w:t>гранулы с пролонгированным высвобождением;</w:t>
            </w:r>
          </w:p>
          <w:p w:rsidR="002958A2" w:rsidRDefault="00245FBA">
            <w:pPr>
              <w:pStyle w:val="ConsPlusNormal0"/>
            </w:pPr>
            <w:r>
              <w:t>лиофилизат для приготовления раствора для инфузий;</w:t>
            </w:r>
          </w:p>
          <w:p w:rsidR="002958A2" w:rsidRDefault="00245FBA">
            <w:pPr>
              <w:pStyle w:val="ConsPlusNormal0"/>
            </w:pPr>
            <w:r>
              <w:t>раствор для инфузий;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lastRenderedPageBreak/>
              <w:t>таблетки, покрытые кишечнорастворимой оболочкой</w:t>
            </w:r>
          </w:p>
        </w:tc>
      </w:tr>
      <w:tr w:rsidR="002958A2">
        <w:tc>
          <w:tcPr>
            <w:tcW w:w="1020" w:type="dxa"/>
            <w:vMerge w:val="restart"/>
          </w:tcPr>
          <w:p w:rsidR="002958A2" w:rsidRDefault="00245FBA">
            <w:pPr>
              <w:pStyle w:val="ConsPlusNormal0"/>
            </w:pPr>
            <w:r>
              <w:lastRenderedPageBreak/>
              <w:t>J04AB</w:t>
            </w:r>
          </w:p>
        </w:tc>
        <w:tc>
          <w:tcPr>
            <w:tcW w:w="4422" w:type="dxa"/>
            <w:vMerge w:val="restart"/>
          </w:tcPr>
          <w:p w:rsidR="002958A2" w:rsidRDefault="00245FBA">
            <w:pPr>
              <w:pStyle w:val="ConsPlusNormal0"/>
            </w:pPr>
            <w:r>
              <w:t>антибиотики</w:t>
            </w:r>
          </w:p>
        </w:tc>
        <w:tc>
          <w:tcPr>
            <w:tcW w:w="3060" w:type="dxa"/>
          </w:tcPr>
          <w:p w:rsidR="002958A2" w:rsidRDefault="00245FBA">
            <w:pPr>
              <w:pStyle w:val="ConsPlusNormal0"/>
            </w:pPr>
            <w:r>
              <w:t>капреомицин</w:t>
            </w:r>
          </w:p>
        </w:tc>
        <w:tc>
          <w:tcPr>
            <w:tcW w:w="3628" w:type="dxa"/>
          </w:tcPr>
          <w:p w:rsidR="002958A2" w:rsidRDefault="00245FBA">
            <w:pPr>
              <w:pStyle w:val="ConsPlusNormal0"/>
            </w:pPr>
            <w:r>
              <w:t>порошок для приготовления раствора для внутривенного и внутримышечного введения;</w:t>
            </w:r>
          </w:p>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порошок для приготовления раствора для инфузий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рифабутин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рифампицин</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циклосерин</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J04AC</w:t>
            </w:r>
          </w:p>
        </w:tc>
        <w:tc>
          <w:tcPr>
            <w:tcW w:w="4422" w:type="dxa"/>
          </w:tcPr>
          <w:p w:rsidR="002958A2" w:rsidRDefault="00245FBA">
            <w:pPr>
              <w:pStyle w:val="ConsPlusNormal0"/>
            </w:pPr>
            <w:r>
              <w:t>гидразиды</w:t>
            </w:r>
          </w:p>
        </w:tc>
        <w:tc>
          <w:tcPr>
            <w:tcW w:w="3060" w:type="dxa"/>
          </w:tcPr>
          <w:p w:rsidR="002958A2" w:rsidRDefault="00245FBA">
            <w:pPr>
              <w:pStyle w:val="ConsPlusNormal0"/>
            </w:pPr>
            <w:r>
              <w:t>изониазид</w:t>
            </w:r>
          </w:p>
        </w:tc>
        <w:tc>
          <w:tcPr>
            <w:tcW w:w="3628" w:type="dxa"/>
          </w:tcPr>
          <w:p w:rsidR="002958A2" w:rsidRDefault="00245FBA">
            <w:pPr>
              <w:pStyle w:val="ConsPlusNormal0"/>
            </w:pPr>
            <w:r>
              <w:t>раствор для внутривенного, внутримышечного, ингаляционного и эндотрахеального введения;</w:t>
            </w:r>
          </w:p>
          <w:p w:rsidR="002958A2" w:rsidRDefault="00245FBA">
            <w:pPr>
              <w:pStyle w:val="ConsPlusNormal0"/>
            </w:pPr>
            <w:r>
              <w:t>раствор для инъекций;</w:t>
            </w:r>
          </w:p>
          <w:p w:rsidR="002958A2" w:rsidRDefault="00245FBA">
            <w:pPr>
              <w:pStyle w:val="ConsPlusNormal0"/>
            </w:pPr>
            <w:r>
              <w:t>раствор для инъекций и ингаляций;</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lastRenderedPageBreak/>
              <w:t>J04AD</w:t>
            </w:r>
          </w:p>
        </w:tc>
        <w:tc>
          <w:tcPr>
            <w:tcW w:w="4422" w:type="dxa"/>
            <w:vMerge w:val="restart"/>
          </w:tcPr>
          <w:p w:rsidR="002958A2" w:rsidRDefault="00245FBA">
            <w:pPr>
              <w:pStyle w:val="ConsPlusNormal0"/>
            </w:pPr>
            <w:r>
              <w:t>производные тиокарбамида</w:t>
            </w:r>
          </w:p>
        </w:tc>
        <w:tc>
          <w:tcPr>
            <w:tcW w:w="3060" w:type="dxa"/>
          </w:tcPr>
          <w:p w:rsidR="002958A2" w:rsidRDefault="00245FBA">
            <w:pPr>
              <w:pStyle w:val="ConsPlusNormal0"/>
            </w:pPr>
            <w:r>
              <w:t>протионамид</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этионамид</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J04AK</w:t>
            </w:r>
          </w:p>
        </w:tc>
        <w:tc>
          <w:tcPr>
            <w:tcW w:w="4422" w:type="dxa"/>
            <w:vMerge w:val="restart"/>
          </w:tcPr>
          <w:p w:rsidR="002958A2" w:rsidRDefault="00245FBA">
            <w:pPr>
              <w:pStyle w:val="ConsPlusNormal0"/>
            </w:pPr>
            <w:r>
              <w:t>другие противотуберкулезные препараты</w:t>
            </w:r>
          </w:p>
        </w:tc>
        <w:tc>
          <w:tcPr>
            <w:tcW w:w="3060" w:type="dxa"/>
          </w:tcPr>
          <w:p w:rsidR="002958A2" w:rsidRDefault="00245FBA">
            <w:pPr>
              <w:pStyle w:val="ConsPlusNormal0"/>
            </w:pPr>
            <w:r>
              <w:t>бедаквилин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деламанид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пиразинамид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теризидон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тиоуреидоиминометилпиридиния перхлорат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этамбутол</w:t>
            </w:r>
          </w:p>
        </w:tc>
        <w:tc>
          <w:tcPr>
            <w:tcW w:w="3628" w:type="dxa"/>
          </w:tcPr>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J04AM</w:t>
            </w:r>
          </w:p>
        </w:tc>
        <w:tc>
          <w:tcPr>
            <w:tcW w:w="4422" w:type="dxa"/>
            <w:vMerge w:val="restart"/>
          </w:tcPr>
          <w:p w:rsidR="002958A2" w:rsidRDefault="00245FBA">
            <w:pPr>
              <w:pStyle w:val="ConsPlusNormal0"/>
            </w:pPr>
            <w:r>
              <w:t>комбинированные противотуберкулезные препараты</w:t>
            </w:r>
          </w:p>
        </w:tc>
        <w:tc>
          <w:tcPr>
            <w:tcW w:w="3060" w:type="dxa"/>
          </w:tcPr>
          <w:p w:rsidR="002958A2" w:rsidRDefault="00245FBA">
            <w:pPr>
              <w:pStyle w:val="ConsPlusNormal0"/>
            </w:pPr>
            <w:r>
              <w:t>изониазид + ломефлоксацин + пиразинамид + этамбутол + пиридоксин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w:t>
            </w:r>
          </w:p>
        </w:tc>
        <w:tc>
          <w:tcPr>
            <w:tcW w:w="3628" w:type="dxa"/>
          </w:tcPr>
          <w:p w:rsidR="002958A2" w:rsidRDefault="00245FBA">
            <w:pPr>
              <w:pStyle w:val="ConsPlusNormal0"/>
            </w:pPr>
            <w:r>
              <w:t>таблетки диспергируемые;</w:t>
            </w:r>
          </w:p>
          <w:p w:rsidR="002958A2" w:rsidRDefault="00245FBA">
            <w:pPr>
              <w:pStyle w:val="ConsPlusNormal0"/>
            </w:pPr>
            <w:r>
              <w:t xml:space="preserve">таблетки, покрытые пленочной </w:t>
            </w:r>
            <w:r>
              <w:lastRenderedPageBreak/>
              <w:t>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 + этамбутол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пиразинамид + рифампицин + этамбутол + пиридоксин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рифампицин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изониазид + этамбутол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ломефлоксацин + пиразинамид + протионамид + этамбутол + пиридоксин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J04B</w:t>
            </w:r>
          </w:p>
        </w:tc>
        <w:tc>
          <w:tcPr>
            <w:tcW w:w="4422" w:type="dxa"/>
          </w:tcPr>
          <w:p w:rsidR="002958A2" w:rsidRDefault="00245FBA">
            <w:pPr>
              <w:pStyle w:val="ConsPlusNormal0"/>
            </w:pPr>
            <w:r>
              <w:t>противолепрозные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J04BA</w:t>
            </w:r>
          </w:p>
        </w:tc>
        <w:tc>
          <w:tcPr>
            <w:tcW w:w="4422" w:type="dxa"/>
          </w:tcPr>
          <w:p w:rsidR="002958A2" w:rsidRDefault="00245FBA">
            <w:pPr>
              <w:pStyle w:val="ConsPlusNormal0"/>
            </w:pPr>
            <w:r>
              <w:t>противолепрозные препараты</w:t>
            </w:r>
          </w:p>
        </w:tc>
        <w:tc>
          <w:tcPr>
            <w:tcW w:w="3060" w:type="dxa"/>
          </w:tcPr>
          <w:p w:rsidR="002958A2" w:rsidRDefault="00245FBA">
            <w:pPr>
              <w:pStyle w:val="ConsPlusNormal0"/>
            </w:pPr>
            <w:r>
              <w:t>дапсон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J05</w:t>
            </w:r>
          </w:p>
        </w:tc>
        <w:tc>
          <w:tcPr>
            <w:tcW w:w="4422" w:type="dxa"/>
          </w:tcPr>
          <w:p w:rsidR="002958A2" w:rsidRDefault="00245FBA">
            <w:pPr>
              <w:pStyle w:val="ConsPlusNormal0"/>
            </w:pPr>
            <w:r>
              <w:t>противовирусные препараты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J05A</w:t>
            </w:r>
          </w:p>
        </w:tc>
        <w:tc>
          <w:tcPr>
            <w:tcW w:w="4422" w:type="dxa"/>
          </w:tcPr>
          <w:p w:rsidR="002958A2" w:rsidRDefault="00245FBA">
            <w:pPr>
              <w:pStyle w:val="ConsPlusNormal0"/>
            </w:pPr>
            <w:r>
              <w:t>противовирусные препараты прямого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J05AB</w:t>
            </w:r>
          </w:p>
        </w:tc>
        <w:tc>
          <w:tcPr>
            <w:tcW w:w="4422" w:type="dxa"/>
            <w:vMerge w:val="restart"/>
          </w:tcPr>
          <w:p w:rsidR="002958A2" w:rsidRDefault="00245FBA">
            <w:pPr>
              <w:pStyle w:val="ConsPlusNormal0"/>
            </w:pPr>
            <w:r>
              <w:t>нуклеозиды и нуклеотиды, кроме ингибиторов обратной транскриптазы</w:t>
            </w:r>
          </w:p>
        </w:tc>
        <w:tc>
          <w:tcPr>
            <w:tcW w:w="3060" w:type="dxa"/>
          </w:tcPr>
          <w:p w:rsidR="002958A2" w:rsidRDefault="00245FBA">
            <w:pPr>
              <w:pStyle w:val="ConsPlusNormal0"/>
            </w:pPr>
            <w:r>
              <w:t>ацикловир</w:t>
            </w:r>
          </w:p>
        </w:tc>
        <w:tc>
          <w:tcPr>
            <w:tcW w:w="3628" w:type="dxa"/>
          </w:tcPr>
          <w:p w:rsidR="002958A2" w:rsidRDefault="00245FBA">
            <w:pPr>
              <w:pStyle w:val="ConsPlusNormal0"/>
            </w:pPr>
            <w:r>
              <w:t>крем для наружного применения;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мазь глазная;</w:t>
            </w:r>
          </w:p>
          <w:p w:rsidR="002958A2" w:rsidRDefault="00245FBA">
            <w:pPr>
              <w:pStyle w:val="ConsPlusNormal0"/>
            </w:pPr>
            <w:r>
              <w:lastRenderedPageBreak/>
              <w:t>мазь для местного и наружного применения;</w:t>
            </w:r>
          </w:p>
          <w:p w:rsidR="002958A2" w:rsidRDefault="00245FBA">
            <w:pPr>
              <w:pStyle w:val="ConsPlusNormal0"/>
            </w:pPr>
            <w:r>
              <w:t>мазь для наружного применения;</w:t>
            </w:r>
          </w:p>
          <w:p w:rsidR="002958A2" w:rsidRDefault="00245FBA">
            <w:pPr>
              <w:pStyle w:val="ConsPlusNormal0"/>
            </w:pPr>
            <w:r>
              <w:t>порошок для приготовления раствора для инфузий;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валганцикловир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ганцикловир</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val="restart"/>
          </w:tcPr>
          <w:p w:rsidR="002958A2" w:rsidRDefault="00245FBA">
            <w:pPr>
              <w:pStyle w:val="ConsPlusNormal0"/>
            </w:pPr>
            <w:r>
              <w:t>J05AE</w:t>
            </w:r>
          </w:p>
        </w:tc>
        <w:tc>
          <w:tcPr>
            <w:tcW w:w="4422" w:type="dxa"/>
            <w:vMerge w:val="restart"/>
          </w:tcPr>
          <w:p w:rsidR="002958A2" w:rsidRDefault="00245FBA">
            <w:pPr>
              <w:pStyle w:val="ConsPlusNormal0"/>
            </w:pPr>
            <w:r>
              <w:t>ингибиторы протеаз</w:t>
            </w:r>
          </w:p>
        </w:tc>
        <w:tc>
          <w:tcPr>
            <w:tcW w:w="3060" w:type="dxa"/>
          </w:tcPr>
          <w:p w:rsidR="002958A2" w:rsidRDefault="00245FBA">
            <w:pPr>
              <w:pStyle w:val="ConsPlusNormal0"/>
            </w:pPr>
            <w:r>
              <w:t>атазанавир</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атазанавир + ритонавир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дарунавир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нарлапревир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нирматрелвир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нирматрелвир + ритонавир</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набор таблеток, покрытых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ритонавир</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саквинавир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фосампренавир</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J05AF</w:t>
            </w:r>
          </w:p>
        </w:tc>
        <w:tc>
          <w:tcPr>
            <w:tcW w:w="4422" w:type="dxa"/>
            <w:vMerge w:val="restart"/>
          </w:tcPr>
          <w:p w:rsidR="002958A2" w:rsidRDefault="00245FBA">
            <w:pPr>
              <w:pStyle w:val="ConsPlusNormal0"/>
            </w:pPr>
            <w:r>
              <w:t>нуклеозиды и нуклеотиды - ингибиторы обратной транскриптазы</w:t>
            </w:r>
          </w:p>
        </w:tc>
        <w:tc>
          <w:tcPr>
            <w:tcW w:w="3060" w:type="dxa"/>
          </w:tcPr>
          <w:p w:rsidR="002958A2" w:rsidRDefault="00245FBA">
            <w:pPr>
              <w:pStyle w:val="ConsPlusNormal0"/>
            </w:pPr>
            <w:r>
              <w:t>абакавир</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диданозин</w:t>
            </w:r>
          </w:p>
        </w:tc>
        <w:tc>
          <w:tcPr>
            <w:tcW w:w="3628" w:type="dxa"/>
          </w:tcPr>
          <w:p w:rsidR="002958A2" w:rsidRDefault="00245FBA">
            <w:pPr>
              <w:pStyle w:val="ConsPlusNormal0"/>
            </w:pPr>
            <w:r>
              <w:t>капсулы кишечнорастворимые;</w:t>
            </w:r>
          </w:p>
          <w:p w:rsidR="002958A2" w:rsidRDefault="00245FBA">
            <w:pPr>
              <w:pStyle w:val="ConsPlusNormal0"/>
            </w:pPr>
            <w:r>
              <w:t>порошок для приготовления раствора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зидовудин</w:t>
            </w:r>
          </w:p>
        </w:tc>
        <w:tc>
          <w:tcPr>
            <w:tcW w:w="3628" w:type="dxa"/>
          </w:tcPr>
          <w:p w:rsidR="002958A2" w:rsidRDefault="00245FBA">
            <w:pPr>
              <w:pStyle w:val="ConsPlusNormal0"/>
            </w:pPr>
            <w:r>
              <w:t>капсулы;</w:t>
            </w:r>
          </w:p>
          <w:p w:rsidR="002958A2" w:rsidRDefault="00245FBA">
            <w:pPr>
              <w:pStyle w:val="ConsPlusNormal0"/>
            </w:pPr>
            <w:r>
              <w:t>раствор для инфузий;</w:t>
            </w:r>
          </w:p>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ламивудин</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ставудин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телбивудин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тенофовира алафенамид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фосфазид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эмтрицитабин</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энтекавир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J05AG</w:t>
            </w:r>
          </w:p>
        </w:tc>
        <w:tc>
          <w:tcPr>
            <w:tcW w:w="4422" w:type="dxa"/>
            <w:vMerge w:val="restart"/>
          </w:tcPr>
          <w:p w:rsidR="002958A2" w:rsidRDefault="00245FBA">
            <w:pPr>
              <w:pStyle w:val="ConsPlusNormal0"/>
            </w:pPr>
            <w:r>
              <w:t>ненуклеозидные ингибиторы обратной транскриптазы</w:t>
            </w:r>
          </w:p>
        </w:tc>
        <w:tc>
          <w:tcPr>
            <w:tcW w:w="3060" w:type="dxa"/>
          </w:tcPr>
          <w:p w:rsidR="002958A2" w:rsidRDefault="00245FBA">
            <w:pPr>
              <w:pStyle w:val="ConsPlusNormal0"/>
            </w:pPr>
            <w:r>
              <w:t>доравирин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невирапин</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элсульфавирин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этравирин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эфавиренз</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J05AH</w:t>
            </w:r>
          </w:p>
        </w:tc>
        <w:tc>
          <w:tcPr>
            <w:tcW w:w="4422" w:type="dxa"/>
          </w:tcPr>
          <w:p w:rsidR="002958A2" w:rsidRDefault="00245FBA">
            <w:pPr>
              <w:pStyle w:val="ConsPlusNormal0"/>
            </w:pPr>
            <w:r>
              <w:t>ингибиторы нейраминидазы</w:t>
            </w:r>
          </w:p>
        </w:tc>
        <w:tc>
          <w:tcPr>
            <w:tcW w:w="3060" w:type="dxa"/>
          </w:tcPr>
          <w:p w:rsidR="002958A2" w:rsidRDefault="00245FBA">
            <w:pPr>
              <w:pStyle w:val="ConsPlusNormal0"/>
            </w:pPr>
            <w:r>
              <w:t>осельтамивир</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lastRenderedPageBreak/>
              <w:t>J05AP</w:t>
            </w:r>
          </w:p>
        </w:tc>
        <w:tc>
          <w:tcPr>
            <w:tcW w:w="4422" w:type="dxa"/>
            <w:vMerge w:val="restart"/>
          </w:tcPr>
          <w:p w:rsidR="002958A2" w:rsidRDefault="00245FBA">
            <w:pPr>
              <w:pStyle w:val="ConsPlusNormal0"/>
            </w:pPr>
            <w:r>
              <w:t>противовирусные препараты для лечения гепатита C</w:t>
            </w:r>
          </w:p>
        </w:tc>
        <w:tc>
          <w:tcPr>
            <w:tcW w:w="3060" w:type="dxa"/>
          </w:tcPr>
          <w:p w:rsidR="002958A2" w:rsidRDefault="00245FBA">
            <w:pPr>
              <w:pStyle w:val="ConsPlusNormal0"/>
            </w:pPr>
            <w:r>
              <w:t>велпатасвир + софосбувир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глекапревир + пибрентасвир</w:t>
            </w:r>
          </w:p>
        </w:tc>
        <w:tc>
          <w:tcPr>
            <w:tcW w:w="3628" w:type="dxa"/>
          </w:tcPr>
          <w:p w:rsidR="002958A2" w:rsidRDefault="00245FBA">
            <w:pPr>
              <w:pStyle w:val="ConsPlusNormal0"/>
            </w:pPr>
            <w:r>
              <w:t>гранулы,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даклатасвир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дасабувир; омбитасвир + паритапревир + ритонавир</w:t>
            </w:r>
          </w:p>
        </w:tc>
        <w:tc>
          <w:tcPr>
            <w:tcW w:w="3628" w:type="dxa"/>
          </w:tcPr>
          <w:p w:rsidR="002958A2" w:rsidRDefault="00245FBA">
            <w:pPr>
              <w:pStyle w:val="ConsPlusNormal0"/>
            </w:pPr>
            <w:r>
              <w:t>таблеток набор</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рибавирин</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суспензии для приема внутрь;</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софосбувир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J05AR</w:t>
            </w:r>
          </w:p>
        </w:tc>
        <w:tc>
          <w:tcPr>
            <w:tcW w:w="4422" w:type="dxa"/>
            <w:vMerge w:val="restart"/>
          </w:tcPr>
          <w:p w:rsidR="002958A2" w:rsidRDefault="00245FBA">
            <w:pPr>
              <w:pStyle w:val="ConsPlusNormal0"/>
            </w:pPr>
            <w:r>
              <w:t>комбинированные противовирусные препараты для лечения ВИЧ-инфекции</w:t>
            </w:r>
          </w:p>
        </w:tc>
        <w:tc>
          <w:tcPr>
            <w:tcW w:w="3060" w:type="dxa"/>
          </w:tcPr>
          <w:p w:rsidR="002958A2" w:rsidRDefault="00245FBA">
            <w:pPr>
              <w:pStyle w:val="ConsPlusNormal0"/>
            </w:pPr>
            <w:r>
              <w:t>абакавир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абакавир + зидовудин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биктегравир + тенофовира алафенамид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доравирин + ламивудин + </w:t>
            </w:r>
            <w:r>
              <w:lastRenderedPageBreak/>
              <w:t>тенофовир</w:t>
            </w:r>
          </w:p>
        </w:tc>
        <w:tc>
          <w:tcPr>
            <w:tcW w:w="3628" w:type="dxa"/>
          </w:tcPr>
          <w:p w:rsidR="002958A2" w:rsidRDefault="00245FBA">
            <w:pPr>
              <w:pStyle w:val="ConsPlusNormal0"/>
            </w:pPr>
            <w:r>
              <w:lastRenderedPageBreak/>
              <w:t xml:space="preserve">таблетки, покрытые пленочной </w:t>
            </w:r>
            <w:r>
              <w:lastRenderedPageBreak/>
              <w:t>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зидовудин + ламивудин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кобицистат + тенофовира алафенамид + элвитегравир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ламивудин + фосфазид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лопинавир + ритонавир</w:t>
            </w:r>
          </w:p>
        </w:tc>
        <w:tc>
          <w:tcPr>
            <w:tcW w:w="3628" w:type="dxa"/>
          </w:tcPr>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рилпивирин + тенофовир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тенофовир + элсульфавирин + эмтрицитабин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J05AX</w:t>
            </w:r>
          </w:p>
        </w:tc>
        <w:tc>
          <w:tcPr>
            <w:tcW w:w="4422" w:type="dxa"/>
            <w:vMerge w:val="restart"/>
          </w:tcPr>
          <w:p w:rsidR="002958A2" w:rsidRDefault="00245FBA">
            <w:pPr>
              <w:pStyle w:val="ConsPlusNormal0"/>
            </w:pPr>
            <w:r>
              <w:t>прочие противовирусные препараты</w:t>
            </w:r>
          </w:p>
        </w:tc>
        <w:tc>
          <w:tcPr>
            <w:tcW w:w="3060" w:type="dxa"/>
          </w:tcPr>
          <w:p w:rsidR="002958A2" w:rsidRDefault="00245FBA">
            <w:pPr>
              <w:pStyle w:val="ConsPlusNormal0"/>
            </w:pPr>
            <w:r>
              <w:t>булевиртид</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гразопревир + элбасвир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долутегравир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имидазолилэтанамид пентандиовой кислоты</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кагоцел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маравирок</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молнупиравир</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ралтегравир</w:t>
            </w:r>
          </w:p>
        </w:tc>
        <w:tc>
          <w:tcPr>
            <w:tcW w:w="3628" w:type="dxa"/>
          </w:tcPr>
          <w:p w:rsidR="002958A2" w:rsidRDefault="00245FBA">
            <w:pPr>
              <w:pStyle w:val="ConsPlusNormal0"/>
            </w:pPr>
            <w:r>
              <w:t>таблетки жевательные;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ремдесивир</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умифеновир</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фавипиравир</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порошок для приготовления концентрата для приготовления раствора для инфузий;</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tcPr>
          <w:p w:rsidR="002958A2" w:rsidRDefault="00245FBA">
            <w:pPr>
              <w:pStyle w:val="ConsPlusNormal0"/>
            </w:pPr>
            <w:r>
              <w:t>J06</w:t>
            </w:r>
          </w:p>
        </w:tc>
        <w:tc>
          <w:tcPr>
            <w:tcW w:w="4422" w:type="dxa"/>
          </w:tcPr>
          <w:p w:rsidR="002958A2" w:rsidRDefault="00245FBA">
            <w:pPr>
              <w:pStyle w:val="ConsPlusNormal0"/>
            </w:pPr>
            <w:r>
              <w:t>иммунные сыворотки и иммуноглобулины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J06AA</w:t>
            </w:r>
          </w:p>
        </w:tc>
        <w:tc>
          <w:tcPr>
            <w:tcW w:w="4422" w:type="dxa"/>
            <w:vMerge w:val="restart"/>
          </w:tcPr>
          <w:p w:rsidR="002958A2" w:rsidRDefault="00245FBA">
            <w:pPr>
              <w:pStyle w:val="ConsPlusNormal0"/>
            </w:pPr>
            <w:r>
              <w:t>иммунные сыворотки</w:t>
            </w:r>
          </w:p>
        </w:tc>
        <w:tc>
          <w:tcPr>
            <w:tcW w:w="3060" w:type="dxa"/>
          </w:tcPr>
          <w:p w:rsidR="002958A2" w:rsidRDefault="00245FBA">
            <w:pPr>
              <w:pStyle w:val="ConsPlusNormal0"/>
            </w:pPr>
            <w:r>
              <w:t xml:space="preserve">антитоксин яда гадюки </w:t>
            </w:r>
            <w:r>
              <w:lastRenderedPageBreak/>
              <w:t>обыкновенной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A</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B</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ботулинический типа E</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гангренозный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дифтерийный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антитоксин столбнячный</w:t>
            </w:r>
          </w:p>
        </w:tc>
        <w:tc>
          <w:tcPr>
            <w:tcW w:w="3628" w:type="dxa"/>
          </w:tcPr>
          <w:p w:rsidR="002958A2" w:rsidRDefault="002958A2">
            <w:pPr>
              <w:pStyle w:val="ConsPlusNormal0"/>
            </w:pPr>
          </w:p>
        </w:tc>
      </w:tr>
      <w:tr w:rsidR="002958A2">
        <w:tc>
          <w:tcPr>
            <w:tcW w:w="1020" w:type="dxa"/>
          </w:tcPr>
          <w:p w:rsidR="002958A2" w:rsidRDefault="00245FBA">
            <w:pPr>
              <w:pStyle w:val="ConsPlusNormal0"/>
            </w:pPr>
            <w:r>
              <w:t>J06B</w:t>
            </w:r>
          </w:p>
        </w:tc>
        <w:tc>
          <w:tcPr>
            <w:tcW w:w="4422" w:type="dxa"/>
          </w:tcPr>
          <w:p w:rsidR="002958A2" w:rsidRDefault="00245FBA">
            <w:pPr>
              <w:pStyle w:val="ConsPlusNormal0"/>
            </w:pPr>
            <w:r>
              <w:t>иммуноглобулины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J06BA</w:t>
            </w:r>
          </w:p>
        </w:tc>
        <w:tc>
          <w:tcPr>
            <w:tcW w:w="4422" w:type="dxa"/>
          </w:tcPr>
          <w:p w:rsidR="002958A2" w:rsidRDefault="00245FBA">
            <w:pPr>
              <w:pStyle w:val="ConsPlusNormal0"/>
            </w:pPr>
            <w:r>
              <w:t>иммуноглобулины нормальные человеческие</w:t>
            </w:r>
          </w:p>
        </w:tc>
        <w:tc>
          <w:tcPr>
            <w:tcW w:w="3060" w:type="dxa"/>
          </w:tcPr>
          <w:p w:rsidR="002958A2" w:rsidRDefault="00245FBA">
            <w:pPr>
              <w:pStyle w:val="ConsPlusNormal0"/>
            </w:pPr>
            <w:r>
              <w:t>иммуноглобулин человека нормальный</w:t>
            </w: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J06BB</w:t>
            </w:r>
          </w:p>
        </w:tc>
        <w:tc>
          <w:tcPr>
            <w:tcW w:w="4422" w:type="dxa"/>
            <w:vMerge w:val="restart"/>
          </w:tcPr>
          <w:p w:rsidR="002958A2" w:rsidRDefault="00245FBA">
            <w:pPr>
              <w:pStyle w:val="ConsPlusNormal0"/>
            </w:pPr>
            <w:r>
              <w:t>специфические иммуноглобулины</w:t>
            </w:r>
          </w:p>
        </w:tc>
        <w:tc>
          <w:tcPr>
            <w:tcW w:w="3060" w:type="dxa"/>
          </w:tcPr>
          <w:p w:rsidR="002958A2" w:rsidRDefault="00245FBA">
            <w:pPr>
              <w:pStyle w:val="ConsPlusNormal0"/>
            </w:pPr>
            <w:r>
              <w:t>иммуноглобулин антирабический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против клещевого энцефалита</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противостолбнячный человека</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человека антирезус RHO(D)</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lastRenderedPageBreak/>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человека противостафилококковый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паливизумаб</w:t>
            </w:r>
          </w:p>
        </w:tc>
        <w:tc>
          <w:tcPr>
            <w:tcW w:w="3628" w:type="dxa"/>
          </w:tcPr>
          <w:p w:rsidR="002958A2" w:rsidRDefault="00245FBA">
            <w:pPr>
              <w:pStyle w:val="ConsPlusNormal0"/>
            </w:pPr>
            <w:r>
              <w:t>раствор для внутримышечного введения</w:t>
            </w:r>
          </w:p>
        </w:tc>
      </w:tr>
      <w:tr w:rsidR="002958A2">
        <w:tc>
          <w:tcPr>
            <w:tcW w:w="1020" w:type="dxa"/>
            <w:vMerge w:val="restart"/>
          </w:tcPr>
          <w:p w:rsidR="002958A2" w:rsidRDefault="00245FBA">
            <w:pPr>
              <w:pStyle w:val="ConsPlusNormal0"/>
            </w:pPr>
            <w:r>
              <w:t>J07</w:t>
            </w:r>
          </w:p>
        </w:tc>
        <w:tc>
          <w:tcPr>
            <w:tcW w:w="4422" w:type="dxa"/>
            <w:vMerge w:val="restart"/>
          </w:tcPr>
          <w:p w:rsidR="002958A2" w:rsidRDefault="00245FBA">
            <w:pPr>
              <w:pStyle w:val="ConsPlusNormal0"/>
            </w:pPr>
            <w:r>
              <w:t>вакцины</w:t>
            </w:r>
          </w:p>
        </w:tc>
        <w:tc>
          <w:tcPr>
            <w:tcW w:w="3060" w:type="dxa"/>
          </w:tcPr>
          <w:p w:rsidR="002958A2" w:rsidRDefault="00245FBA">
            <w:pPr>
              <w:pStyle w:val="ConsPlusNormal0"/>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вакцины для профилактики новой коронавирусной инфекции COVID-19</w:t>
            </w:r>
          </w:p>
        </w:tc>
        <w:tc>
          <w:tcPr>
            <w:tcW w:w="3628" w:type="dxa"/>
          </w:tcPr>
          <w:p w:rsidR="002958A2" w:rsidRDefault="002958A2">
            <w:pPr>
              <w:pStyle w:val="ConsPlusNormal0"/>
            </w:pPr>
          </w:p>
        </w:tc>
      </w:tr>
      <w:tr w:rsidR="002958A2">
        <w:tc>
          <w:tcPr>
            <w:tcW w:w="1020" w:type="dxa"/>
          </w:tcPr>
          <w:p w:rsidR="002958A2" w:rsidRDefault="00245FBA">
            <w:pPr>
              <w:pStyle w:val="ConsPlusNormal0"/>
            </w:pPr>
            <w:r>
              <w:t>J07A</w:t>
            </w:r>
          </w:p>
        </w:tc>
        <w:tc>
          <w:tcPr>
            <w:tcW w:w="4422" w:type="dxa"/>
          </w:tcPr>
          <w:p w:rsidR="002958A2" w:rsidRDefault="00245FBA">
            <w:pPr>
              <w:pStyle w:val="ConsPlusNormal0"/>
            </w:pPr>
            <w:r>
              <w:t>вакцины бактериальные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J07AF</w:t>
            </w:r>
          </w:p>
        </w:tc>
        <w:tc>
          <w:tcPr>
            <w:tcW w:w="4422" w:type="dxa"/>
          </w:tcPr>
          <w:p w:rsidR="002958A2" w:rsidRDefault="00245FBA">
            <w:pPr>
              <w:pStyle w:val="ConsPlusNormal0"/>
            </w:pPr>
            <w:r>
              <w:t>вакцины дифтерийные</w:t>
            </w:r>
          </w:p>
        </w:tc>
        <w:tc>
          <w:tcPr>
            <w:tcW w:w="3060" w:type="dxa"/>
          </w:tcPr>
          <w:p w:rsidR="002958A2" w:rsidRDefault="00245FBA">
            <w:pPr>
              <w:pStyle w:val="ConsPlusNormal0"/>
            </w:pPr>
            <w:r>
              <w:t>анатоксин дифтерийный</w:t>
            </w: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J07AM</w:t>
            </w:r>
          </w:p>
        </w:tc>
        <w:tc>
          <w:tcPr>
            <w:tcW w:w="4422" w:type="dxa"/>
            <w:vMerge w:val="restart"/>
          </w:tcPr>
          <w:p w:rsidR="002958A2" w:rsidRDefault="00245FBA">
            <w:pPr>
              <w:pStyle w:val="ConsPlusNormal0"/>
            </w:pPr>
            <w:r>
              <w:t>противостолбнячные вакцины</w:t>
            </w:r>
          </w:p>
        </w:tc>
        <w:tc>
          <w:tcPr>
            <w:tcW w:w="3060" w:type="dxa"/>
          </w:tcPr>
          <w:p w:rsidR="002958A2" w:rsidRDefault="00245FBA">
            <w:pPr>
              <w:pStyle w:val="ConsPlusNormal0"/>
            </w:pPr>
            <w:r>
              <w:t>анатоксин дифтерийно-столбнячный</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анатоксин столбнячный</w:t>
            </w:r>
          </w:p>
        </w:tc>
        <w:tc>
          <w:tcPr>
            <w:tcW w:w="3628" w:type="dxa"/>
          </w:tcPr>
          <w:p w:rsidR="002958A2" w:rsidRDefault="002958A2">
            <w:pPr>
              <w:pStyle w:val="ConsPlusNormal0"/>
            </w:pPr>
          </w:p>
        </w:tc>
      </w:tr>
      <w:tr w:rsidR="002958A2">
        <w:tc>
          <w:tcPr>
            <w:tcW w:w="1020" w:type="dxa"/>
          </w:tcPr>
          <w:p w:rsidR="002958A2" w:rsidRDefault="00245FBA">
            <w:pPr>
              <w:pStyle w:val="ConsPlusNormal0"/>
              <w:outlineLvl w:val="2"/>
            </w:pPr>
            <w:r>
              <w:t>L</w:t>
            </w:r>
          </w:p>
        </w:tc>
        <w:tc>
          <w:tcPr>
            <w:tcW w:w="4422" w:type="dxa"/>
          </w:tcPr>
          <w:p w:rsidR="002958A2" w:rsidRDefault="00245FBA">
            <w:pPr>
              <w:pStyle w:val="ConsPlusNormal0"/>
            </w:pPr>
            <w:r>
              <w:t>противоопухолевые препараты и иммуномодуляторы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w:t>
            </w:r>
          </w:p>
        </w:tc>
        <w:tc>
          <w:tcPr>
            <w:tcW w:w="4422" w:type="dxa"/>
          </w:tcPr>
          <w:p w:rsidR="002958A2" w:rsidRDefault="00245FBA">
            <w:pPr>
              <w:pStyle w:val="ConsPlusNormal0"/>
            </w:pPr>
            <w:r>
              <w:t>противоопухолевые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L01A</w:t>
            </w:r>
          </w:p>
        </w:tc>
        <w:tc>
          <w:tcPr>
            <w:tcW w:w="4422" w:type="dxa"/>
          </w:tcPr>
          <w:p w:rsidR="002958A2" w:rsidRDefault="00245FBA">
            <w:pPr>
              <w:pStyle w:val="ConsPlusNormal0"/>
            </w:pPr>
            <w:r>
              <w:t>алкилирующие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L01AA</w:t>
            </w:r>
          </w:p>
        </w:tc>
        <w:tc>
          <w:tcPr>
            <w:tcW w:w="4422" w:type="dxa"/>
            <w:vMerge w:val="restart"/>
          </w:tcPr>
          <w:p w:rsidR="002958A2" w:rsidRDefault="00245FBA">
            <w:pPr>
              <w:pStyle w:val="ConsPlusNormal0"/>
            </w:pPr>
            <w:r>
              <w:t>аналоги азотистого иприта</w:t>
            </w:r>
          </w:p>
        </w:tc>
        <w:tc>
          <w:tcPr>
            <w:tcW w:w="3060" w:type="dxa"/>
          </w:tcPr>
          <w:p w:rsidR="002958A2" w:rsidRDefault="00245FBA">
            <w:pPr>
              <w:pStyle w:val="ConsPlusNormal0"/>
            </w:pPr>
            <w:r>
              <w:t>бендамустин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ифосфамид</w:t>
            </w:r>
          </w:p>
        </w:tc>
        <w:tc>
          <w:tcPr>
            <w:tcW w:w="3628" w:type="dxa"/>
          </w:tcPr>
          <w:p w:rsidR="002958A2" w:rsidRDefault="00245FBA">
            <w:pPr>
              <w:pStyle w:val="ConsPlusNormal0"/>
            </w:pPr>
            <w:r>
              <w:t>порошок для приготовления раствора для инфузий;</w:t>
            </w:r>
          </w:p>
          <w:p w:rsidR="002958A2" w:rsidRDefault="00245FBA">
            <w:pPr>
              <w:pStyle w:val="ConsPlusNormal0"/>
            </w:pPr>
            <w:r>
              <w:t>порошок для приготовления раствора для инъекций;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мелфалан</w:t>
            </w:r>
          </w:p>
        </w:tc>
        <w:tc>
          <w:tcPr>
            <w:tcW w:w="3628" w:type="dxa"/>
          </w:tcPr>
          <w:p w:rsidR="002958A2" w:rsidRDefault="00245FBA">
            <w:pPr>
              <w:pStyle w:val="ConsPlusNormal0"/>
            </w:pPr>
            <w:r>
              <w:t>лиофилизат для приготовления раствора для внутрисосудистого введения;</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хлорамбуцил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циклофосфамид</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порошок для приготовления раствора для внутривенного введения;</w:t>
            </w:r>
          </w:p>
          <w:p w:rsidR="002958A2" w:rsidRDefault="00245FBA">
            <w:pPr>
              <w:pStyle w:val="ConsPlusNormal0"/>
            </w:pPr>
            <w:r>
              <w:t xml:space="preserve">порошок для приготовления </w:t>
            </w:r>
            <w:r>
              <w:lastRenderedPageBreak/>
              <w:t>раствора для внутривенного и внутримышечного введения;</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lastRenderedPageBreak/>
              <w:t>L01AB</w:t>
            </w:r>
          </w:p>
        </w:tc>
        <w:tc>
          <w:tcPr>
            <w:tcW w:w="4422" w:type="dxa"/>
          </w:tcPr>
          <w:p w:rsidR="002958A2" w:rsidRDefault="00245FBA">
            <w:pPr>
              <w:pStyle w:val="ConsPlusNormal0"/>
            </w:pPr>
            <w:r>
              <w:t>алкилсульфонаты</w:t>
            </w:r>
          </w:p>
        </w:tc>
        <w:tc>
          <w:tcPr>
            <w:tcW w:w="3060" w:type="dxa"/>
          </w:tcPr>
          <w:p w:rsidR="002958A2" w:rsidRDefault="00245FBA">
            <w:pPr>
              <w:pStyle w:val="ConsPlusNormal0"/>
            </w:pPr>
            <w:r>
              <w:t>бусульфан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L01AD</w:t>
            </w:r>
          </w:p>
        </w:tc>
        <w:tc>
          <w:tcPr>
            <w:tcW w:w="4422" w:type="dxa"/>
            <w:vMerge w:val="restart"/>
          </w:tcPr>
          <w:p w:rsidR="002958A2" w:rsidRDefault="00245FBA">
            <w:pPr>
              <w:pStyle w:val="ConsPlusNormal0"/>
            </w:pPr>
            <w:r>
              <w:t>производные нитрозомочевины</w:t>
            </w:r>
          </w:p>
        </w:tc>
        <w:tc>
          <w:tcPr>
            <w:tcW w:w="3060" w:type="dxa"/>
          </w:tcPr>
          <w:p w:rsidR="002958A2" w:rsidRDefault="00245FBA">
            <w:pPr>
              <w:pStyle w:val="ConsPlusNormal0"/>
            </w:pPr>
            <w:r>
              <w:t>кармустин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ломустин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L01AX</w:t>
            </w:r>
          </w:p>
        </w:tc>
        <w:tc>
          <w:tcPr>
            <w:tcW w:w="4422" w:type="dxa"/>
            <w:vMerge w:val="restart"/>
          </w:tcPr>
          <w:p w:rsidR="002958A2" w:rsidRDefault="00245FBA">
            <w:pPr>
              <w:pStyle w:val="ConsPlusNormal0"/>
            </w:pPr>
            <w:r>
              <w:t>другие алкилирующие средства</w:t>
            </w:r>
          </w:p>
        </w:tc>
        <w:tc>
          <w:tcPr>
            <w:tcW w:w="3060" w:type="dxa"/>
          </w:tcPr>
          <w:p w:rsidR="002958A2" w:rsidRDefault="00245FBA">
            <w:pPr>
              <w:pStyle w:val="ConsPlusNormal0"/>
            </w:pPr>
            <w:r>
              <w:t>дакарбазин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темозоломид</w:t>
            </w:r>
          </w:p>
        </w:tc>
        <w:tc>
          <w:tcPr>
            <w:tcW w:w="3628" w:type="dxa"/>
          </w:tcPr>
          <w:p w:rsidR="002958A2" w:rsidRDefault="00245FBA">
            <w:pPr>
              <w:pStyle w:val="ConsPlusNormal0"/>
            </w:pPr>
            <w:r>
              <w:t>капсулы;</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L01B</w:t>
            </w:r>
          </w:p>
        </w:tc>
        <w:tc>
          <w:tcPr>
            <w:tcW w:w="4422" w:type="dxa"/>
          </w:tcPr>
          <w:p w:rsidR="002958A2" w:rsidRDefault="00245FBA">
            <w:pPr>
              <w:pStyle w:val="ConsPlusNormal0"/>
            </w:pPr>
            <w:r>
              <w:t>антиметаболиты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L01BA</w:t>
            </w:r>
          </w:p>
        </w:tc>
        <w:tc>
          <w:tcPr>
            <w:tcW w:w="4422" w:type="dxa"/>
            <w:vMerge w:val="restart"/>
          </w:tcPr>
          <w:p w:rsidR="002958A2" w:rsidRDefault="00245FBA">
            <w:pPr>
              <w:pStyle w:val="ConsPlusNormal0"/>
            </w:pPr>
            <w:r>
              <w:t>аналоги фолиевой кислоты</w:t>
            </w:r>
          </w:p>
        </w:tc>
        <w:tc>
          <w:tcPr>
            <w:tcW w:w="3060" w:type="dxa"/>
          </w:tcPr>
          <w:p w:rsidR="002958A2" w:rsidRDefault="00245FBA">
            <w:pPr>
              <w:pStyle w:val="ConsPlusNormal0"/>
            </w:pPr>
            <w:r>
              <w:t>метотрексат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инъекций;</w:t>
            </w:r>
          </w:p>
          <w:p w:rsidR="002958A2" w:rsidRDefault="00245FBA">
            <w:pPr>
              <w:pStyle w:val="ConsPlusNormal0"/>
            </w:pPr>
            <w:r>
              <w:t>раствор для подкожного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lastRenderedPageBreak/>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пеметрексед</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ралтитрексид</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val="restart"/>
          </w:tcPr>
          <w:p w:rsidR="002958A2" w:rsidRDefault="00245FBA">
            <w:pPr>
              <w:pStyle w:val="ConsPlusNormal0"/>
            </w:pPr>
            <w:r>
              <w:t>L01BB</w:t>
            </w:r>
          </w:p>
        </w:tc>
        <w:tc>
          <w:tcPr>
            <w:tcW w:w="4422" w:type="dxa"/>
            <w:vMerge w:val="restart"/>
          </w:tcPr>
          <w:p w:rsidR="002958A2" w:rsidRDefault="00245FBA">
            <w:pPr>
              <w:pStyle w:val="ConsPlusNormal0"/>
            </w:pPr>
            <w:r>
              <w:t>аналоги пурина</w:t>
            </w:r>
          </w:p>
        </w:tc>
        <w:tc>
          <w:tcPr>
            <w:tcW w:w="3060" w:type="dxa"/>
          </w:tcPr>
          <w:p w:rsidR="002958A2" w:rsidRDefault="00245FBA">
            <w:pPr>
              <w:pStyle w:val="ConsPlusNormal0"/>
            </w:pPr>
            <w:r>
              <w:t>меркаптопурин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неларабин</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флударабин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L01BC</w:t>
            </w:r>
          </w:p>
        </w:tc>
        <w:tc>
          <w:tcPr>
            <w:tcW w:w="4422" w:type="dxa"/>
            <w:vMerge w:val="restart"/>
          </w:tcPr>
          <w:p w:rsidR="002958A2" w:rsidRDefault="00245FBA">
            <w:pPr>
              <w:pStyle w:val="ConsPlusNormal0"/>
            </w:pPr>
            <w:r>
              <w:t>аналоги пиримидина</w:t>
            </w:r>
          </w:p>
        </w:tc>
        <w:tc>
          <w:tcPr>
            <w:tcW w:w="3060" w:type="dxa"/>
          </w:tcPr>
          <w:p w:rsidR="002958A2" w:rsidRDefault="00245FBA">
            <w:pPr>
              <w:pStyle w:val="ConsPlusNormal0"/>
            </w:pPr>
            <w:r>
              <w:t>азацитидин</w:t>
            </w:r>
          </w:p>
        </w:tc>
        <w:tc>
          <w:tcPr>
            <w:tcW w:w="3628" w:type="dxa"/>
          </w:tcPr>
          <w:p w:rsidR="002958A2" w:rsidRDefault="00245FBA">
            <w:pPr>
              <w:pStyle w:val="ConsPlusNormal0"/>
            </w:pPr>
            <w:r>
              <w:t>лиофилизат для приготовления суспензии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гемцитабин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капецитабин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фторурацил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внутрисосудистого введения;</w:t>
            </w:r>
          </w:p>
          <w:p w:rsidR="002958A2" w:rsidRDefault="00245FBA">
            <w:pPr>
              <w:pStyle w:val="ConsPlusNormal0"/>
            </w:pPr>
            <w:r>
              <w:t>раствор для внутрисосудистого и внутриполостного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цитарабин</w:t>
            </w:r>
          </w:p>
        </w:tc>
        <w:tc>
          <w:tcPr>
            <w:tcW w:w="3628" w:type="dxa"/>
          </w:tcPr>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L01C</w:t>
            </w:r>
          </w:p>
        </w:tc>
        <w:tc>
          <w:tcPr>
            <w:tcW w:w="4422" w:type="dxa"/>
          </w:tcPr>
          <w:p w:rsidR="002958A2" w:rsidRDefault="00245FBA">
            <w:pPr>
              <w:pStyle w:val="ConsPlusNormal0"/>
            </w:pPr>
            <w:r>
              <w:t>алкалоиды растительного происхождения и другие природные вещества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L01CA</w:t>
            </w:r>
          </w:p>
        </w:tc>
        <w:tc>
          <w:tcPr>
            <w:tcW w:w="4422" w:type="dxa"/>
            <w:vMerge w:val="restart"/>
          </w:tcPr>
          <w:p w:rsidR="002958A2" w:rsidRDefault="00245FBA">
            <w:pPr>
              <w:pStyle w:val="ConsPlusNormal0"/>
            </w:pPr>
            <w:r>
              <w:t>алкалоиды барвинка и их аналоги</w:t>
            </w:r>
          </w:p>
        </w:tc>
        <w:tc>
          <w:tcPr>
            <w:tcW w:w="3060" w:type="dxa"/>
          </w:tcPr>
          <w:p w:rsidR="002958A2" w:rsidRDefault="00245FBA">
            <w:pPr>
              <w:pStyle w:val="ConsPlusNormal0"/>
            </w:pPr>
            <w:r>
              <w:t>винбластин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винкристин</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винорелбин</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L01CB</w:t>
            </w:r>
          </w:p>
        </w:tc>
        <w:tc>
          <w:tcPr>
            <w:tcW w:w="4422" w:type="dxa"/>
          </w:tcPr>
          <w:p w:rsidR="002958A2" w:rsidRDefault="00245FBA">
            <w:pPr>
              <w:pStyle w:val="ConsPlusNormal0"/>
            </w:pPr>
            <w:r>
              <w:t>производные подофиллотоксина</w:t>
            </w:r>
          </w:p>
        </w:tc>
        <w:tc>
          <w:tcPr>
            <w:tcW w:w="3060" w:type="dxa"/>
          </w:tcPr>
          <w:p w:rsidR="002958A2" w:rsidRDefault="00245FBA">
            <w:pPr>
              <w:pStyle w:val="ConsPlusNormal0"/>
            </w:pPr>
            <w:r>
              <w:t>этопозид</w:t>
            </w:r>
          </w:p>
        </w:tc>
        <w:tc>
          <w:tcPr>
            <w:tcW w:w="3628" w:type="dxa"/>
          </w:tcPr>
          <w:p w:rsidR="002958A2" w:rsidRDefault="00245FBA">
            <w:pPr>
              <w:pStyle w:val="ConsPlusNormal0"/>
            </w:pPr>
            <w:r>
              <w:t>капсулы;</w:t>
            </w:r>
          </w:p>
          <w:p w:rsidR="002958A2" w:rsidRDefault="00245FBA">
            <w:pPr>
              <w:pStyle w:val="ConsPlusNormal0"/>
            </w:pPr>
            <w:r>
              <w:t>концентрат для приготовления раствора для инфузий</w:t>
            </w:r>
          </w:p>
        </w:tc>
      </w:tr>
      <w:tr w:rsidR="002958A2">
        <w:tc>
          <w:tcPr>
            <w:tcW w:w="1020" w:type="dxa"/>
            <w:vMerge w:val="restart"/>
          </w:tcPr>
          <w:p w:rsidR="002958A2" w:rsidRDefault="00245FBA">
            <w:pPr>
              <w:pStyle w:val="ConsPlusNormal0"/>
            </w:pPr>
            <w:r>
              <w:t>L01CD</w:t>
            </w:r>
          </w:p>
        </w:tc>
        <w:tc>
          <w:tcPr>
            <w:tcW w:w="4422" w:type="dxa"/>
            <w:vMerge w:val="restart"/>
          </w:tcPr>
          <w:p w:rsidR="002958A2" w:rsidRDefault="00245FBA">
            <w:pPr>
              <w:pStyle w:val="ConsPlusNormal0"/>
            </w:pPr>
            <w:r>
              <w:t>таксаны</w:t>
            </w:r>
          </w:p>
        </w:tc>
        <w:tc>
          <w:tcPr>
            <w:tcW w:w="3060" w:type="dxa"/>
          </w:tcPr>
          <w:p w:rsidR="002958A2" w:rsidRDefault="00245FBA">
            <w:pPr>
              <w:pStyle w:val="ConsPlusNormal0"/>
            </w:pPr>
            <w:r>
              <w:t>доцетаксел</w:t>
            </w:r>
          </w:p>
        </w:tc>
        <w:tc>
          <w:tcPr>
            <w:tcW w:w="3628" w:type="dxa"/>
          </w:tcPr>
          <w:p w:rsidR="002958A2" w:rsidRDefault="00245FBA">
            <w:pPr>
              <w:pStyle w:val="ConsPlusNormal0"/>
            </w:pPr>
            <w:r>
              <w:t xml:space="preserve">концентрат для приготовления </w:t>
            </w:r>
            <w:r>
              <w:lastRenderedPageBreak/>
              <w:t>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кабазитаксел</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паклитаксел</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tcPr>
          <w:p w:rsidR="002958A2" w:rsidRDefault="00245FBA">
            <w:pPr>
              <w:pStyle w:val="ConsPlusNormal0"/>
            </w:pPr>
            <w:r>
              <w:t>L01D</w:t>
            </w:r>
          </w:p>
        </w:tc>
        <w:tc>
          <w:tcPr>
            <w:tcW w:w="4422" w:type="dxa"/>
          </w:tcPr>
          <w:p w:rsidR="002958A2" w:rsidRDefault="00245FBA">
            <w:pPr>
              <w:pStyle w:val="ConsPlusNormal0"/>
            </w:pPr>
            <w:r>
              <w:t>противоопухолевые антибиотики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L01DB</w:t>
            </w:r>
          </w:p>
        </w:tc>
        <w:tc>
          <w:tcPr>
            <w:tcW w:w="4422" w:type="dxa"/>
            <w:vMerge w:val="restart"/>
          </w:tcPr>
          <w:p w:rsidR="002958A2" w:rsidRDefault="00245FBA">
            <w:pPr>
              <w:pStyle w:val="ConsPlusNormal0"/>
            </w:pPr>
            <w:r>
              <w:t>антрациклины и родственные соединения</w:t>
            </w:r>
          </w:p>
        </w:tc>
        <w:tc>
          <w:tcPr>
            <w:tcW w:w="3060" w:type="dxa"/>
          </w:tcPr>
          <w:p w:rsidR="002958A2" w:rsidRDefault="00245FBA">
            <w:pPr>
              <w:pStyle w:val="ConsPlusNormal0"/>
            </w:pPr>
            <w:r>
              <w:t>даунорубицин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концентрат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доксорубицин</w:t>
            </w:r>
          </w:p>
        </w:tc>
        <w:tc>
          <w:tcPr>
            <w:tcW w:w="3628" w:type="dxa"/>
          </w:tcPr>
          <w:p w:rsidR="002958A2" w:rsidRDefault="00245FBA">
            <w:pPr>
              <w:pStyle w:val="ConsPlusNormal0"/>
            </w:pPr>
            <w:r>
              <w:t>концентрат для приготовления раствора для внутриартериального, внутривенного и внутрипузырного введения;</w:t>
            </w:r>
          </w:p>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внутрисосудистого и внутрипузырного введения;</w:t>
            </w:r>
          </w:p>
          <w:p w:rsidR="002958A2" w:rsidRDefault="00245FBA">
            <w:pPr>
              <w:pStyle w:val="ConsPlusNormal0"/>
            </w:pPr>
            <w:r>
              <w:t>раствор для внутрисосудистого и внутрипузырного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идарубицин</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митоксантрон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эпирубицин</w:t>
            </w:r>
          </w:p>
        </w:tc>
        <w:tc>
          <w:tcPr>
            <w:tcW w:w="3628" w:type="dxa"/>
          </w:tcPr>
          <w:p w:rsidR="002958A2" w:rsidRDefault="00245FBA">
            <w:pPr>
              <w:pStyle w:val="ConsPlusNormal0"/>
            </w:pPr>
            <w:r>
              <w:t>концентрат для приготовления раствора для внутрисосудистого и внутрипузырного введения;</w:t>
            </w:r>
          </w:p>
          <w:p w:rsidR="002958A2" w:rsidRDefault="00245FBA">
            <w:pPr>
              <w:pStyle w:val="ConsPlusNormal0"/>
            </w:pPr>
            <w:r>
              <w:t>лиофилизат для приготовления раствора для внутрисосудистого и внутрипузырного введения;</w:t>
            </w:r>
          </w:p>
          <w:p w:rsidR="002958A2" w:rsidRDefault="00245FBA">
            <w:pPr>
              <w:pStyle w:val="ConsPlusNormal0"/>
            </w:pPr>
            <w:r>
              <w:t>лиофилизат для приготовления раствора для внутриартериального, внутрипузырного введения и инфузий</w:t>
            </w:r>
          </w:p>
        </w:tc>
      </w:tr>
      <w:tr w:rsidR="002958A2">
        <w:tc>
          <w:tcPr>
            <w:tcW w:w="1020" w:type="dxa"/>
            <w:vMerge w:val="restart"/>
          </w:tcPr>
          <w:p w:rsidR="002958A2" w:rsidRDefault="00245FBA">
            <w:pPr>
              <w:pStyle w:val="ConsPlusNormal0"/>
            </w:pPr>
            <w:r>
              <w:t>L01DC</w:t>
            </w:r>
          </w:p>
        </w:tc>
        <w:tc>
          <w:tcPr>
            <w:tcW w:w="4422" w:type="dxa"/>
            <w:vMerge w:val="restart"/>
          </w:tcPr>
          <w:p w:rsidR="002958A2" w:rsidRDefault="00245FBA">
            <w:pPr>
              <w:pStyle w:val="ConsPlusNormal0"/>
            </w:pPr>
            <w:r>
              <w:t>другие противоопухолевые антибиотики</w:t>
            </w:r>
          </w:p>
        </w:tc>
        <w:tc>
          <w:tcPr>
            <w:tcW w:w="3060" w:type="dxa"/>
          </w:tcPr>
          <w:p w:rsidR="002958A2" w:rsidRDefault="00245FBA">
            <w:pPr>
              <w:pStyle w:val="ConsPlusNormal0"/>
            </w:pPr>
            <w:r>
              <w:t>блеомицин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иксабепилон</w:t>
            </w:r>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митомицин</w:t>
            </w:r>
          </w:p>
        </w:tc>
        <w:tc>
          <w:tcPr>
            <w:tcW w:w="3628" w:type="dxa"/>
          </w:tcPr>
          <w:p w:rsidR="002958A2" w:rsidRDefault="00245FBA">
            <w:pPr>
              <w:pStyle w:val="ConsPlusNormal0"/>
            </w:pPr>
            <w:r>
              <w:t>лиофилизат для приготовления раствора для инъекций</w:t>
            </w:r>
          </w:p>
        </w:tc>
      </w:tr>
      <w:tr w:rsidR="002958A2">
        <w:tc>
          <w:tcPr>
            <w:tcW w:w="1020" w:type="dxa"/>
          </w:tcPr>
          <w:p w:rsidR="002958A2" w:rsidRDefault="00245FBA">
            <w:pPr>
              <w:pStyle w:val="ConsPlusNormal0"/>
            </w:pPr>
            <w:r>
              <w:t>L01E</w:t>
            </w:r>
          </w:p>
        </w:tc>
        <w:tc>
          <w:tcPr>
            <w:tcW w:w="4422" w:type="dxa"/>
          </w:tcPr>
          <w:p w:rsidR="002958A2" w:rsidRDefault="00245FBA">
            <w:pPr>
              <w:pStyle w:val="ConsPlusNormal0"/>
            </w:pPr>
            <w:r>
              <w:t>ингибиторы протеинкиназы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L01EL</w:t>
            </w:r>
          </w:p>
        </w:tc>
        <w:tc>
          <w:tcPr>
            <w:tcW w:w="4422" w:type="dxa"/>
          </w:tcPr>
          <w:p w:rsidR="002958A2" w:rsidRDefault="00245FBA">
            <w:pPr>
              <w:pStyle w:val="ConsPlusNormal0"/>
            </w:pPr>
            <w:r>
              <w:t>ингибиторы тирозинкиназы Брутона</w:t>
            </w:r>
          </w:p>
        </w:tc>
        <w:tc>
          <w:tcPr>
            <w:tcW w:w="3060" w:type="dxa"/>
          </w:tcPr>
          <w:p w:rsidR="002958A2" w:rsidRDefault="00245FBA">
            <w:pPr>
              <w:pStyle w:val="ConsPlusNormal0"/>
            </w:pPr>
            <w:r>
              <w:t xml:space="preserve">занубрутиниб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lastRenderedPageBreak/>
              <w:t>L01F</w:t>
            </w:r>
          </w:p>
        </w:tc>
        <w:tc>
          <w:tcPr>
            <w:tcW w:w="4422" w:type="dxa"/>
          </w:tcPr>
          <w:p w:rsidR="002958A2" w:rsidRDefault="00245FBA">
            <w:pPr>
              <w:pStyle w:val="ConsPlusNormal0"/>
            </w:pPr>
            <w:r>
              <w:t>моноклональные антитела и конъюгаты антител</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L01FC</w:t>
            </w:r>
          </w:p>
        </w:tc>
        <w:tc>
          <w:tcPr>
            <w:tcW w:w="4422" w:type="dxa"/>
          </w:tcPr>
          <w:p w:rsidR="002958A2" w:rsidRDefault="00245FBA">
            <w:pPr>
              <w:pStyle w:val="ConsPlusNormal0"/>
            </w:pPr>
            <w:r>
              <w:t>ингибиторы CD38 (кластеры дифференцировки 38)</w:t>
            </w:r>
          </w:p>
        </w:tc>
        <w:tc>
          <w:tcPr>
            <w:tcW w:w="3060" w:type="dxa"/>
          </w:tcPr>
          <w:p w:rsidR="002958A2" w:rsidRDefault="00245FBA">
            <w:pPr>
              <w:pStyle w:val="ConsPlusNormal0"/>
            </w:pPr>
            <w:r>
              <w:t xml:space="preserve">даратумумаб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tcPr>
          <w:p w:rsidR="002958A2" w:rsidRDefault="002958A2">
            <w:pPr>
              <w:pStyle w:val="ConsPlusNormal0"/>
            </w:pPr>
          </w:p>
        </w:tc>
        <w:tc>
          <w:tcPr>
            <w:tcW w:w="4422" w:type="dxa"/>
          </w:tcPr>
          <w:p w:rsidR="002958A2" w:rsidRDefault="002958A2">
            <w:pPr>
              <w:pStyle w:val="ConsPlusNormal0"/>
            </w:pPr>
          </w:p>
        </w:tc>
        <w:tc>
          <w:tcPr>
            <w:tcW w:w="3060" w:type="dxa"/>
          </w:tcPr>
          <w:p w:rsidR="002958A2" w:rsidRDefault="00245FBA">
            <w:pPr>
              <w:pStyle w:val="ConsPlusNormal0"/>
            </w:pPr>
            <w:r>
              <w:t>изатуксимаб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L01X</w:t>
            </w:r>
          </w:p>
        </w:tc>
        <w:tc>
          <w:tcPr>
            <w:tcW w:w="4422" w:type="dxa"/>
          </w:tcPr>
          <w:p w:rsidR="002958A2" w:rsidRDefault="00245FBA">
            <w:pPr>
              <w:pStyle w:val="ConsPlusNormal0"/>
            </w:pPr>
            <w:r>
              <w:t>другие противоопухолевые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L01XA</w:t>
            </w:r>
          </w:p>
        </w:tc>
        <w:tc>
          <w:tcPr>
            <w:tcW w:w="4422" w:type="dxa"/>
            <w:vMerge w:val="restart"/>
          </w:tcPr>
          <w:p w:rsidR="002958A2" w:rsidRDefault="00245FBA">
            <w:pPr>
              <w:pStyle w:val="ConsPlusNormal0"/>
            </w:pPr>
            <w:r>
              <w:t>препараты платины</w:t>
            </w:r>
          </w:p>
        </w:tc>
        <w:tc>
          <w:tcPr>
            <w:tcW w:w="3060" w:type="dxa"/>
          </w:tcPr>
          <w:p w:rsidR="002958A2" w:rsidRDefault="00245FBA">
            <w:pPr>
              <w:pStyle w:val="ConsPlusNormal0"/>
            </w:pPr>
            <w:r>
              <w:t>карбоплатин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оксалиплатин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цисплатин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инъекций</w:t>
            </w:r>
          </w:p>
        </w:tc>
      </w:tr>
      <w:tr w:rsidR="002958A2">
        <w:tc>
          <w:tcPr>
            <w:tcW w:w="1020" w:type="dxa"/>
          </w:tcPr>
          <w:p w:rsidR="002958A2" w:rsidRDefault="00245FBA">
            <w:pPr>
              <w:pStyle w:val="ConsPlusNormal0"/>
            </w:pPr>
            <w:r>
              <w:t>L01XB</w:t>
            </w:r>
          </w:p>
        </w:tc>
        <w:tc>
          <w:tcPr>
            <w:tcW w:w="4422" w:type="dxa"/>
          </w:tcPr>
          <w:p w:rsidR="002958A2" w:rsidRDefault="00245FBA">
            <w:pPr>
              <w:pStyle w:val="ConsPlusNormal0"/>
            </w:pPr>
            <w:r>
              <w:t>метилгидразины</w:t>
            </w:r>
          </w:p>
        </w:tc>
        <w:tc>
          <w:tcPr>
            <w:tcW w:w="3060" w:type="dxa"/>
          </w:tcPr>
          <w:p w:rsidR="002958A2" w:rsidRDefault="00245FBA">
            <w:pPr>
              <w:pStyle w:val="ConsPlusNormal0"/>
            </w:pPr>
            <w:r>
              <w:t xml:space="preserve">прокарбазин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L01XC</w:t>
            </w:r>
          </w:p>
        </w:tc>
        <w:tc>
          <w:tcPr>
            <w:tcW w:w="4422" w:type="dxa"/>
            <w:vMerge w:val="restart"/>
          </w:tcPr>
          <w:p w:rsidR="002958A2" w:rsidRDefault="00245FBA">
            <w:pPr>
              <w:pStyle w:val="ConsPlusNormal0"/>
            </w:pPr>
            <w:r>
              <w:t>моноклональные антитела</w:t>
            </w:r>
          </w:p>
        </w:tc>
        <w:tc>
          <w:tcPr>
            <w:tcW w:w="3060" w:type="dxa"/>
          </w:tcPr>
          <w:p w:rsidR="002958A2" w:rsidRDefault="00245FBA">
            <w:pPr>
              <w:pStyle w:val="ConsPlusNormal0"/>
            </w:pPr>
            <w:r>
              <w:t xml:space="preserve">авелумаб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атезолизумаб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бевацизумаб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блинатумомаб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порошок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брентуксимаб ведотин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дурвалумаб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инотузумаб озогамицин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ипилимумаб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ниволумаб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обинутузумаб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панитумумаб</w:t>
            </w:r>
          </w:p>
        </w:tc>
        <w:tc>
          <w:tcPr>
            <w:tcW w:w="3628" w:type="dxa"/>
          </w:tcPr>
          <w:p w:rsidR="002958A2" w:rsidRDefault="00245FBA">
            <w:pPr>
              <w:pStyle w:val="ConsPlusNormal0"/>
            </w:pPr>
            <w:r>
              <w:t xml:space="preserve">концентрат для приготовления </w:t>
            </w:r>
            <w:r>
              <w:lastRenderedPageBreak/>
              <w:t>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пембролизумаб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полатузумаб ведотин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пролголимаб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рамуцирумаб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ритуксимаб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трастузумаб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трастузумаб эмтанзин</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цетуксимаб</w:t>
            </w:r>
          </w:p>
        </w:tc>
        <w:tc>
          <w:tcPr>
            <w:tcW w:w="3628" w:type="dxa"/>
          </w:tcPr>
          <w:p w:rsidR="002958A2" w:rsidRDefault="00245FBA">
            <w:pPr>
              <w:pStyle w:val="ConsPlusNormal0"/>
            </w:pPr>
            <w:r>
              <w:t>раствор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элотузумаб</w:t>
            </w:r>
          </w:p>
        </w:tc>
        <w:tc>
          <w:tcPr>
            <w:tcW w:w="3628" w:type="dxa"/>
          </w:tcPr>
          <w:p w:rsidR="002958A2" w:rsidRDefault="00245FBA">
            <w:pPr>
              <w:pStyle w:val="ConsPlusNormal0"/>
            </w:pPr>
            <w:r>
              <w:t xml:space="preserve">лиофилизат для приготовления </w:t>
            </w:r>
            <w:r>
              <w:lastRenderedPageBreak/>
              <w:t>концентрата для приготовления раствора для инфузий</w:t>
            </w:r>
          </w:p>
        </w:tc>
      </w:tr>
      <w:tr w:rsidR="002958A2">
        <w:tc>
          <w:tcPr>
            <w:tcW w:w="1020" w:type="dxa"/>
            <w:vMerge w:val="restart"/>
          </w:tcPr>
          <w:p w:rsidR="002958A2" w:rsidRDefault="00245FBA">
            <w:pPr>
              <w:pStyle w:val="ConsPlusNormal0"/>
            </w:pPr>
            <w:r>
              <w:lastRenderedPageBreak/>
              <w:t>L01XE</w:t>
            </w:r>
          </w:p>
        </w:tc>
        <w:tc>
          <w:tcPr>
            <w:tcW w:w="4422" w:type="dxa"/>
            <w:vMerge w:val="restart"/>
          </w:tcPr>
          <w:p w:rsidR="002958A2" w:rsidRDefault="00245FBA">
            <w:pPr>
              <w:pStyle w:val="ConsPlusNormal0"/>
            </w:pPr>
            <w:r>
              <w:t>ингибиторы протеинкиназы</w:t>
            </w:r>
          </w:p>
        </w:tc>
        <w:tc>
          <w:tcPr>
            <w:tcW w:w="3060" w:type="dxa"/>
          </w:tcPr>
          <w:p w:rsidR="002958A2" w:rsidRDefault="00245FBA">
            <w:pPr>
              <w:pStyle w:val="ConsPlusNormal0"/>
            </w:pPr>
            <w:r>
              <w:t>абемациклиб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акалабрутиниб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акситиниб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алектиниб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афатиниб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бозутиниб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вандетаниб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вемурафениб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гефитиниб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дабрафениб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дазатиниб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ибрутиниб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иматиниб</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кабозантиниб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кобиметиниб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кризотиниб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лапатиниб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ленватиниб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мидостаурин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нилотиниб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нинтеданиб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 мягкие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осимертиниб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пазопаниб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палбоциклиб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регорафениб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рибоциклиб</w:t>
            </w:r>
          </w:p>
        </w:tc>
        <w:tc>
          <w:tcPr>
            <w:tcW w:w="3628" w:type="dxa"/>
          </w:tcPr>
          <w:p w:rsidR="002958A2" w:rsidRDefault="00245FBA">
            <w:pPr>
              <w:pStyle w:val="ConsPlusNormal0"/>
            </w:pPr>
            <w:r>
              <w:t xml:space="preserve">таблетки, покрытые пленочной </w:t>
            </w:r>
            <w:r>
              <w:lastRenderedPageBreak/>
              <w:t>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руксолитиниб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сорафениб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сунитиниб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траметиниб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церитиниб</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эрлотиниб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L01XX</w:t>
            </w:r>
          </w:p>
        </w:tc>
        <w:tc>
          <w:tcPr>
            <w:tcW w:w="4422" w:type="dxa"/>
            <w:vMerge w:val="restart"/>
          </w:tcPr>
          <w:p w:rsidR="002958A2" w:rsidRDefault="00245FBA">
            <w:pPr>
              <w:pStyle w:val="ConsPlusNormal0"/>
            </w:pPr>
            <w:r>
              <w:t>прочие противоопухолевые препараты</w:t>
            </w:r>
          </w:p>
        </w:tc>
        <w:tc>
          <w:tcPr>
            <w:tcW w:w="3060" w:type="dxa"/>
          </w:tcPr>
          <w:p w:rsidR="002958A2" w:rsidRDefault="00245FBA">
            <w:pPr>
              <w:pStyle w:val="ConsPlusNormal0"/>
            </w:pPr>
            <w:r>
              <w:t>алпелисиб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аспарагиназа</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афлиберцепт</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внутриглазного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бортезомиб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 xml:space="preserve">лиофилизат для приготовления раствора для внутривенного и </w:t>
            </w:r>
            <w:r>
              <w:lastRenderedPageBreak/>
              <w:t>подкожного введения;</w:t>
            </w:r>
          </w:p>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венетоклакс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висмодегиб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гидроксикарбамид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иксазомиб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иринотекан</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карфилзомиб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митотан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олапариб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пэгаспаргаза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лиофилизат для приготовления раствора для внутримышечного введения и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талазопариб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третиноин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фактор некроза опухоли альфа-1 (тимозин </w:t>
            </w:r>
            <w:r>
              <w:lastRenderedPageBreak/>
              <w:t>рекомбинантный)</w:t>
            </w:r>
          </w:p>
        </w:tc>
        <w:tc>
          <w:tcPr>
            <w:tcW w:w="3628" w:type="dxa"/>
          </w:tcPr>
          <w:p w:rsidR="002958A2" w:rsidRDefault="00245FBA">
            <w:pPr>
              <w:pStyle w:val="ConsPlusNormal0"/>
            </w:pPr>
            <w:r>
              <w:lastRenderedPageBreak/>
              <w:t xml:space="preserve">лиофилизат для приготовления раствора для подкожного </w:t>
            </w:r>
            <w:r>
              <w:lastRenderedPageBreak/>
              <w:t>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эрибулин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L01XY</w:t>
            </w:r>
          </w:p>
        </w:tc>
        <w:tc>
          <w:tcPr>
            <w:tcW w:w="4422" w:type="dxa"/>
          </w:tcPr>
          <w:p w:rsidR="002958A2" w:rsidRDefault="00245FBA">
            <w:pPr>
              <w:pStyle w:val="ConsPlusNormal0"/>
            </w:pPr>
            <w:r>
              <w:t>комбинации противоопухолевых препаратов</w:t>
            </w:r>
          </w:p>
        </w:tc>
        <w:tc>
          <w:tcPr>
            <w:tcW w:w="3060" w:type="dxa"/>
          </w:tcPr>
          <w:p w:rsidR="002958A2" w:rsidRDefault="00245FBA">
            <w:pPr>
              <w:pStyle w:val="ConsPlusNormal0"/>
            </w:pPr>
            <w:r>
              <w:t xml:space="preserve">нурулимаб + пролголимаб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tcPr>
          <w:p w:rsidR="002958A2" w:rsidRDefault="00245FBA">
            <w:pPr>
              <w:pStyle w:val="ConsPlusNormal0"/>
            </w:pPr>
            <w:r>
              <w:t>L02</w:t>
            </w:r>
          </w:p>
        </w:tc>
        <w:tc>
          <w:tcPr>
            <w:tcW w:w="4422" w:type="dxa"/>
          </w:tcPr>
          <w:p w:rsidR="002958A2" w:rsidRDefault="00245FBA">
            <w:pPr>
              <w:pStyle w:val="ConsPlusNormal0"/>
            </w:pPr>
            <w:r>
              <w:t>противоопухолевые гормональные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L02A</w:t>
            </w:r>
          </w:p>
        </w:tc>
        <w:tc>
          <w:tcPr>
            <w:tcW w:w="4422" w:type="dxa"/>
          </w:tcPr>
          <w:p w:rsidR="002958A2" w:rsidRDefault="00245FBA">
            <w:pPr>
              <w:pStyle w:val="ConsPlusNormal0"/>
            </w:pPr>
            <w:r>
              <w:t>гормоны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L02AB</w:t>
            </w:r>
          </w:p>
        </w:tc>
        <w:tc>
          <w:tcPr>
            <w:tcW w:w="4422" w:type="dxa"/>
          </w:tcPr>
          <w:p w:rsidR="002958A2" w:rsidRDefault="00245FBA">
            <w:pPr>
              <w:pStyle w:val="ConsPlusNormal0"/>
            </w:pPr>
            <w:r>
              <w:t>гестагены</w:t>
            </w:r>
          </w:p>
        </w:tc>
        <w:tc>
          <w:tcPr>
            <w:tcW w:w="3060" w:type="dxa"/>
          </w:tcPr>
          <w:p w:rsidR="002958A2" w:rsidRDefault="00245FBA">
            <w:pPr>
              <w:pStyle w:val="ConsPlusNormal0"/>
            </w:pPr>
            <w:r>
              <w:t>медроксипрогестерон</w:t>
            </w:r>
          </w:p>
        </w:tc>
        <w:tc>
          <w:tcPr>
            <w:tcW w:w="3628" w:type="dxa"/>
          </w:tcPr>
          <w:p w:rsidR="002958A2" w:rsidRDefault="00245FBA">
            <w:pPr>
              <w:pStyle w:val="ConsPlusNormal0"/>
            </w:pPr>
            <w:r>
              <w:t>суспензия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L02AE</w:t>
            </w:r>
          </w:p>
        </w:tc>
        <w:tc>
          <w:tcPr>
            <w:tcW w:w="4422" w:type="dxa"/>
            <w:vMerge w:val="restart"/>
          </w:tcPr>
          <w:p w:rsidR="002958A2" w:rsidRDefault="00245FBA">
            <w:pPr>
              <w:pStyle w:val="ConsPlusNormal0"/>
            </w:pPr>
            <w:r>
              <w:t>аналоги гонадотропин-рилизинг гормона</w:t>
            </w:r>
          </w:p>
        </w:tc>
        <w:tc>
          <w:tcPr>
            <w:tcW w:w="3060" w:type="dxa"/>
          </w:tcPr>
          <w:p w:rsidR="002958A2" w:rsidRDefault="00245FBA">
            <w:pPr>
              <w:pStyle w:val="ConsPlusNormal0"/>
            </w:pPr>
            <w:r>
              <w:t>бусерелин</w:t>
            </w:r>
          </w:p>
        </w:tc>
        <w:tc>
          <w:tcPr>
            <w:tcW w:w="3628" w:type="dxa"/>
          </w:tcPr>
          <w:p w:rsidR="002958A2" w:rsidRDefault="00245FBA">
            <w:pPr>
              <w:pStyle w:val="ConsPlusNormal0"/>
            </w:pPr>
            <w:r>
              <w:t>лиофилизат для приготовления суспензии для внутримышечного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гозерелин</w:t>
            </w:r>
          </w:p>
        </w:tc>
        <w:tc>
          <w:tcPr>
            <w:tcW w:w="3628" w:type="dxa"/>
          </w:tcPr>
          <w:p w:rsidR="002958A2" w:rsidRDefault="00245FBA">
            <w:pPr>
              <w:pStyle w:val="ConsPlusNormal0"/>
            </w:pPr>
            <w:r>
              <w:t>имплантат;</w:t>
            </w:r>
          </w:p>
          <w:p w:rsidR="002958A2" w:rsidRDefault="00245FBA">
            <w:pPr>
              <w:pStyle w:val="ConsPlusNormal0"/>
            </w:pPr>
            <w:r>
              <w:t>капсула для подкожного введения пролонгированного действия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лейпрорелин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лиофилизат для приготовления суспензии для внутримышечного и подкожного введения пролонгированного действия;</w:t>
            </w:r>
          </w:p>
          <w:p w:rsidR="002958A2" w:rsidRDefault="00245FBA">
            <w:pPr>
              <w:pStyle w:val="ConsPlusNormal0"/>
            </w:pPr>
            <w:r>
              <w:lastRenderedPageBreak/>
              <w:t>лиофилизат для приготовления суспензии для внутримышечного и подкожного введения с пролонгированным высвобождением</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трипторелин</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лиофилизат для приготовления суспензии для внутримышечного введения пролонгированного действия;</w:t>
            </w:r>
          </w:p>
          <w:p w:rsidR="002958A2" w:rsidRDefault="00245FBA">
            <w:pPr>
              <w:pStyle w:val="ConsPlusNormal0"/>
            </w:pPr>
            <w:r>
              <w:t>лиофилизат для приготовления суспензии для внутримышечного введения с пролонгированным высвобождением;</w:t>
            </w:r>
          </w:p>
          <w:p w:rsidR="002958A2" w:rsidRDefault="00245FBA">
            <w:pPr>
              <w:pStyle w:val="ConsPlusNormal0"/>
            </w:pPr>
            <w:r>
              <w:t>лиофилизат для приготовления суспензии для внутримышечного и подкожного введения пролонгированного действия;</w:t>
            </w:r>
          </w:p>
          <w:p w:rsidR="002958A2" w:rsidRDefault="00245FBA">
            <w:pPr>
              <w:pStyle w:val="ConsPlusNormal0"/>
            </w:pPr>
            <w:r>
              <w:t>порошок для приготовления суспензии для внутримышечного и подкожного введения пролонгированного действия;</w:t>
            </w:r>
          </w:p>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L02B</w:t>
            </w:r>
          </w:p>
        </w:tc>
        <w:tc>
          <w:tcPr>
            <w:tcW w:w="4422" w:type="dxa"/>
          </w:tcPr>
          <w:p w:rsidR="002958A2" w:rsidRDefault="00245FBA">
            <w:pPr>
              <w:pStyle w:val="ConsPlusNormal0"/>
            </w:pPr>
            <w:r>
              <w:t>антагонисты гормонов и родственные соединения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L02BA</w:t>
            </w:r>
          </w:p>
        </w:tc>
        <w:tc>
          <w:tcPr>
            <w:tcW w:w="4422" w:type="dxa"/>
            <w:vMerge w:val="restart"/>
          </w:tcPr>
          <w:p w:rsidR="002958A2" w:rsidRDefault="00245FBA">
            <w:pPr>
              <w:pStyle w:val="ConsPlusNormal0"/>
            </w:pPr>
            <w:r>
              <w:t>антиэстрогены</w:t>
            </w:r>
          </w:p>
        </w:tc>
        <w:tc>
          <w:tcPr>
            <w:tcW w:w="3060" w:type="dxa"/>
          </w:tcPr>
          <w:p w:rsidR="002958A2" w:rsidRDefault="00245FBA">
            <w:pPr>
              <w:pStyle w:val="ConsPlusNormal0"/>
            </w:pPr>
            <w:r>
              <w:t>тамоксифен</w:t>
            </w:r>
          </w:p>
        </w:tc>
        <w:tc>
          <w:tcPr>
            <w:tcW w:w="3628" w:type="dxa"/>
          </w:tcPr>
          <w:p w:rsidR="002958A2" w:rsidRDefault="00245FBA">
            <w:pPr>
              <w:pStyle w:val="ConsPlusNormal0"/>
            </w:pPr>
            <w:r>
              <w:t>таблетки;</w:t>
            </w:r>
          </w:p>
          <w:p w:rsidR="002958A2" w:rsidRDefault="00245FBA">
            <w:pPr>
              <w:pStyle w:val="ConsPlusNormal0"/>
            </w:pPr>
            <w:r>
              <w:t xml:space="preserve">таблетки, покрытые пленочной </w:t>
            </w:r>
            <w:r>
              <w:lastRenderedPageBreak/>
              <w:t>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фулвестрант</w:t>
            </w:r>
          </w:p>
        </w:tc>
        <w:tc>
          <w:tcPr>
            <w:tcW w:w="3628" w:type="dxa"/>
          </w:tcPr>
          <w:p w:rsidR="002958A2" w:rsidRDefault="00245FBA">
            <w:pPr>
              <w:pStyle w:val="ConsPlusNormal0"/>
            </w:pPr>
            <w:r>
              <w:t>раствор для внутримышечного введения</w:t>
            </w:r>
          </w:p>
        </w:tc>
      </w:tr>
      <w:tr w:rsidR="002958A2">
        <w:tc>
          <w:tcPr>
            <w:tcW w:w="1020" w:type="dxa"/>
            <w:vMerge w:val="restart"/>
          </w:tcPr>
          <w:p w:rsidR="002958A2" w:rsidRDefault="00245FBA">
            <w:pPr>
              <w:pStyle w:val="ConsPlusNormal0"/>
            </w:pPr>
            <w:r>
              <w:t>L02BB</w:t>
            </w:r>
          </w:p>
        </w:tc>
        <w:tc>
          <w:tcPr>
            <w:tcW w:w="4422" w:type="dxa"/>
            <w:vMerge w:val="restart"/>
          </w:tcPr>
          <w:p w:rsidR="002958A2" w:rsidRDefault="00245FBA">
            <w:pPr>
              <w:pStyle w:val="ConsPlusNormal0"/>
            </w:pPr>
            <w:r>
              <w:t>антиандрогены</w:t>
            </w:r>
          </w:p>
        </w:tc>
        <w:tc>
          <w:tcPr>
            <w:tcW w:w="3060" w:type="dxa"/>
          </w:tcPr>
          <w:p w:rsidR="002958A2" w:rsidRDefault="00245FBA">
            <w:pPr>
              <w:pStyle w:val="ConsPlusNormal0"/>
            </w:pPr>
            <w:r>
              <w:t xml:space="preserve">апалутамид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бикалутамид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флутамид</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энзалутамид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L02BG</w:t>
            </w:r>
          </w:p>
        </w:tc>
        <w:tc>
          <w:tcPr>
            <w:tcW w:w="4422" w:type="dxa"/>
          </w:tcPr>
          <w:p w:rsidR="002958A2" w:rsidRDefault="00245FBA">
            <w:pPr>
              <w:pStyle w:val="ConsPlusNormal0"/>
            </w:pPr>
            <w:r>
              <w:t>ингибиторы ароматазы</w:t>
            </w:r>
          </w:p>
        </w:tc>
        <w:tc>
          <w:tcPr>
            <w:tcW w:w="3060" w:type="dxa"/>
          </w:tcPr>
          <w:p w:rsidR="002958A2" w:rsidRDefault="00245FBA">
            <w:pPr>
              <w:pStyle w:val="ConsPlusNormal0"/>
            </w:pPr>
            <w:r>
              <w:t>анастрозол</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L02BX</w:t>
            </w:r>
          </w:p>
        </w:tc>
        <w:tc>
          <w:tcPr>
            <w:tcW w:w="4422" w:type="dxa"/>
            <w:vMerge w:val="restart"/>
          </w:tcPr>
          <w:p w:rsidR="002958A2" w:rsidRDefault="00245FBA">
            <w:pPr>
              <w:pStyle w:val="ConsPlusNormal0"/>
            </w:pPr>
            <w:r>
              <w:t>другие антагонисты гормонов и родственные соединения</w:t>
            </w:r>
          </w:p>
        </w:tc>
        <w:tc>
          <w:tcPr>
            <w:tcW w:w="3060" w:type="dxa"/>
          </w:tcPr>
          <w:p w:rsidR="002958A2" w:rsidRDefault="00245FBA">
            <w:pPr>
              <w:pStyle w:val="ConsPlusNormal0"/>
            </w:pPr>
            <w:r>
              <w:t>абиратерон</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дегареликс</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tcPr>
          <w:p w:rsidR="002958A2" w:rsidRDefault="00245FBA">
            <w:pPr>
              <w:pStyle w:val="ConsPlusNormal0"/>
            </w:pPr>
            <w:r>
              <w:t>L03</w:t>
            </w:r>
          </w:p>
        </w:tc>
        <w:tc>
          <w:tcPr>
            <w:tcW w:w="4422" w:type="dxa"/>
          </w:tcPr>
          <w:p w:rsidR="002958A2" w:rsidRDefault="00245FBA">
            <w:pPr>
              <w:pStyle w:val="ConsPlusNormal0"/>
            </w:pPr>
            <w:r>
              <w:t>иммуностимуляторы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L03A</w:t>
            </w:r>
          </w:p>
        </w:tc>
        <w:tc>
          <w:tcPr>
            <w:tcW w:w="4422" w:type="dxa"/>
          </w:tcPr>
          <w:p w:rsidR="002958A2" w:rsidRDefault="00245FBA">
            <w:pPr>
              <w:pStyle w:val="ConsPlusNormal0"/>
            </w:pPr>
            <w:r>
              <w:t>иммуностимуляторы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L03AA</w:t>
            </w:r>
          </w:p>
        </w:tc>
        <w:tc>
          <w:tcPr>
            <w:tcW w:w="4422" w:type="dxa"/>
            <w:vMerge w:val="restart"/>
          </w:tcPr>
          <w:p w:rsidR="002958A2" w:rsidRDefault="00245FBA">
            <w:pPr>
              <w:pStyle w:val="ConsPlusNormal0"/>
            </w:pPr>
            <w:r>
              <w:t>колониестимулирующие факторы</w:t>
            </w:r>
          </w:p>
        </w:tc>
        <w:tc>
          <w:tcPr>
            <w:tcW w:w="3060" w:type="dxa"/>
          </w:tcPr>
          <w:p w:rsidR="002958A2" w:rsidRDefault="00245FBA">
            <w:pPr>
              <w:pStyle w:val="ConsPlusNormal0"/>
            </w:pPr>
            <w:r>
              <w:t>филграстим</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lastRenderedPageBreak/>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эмпэгфилграстим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L03AB</w:t>
            </w:r>
          </w:p>
        </w:tc>
        <w:tc>
          <w:tcPr>
            <w:tcW w:w="4422" w:type="dxa"/>
            <w:vMerge w:val="restart"/>
          </w:tcPr>
          <w:p w:rsidR="002958A2" w:rsidRDefault="00245FBA">
            <w:pPr>
              <w:pStyle w:val="ConsPlusNormal0"/>
            </w:pPr>
            <w:r>
              <w:t>интерфероны</w:t>
            </w:r>
          </w:p>
        </w:tc>
        <w:tc>
          <w:tcPr>
            <w:tcW w:w="3060" w:type="dxa"/>
          </w:tcPr>
          <w:p w:rsidR="002958A2" w:rsidRDefault="00245FBA">
            <w:pPr>
              <w:pStyle w:val="ConsPlusNormal0"/>
            </w:pPr>
            <w:r>
              <w:t>интерферон альфа</w:t>
            </w:r>
          </w:p>
        </w:tc>
        <w:tc>
          <w:tcPr>
            <w:tcW w:w="3628" w:type="dxa"/>
          </w:tcPr>
          <w:p w:rsidR="002958A2" w:rsidRDefault="00245FBA">
            <w:pPr>
              <w:pStyle w:val="ConsPlusNormal0"/>
            </w:pPr>
            <w:r>
              <w:t>гель для местного и наружного применения;</w:t>
            </w:r>
          </w:p>
          <w:p w:rsidR="002958A2" w:rsidRDefault="00245FBA">
            <w:pPr>
              <w:pStyle w:val="ConsPlusNormal0"/>
            </w:pPr>
            <w:r>
              <w:t>капли назальные;</w:t>
            </w:r>
          </w:p>
          <w:p w:rsidR="002958A2" w:rsidRDefault="00245FBA">
            <w:pPr>
              <w:pStyle w:val="ConsPlusNormal0"/>
            </w:pPr>
            <w:r>
              <w:t>спрей назальный дозированный;</w:t>
            </w:r>
          </w:p>
          <w:p w:rsidR="002958A2" w:rsidRDefault="00245FBA">
            <w:pPr>
              <w:pStyle w:val="ConsPlusNormal0"/>
            </w:pPr>
            <w:r>
              <w:t>лиофилизат для приготовления раствора для внутримышечного, субконъюнктивального введения и закапывания в глаз;</w:t>
            </w:r>
          </w:p>
          <w:p w:rsidR="002958A2" w:rsidRDefault="00245FBA">
            <w:pPr>
              <w:pStyle w:val="ConsPlusNormal0"/>
            </w:pPr>
            <w:r>
              <w:t>лиофилизат для приготовления раствора для интраназального введения;</w:t>
            </w:r>
          </w:p>
          <w:p w:rsidR="002958A2" w:rsidRDefault="00245FBA">
            <w:pPr>
              <w:pStyle w:val="ConsPlusNormal0"/>
            </w:pPr>
            <w:r>
              <w:t>лиофилизат для приготовления раствора для интраназального введения и ингаляций;</w:t>
            </w:r>
          </w:p>
          <w:p w:rsidR="002958A2" w:rsidRDefault="00245FBA">
            <w:pPr>
              <w:pStyle w:val="ConsPlusNormal0"/>
            </w:pPr>
            <w:r>
              <w:t>лиофилизат для приготовления раствора для инъекций;</w:t>
            </w:r>
          </w:p>
          <w:p w:rsidR="002958A2" w:rsidRDefault="00245FBA">
            <w:pPr>
              <w:pStyle w:val="ConsPlusNormal0"/>
            </w:pPr>
            <w:r>
              <w:t>лиофилизат для приготовления раствора для инъекций и местного применения;</w:t>
            </w:r>
          </w:p>
          <w:p w:rsidR="002958A2" w:rsidRDefault="00245FBA">
            <w:pPr>
              <w:pStyle w:val="ConsPlusNormal0"/>
            </w:pPr>
            <w:r>
              <w:t>лиофилизат для приготовления суспензии для приема внутрь;</w:t>
            </w:r>
          </w:p>
          <w:p w:rsidR="002958A2" w:rsidRDefault="00245FBA">
            <w:pPr>
              <w:pStyle w:val="ConsPlusNormal0"/>
            </w:pPr>
            <w:r>
              <w:t>мазь для наружного и местного применения;</w:t>
            </w:r>
          </w:p>
          <w:p w:rsidR="002958A2" w:rsidRDefault="00245FBA">
            <w:pPr>
              <w:pStyle w:val="ConsPlusNormal0"/>
            </w:pPr>
            <w:r>
              <w:t>раствор для внутримышечного, субконъюнктивального введения и закапывания в глаз;</w:t>
            </w:r>
          </w:p>
          <w:p w:rsidR="002958A2" w:rsidRDefault="00245FBA">
            <w:pPr>
              <w:pStyle w:val="ConsPlusNormal0"/>
            </w:pPr>
            <w:r>
              <w:t>раствор для инъекций;</w:t>
            </w:r>
          </w:p>
          <w:p w:rsidR="002958A2" w:rsidRDefault="00245FBA">
            <w:pPr>
              <w:pStyle w:val="ConsPlusNormal0"/>
            </w:pPr>
            <w:r>
              <w:t xml:space="preserve">раствор для внутривенного и </w:t>
            </w:r>
            <w:r>
              <w:lastRenderedPageBreak/>
              <w:t>подкожного введения;</w:t>
            </w:r>
          </w:p>
          <w:p w:rsidR="002958A2" w:rsidRDefault="00245FBA">
            <w:pPr>
              <w:pStyle w:val="ConsPlusNormal0"/>
            </w:pPr>
            <w:r>
              <w:t>суппозитории ректальные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бета-1a</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бета-1b</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интерферон гамма</w:t>
            </w:r>
          </w:p>
        </w:tc>
        <w:tc>
          <w:tcPr>
            <w:tcW w:w="3628" w:type="dxa"/>
          </w:tcPr>
          <w:p w:rsidR="002958A2" w:rsidRDefault="00245FBA">
            <w:pPr>
              <w:pStyle w:val="ConsPlusNormal0"/>
            </w:pPr>
            <w:r>
              <w:t>лиофилизат для приготовления раствора для внутримышечного и подкожного введения;</w:t>
            </w:r>
          </w:p>
          <w:p w:rsidR="002958A2" w:rsidRDefault="00245FBA">
            <w:pPr>
              <w:pStyle w:val="ConsPlusNormal0"/>
            </w:pPr>
            <w:r>
              <w:t>лиофилизат для приготовления раствора для интраназального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альфа-2a</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альфа-2b</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пэгинтерферон бета-1a</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сампэгинтерферон бета-1a</w:t>
            </w:r>
          </w:p>
        </w:tc>
        <w:tc>
          <w:tcPr>
            <w:tcW w:w="3628" w:type="dxa"/>
          </w:tcPr>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цепэгинтерферон альфа-2b</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L03AX</w:t>
            </w:r>
          </w:p>
        </w:tc>
        <w:tc>
          <w:tcPr>
            <w:tcW w:w="4422" w:type="dxa"/>
            <w:vMerge w:val="restart"/>
          </w:tcPr>
          <w:p w:rsidR="002958A2" w:rsidRDefault="00245FBA">
            <w:pPr>
              <w:pStyle w:val="ConsPlusNormal0"/>
            </w:pPr>
            <w:r>
              <w:t>другие иммуностимуляторы</w:t>
            </w:r>
          </w:p>
        </w:tc>
        <w:tc>
          <w:tcPr>
            <w:tcW w:w="3060" w:type="dxa"/>
          </w:tcPr>
          <w:p w:rsidR="002958A2" w:rsidRDefault="00245FBA">
            <w:pPr>
              <w:pStyle w:val="ConsPlusNormal0"/>
            </w:pPr>
            <w:r>
              <w:t>азоксимера бромид</w:t>
            </w:r>
          </w:p>
        </w:tc>
        <w:tc>
          <w:tcPr>
            <w:tcW w:w="3628" w:type="dxa"/>
          </w:tcPr>
          <w:p w:rsidR="002958A2" w:rsidRDefault="00245FBA">
            <w:pPr>
              <w:pStyle w:val="ConsPlusNormal0"/>
            </w:pPr>
            <w:r>
              <w:t xml:space="preserve">лиофилизат для приготовления </w:t>
            </w:r>
            <w:r>
              <w:lastRenderedPageBreak/>
              <w:t>раствора для инъекций и местного применения;</w:t>
            </w:r>
          </w:p>
          <w:p w:rsidR="002958A2" w:rsidRDefault="00245FBA">
            <w:pPr>
              <w:pStyle w:val="ConsPlusNormal0"/>
            </w:pPr>
            <w:r>
              <w:t>суппозитории вагинальные и ректальные;</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вакцина для лечения рака мочевого пузыря БЦЖ</w:t>
            </w:r>
          </w:p>
        </w:tc>
        <w:tc>
          <w:tcPr>
            <w:tcW w:w="3628" w:type="dxa"/>
          </w:tcPr>
          <w:p w:rsidR="002958A2" w:rsidRDefault="00245FBA">
            <w:pPr>
              <w:pStyle w:val="ConsPlusNormal0"/>
            </w:pPr>
            <w:r>
              <w:t>лиофилизат для приготовления суспензии для внутрипузырного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глатирамера ацетат</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глутамил-цистеинил-глицин динатрия</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меглюмина акридонацетат</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тилорон</w:t>
            </w:r>
          </w:p>
        </w:tc>
        <w:tc>
          <w:tcPr>
            <w:tcW w:w="3628" w:type="dxa"/>
          </w:tcPr>
          <w:p w:rsidR="002958A2" w:rsidRDefault="00245FBA">
            <w:pPr>
              <w:pStyle w:val="ConsPlusNormal0"/>
            </w:pPr>
            <w:r>
              <w:t>капсулы;</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L04</w:t>
            </w:r>
          </w:p>
        </w:tc>
        <w:tc>
          <w:tcPr>
            <w:tcW w:w="4422" w:type="dxa"/>
          </w:tcPr>
          <w:p w:rsidR="002958A2" w:rsidRDefault="00245FBA">
            <w:pPr>
              <w:pStyle w:val="ConsPlusNormal0"/>
            </w:pPr>
            <w:r>
              <w:t>иммунодепрессанты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L04A</w:t>
            </w:r>
          </w:p>
        </w:tc>
        <w:tc>
          <w:tcPr>
            <w:tcW w:w="4422" w:type="dxa"/>
          </w:tcPr>
          <w:p w:rsidR="002958A2" w:rsidRDefault="00245FBA">
            <w:pPr>
              <w:pStyle w:val="ConsPlusNormal0"/>
            </w:pPr>
            <w:r>
              <w:t>иммунодепрессанты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L04AA</w:t>
            </w:r>
          </w:p>
        </w:tc>
        <w:tc>
          <w:tcPr>
            <w:tcW w:w="4422" w:type="dxa"/>
            <w:vMerge w:val="restart"/>
          </w:tcPr>
          <w:p w:rsidR="002958A2" w:rsidRDefault="00245FBA">
            <w:pPr>
              <w:pStyle w:val="ConsPlusNormal0"/>
            </w:pPr>
            <w:r>
              <w:t>селективные иммунодепрессанты</w:t>
            </w:r>
          </w:p>
        </w:tc>
        <w:tc>
          <w:tcPr>
            <w:tcW w:w="3060" w:type="dxa"/>
          </w:tcPr>
          <w:p w:rsidR="002958A2" w:rsidRDefault="00245FBA">
            <w:pPr>
              <w:pStyle w:val="ConsPlusNormal0"/>
            </w:pPr>
            <w:r>
              <w:t>абатацепт</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алемтузумаб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анифролумаб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апремиласт</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барицитиниб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белимумаб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ведолизумаб</w:t>
            </w:r>
          </w:p>
        </w:tc>
        <w:tc>
          <w:tcPr>
            <w:tcW w:w="3628" w:type="dxa"/>
          </w:tcPr>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дивозилимаб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антитимоцитарный</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иммуноглобулин антитимоцитарный лошадиный</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кладрибин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лефлуномид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микофенолата мофетил</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микофеноловая кислота</w:t>
            </w:r>
          </w:p>
        </w:tc>
        <w:tc>
          <w:tcPr>
            <w:tcW w:w="3628" w:type="dxa"/>
          </w:tcPr>
          <w:p w:rsidR="002958A2" w:rsidRDefault="00245FBA">
            <w:pPr>
              <w:pStyle w:val="ConsPlusNormal0"/>
            </w:pPr>
            <w:r>
              <w:t>таблетки кишечнорастворимые, покрытые оболочкой;</w:t>
            </w:r>
          </w:p>
          <w:p w:rsidR="002958A2" w:rsidRDefault="00245FBA">
            <w:pPr>
              <w:pStyle w:val="ConsPlusNormal0"/>
            </w:pPr>
            <w:r>
              <w:t>таблетки, покрытые кишечнорастворимой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натализумаб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окрелизумаб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сипонимод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терифлуномид</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тофацитиниб</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упадацитиниб</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финголимод</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эверолимус</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экулизумаб</w:t>
            </w:r>
          </w:p>
        </w:tc>
        <w:tc>
          <w:tcPr>
            <w:tcW w:w="3628" w:type="dxa"/>
          </w:tcPr>
          <w:p w:rsidR="002958A2" w:rsidRDefault="00245FBA">
            <w:pPr>
              <w:pStyle w:val="ConsPlusNormal0"/>
            </w:pPr>
            <w:r>
              <w:t xml:space="preserve">концентрат для приготовления </w:t>
            </w:r>
            <w:r>
              <w:lastRenderedPageBreak/>
              <w:t>раствора для инфузий</w:t>
            </w:r>
          </w:p>
        </w:tc>
      </w:tr>
      <w:tr w:rsidR="002958A2">
        <w:tc>
          <w:tcPr>
            <w:tcW w:w="1020" w:type="dxa"/>
            <w:vMerge w:val="restart"/>
          </w:tcPr>
          <w:p w:rsidR="002958A2" w:rsidRDefault="00245FBA">
            <w:pPr>
              <w:pStyle w:val="ConsPlusNormal0"/>
            </w:pPr>
            <w:r>
              <w:lastRenderedPageBreak/>
              <w:t>L04AB</w:t>
            </w:r>
          </w:p>
        </w:tc>
        <w:tc>
          <w:tcPr>
            <w:tcW w:w="4422" w:type="dxa"/>
            <w:vMerge w:val="restart"/>
          </w:tcPr>
          <w:p w:rsidR="002958A2" w:rsidRDefault="00245FBA">
            <w:pPr>
              <w:pStyle w:val="ConsPlusNormal0"/>
            </w:pPr>
            <w:r>
              <w:t>ингибиторы фактора некроза опухоли альфа (ФНО-альфа)</w:t>
            </w:r>
          </w:p>
        </w:tc>
        <w:tc>
          <w:tcPr>
            <w:tcW w:w="3060" w:type="dxa"/>
          </w:tcPr>
          <w:p w:rsidR="002958A2" w:rsidRDefault="00245FBA">
            <w:pPr>
              <w:pStyle w:val="ConsPlusNormal0"/>
            </w:pPr>
            <w:r>
              <w:t>адалимумаб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голимумаб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инфликсимаб</w:t>
            </w:r>
          </w:p>
        </w:tc>
        <w:tc>
          <w:tcPr>
            <w:tcW w:w="3628" w:type="dxa"/>
          </w:tcPr>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цертолизумаба пэгол</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этанерцепт</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L04AC</w:t>
            </w:r>
          </w:p>
        </w:tc>
        <w:tc>
          <w:tcPr>
            <w:tcW w:w="4422" w:type="dxa"/>
            <w:vMerge w:val="restart"/>
          </w:tcPr>
          <w:p w:rsidR="002958A2" w:rsidRDefault="00245FBA">
            <w:pPr>
              <w:pStyle w:val="ConsPlusNormal0"/>
            </w:pPr>
            <w:r>
              <w:t>ингибиторы интерлейкина</w:t>
            </w:r>
          </w:p>
        </w:tc>
        <w:tc>
          <w:tcPr>
            <w:tcW w:w="3060" w:type="dxa"/>
          </w:tcPr>
          <w:p w:rsidR="002958A2" w:rsidRDefault="00245FBA">
            <w:pPr>
              <w:pStyle w:val="ConsPlusNormal0"/>
            </w:pPr>
            <w:r>
              <w:t>анакинра</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базиликсимаб</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гуселькумаб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иксекизумаб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канакинумаб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левилимаб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нетакимаб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олокизумаб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рисанкизумаб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сарилумаб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секукинумаб</w:t>
            </w:r>
          </w:p>
        </w:tc>
        <w:tc>
          <w:tcPr>
            <w:tcW w:w="3628" w:type="dxa"/>
          </w:tcPr>
          <w:p w:rsidR="002958A2" w:rsidRDefault="00245FBA">
            <w:pPr>
              <w:pStyle w:val="ConsPlusNormal0"/>
            </w:pPr>
            <w:r>
              <w:t>лиофилизат для приготовления 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тоцилизумаб</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устекинумаб</w:t>
            </w:r>
          </w:p>
        </w:tc>
        <w:tc>
          <w:tcPr>
            <w:tcW w:w="3628" w:type="dxa"/>
          </w:tcPr>
          <w:p w:rsidR="002958A2" w:rsidRDefault="00245FBA">
            <w:pPr>
              <w:pStyle w:val="ConsPlusNormal0"/>
            </w:pPr>
            <w:r>
              <w:t>раствор для подкожного введения</w:t>
            </w:r>
          </w:p>
        </w:tc>
      </w:tr>
      <w:tr w:rsidR="002958A2">
        <w:tc>
          <w:tcPr>
            <w:tcW w:w="1020" w:type="dxa"/>
            <w:vMerge w:val="restart"/>
          </w:tcPr>
          <w:p w:rsidR="002958A2" w:rsidRDefault="00245FBA">
            <w:pPr>
              <w:pStyle w:val="ConsPlusNormal0"/>
            </w:pPr>
            <w:r>
              <w:t>L04AD</w:t>
            </w:r>
          </w:p>
        </w:tc>
        <w:tc>
          <w:tcPr>
            <w:tcW w:w="4422" w:type="dxa"/>
            <w:vMerge w:val="restart"/>
          </w:tcPr>
          <w:p w:rsidR="002958A2" w:rsidRDefault="00245FBA">
            <w:pPr>
              <w:pStyle w:val="ConsPlusNormal0"/>
            </w:pPr>
            <w:r>
              <w:t>ингибиторы кальциневрина</w:t>
            </w:r>
          </w:p>
        </w:tc>
        <w:tc>
          <w:tcPr>
            <w:tcW w:w="3060" w:type="dxa"/>
          </w:tcPr>
          <w:p w:rsidR="002958A2" w:rsidRDefault="00245FBA">
            <w:pPr>
              <w:pStyle w:val="ConsPlusNormal0"/>
            </w:pPr>
            <w:r>
              <w:t>такролимус</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концентрат для приготовления раствора для внутривенного введения;</w:t>
            </w:r>
          </w:p>
          <w:p w:rsidR="002958A2" w:rsidRDefault="00245FBA">
            <w:pPr>
              <w:pStyle w:val="ConsPlusNormal0"/>
            </w:pPr>
            <w:r>
              <w:t>мазь для наружного применения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циклоспорин</w:t>
            </w:r>
          </w:p>
        </w:tc>
        <w:tc>
          <w:tcPr>
            <w:tcW w:w="3628" w:type="dxa"/>
          </w:tcPr>
          <w:p w:rsidR="002958A2" w:rsidRDefault="00245FBA">
            <w:pPr>
              <w:pStyle w:val="ConsPlusNormal0"/>
            </w:pPr>
            <w:r>
              <w:t>капсулы;</w:t>
            </w:r>
          </w:p>
          <w:p w:rsidR="002958A2" w:rsidRDefault="00245FBA">
            <w:pPr>
              <w:pStyle w:val="ConsPlusNormal0"/>
            </w:pPr>
            <w:r>
              <w:t>капсулы мягкие;</w:t>
            </w:r>
          </w:p>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приема внутрь</w:t>
            </w:r>
          </w:p>
        </w:tc>
      </w:tr>
      <w:tr w:rsidR="002958A2">
        <w:tc>
          <w:tcPr>
            <w:tcW w:w="1020" w:type="dxa"/>
            <w:vMerge w:val="restart"/>
          </w:tcPr>
          <w:p w:rsidR="002958A2" w:rsidRDefault="00245FBA">
            <w:pPr>
              <w:pStyle w:val="ConsPlusNormal0"/>
            </w:pPr>
            <w:r>
              <w:lastRenderedPageBreak/>
              <w:t>L04AX</w:t>
            </w:r>
          </w:p>
        </w:tc>
        <w:tc>
          <w:tcPr>
            <w:tcW w:w="4422" w:type="dxa"/>
            <w:vMerge w:val="restart"/>
          </w:tcPr>
          <w:p w:rsidR="002958A2" w:rsidRDefault="00245FBA">
            <w:pPr>
              <w:pStyle w:val="ConsPlusNormal0"/>
            </w:pPr>
            <w:r>
              <w:t>другие иммунодепрессанты</w:t>
            </w:r>
          </w:p>
        </w:tc>
        <w:tc>
          <w:tcPr>
            <w:tcW w:w="3060" w:type="dxa"/>
          </w:tcPr>
          <w:p w:rsidR="002958A2" w:rsidRDefault="00245FBA">
            <w:pPr>
              <w:pStyle w:val="ConsPlusNormal0"/>
            </w:pPr>
            <w:r>
              <w:t>азатиоприн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диметилфумарат</w:t>
            </w:r>
          </w:p>
        </w:tc>
        <w:tc>
          <w:tcPr>
            <w:tcW w:w="3628" w:type="dxa"/>
          </w:tcPr>
          <w:p w:rsidR="002958A2" w:rsidRDefault="00245FBA">
            <w:pPr>
              <w:pStyle w:val="ConsPlusNormal0"/>
            </w:pPr>
            <w:r>
              <w:t>капсулы кишечнорастворимые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леналидомид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пирфенидон</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 xml:space="preserve">помалидомид </w:t>
            </w:r>
            <w:hyperlink w:anchor="P24890" w:tooltip="&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
              <w:r>
                <w:rPr>
                  <w:color w:val="0000FF"/>
                </w:rPr>
                <w:t>&lt;2&gt;</w:t>
              </w:r>
            </w:hyperlink>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outlineLvl w:val="2"/>
            </w:pPr>
            <w:r>
              <w:t>M</w:t>
            </w:r>
          </w:p>
        </w:tc>
        <w:tc>
          <w:tcPr>
            <w:tcW w:w="4422" w:type="dxa"/>
          </w:tcPr>
          <w:p w:rsidR="002958A2" w:rsidRDefault="00245FBA">
            <w:pPr>
              <w:pStyle w:val="ConsPlusNormal0"/>
            </w:pPr>
            <w:r>
              <w:t>костно-мышечная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w:t>
            </w:r>
          </w:p>
        </w:tc>
        <w:tc>
          <w:tcPr>
            <w:tcW w:w="4422" w:type="dxa"/>
          </w:tcPr>
          <w:p w:rsidR="002958A2" w:rsidRDefault="00245FBA">
            <w:pPr>
              <w:pStyle w:val="ConsPlusNormal0"/>
            </w:pPr>
            <w:r>
              <w:t>противовоспалительные и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M01A</w:t>
            </w:r>
          </w:p>
        </w:tc>
        <w:tc>
          <w:tcPr>
            <w:tcW w:w="4422" w:type="dxa"/>
          </w:tcPr>
          <w:p w:rsidR="002958A2" w:rsidRDefault="00245FBA">
            <w:pPr>
              <w:pStyle w:val="ConsPlusNormal0"/>
            </w:pPr>
            <w:r>
              <w:t>нестероидные противовоспалительные и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M01AB</w:t>
            </w:r>
          </w:p>
        </w:tc>
        <w:tc>
          <w:tcPr>
            <w:tcW w:w="4422" w:type="dxa"/>
            <w:vMerge w:val="restart"/>
          </w:tcPr>
          <w:p w:rsidR="002958A2" w:rsidRDefault="00245FBA">
            <w:pPr>
              <w:pStyle w:val="ConsPlusNormal0"/>
            </w:pPr>
            <w:r>
              <w:t>производные уксусной кислоты и родственные соединения</w:t>
            </w:r>
          </w:p>
        </w:tc>
        <w:tc>
          <w:tcPr>
            <w:tcW w:w="3060" w:type="dxa"/>
          </w:tcPr>
          <w:p w:rsidR="002958A2" w:rsidRDefault="00245FBA">
            <w:pPr>
              <w:pStyle w:val="ConsPlusNormal0"/>
            </w:pPr>
            <w:r>
              <w:t>диклофенак</w:t>
            </w:r>
          </w:p>
        </w:tc>
        <w:tc>
          <w:tcPr>
            <w:tcW w:w="3628" w:type="dxa"/>
          </w:tcPr>
          <w:p w:rsidR="002958A2" w:rsidRDefault="00245FBA">
            <w:pPr>
              <w:pStyle w:val="ConsPlusNormal0"/>
            </w:pPr>
            <w:r>
              <w:t>капли глазные;</w:t>
            </w:r>
          </w:p>
          <w:p w:rsidR="002958A2" w:rsidRDefault="00245FBA">
            <w:pPr>
              <w:pStyle w:val="ConsPlusNormal0"/>
            </w:pPr>
            <w:r>
              <w:t>капсулы кишечнорастворимые;</w:t>
            </w:r>
          </w:p>
          <w:p w:rsidR="002958A2" w:rsidRDefault="00245FBA">
            <w:pPr>
              <w:pStyle w:val="ConsPlusNormal0"/>
            </w:pPr>
            <w:r>
              <w:t>капсулы с модифицированным высвобождением;</w:t>
            </w:r>
          </w:p>
          <w:p w:rsidR="002958A2" w:rsidRDefault="00245FBA">
            <w:pPr>
              <w:pStyle w:val="ConsPlusNormal0"/>
            </w:pPr>
            <w:r>
              <w:t>раствор для внутримышечного введения;</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покрытые пленочной оболочкой;</w:t>
            </w:r>
          </w:p>
          <w:p w:rsidR="002958A2" w:rsidRDefault="00245FBA">
            <w:pPr>
              <w:pStyle w:val="ConsPlusNormal0"/>
            </w:pPr>
            <w:r>
              <w:t xml:space="preserve">таблетки пролонгированного </w:t>
            </w:r>
            <w:r>
              <w:lastRenderedPageBreak/>
              <w:t>действия, покрытые кишечнорастворимой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p w:rsidR="002958A2" w:rsidRDefault="00245FBA">
            <w:pPr>
              <w:pStyle w:val="ConsPlusNormal0"/>
            </w:pPr>
            <w:r>
              <w:t>таблетки кишечнорастворимые с пролонгированным высвобождением;</w:t>
            </w:r>
          </w:p>
          <w:p w:rsidR="002958A2" w:rsidRDefault="00245FBA">
            <w:pPr>
              <w:pStyle w:val="ConsPlusNormal0"/>
            </w:pPr>
            <w:r>
              <w:t>таблетки кишечнорастворимые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кеторолак</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M01AE</w:t>
            </w:r>
          </w:p>
        </w:tc>
        <w:tc>
          <w:tcPr>
            <w:tcW w:w="4422" w:type="dxa"/>
            <w:vMerge w:val="restart"/>
          </w:tcPr>
          <w:p w:rsidR="002958A2" w:rsidRDefault="00245FBA">
            <w:pPr>
              <w:pStyle w:val="ConsPlusNormal0"/>
            </w:pPr>
            <w:r>
              <w:t>производные пропионовой кислоты</w:t>
            </w:r>
          </w:p>
        </w:tc>
        <w:tc>
          <w:tcPr>
            <w:tcW w:w="3060" w:type="dxa"/>
          </w:tcPr>
          <w:p w:rsidR="002958A2" w:rsidRDefault="00245FBA">
            <w:pPr>
              <w:pStyle w:val="ConsPlusNormal0"/>
            </w:pPr>
            <w:r>
              <w:t>декскетопрофен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ибупрофен</w:t>
            </w:r>
          </w:p>
        </w:tc>
        <w:tc>
          <w:tcPr>
            <w:tcW w:w="3628" w:type="dxa"/>
          </w:tcPr>
          <w:p w:rsidR="002958A2" w:rsidRDefault="00245FBA">
            <w:pPr>
              <w:pStyle w:val="ConsPlusNormal0"/>
            </w:pPr>
            <w:r>
              <w:t>гель для наружного применения;</w:t>
            </w:r>
          </w:p>
          <w:p w:rsidR="002958A2" w:rsidRDefault="00245FBA">
            <w:pPr>
              <w:pStyle w:val="ConsPlusNormal0"/>
            </w:pPr>
            <w:r>
              <w:t>гранулы для приготовления раствора для приема внутрь;</w:t>
            </w:r>
          </w:p>
          <w:p w:rsidR="002958A2" w:rsidRDefault="00245FBA">
            <w:pPr>
              <w:pStyle w:val="ConsPlusNormal0"/>
            </w:pPr>
            <w:r>
              <w:t>капсулы;</w:t>
            </w:r>
          </w:p>
          <w:p w:rsidR="002958A2" w:rsidRDefault="00245FBA">
            <w:pPr>
              <w:pStyle w:val="ConsPlusNormal0"/>
            </w:pPr>
            <w:r>
              <w:t>крем для наружного применения;</w:t>
            </w:r>
          </w:p>
          <w:p w:rsidR="002958A2" w:rsidRDefault="00245FBA">
            <w:pPr>
              <w:pStyle w:val="ConsPlusNormal0"/>
            </w:pPr>
            <w:r>
              <w:t>мазь для наружного применения;</w:t>
            </w:r>
          </w:p>
          <w:p w:rsidR="002958A2" w:rsidRDefault="00245FBA">
            <w:pPr>
              <w:pStyle w:val="ConsPlusNormal0"/>
            </w:pPr>
            <w:r>
              <w:t>раствор для внутривенного введения;</w:t>
            </w:r>
          </w:p>
          <w:p w:rsidR="002958A2" w:rsidRDefault="00245FBA">
            <w:pPr>
              <w:pStyle w:val="ConsPlusNormal0"/>
            </w:pPr>
            <w:r>
              <w:t>суппозитории ректальные;</w:t>
            </w:r>
          </w:p>
          <w:p w:rsidR="002958A2" w:rsidRDefault="00245FBA">
            <w:pPr>
              <w:pStyle w:val="ConsPlusNormal0"/>
            </w:pPr>
            <w:r>
              <w:t>суппозитории ректальные (для детей);</w:t>
            </w:r>
          </w:p>
          <w:p w:rsidR="002958A2" w:rsidRDefault="00245FBA">
            <w:pPr>
              <w:pStyle w:val="ConsPlusNormal0"/>
            </w:pPr>
            <w:r>
              <w:t>суспензия для приема внутрь;</w:t>
            </w:r>
          </w:p>
          <w:p w:rsidR="002958A2" w:rsidRDefault="00245FBA">
            <w:pPr>
              <w:pStyle w:val="ConsPlusNormal0"/>
            </w:pPr>
            <w:r>
              <w:t>суспензия для приема внутрь (для детей);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кетопрофен</w:t>
            </w:r>
          </w:p>
        </w:tc>
        <w:tc>
          <w:tcPr>
            <w:tcW w:w="3628" w:type="dxa"/>
          </w:tcPr>
          <w:p w:rsidR="002958A2" w:rsidRDefault="00245FBA">
            <w:pPr>
              <w:pStyle w:val="ConsPlusNormal0"/>
            </w:pPr>
            <w:r>
              <w:t>капсулы;</w:t>
            </w:r>
          </w:p>
          <w:p w:rsidR="002958A2" w:rsidRDefault="00245FBA">
            <w:pPr>
              <w:pStyle w:val="ConsPlusNormal0"/>
            </w:pPr>
            <w:r>
              <w:t>капсулы пролонгированного действия;</w:t>
            </w:r>
          </w:p>
          <w:p w:rsidR="002958A2" w:rsidRDefault="00245FBA">
            <w:pPr>
              <w:pStyle w:val="ConsPlusNormal0"/>
            </w:pPr>
            <w:r>
              <w:t>капсулы с модифицированным высвобождением;</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 и внутримышечного введения;</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lastRenderedPageBreak/>
              <w:t>таблетки, покрытые пленочной оболочкой;</w:t>
            </w:r>
          </w:p>
          <w:p w:rsidR="002958A2" w:rsidRDefault="00245FBA">
            <w:pPr>
              <w:pStyle w:val="ConsPlusNormal0"/>
            </w:pPr>
            <w:r>
              <w:t>таблетки пролонгированного действия;</w:t>
            </w:r>
          </w:p>
          <w:p w:rsidR="002958A2" w:rsidRDefault="00245FBA">
            <w:pPr>
              <w:pStyle w:val="ConsPlusNormal0"/>
            </w:pPr>
            <w:r>
              <w:t>таблетки с модифицированным высвобождением</w:t>
            </w:r>
          </w:p>
        </w:tc>
      </w:tr>
      <w:tr w:rsidR="002958A2">
        <w:tc>
          <w:tcPr>
            <w:tcW w:w="1020" w:type="dxa"/>
          </w:tcPr>
          <w:p w:rsidR="002958A2" w:rsidRDefault="00245FBA">
            <w:pPr>
              <w:pStyle w:val="ConsPlusNormal0"/>
            </w:pPr>
            <w:r>
              <w:lastRenderedPageBreak/>
              <w:t>M01C</w:t>
            </w:r>
          </w:p>
        </w:tc>
        <w:tc>
          <w:tcPr>
            <w:tcW w:w="4422" w:type="dxa"/>
          </w:tcPr>
          <w:p w:rsidR="002958A2" w:rsidRDefault="00245FBA">
            <w:pPr>
              <w:pStyle w:val="ConsPlusNormal0"/>
            </w:pPr>
            <w:r>
              <w:t>базисные противоревматические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M01CC</w:t>
            </w:r>
          </w:p>
        </w:tc>
        <w:tc>
          <w:tcPr>
            <w:tcW w:w="4422" w:type="dxa"/>
          </w:tcPr>
          <w:p w:rsidR="002958A2" w:rsidRDefault="00245FBA">
            <w:pPr>
              <w:pStyle w:val="ConsPlusNormal0"/>
            </w:pPr>
            <w:r>
              <w:t>пеницилламин и подобные препараты</w:t>
            </w:r>
          </w:p>
        </w:tc>
        <w:tc>
          <w:tcPr>
            <w:tcW w:w="3060" w:type="dxa"/>
          </w:tcPr>
          <w:p w:rsidR="002958A2" w:rsidRDefault="00245FBA">
            <w:pPr>
              <w:pStyle w:val="ConsPlusNormal0"/>
            </w:pPr>
            <w:r>
              <w:t>пеницилламин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M03</w:t>
            </w:r>
          </w:p>
        </w:tc>
        <w:tc>
          <w:tcPr>
            <w:tcW w:w="4422" w:type="dxa"/>
          </w:tcPr>
          <w:p w:rsidR="002958A2" w:rsidRDefault="00245FBA">
            <w:pPr>
              <w:pStyle w:val="ConsPlusNormal0"/>
            </w:pPr>
            <w:r>
              <w:t>миорелаксанты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M03A</w:t>
            </w:r>
          </w:p>
        </w:tc>
        <w:tc>
          <w:tcPr>
            <w:tcW w:w="4422" w:type="dxa"/>
          </w:tcPr>
          <w:p w:rsidR="002958A2" w:rsidRDefault="00245FBA">
            <w:pPr>
              <w:pStyle w:val="ConsPlusNormal0"/>
            </w:pPr>
            <w:r>
              <w:t>миорелаксанты периферического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M03AB</w:t>
            </w:r>
          </w:p>
        </w:tc>
        <w:tc>
          <w:tcPr>
            <w:tcW w:w="4422" w:type="dxa"/>
          </w:tcPr>
          <w:p w:rsidR="002958A2" w:rsidRDefault="00245FBA">
            <w:pPr>
              <w:pStyle w:val="ConsPlusNormal0"/>
            </w:pPr>
            <w:r>
              <w:t>производные холина</w:t>
            </w:r>
          </w:p>
        </w:tc>
        <w:tc>
          <w:tcPr>
            <w:tcW w:w="3060" w:type="dxa"/>
          </w:tcPr>
          <w:p w:rsidR="002958A2" w:rsidRDefault="00245FBA">
            <w:pPr>
              <w:pStyle w:val="ConsPlusNormal0"/>
            </w:pPr>
            <w:r>
              <w:t>суксаметония йодид и хлорид</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val="restart"/>
          </w:tcPr>
          <w:p w:rsidR="002958A2" w:rsidRDefault="00245FBA">
            <w:pPr>
              <w:pStyle w:val="ConsPlusNormal0"/>
            </w:pPr>
            <w:r>
              <w:t>M03AC</w:t>
            </w:r>
          </w:p>
        </w:tc>
        <w:tc>
          <w:tcPr>
            <w:tcW w:w="4422" w:type="dxa"/>
            <w:vMerge w:val="restart"/>
          </w:tcPr>
          <w:p w:rsidR="002958A2" w:rsidRDefault="00245FBA">
            <w:pPr>
              <w:pStyle w:val="ConsPlusNormal0"/>
            </w:pPr>
            <w:r>
              <w:t>другие четвертичные аммониевые соединения</w:t>
            </w:r>
          </w:p>
        </w:tc>
        <w:tc>
          <w:tcPr>
            <w:tcW w:w="3060" w:type="dxa"/>
          </w:tcPr>
          <w:p w:rsidR="002958A2" w:rsidRDefault="00245FBA">
            <w:pPr>
              <w:pStyle w:val="ConsPlusNormal0"/>
            </w:pPr>
            <w:r>
              <w:t>пипекурония бромид</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рокурония бромид</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M03AX</w:t>
            </w:r>
          </w:p>
        </w:tc>
        <w:tc>
          <w:tcPr>
            <w:tcW w:w="4422" w:type="dxa"/>
            <w:vMerge w:val="restart"/>
          </w:tcPr>
          <w:p w:rsidR="002958A2" w:rsidRDefault="00245FBA">
            <w:pPr>
              <w:pStyle w:val="ConsPlusNormal0"/>
            </w:pPr>
            <w:r>
              <w:t>другие миорелаксанты периферического действия</w:t>
            </w:r>
          </w:p>
        </w:tc>
        <w:tc>
          <w:tcPr>
            <w:tcW w:w="3060" w:type="dxa"/>
          </w:tcPr>
          <w:p w:rsidR="002958A2" w:rsidRDefault="00245FBA">
            <w:pPr>
              <w:pStyle w:val="ConsPlusNormal0"/>
            </w:pPr>
            <w:r>
              <w:t>ботулинический токсин типа A</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лиофилизат для приготовления раствора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ботулинический токсин типа A-гемагглютинин комплекс</w:t>
            </w:r>
          </w:p>
        </w:tc>
        <w:tc>
          <w:tcPr>
            <w:tcW w:w="3628" w:type="dxa"/>
          </w:tcPr>
          <w:p w:rsidR="002958A2" w:rsidRDefault="00245FBA">
            <w:pPr>
              <w:pStyle w:val="ConsPlusNormal0"/>
            </w:pPr>
            <w:r>
              <w:t>лиофилизат для приготовления раствора для внутримышечного введения;</w:t>
            </w:r>
          </w:p>
          <w:p w:rsidR="002958A2" w:rsidRDefault="00245FBA">
            <w:pPr>
              <w:pStyle w:val="ConsPlusNormal0"/>
            </w:pPr>
            <w:r>
              <w:t>лиофилизат для приготовления раствора для инъекций;</w:t>
            </w:r>
          </w:p>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lastRenderedPageBreak/>
              <w:t>M03B</w:t>
            </w:r>
          </w:p>
        </w:tc>
        <w:tc>
          <w:tcPr>
            <w:tcW w:w="4422" w:type="dxa"/>
          </w:tcPr>
          <w:p w:rsidR="002958A2" w:rsidRDefault="00245FBA">
            <w:pPr>
              <w:pStyle w:val="ConsPlusNormal0"/>
            </w:pPr>
            <w:r>
              <w:t>миорелаксанты центрального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M03BX</w:t>
            </w:r>
          </w:p>
        </w:tc>
        <w:tc>
          <w:tcPr>
            <w:tcW w:w="4422" w:type="dxa"/>
            <w:vMerge w:val="restart"/>
          </w:tcPr>
          <w:p w:rsidR="002958A2" w:rsidRDefault="00245FBA">
            <w:pPr>
              <w:pStyle w:val="ConsPlusNormal0"/>
            </w:pPr>
            <w:r>
              <w:t>другие миорелаксанты центрального действия</w:t>
            </w:r>
          </w:p>
        </w:tc>
        <w:tc>
          <w:tcPr>
            <w:tcW w:w="3060" w:type="dxa"/>
          </w:tcPr>
          <w:p w:rsidR="002958A2" w:rsidRDefault="00245FBA">
            <w:pPr>
              <w:pStyle w:val="ConsPlusNormal0"/>
            </w:pPr>
            <w:r>
              <w:t>баклофен</w:t>
            </w:r>
          </w:p>
        </w:tc>
        <w:tc>
          <w:tcPr>
            <w:tcW w:w="3628" w:type="dxa"/>
          </w:tcPr>
          <w:p w:rsidR="002958A2" w:rsidRDefault="00245FBA">
            <w:pPr>
              <w:pStyle w:val="ConsPlusNormal0"/>
            </w:pPr>
            <w:r>
              <w:t>раствор для интратекального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тизанидин</w:t>
            </w:r>
          </w:p>
        </w:tc>
        <w:tc>
          <w:tcPr>
            <w:tcW w:w="3628" w:type="dxa"/>
          </w:tcPr>
          <w:p w:rsidR="002958A2" w:rsidRDefault="00245FBA">
            <w:pPr>
              <w:pStyle w:val="ConsPlusNormal0"/>
            </w:pPr>
            <w:r>
              <w:t>капсулы с модифицированным высвобождением;</w:t>
            </w:r>
          </w:p>
          <w:p w:rsidR="002958A2" w:rsidRDefault="00245FBA">
            <w:pPr>
              <w:pStyle w:val="ConsPlusNormal0"/>
            </w:pPr>
            <w:r>
              <w:t>таблетки</w:t>
            </w:r>
          </w:p>
        </w:tc>
      </w:tr>
      <w:tr w:rsidR="002958A2">
        <w:tc>
          <w:tcPr>
            <w:tcW w:w="1020" w:type="dxa"/>
          </w:tcPr>
          <w:p w:rsidR="002958A2" w:rsidRDefault="00245FBA">
            <w:pPr>
              <w:pStyle w:val="ConsPlusNormal0"/>
            </w:pPr>
            <w:r>
              <w:t>M04</w:t>
            </w:r>
          </w:p>
        </w:tc>
        <w:tc>
          <w:tcPr>
            <w:tcW w:w="4422" w:type="dxa"/>
          </w:tcPr>
          <w:p w:rsidR="002958A2" w:rsidRDefault="00245FBA">
            <w:pPr>
              <w:pStyle w:val="ConsPlusNormal0"/>
            </w:pPr>
            <w:r>
              <w:t>противоподагрические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M04A</w:t>
            </w:r>
          </w:p>
        </w:tc>
        <w:tc>
          <w:tcPr>
            <w:tcW w:w="4422" w:type="dxa"/>
          </w:tcPr>
          <w:p w:rsidR="002958A2" w:rsidRDefault="00245FBA">
            <w:pPr>
              <w:pStyle w:val="ConsPlusNormal0"/>
            </w:pPr>
            <w:r>
              <w:t>противоподагрические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M04AA</w:t>
            </w:r>
          </w:p>
        </w:tc>
        <w:tc>
          <w:tcPr>
            <w:tcW w:w="4422" w:type="dxa"/>
          </w:tcPr>
          <w:p w:rsidR="002958A2" w:rsidRDefault="00245FBA">
            <w:pPr>
              <w:pStyle w:val="ConsPlusNormal0"/>
            </w:pPr>
            <w:r>
              <w:t>ингибиторы образования мочевой кислоты</w:t>
            </w:r>
          </w:p>
        </w:tc>
        <w:tc>
          <w:tcPr>
            <w:tcW w:w="3060" w:type="dxa"/>
          </w:tcPr>
          <w:p w:rsidR="002958A2" w:rsidRDefault="00245FBA">
            <w:pPr>
              <w:pStyle w:val="ConsPlusNormal0"/>
            </w:pPr>
            <w:r>
              <w:t>аллопуринол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M05</w:t>
            </w:r>
          </w:p>
        </w:tc>
        <w:tc>
          <w:tcPr>
            <w:tcW w:w="4422" w:type="dxa"/>
          </w:tcPr>
          <w:p w:rsidR="002958A2" w:rsidRDefault="00245FBA">
            <w:pPr>
              <w:pStyle w:val="ConsPlusNormal0"/>
            </w:pPr>
            <w:r>
              <w:t>препараты для лечения заболеваний костей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M05B</w:t>
            </w:r>
          </w:p>
        </w:tc>
        <w:tc>
          <w:tcPr>
            <w:tcW w:w="4422" w:type="dxa"/>
          </w:tcPr>
          <w:p w:rsidR="002958A2" w:rsidRDefault="00245FBA">
            <w:pPr>
              <w:pStyle w:val="ConsPlusNormal0"/>
            </w:pPr>
            <w:r>
              <w:t>препараты, влияющие на структуру и минерализацию костей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M05BA</w:t>
            </w:r>
          </w:p>
        </w:tc>
        <w:tc>
          <w:tcPr>
            <w:tcW w:w="4422" w:type="dxa"/>
            <w:vMerge w:val="restart"/>
          </w:tcPr>
          <w:p w:rsidR="002958A2" w:rsidRDefault="00245FBA">
            <w:pPr>
              <w:pStyle w:val="ConsPlusNormal0"/>
            </w:pPr>
            <w:r>
              <w:t>бифосфонаты</w:t>
            </w:r>
          </w:p>
        </w:tc>
        <w:tc>
          <w:tcPr>
            <w:tcW w:w="3060" w:type="dxa"/>
          </w:tcPr>
          <w:p w:rsidR="002958A2" w:rsidRDefault="00245FBA">
            <w:pPr>
              <w:pStyle w:val="ConsPlusNormal0"/>
            </w:pPr>
            <w:r>
              <w:t>алендроновая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золедроновая кислота</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лиофилизат для приготовления раствора для инфузий;</w:t>
            </w:r>
          </w:p>
          <w:p w:rsidR="002958A2" w:rsidRDefault="00245FBA">
            <w:pPr>
              <w:pStyle w:val="ConsPlusNormal0"/>
            </w:pPr>
            <w:r>
              <w:t>лиофилизат для приготовления концентрата для приготовления раствора для инфузий;</w:t>
            </w:r>
          </w:p>
          <w:p w:rsidR="002958A2" w:rsidRDefault="00245FBA">
            <w:pPr>
              <w:pStyle w:val="ConsPlusNormal0"/>
            </w:pPr>
            <w:r>
              <w:t>раствор для инфузий</w:t>
            </w:r>
          </w:p>
        </w:tc>
      </w:tr>
      <w:tr w:rsidR="002958A2">
        <w:tc>
          <w:tcPr>
            <w:tcW w:w="1020" w:type="dxa"/>
            <w:vMerge w:val="restart"/>
          </w:tcPr>
          <w:p w:rsidR="002958A2" w:rsidRDefault="00245FBA">
            <w:pPr>
              <w:pStyle w:val="ConsPlusNormal0"/>
            </w:pPr>
            <w:r>
              <w:lastRenderedPageBreak/>
              <w:t>M05BX</w:t>
            </w:r>
          </w:p>
        </w:tc>
        <w:tc>
          <w:tcPr>
            <w:tcW w:w="4422" w:type="dxa"/>
            <w:vMerge w:val="restart"/>
          </w:tcPr>
          <w:p w:rsidR="002958A2" w:rsidRDefault="00245FBA">
            <w:pPr>
              <w:pStyle w:val="ConsPlusNormal0"/>
            </w:pPr>
            <w:r>
              <w:t>другие препараты, влияющие на структуру и минерализацию костей</w:t>
            </w:r>
          </w:p>
        </w:tc>
        <w:tc>
          <w:tcPr>
            <w:tcW w:w="3060" w:type="dxa"/>
          </w:tcPr>
          <w:p w:rsidR="002958A2" w:rsidRDefault="00245FBA">
            <w:pPr>
              <w:pStyle w:val="ConsPlusNormal0"/>
            </w:pPr>
            <w:r>
              <w:t>деносумаб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стронция ранелат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vMerge w:val="restart"/>
          </w:tcPr>
          <w:p w:rsidR="002958A2" w:rsidRDefault="00245FBA">
            <w:pPr>
              <w:pStyle w:val="ConsPlusNormal0"/>
            </w:pPr>
            <w:r>
              <w:t>M09AX</w:t>
            </w:r>
          </w:p>
        </w:tc>
        <w:tc>
          <w:tcPr>
            <w:tcW w:w="4422" w:type="dxa"/>
            <w:vMerge w:val="restart"/>
          </w:tcPr>
          <w:p w:rsidR="002958A2" w:rsidRDefault="00245FBA">
            <w:pPr>
              <w:pStyle w:val="ConsPlusNormal0"/>
            </w:pPr>
            <w:r>
              <w:t>прочие препараты для лечения заболеваний костно-мышечной системы</w:t>
            </w:r>
          </w:p>
        </w:tc>
        <w:tc>
          <w:tcPr>
            <w:tcW w:w="3060" w:type="dxa"/>
          </w:tcPr>
          <w:p w:rsidR="002958A2" w:rsidRDefault="00245FBA">
            <w:pPr>
              <w:pStyle w:val="ConsPlusNormal0"/>
            </w:pPr>
            <w:r>
              <w:t>нусинерсен</w:t>
            </w:r>
          </w:p>
        </w:tc>
        <w:tc>
          <w:tcPr>
            <w:tcW w:w="3628" w:type="dxa"/>
          </w:tcPr>
          <w:p w:rsidR="002958A2" w:rsidRDefault="00245FBA">
            <w:pPr>
              <w:pStyle w:val="ConsPlusNormal0"/>
            </w:pPr>
            <w:r>
              <w:t>раствор для интратекального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рисдиплам</w:t>
            </w:r>
          </w:p>
        </w:tc>
        <w:tc>
          <w:tcPr>
            <w:tcW w:w="3628" w:type="dxa"/>
          </w:tcPr>
          <w:p w:rsidR="002958A2" w:rsidRDefault="00245FBA">
            <w:pPr>
              <w:pStyle w:val="ConsPlusNormal0"/>
            </w:pPr>
            <w:r>
              <w:t>порошок для приготовления раствора для приема внутрь</w:t>
            </w:r>
          </w:p>
        </w:tc>
      </w:tr>
      <w:tr w:rsidR="002958A2">
        <w:tc>
          <w:tcPr>
            <w:tcW w:w="1020" w:type="dxa"/>
          </w:tcPr>
          <w:p w:rsidR="002958A2" w:rsidRDefault="00245FBA">
            <w:pPr>
              <w:pStyle w:val="ConsPlusNormal0"/>
              <w:outlineLvl w:val="2"/>
            </w:pPr>
            <w:r>
              <w:t>N</w:t>
            </w:r>
          </w:p>
        </w:tc>
        <w:tc>
          <w:tcPr>
            <w:tcW w:w="4422" w:type="dxa"/>
          </w:tcPr>
          <w:p w:rsidR="002958A2" w:rsidRDefault="00245FBA">
            <w:pPr>
              <w:pStyle w:val="ConsPlusNormal0"/>
            </w:pPr>
            <w:r>
              <w:t>нервная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w:t>
            </w:r>
          </w:p>
        </w:tc>
        <w:tc>
          <w:tcPr>
            <w:tcW w:w="4422" w:type="dxa"/>
          </w:tcPr>
          <w:p w:rsidR="002958A2" w:rsidRDefault="00245FBA">
            <w:pPr>
              <w:pStyle w:val="ConsPlusNormal0"/>
            </w:pPr>
            <w:r>
              <w:t>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N01A</w:t>
            </w:r>
          </w:p>
        </w:tc>
        <w:tc>
          <w:tcPr>
            <w:tcW w:w="4422" w:type="dxa"/>
          </w:tcPr>
          <w:p w:rsidR="002958A2" w:rsidRDefault="00245FBA">
            <w:pPr>
              <w:pStyle w:val="ConsPlusNormal0"/>
            </w:pPr>
            <w:r>
              <w:t>препараты для общей анестезии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N01AB</w:t>
            </w:r>
          </w:p>
        </w:tc>
        <w:tc>
          <w:tcPr>
            <w:tcW w:w="4422" w:type="dxa"/>
            <w:vMerge w:val="restart"/>
          </w:tcPr>
          <w:p w:rsidR="002958A2" w:rsidRDefault="00245FBA">
            <w:pPr>
              <w:pStyle w:val="ConsPlusNormal0"/>
            </w:pPr>
            <w:r>
              <w:t>галогенированные углеводороды</w:t>
            </w:r>
          </w:p>
        </w:tc>
        <w:tc>
          <w:tcPr>
            <w:tcW w:w="3060" w:type="dxa"/>
          </w:tcPr>
          <w:p w:rsidR="002958A2" w:rsidRDefault="00245FBA">
            <w:pPr>
              <w:pStyle w:val="ConsPlusNormal0"/>
            </w:pPr>
            <w:r>
              <w:t>галотан</w:t>
            </w:r>
          </w:p>
        </w:tc>
        <w:tc>
          <w:tcPr>
            <w:tcW w:w="3628" w:type="dxa"/>
          </w:tcPr>
          <w:p w:rsidR="002958A2" w:rsidRDefault="00245FBA">
            <w:pPr>
              <w:pStyle w:val="ConsPlusNormal0"/>
            </w:pPr>
            <w:r>
              <w:t>жидкость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десфлуран</w:t>
            </w:r>
          </w:p>
        </w:tc>
        <w:tc>
          <w:tcPr>
            <w:tcW w:w="3628" w:type="dxa"/>
          </w:tcPr>
          <w:p w:rsidR="002958A2" w:rsidRDefault="00245FBA">
            <w:pPr>
              <w:pStyle w:val="ConsPlusNormal0"/>
            </w:pPr>
            <w:r>
              <w:t>жидкость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севофлуран</w:t>
            </w:r>
          </w:p>
        </w:tc>
        <w:tc>
          <w:tcPr>
            <w:tcW w:w="3628" w:type="dxa"/>
          </w:tcPr>
          <w:p w:rsidR="002958A2" w:rsidRDefault="00245FBA">
            <w:pPr>
              <w:pStyle w:val="ConsPlusNormal0"/>
            </w:pPr>
            <w:r>
              <w:t>жидкость для ингаляций</w:t>
            </w:r>
          </w:p>
        </w:tc>
      </w:tr>
      <w:tr w:rsidR="002958A2">
        <w:tc>
          <w:tcPr>
            <w:tcW w:w="1020" w:type="dxa"/>
          </w:tcPr>
          <w:p w:rsidR="002958A2" w:rsidRDefault="00245FBA">
            <w:pPr>
              <w:pStyle w:val="ConsPlusNormal0"/>
            </w:pPr>
            <w:r>
              <w:lastRenderedPageBreak/>
              <w:t>N01AF</w:t>
            </w:r>
          </w:p>
        </w:tc>
        <w:tc>
          <w:tcPr>
            <w:tcW w:w="4422" w:type="dxa"/>
          </w:tcPr>
          <w:p w:rsidR="002958A2" w:rsidRDefault="00245FBA">
            <w:pPr>
              <w:pStyle w:val="ConsPlusNormal0"/>
            </w:pPr>
            <w:r>
              <w:t>барбитураты</w:t>
            </w:r>
          </w:p>
        </w:tc>
        <w:tc>
          <w:tcPr>
            <w:tcW w:w="3060" w:type="dxa"/>
          </w:tcPr>
          <w:p w:rsidR="002958A2" w:rsidRDefault="00245FBA">
            <w:pPr>
              <w:pStyle w:val="ConsPlusNormal0"/>
            </w:pPr>
            <w:r>
              <w:t>тиопентал натрия</w:t>
            </w:r>
          </w:p>
        </w:tc>
        <w:tc>
          <w:tcPr>
            <w:tcW w:w="3628" w:type="dxa"/>
          </w:tcPr>
          <w:p w:rsidR="002958A2" w:rsidRDefault="00245FBA">
            <w:pPr>
              <w:pStyle w:val="ConsPlusNormal0"/>
            </w:pPr>
            <w:r>
              <w:t>порошок для приготовления раствора для внутривенного введения</w:t>
            </w:r>
          </w:p>
        </w:tc>
      </w:tr>
      <w:tr w:rsidR="002958A2">
        <w:tc>
          <w:tcPr>
            <w:tcW w:w="1020" w:type="dxa"/>
          </w:tcPr>
          <w:p w:rsidR="002958A2" w:rsidRDefault="00245FBA">
            <w:pPr>
              <w:pStyle w:val="ConsPlusNormal0"/>
            </w:pPr>
            <w:r>
              <w:t>N01AH</w:t>
            </w:r>
          </w:p>
        </w:tc>
        <w:tc>
          <w:tcPr>
            <w:tcW w:w="4422" w:type="dxa"/>
          </w:tcPr>
          <w:p w:rsidR="002958A2" w:rsidRDefault="00245FBA">
            <w:pPr>
              <w:pStyle w:val="ConsPlusNormal0"/>
            </w:pPr>
            <w:r>
              <w:t>опиоидные анальгетики</w:t>
            </w:r>
          </w:p>
        </w:tc>
        <w:tc>
          <w:tcPr>
            <w:tcW w:w="3060" w:type="dxa"/>
          </w:tcPr>
          <w:p w:rsidR="002958A2" w:rsidRDefault="00245FBA">
            <w:pPr>
              <w:pStyle w:val="ConsPlusNormal0"/>
            </w:pPr>
            <w:r>
              <w:t>тримеперидин</w:t>
            </w:r>
          </w:p>
        </w:tc>
        <w:tc>
          <w:tcPr>
            <w:tcW w:w="3628" w:type="dxa"/>
          </w:tcPr>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N01AX</w:t>
            </w:r>
          </w:p>
        </w:tc>
        <w:tc>
          <w:tcPr>
            <w:tcW w:w="4422" w:type="dxa"/>
            <w:vMerge w:val="restart"/>
          </w:tcPr>
          <w:p w:rsidR="002958A2" w:rsidRDefault="00245FBA">
            <w:pPr>
              <w:pStyle w:val="ConsPlusNormal0"/>
            </w:pPr>
            <w:r>
              <w:t>другие препараты для общей анестезии</w:t>
            </w:r>
          </w:p>
        </w:tc>
        <w:tc>
          <w:tcPr>
            <w:tcW w:w="3060" w:type="dxa"/>
          </w:tcPr>
          <w:p w:rsidR="002958A2" w:rsidRDefault="00245FBA">
            <w:pPr>
              <w:pStyle w:val="ConsPlusNormal0"/>
            </w:pPr>
            <w:r>
              <w:t>динитрогена оксид</w:t>
            </w:r>
          </w:p>
        </w:tc>
        <w:tc>
          <w:tcPr>
            <w:tcW w:w="3628" w:type="dxa"/>
          </w:tcPr>
          <w:p w:rsidR="002958A2" w:rsidRDefault="00245FBA">
            <w:pPr>
              <w:pStyle w:val="ConsPlusNormal0"/>
            </w:pPr>
            <w:r>
              <w:t>газ сжатый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кетамин</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оксибутират</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пропофол</w:t>
            </w:r>
          </w:p>
        </w:tc>
        <w:tc>
          <w:tcPr>
            <w:tcW w:w="3628" w:type="dxa"/>
          </w:tcPr>
          <w:p w:rsidR="002958A2" w:rsidRDefault="00245FBA">
            <w:pPr>
              <w:pStyle w:val="ConsPlusNormal0"/>
            </w:pPr>
            <w:r>
              <w:t>эмульсия для внутривенного введения;</w:t>
            </w:r>
          </w:p>
          <w:p w:rsidR="002958A2" w:rsidRDefault="00245FBA">
            <w:pPr>
              <w:pStyle w:val="ConsPlusNormal0"/>
            </w:pPr>
            <w:r>
              <w:t>эмульсия для инфузий</w:t>
            </w:r>
          </w:p>
        </w:tc>
      </w:tr>
      <w:tr w:rsidR="002958A2">
        <w:tc>
          <w:tcPr>
            <w:tcW w:w="1020" w:type="dxa"/>
          </w:tcPr>
          <w:p w:rsidR="002958A2" w:rsidRDefault="00245FBA">
            <w:pPr>
              <w:pStyle w:val="ConsPlusNormal0"/>
            </w:pPr>
            <w:r>
              <w:t>N01B</w:t>
            </w:r>
          </w:p>
        </w:tc>
        <w:tc>
          <w:tcPr>
            <w:tcW w:w="4422" w:type="dxa"/>
          </w:tcPr>
          <w:p w:rsidR="002958A2" w:rsidRDefault="00245FBA">
            <w:pPr>
              <w:pStyle w:val="ConsPlusNormal0"/>
            </w:pPr>
            <w:r>
              <w:t>местные 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N01BA</w:t>
            </w:r>
          </w:p>
        </w:tc>
        <w:tc>
          <w:tcPr>
            <w:tcW w:w="4422" w:type="dxa"/>
          </w:tcPr>
          <w:p w:rsidR="002958A2" w:rsidRDefault="00245FBA">
            <w:pPr>
              <w:pStyle w:val="ConsPlusNormal0"/>
            </w:pPr>
            <w:r>
              <w:t>эфиры аминобензойной кислоты</w:t>
            </w:r>
          </w:p>
        </w:tc>
        <w:tc>
          <w:tcPr>
            <w:tcW w:w="3060" w:type="dxa"/>
          </w:tcPr>
          <w:p w:rsidR="002958A2" w:rsidRDefault="00245FBA">
            <w:pPr>
              <w:pStyle w:val="ConsPlusNormal0"/>
            </w:pPr>
            <w:r>
              <w:t>прокаин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N01BB</w:t>
            </w:r>
          </w:p>
        </w:tc>
        <w:tc>
          <w:tcPr>
            <w:tcW w:w="4422" w:type="dxa"/>
            <w:vMerge w:val="restart"/>
          </w:tcPr>
          <w:p w:rsidR="002958A2" w:rsidRDefault="00245FBA">
            <w:pPr>
              <w:pStyle w:val="ConsPlusNormal0"/>
            </w:pPr>
            <w:r>
              <w:t>амиды</w:t>
            </w:r>
          </w:p>
        </w:tc>
        <w:tc>
          <w:tcPr>
            <w:tcW w:w="3060" w:type="dxa"/>
          </w:tcPr>
          <w:p w:rsidR="002958A2" w:rsidRDefault="00245FBA">
            <w:pPr>
              <w:pStyle w:val="ConsPlusNormal0"/>
            </w:pPr>
            <w:r>
              <w:t>бупивакаин</w:t>
            </w:r>
          </w:p>
        </w:tc>
        <w:tc>
          <w:tcPr>
            <w:tcW w:w="3628" w:type="dxa"/>
          </w:tcPr>
          <w:p w:rsidR="002958A2" w:rsidRDefault="00245FBA">
            <w:pPr>
              <w:pStyle w:val="ConsPlusNormal0"/>
            </w:pPr>
            <w:r>
              <w:t>раствор для интратекального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левобупивакаин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ропивакаин</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N02</w:t>
            </w:r>
          </w:p>
        </w:tc>
        <w:tc>
          <w:tcPr>
            <w:tcW w:w="4422" w:type="dxa"/>
          </w:tcPr>
          <w:p w:rsidR="002958A2" w:rsidRDefault="00245FBA">
            <w:pPr>
              <w:pStyle w:val="ConsPlusNormal0"/>
            </w:pPr>
            <w:r>
              <w:t>анальгетики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N02A</w:t>
            </w:r>
          </w:p>
        </w:tc>
        <w:tc>
          <w:tcPr>
            <w:tcW w:w="4422" w:type="dxa"/>
          </w:tcPr>
          <w:p w:rsidR="002958A2" w:rsidRDefault="00245FBA">
            <w:pPr>
              <w:pStyle w:val="ConsPlusNormal0"/>
            </w:pPr>
            <w:r>
              <w:t>опиоиды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lastRenderedPageBreak/>
              <w:t>N02AA</w:t>
            </w:r>
          </w:p>
        </w:tc>
        <w:tc>
          <w:tcPr>
            <w:tcW w:w="4422" w:type="dxa"/>
            <w:vMerge w:val="restart"/>
          </w:tcPr>
          <w:p w:rsidR="002958A2" w:rsidRDefault="00245FBA">
            <w:pPr>
              <w:pStyle w:val="ConsPlusNormal0"/>
            </w:pPr>
            <w:r>
              <w:t>природные алкалоиды опия</w:t>
            </w:r>
          </w:p>
        </w:tc>
        <w:tc>
          <w:tcPr>
            <w:tcW w:w="3060" w:type="dxa"/>
          </w:tcPr>
          <w:p w:rsidR="002958A2" w:rsidRDefault="00245FBA">
            <w:pPr>
              <w:pStyle w:val="ConsPlusNormal0"/>
            </w:pPr>
            <w:r>
              <w:t>морфин</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раствор для инъекций;</w:t>
            </w:r>
          </w:p>
          <w:p w:rsidR="002958A2" w:rsidRDefault="00245FBA">
            <w:pPr>
              <w:pStyle w:val="ConsPlusNormal0"/>
            </w:pPr>
            <w:r>
              <w:t>раствор для подкожного введения;</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p w:rsidR="002958A2" w:rsidRDefault="00245FBA">
            <w:pPr>
              <w:pStyle w:val="ConsPlusNormal0"/>
            </w:pPr>
            <w:r>
              <w:t>таблетки, покрытые пленочной оболочкой;</w:t>
            </w:r>
          </w:p>
          <w:p w:rsidR="002958A2" w:rsidRDefault="00245FBA">
            <w:pPr>
              <w:pStyle w:val="ConsPlusNormal0"/>
            </w:pPr>
            <w:r>
              <w:t>раствор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налоксон + оксикодон</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t>N02AB</w:t>
            </w:r>
          </w:p>
        </w:tc>
        <w:tc>
          <w:tcPr>
            <w:tcW w:w="4422" w:type="dxa"/>
          </w:tcPr>
          <w:p w:rsidR="002958A2" w:rsidRDefault="00245FBA">
            <w:pPr>
              <w:pStyle w:val="ConsPlusNormal0"/>
            </w:pPr>
            <w:r>
              <w:t>производные фенилпиперидина</w:t>
            </w:r>
          </w:p>
        </w:tc>
        <w:tc>
          <w:tcPr>
            <w:tcW w:w="3060" w:type="dxa"/>
          </w:tcPr>
          <w:p w:rsidR="002958A2" w:rsidRDefault="00245FBA">
            <w:pPr>
              <w:pStyle w:val="ConsPlusNormal0"/>
            </w:pPr>
            <w:r>
              <w:t>фентанил</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трансдермальная терапевтическая система;</w:t>
            </w:r>
          </w:p>
          <w:p w:rsidR="002958A2" w:rsidRDefault="00245FBA">
            <w:pPr>
              <w:pStyle w:val="ConsPlusNormal0"/>
            </w:pPr>
            <w:r>
              <w:t>пластырь трансдермальный</w:t>
            </w:r>
          </w:p>
        </w:tc>
      </w:tr>
      <w:tr w:rsidR="002958A2">
        <w:tc>
          <w:tcPr>
            <w:tcW w:w="1020" w:type="dxa"/>
          </w:tcPr>
          <w:p w:rsidR="002958A2" w:rsidRDefault="00245FBA">
            <w:pPr>
              <w:pStyle w:val="ConsPlusNormal0"/>
            </w:pPr>
            <w:r>
              <w:t>N02AE</w:t>
            </w:r>
          </w:p>
        </w:tc>
        <w:tc>
          <w:tcPr>
            <w:tcW w:w="4422" w:type="dxa"/>
          </w:tcPr>
          <w:p w:rsidR="002958A2" w:rsidRDefault="00245FBA">
            <w:pPr>
              <w:pStyle w:val="ConsPlusNormal0"/>
            </w:pPr>
            <w:r>
              <w:t>производные орипавина</w:t>
            </w:r>
          </w:p>
        </w:tc>
        <w:tc>
          <w:tcPr>
            <w:tcW w:w="3060" w:type="dxa"/>
          </w:tcPr>
          <w:p w:rsidR="002958A2" w:rsidRDefault="00245FBA">
            <w:pPr>
              <w:pStyle w:val="ConsPlusNormal0"/>
            </w:pPr>
            <w:r>
              <w:t>бупренорфин</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N02AX</w:t>
            </w:r>
          </w:p>
        </w:tc>
        <w:tc>
          <w:tcPr>
            <w:tcW w:w="4422" w:type="dxa"/>
            <w:vMerge w:val="restart"/>
          </w:tcPr>
          <w:p w:rsidR="002958A2" w:rsidRDefault="00245FBA">
            <w:pPr>
              <w:pStyle w:val="ConsPlusNormal0"/>
            </w:pPr>
            <w:r>
              <w:t>другие опиоиды</w:t>
            </w:r>
          </w:p>
        </w:tc>
        <w:tc>
          <w:tcPr>
            <w:tcW w:w="3060" w:type="dxa"/>
          </w:tcPr>
          <w:p w:rsidR="002958A2" w:rsidRDefault="00245FBA">
            <w:pPr>
              <w:pStyle w:val="ConsPlusNormal0"/>
            </w:pPr>
            <w:r>
              <w:t>пропионилфенилэтоксиэтилпиперидин</w:t>
            </w:r>
          </w:p>
        </w:tc>
        <w:tc>
          <w:tcPr>
            <w:tcW w:w="3628" w:type="dxa"/>
          </w:tcPr>
          <w:p w:rsidR="002958A2" w:rsidRDefault="00245FBA">
            <w:pPr>
              <w:pStyle w:val="ConsPlusNormal0"/>
            </w:pPr>
            <w:r>
              <w:t>таблетки защечные;</w:t>
            </w:r>
          </w:p>
          <w:p w:rsidR="002958A2" w:rsidRDefault="00245FBA">
            <w:pPr>
              <w:pStyle w:val="ConsPlusNormal0"/>
            </w:pPr>
            <w:r>
              <w:t>таблетки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тапентадол</w:t>
            </w:r>
          </w:p>
        </w:tc>
        <w:tc>
          <w:tcPr>
            <w:tcW w:w="3628" w:type="dxa"/>
          </w:tcPr>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трамадол</w:t>
            </w:r>
          </w:p>
        </w:tc>
        <w:tc>
          <w:tcPr>
            <w:tcW w:w="3628" w:type="dxa"/>
          </w:tcPr>
          <w:p w:rsidR="002958A2" w:rsidRDefault="00245FBA">
            <w:pPr>
              <w:pStyle w:val="ConsPlusNormal0"/>
            </w:pPr>
            <w:r>
              <w:t>капсулы;</w:t>
            </w:r>
          </w:p>
          <w:p w:rsidR="002958A2" w:rsidRDefault="00245FBA">
            <w:pPr>
              <w:pStyle w:val="ConsPlusNormal0"/>
            </w:pPr>
            <w:r>
              <w:t>раствор для инъекций;</w:t>
            </w:r>
          </w:p>
          <w:p w:rsidR="002958A2" w:rsidRDefault="00245FBA">
            <w:pPr>
              <w:pStyle w:val="ConsPlusNormal0"/>
            </w:pPr>
            <w:r>
              <w:t>суппозитории ректальные;</w:t>
            </w:r>
          </w:p>
          <w:p w:rsidR="002958A2" w:rsidRDefault="00245FBA">
            <w:pPr>
              <w:pStyle w:val="ConsPlusNormal0"/>
            </w:pPr>
            <w:r>
              <w:t>таблетки;</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tcPr>
          <w:p w:rsidR="002958A2" w:rsidRDefault="00245FBA">
            <w:pPr>
              <w:pStyle w:val="ConsPlusNormal0"/>
            </w:pPr>
            <w:r>
              <w:lastRenderedPageBreak/>
              <w:t>N02B</w:t>
            </w:r>
          </w:p>
        </w:tc>
        <w:tc>
          <w:tcPr>
            <w:tcW w:w="4422" w:type="dxa"/>
          </w:tcPr>
          <w:p w:rsidR="002958A2" w:rsidRDefault="00245FBA">
            <w:pPr>
              <w:pStyle w:val="ConsPlusNormal0"/>
            </w:pPr>
            <w:r>
              <w:t>другие анальгетики и антипиретики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N02BA</w:t>
            </w:r>
          </w:p>
        </w:tc>
        <w:tc>
          <w:tcPr>
            <w:tcW w:w="4422" w:type="dxa"/>
          </w:tcPr>
          <w:p w:rsidR="002958A2" w:rsidRDefault="00245FBA">
            <w:pPr>
              <w:pStyle w:val="ConsPlusNormal0"/>
            </w:pPr>
            <w:r>
              <w:t>салициловая кислота и ее производные</w:t>
            </w:r>
          </w:p>
        </w:tc>
        <w:tc>
          <w:tcPr>
            <w:tcW w:w="3060" w:type="dxa"/>
          </w:tcPr>
          <w:p w:rsidR="002958A2" w:rsidRDefault="00245FBA">
            <w:pPr>
              <w:pStyle w:val="ConsPlusNormal0"/>
            </w:pPr>
            <w:r>
              <w:t>ацетилсалициловая кислота</w:t>
            </w:r>
          </w:p>
        </w:tc>
        <w:tc>
          <w:tcPr>
            <w:tcW w:w="3628" w:type="dxa"/>
          </w:tcPr>
          <w:p w:rsidR="002958A2" w:rsidRDefault="00245FBA">
            <w:pPr>
              <w:pStyle w:val="ConsPlusNormal0"/>
            </w:pPr>
            <w:r>
              <w:t>таблетки;</w:t>
            </w:r>
          </w:p>
          <w:p w:rsidR="002958A2" w:rsidRDefault="00245FBA">
            <w:pPr>
              <w:pStyle w:val="ConsPlusNormal0"/>
            </w:pPr>
            <w:r>
              <w:t>таблетки кишечнорастворимые, покрытые оболочкой;</w:t>
            </w:r>
          </w:p>
          <w:p w:rsidR="002958A2" w:rsidRDefault="00245FBA">
            <w:pPr>
              <w:pStyle w:val="ConsPlusNormal0"/>
            </w:pPr>
            <w:r>
              <w:t>таблетки кишечнорастворимые, покрытые пленочной оболочкой;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покрытые кишечнорастворимой пленочной оболочкой;</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N02BE</w:t>
            </w:r>
          </w:p>
        </w:tc>
        <w:tc>
          <w:tcPr>
            <w:tcW w:w="4422" w:type="dxa"/>
          </w:tcPr>
          <w:p w:rsidR="002958A2" w:rsidRDefault="00245FBA">
            <w:pPr>
              <w:pStyle w:val="ConsPlusNormal0"/>
            </w:pPr>
            <w:r>
              <w:t>анилиды</w:t>
            </w:r>
          </w:p>
        </w:tc>
        <w:tc>
          <w:tcPr>
            <w:tcW w:w="3060" w:type="dxa"/>
          </w:tcPr>
          <w:p w:rsidR="002958A2" w:rsidRDefault="00245FBA">
            <w:pPr>
              <w:pStyle w:val="ConsPlusNormal0"/>
            </w:pPr>
            <w:r>
              <w:t>парацетамол</w:t>
            </w:r>
          </w:p>
        </w:tc>
        <w:tc>
          <w:tcPr>
            <w:tcW w:w="3628" w:type="dxa"/>
          </w:tcPr>
          <w:p w:rsidR="002958A2" w:rsidRDefault="00245FBA">
            <w:pPr>
              <w:pStyle w:val="ConsPlusNormal0"/>
            </w:pPr>
            <w:r>
              <w:t>раствор для инфузий;</w:t>
            </w:r>
          </w:p>
          <w:p w:rsidR="002958A2" w:rsidRDefault="00245FBA">
            <w:pPr>
              <w:pStyle w:val="ConsPlusNormal0"/>
            </w:pPr>
            <w:r>
              <w:t>раствор для приема внутрь;</w:t>
            </w:r>
          </w:p>
          <w:p w:rsidR="002958A2" w:rsidRDefault="00245FBA">
            <w:pPr>
              <w:pStyle w:val="ConsPlusNormal0"/>
            </w:pPr>
            <w:r>
              <w:t>раствор для приема внутрь (для детей);</w:t>
            </w:r>
          </w:p>
          <w:p w:rsidR="002958A2" w:rsidRDefault="00245FBA">
            <w:pPr>
              <w:pStyle w:val="ConsPlusNormal0"/>
            </w:pPr>
            <w:r>
              <w:t>суппозитории ректальные;</w:t>
            </w:r>
          </w:p>
          <w:p w:rsidR="002958A2" w:rsidRDefault="00245FBA">
            <w:pPr>
              <w:pStyle w:val="ConsPlusNormal0"/>
            </w:pPr>
            <w:r>
              <w:t xml:space="preserve">суппозитории ректальные (для </w:t>
            </w:r>
            <w:r>
              <w:lastRenderedPageBreak/>
              <w:t>детей);</w:t>
            </w:r>
          </w:p>
          <w:p w:rsidR="002958A2" w:rsidRDefault="00245FBA">
            <w:pPr>
              <w:pStyle w:val="ConsPlusNormal0"/>
            </w:pPr>
            <w:r>
              <w:t>суспензия для приема внутрь;</w:t>
            </w:r>
          </w:p>
          <w:p w:rsidR="002958A2" w:rsidRDefault="00245FBA">
            <w:pPr>
              <w:pStyle w:val="ConsPlusNormal0"/>
            </w:pPr>
            <w:r>
              <w:t>суспензия для приема внутрь (для детей);</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N03</w:t>
            </w:r>
          </w:p>
        </w:tc>
        <w:tc>
          <w:tcPr>
            <w:tcW w:w="4422" w:type="dxa"/>
          </w:tcPr>
          <w:p w:rsidR="002958A2" w:rsidRDefault="00245FBA">
            <w:pPr>
              <w:pStyle w:val="ConsPlusNormal0"/>
            </w:pPr>
            <w:r>
              <w:t>противоэпилептические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N03A</w:t>
            </w:r>
          </w:p>
        </w:tc>
        <w:tc>
          <w:tcPr>
            <w:tcW w:w="4422" w:type="dxa"/>
          </w:tcPr>
          <w:p w:rsidR="002958A2" w:rsidRDefault="00245FBA">
            <w:pPr>
              <w:pStyle w:val="ConsPlusNormal0"/>
            </w:pPr>
            <w:r>
              <w:t>противоэпилептические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N03AA</w:t>
            </w:r>
          </w:p>
        </w:tc>
        <w:tc>
          <w:tcPr>
            <w:tcW w:w="4422" w:type="dxa"/>
            <w:vMerge w:val="restart"/>
          </w:tcPr>
          <w:p w:rsidR="002958A2" w:rsidRDefault="00245FBA">
            <w:pPr>
              <w:pStyle w:val="ConsPlusNormal0"/>
            </w:pPr>
            <w:r>
              <w:t>барбитураты и их производные</w:t>
            </w:r>
          </w:p>
        </w:tc>
        <w:tc>
          <w:tcPr>
            <w:tcW w:w="3060" w:type="dxa"/>
          </w:tcPr>
          <w:p w:rsidR="002958A2" w:rsidRDefault="00245FBA">
            <w:pPr>
              <w:pStyle w:val="ConsPlusNormal0"/>
            </w:pPr>
            <w:r>
              <w:t>бензобарбитал</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фенобарбитал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N03AB</w:t>
            </w:r>
          </w:p>
        </w:tc>
        <w:tc>
          <w:tcPr>
            <w:tcW w:w="4422" w:type="dxa"/>
          </w:tcPr>
          <w:p w:rsidR="002958A2" w:rsidRDefault="00245FBA">
            <w:pPr>
              <w:pStyle w:val="ConsPlusNormal0"/>
            </w:pPr>
            <w:r>
              <w:t>производные гидантоина</w:t>
            </w:r>
          </w:p>
        </w:tc>
        <w:tc>
          <w:tcPr>
            <w:tcW w:w="3060" w:type="dxa"/>
          </w:tcPr>
          <w:p w:rsidR="002958A2" w:rsidRDefault="00245FBA">
            <w:pPr>
              <w:pStyle w:val="ConsPlusNormal0"/>
            </w:pPr>
            <w:r>
              <w:t>фенитоин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N03AD</w:t>
            </w:r>
          </w:p>
        </w:tc>
        <w:tc>
          <w:tcPr>
            <w:tcW w:w="4422" w:type="dxa"/>
          </w:tcPr>
          <w:p w:rsidR="002958A2" w:rsidRDefault="00245FBA">
            <w:pPr>
              <w:pStyle w:val="ConsPlusNormal0"/>
            </w:pPr>
            <w:r>
              <w:t>производные сукцинимида</w:t>
            </w:r>
          </w:p>
        </w:tc>
        <w:tc>
          <w:tcPr>
            <w:tcW w:w="3060" w:type="dxa"/>
          </w:tcPr>
          <w:p w:rsidR="002958A2" w:rsidRDefault="00245FBA">
            <w:pPr>
              <w:pStyle w:val="ConsPlusNormal0"/>
            </w:pPr>
            <w:r>
              <w:t>этосуксимид</w:t>
            </w:r>
          </w:p>
        </w:tc>
        <w:tc>
          <w:tcPr>
            <w:tcW w:w="3628" w:type="dxa"/>
          </w:tcPr>
          <w:p w:rsidR="002958A2" w:rsidRDefault="00245FBA">
            <w:pPr>
              <w:pStyle w:val="ConsPlusNormal0"/>
            </w:pPr>
            <w:r>
              <w:t>капсулы</w:t>
            </w:r>
          </w:p>
        </w:tc>
      </w:tr>
      <w:tr w:rsidR="002958A2">
        <w:tc>
          <w:tcPr>
            <w:tcW w:w="1020" w:type="dxa"/>
          </w:tcPr>
          <w:p w:rsidR="002958A2" w:rsidRDefault="00245FBA">
            <w:pPr>
              <w:pStyle w:val="ConsPlusNormal0"/>
            </w:pPr>
            <w:r>
              <w:t>N03AE</w:t>
            </w:r>
          </w:p>
        </w:tc>
        <w:tc>
          <w:tcPr>
            <w:tcW w:w="4422" w:type="dxa"/>
          </w:tcPr>
          <w:p w:rsidR="002958A2" w:rsidRDefault="00245FBA">
            <w:pPr>
              <w:pStyle w:val="ConsPlusNormal0"/>
            </w:pPr>
            <w:r>
              <w:t>производные бензодиазепина</w:t>
            </w:r>
          </w:p>
        </w:tc>
        <w:tc>
          <w:tcPr>
            <w:tcW w:w="3060" w:type="dxa"/>
          </w:tcPr>
          <w:p w:rsidR="002958A2" w:rsidRDefault="00245FBA">
            <w:pPr>
              <w:pStyle w:val="ConsPlusNormal0"/>
            </w:pPr>
            <w:r>
              <w:t>клоназепам</w:t>
            </w:r>
          </w:p>
        </w:tc>
        <w:tc>
          <w:tcPr>
            <w:tcW w:w="3628" w:type="dxa"/>
          </w:tcPr>
          <w:p w:rsidR="002958A2" w:rsidRDefault="00245FBA">
            <w:pPr>
              <w:pStyle w:val="ConsPlusNormal0"/>
            </w:pPr>
            <w:r>
              <w:t>таблетки</w:t>
            </w:r>
          </w:p>
        </w:tc>
      </w:tr>
      <w:tr w:rsidR="002958A2">
        <w:tc>
          <w:tcPr>
            <w:tcW w:w="1020" w:type="dxa"/>
            <w:vMerge w:val="restart"/>
          </w:tcPr>
          <w:p w:rsidR="002958A2" w:rsidRDefault="00245FBA">
            <w:pPr>
              <w:pStyle w:val="ConsPlusNormal0"/>
            </w:pPr>
            <w:r>
              <w:t>N03AF</w:t>
            </w:r>
          </w:p>
        </w:tc>
        <w:tc>
          <w:tcPr>
            <w:tcW w:w="4422" w:type="dxa"/>
            <w:vMerge w:val="restart"/>
          </w:tcPr>
          <w:p w:rsidR="002958A2" w:rsidRDefault="00245FBA">
            <w:pPr>
              <w:pStyle w:val="ConsPlusNormal0"/>
            </w:pPr>
            <w:r>
              <w:t>производные карбоксамида</w:t>
            </w:r>
          </w:p>
        </w:tc>
        <w:tc>
          <w:tcPr>
            <w:tcW w:w="3060" w:type="dxa"/>
          </w:tcPr>
          <w:p w:rsidR="002958A2" w:rsidRDefault="00245FBA">
            <w:pPr>
              <w:pStyle w:val="ConsPlusNormal0"/>
            </w:pPr>
            <w:r>
              <w:t>карбамазепин</w:t>
            </w:r>
          </w:p>
        </w:tc>
        <w:tc>
          <w:tcPr>
            <w:tcW w:w="3628" w:type="dxa"/>
          </w:tcPr>
          <w:p w:rsidR="002958A2" w:rsidRDefault="00245FBA">
            <w:pPr>
              <w:pStyle w:val="ConsPlusNormal0"/>
            </w:pPr>
            <w:r>
              <w:t>таблетки;</w:t>
            </w:r>
          </w:p>
          <w:p w:rsidR="002958A2" w:rsidRDefault="00245FBA">
            <w:pPr>
              <w:pStyle w:val="ConsPlusNormal0"/>
            </w:pPr>
            <w:r>
              <w:t>таблетки пролонгированного действия;</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окскарбазепин</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N03AG</w:t>
            </w:r>
          </w:p>
        </w:tc>
        <w:tc>
          <w:tcPr>
            <w:tcW w:w="4422" w:type="dxa"/>
          </w:tcPr>
          <w:p w:rsidR="002958A2" w:rsidRDefault="00245FBA">
            <w:pPr>
              <w:pStyle w:val="ConsPlusNormal0"/>
            </w:pPr>
            <w:r>
              <w:t>производные жирных кислот</w:t>
            </w:r>
          </w:p>
        </w:tc>
        <w:tc>
          <w:tcPr>
            <w:tcW w:w="3060" w:type="dxa"/>
          </w:tcPr>
          <w:p w:rsidR="002958A2" w:rsidRDefault="00245FBA">
            <w:pPr>
              <w:pStyle w:val="ConsPlusNormal0"/>
            </w:pPr>
            <w:r>
              <w:t>вальпроевая кислота</w:t>
            </w:r>
          </w:p>
        </w:tc>
        <w:tc>
          <w:tcPr>
            <w:tcW w:w="3628" w:type="dxa"/>
          </w:tcPr>
          <w:p w:rsidR="002958A2" w:rsidRDefault="00245FBA">
            <w:pPr>
              <w:pStyle w:val="ConsPlusNormal0"/>
            </w:pPr>
            <w:r>
              <w:t>гранулы с пролонгированным высвобождением;</w:t>
            </w:r>
          </w:p>
          <w:p w:rsidR="002958A2" w:rsidRDefault="00245FBA">
            <w:pPr>
              <w:pStyle w:val="ConsPlusNormal0"/>
            </w:pPr>
            <w:r>
              <w:t>капли для приема внутрь;</w:t>
            </w:r>
          </w:p>
          <w:p w:rsidR="002958A2" w:rsidRDefault="00245FBA">
            <w:pPr>
              <w:pStyle w:val="ConsPlusNormal0"/>
            </w:pPr>
            <w:r>
              <w:t>капсулы кишечнорастворимые;</w:t>
            </w:r>
          </w:p>
          <w:p w:rsidR="002958A2" w:rsidRDefault="00245FBA">
            <w:pPr>
              <w:pStyle w:val="ConsPlusNormal0"/>
            </w:pPr>
            <w:r>
              <w:t>раствор для внутривенного введения;</w:t>
            </w:r>
          </w:p>
          <w:p w:rsidR="002958A2" w:rsidRDefault="00245FBA">
            <w:pPr>
              <w:pStyle w:val="ConsPlusNormal0"/>
            </w:pPr>
            <w:r>
              <w:t>сироп;</w:t>
            </w:r>
          </w:p>
          <w:p w:rsidR="002958A2" w:rsidRDefault="00245FBA">
            <w:pPr>
              <w:pStyle w:val="ConsPlusNormal0"/>
            </w:pPr>
            <w:r>
              <w:t>сироп (для детей);</w:t>
            </w:r>
          </w:p>
          <w:p w:rsidR="002958A2" w:rsidRDefault="00245FBA">
            <w:pPr>
              <w:pStyle w:val="ConsPlusNormal0"/>
            </w:pPr>
            <w:r>
              <w:t>таблетки, покрытые кишечнорастворимой оболочкой;</w:t>
            </w:r>
          </w:p>
          <w:p w:rsidR="002958A2" w:rsidRDefault="00245FBA">
            <w:pPr>
              <w:pStyle w:val="ConsPlusNormal0"/>
            </w:pPr>
            <w:r>
              <w:t>таблетки пролонгированного действия, покрытые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val="restart"/>
          </w:tcPr>
          <w:p w:rsidR="002958A2" w:rsidRDefault="00245FBA">
            <w:pPr>
              <w:pStyle w:val="ConsPlusNormal0"/>
            </w:pPr>
            <w:r>
              <w:t>N03AX</w:t>
            </w:r>
          </w:p>
        </w:tc>
        <w:tc>
          <w:tcPr>
            <w:tcW w:w="4422" w:type="dxa"/>
            <w:vMerge w:val="restart"/>
          </w:tcPr>
          <w:p w:rsidR="002958A2" w:rsidRDefault="00245FBA">
            <w:pPr>
              <w:pStyle w:val="ConsPlusNormal0"/>
            </w:pPr>
            <w:r>
              <w:t>другие противоэпилептические препараты</w:t>
            </w:r>
          </w:p>
        </w:tc>
        <w:tc>
          <w:tcPr>
            <w:tcW w:w="3060" w:type="dxa"/>
          </w:tcPr>
          <w:p w:rsidR="002958A2" w:rsidRDefault="00245FBA">
            <w:pPr>
              <w:pStyle w:val="ConsPlusNormal0"/>
            </w:pPr>
            <w:r>
              <w:t>бриварацетам</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лакосамид</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леветирацетам</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приема внутрь;</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перампанел</w:t>
            </w:r>
          </w:p>
        </w:tc>
        <w:tc>
          <w:tcPr>
            <w:tcW w:w="3628" w:type="dxa"/>
          </w:tcPr>
          <w:p w:rsidR="002958A2" w:rsidRDefault="00245FBA">
            <w:pPr>
              <w:pStyle w:val="ConsPlusNormal0"/>
            </w:pPr>
            <w:r>
              <w:t xml:space="preserve">таблетки, покрытые пленочной </w:t>
            </w:r>
            <w:r>
              <w:lastRenderedPageBreak/>
              <w:t>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прегабалин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топирамат</w:t>
            </w:r>
          </w:p>
        </w:tc>
        <w:tc>
          <w:tcPr>
            <w:tcW w:w="3628" w:type="dxa"/>
          </w:tcPr>
          <w:p w:rsidR="002958A2" w:rsidRDefault="00245FBA">
            <w:pPr>
              <w:pStyle w:val="ConsPlusNormal0"/>
            </w:pPr>
            <w:r>
              <w:t>капсулы;</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N04</w:t>
            </w:r>
          </w:p>
        </w:tc>
        <w:tc>
          <w:tcPr>
            <w:tcW w:w="4422" w:type="dxa"/>
          </w:tcPr>
          <w:p w:rsidR="002958A2" w:rsidRDefault="00245FBA">
            <w:pPr>
              <w:pStyle w:val="ConsPlusNormal0"/>
            </w:pPr>
            <w:r>
              <w:t>противопаркинсонические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N04A</w:t>
            </w:r>
          </w:p>
        </w:tc>
        <w:tc>
          <w:tcPr>
            <w:tcW w:w="4422" w:type="dxa"/>
          </w:tcPr>
          <w:p w:rsidR="002958A2" w:rsidRDefault="00245FBA">
            <w:pPr>
              <w:pStyle w:val="ConsPlusNormal0"/>
            </w:pPr>
            <w:r>
              <w:t>антихолинергические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N04AA</w:t>
            </w:r>
          </w:p>
        </w:tc>
        <w:tc>
          <w:tcPr>
            <w:tcW w:w="4422" w:type="dxa"/>
            <w:vMerge w:val="restart"/>
          </w:tcPr>
          <w:p w:rsidR="002958A2" w:rsidRDefault="00245FBA">
            <w:pPr>
              <w:pStyle w:val="ConsPlusNormal0"/>
            </w:pPr>
            <w:r>
              <w:t>третичные амины</w:t>
            </w:r>
          </w:p>
        </w:tc>
        <w:tc>
          <w:tcPr>
            <w:tcW w:w="3060" w:type="dxa"/>
          </w:tcPr>
          <w:p w:rsidR="002958A2" w:rsidRDefault="00245FBA">
            <w:pPr>
              <w:pStyle w:val="ConsPlusNormal0"/>
            </w:pPr>
            <w:r>
              <w:t>бипериден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тригексифенидил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N04B</w:t>
            </w:r>
          </w:p>
        </w:tc>
        <w:tc>
          <w:tcPr>
            <w:tcW w:w="4422" w:type="dxa"/>
          </w:tcPr>
          <w:p w:rsidR="002958A2" w:rsidRDefault="00245FBA">
            <w:pPr>
              <w:pStyle w:val="ConsPlusNormal0"/>
            </w:pPr>
            <w:r>
              <w:t>дофаминергические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N04BA</w:t>
            </w:r>
          </w:p>
        </w:tc>
        <w:tc>
          <w:tcPr>
            <w:tcW w:w="4422" w:type="dxa"/>
            <w:vMerge w:val="restart"/>
          </w:tcPr>
          <w:p w:rsidR="002958A2" w:rsidRDefault="00245FBA">
            <w:pPr>
              <w:pStyle w:val="ConsPlusNormal0"/>
            </w:pPr>
            <w:r>
              <w:t>допа и ее производные</w:t>
            </w:r>
          </w:p>
        </w:tc>
        <w:tc>
          <w:tcPr>
            <w:tcW w:w="3060" w:type="dxa"/>
          </w:tcPr>
          <w:p w:rsidR="002958A2" w:rsidRDefault="00245FBA">
            <w:pPr>
              <w:pStyle w:val="ConsPlusNormal0"/>
            </w:pPr>
            <w:r>
              <w:t>леводопа + бенсеразид</w:t>
            </w:r>
          </w:p>
        </w:tc>
        <w:tc>
          <w:tcPr>
            <w:tcW w:w="3628" w:type="dxa"/>
          </w:tcPr>
          <w:p w:rsidR="002958A2" w:rsidRDefault="00245FBA">
            <w:pPr>
              <w:pStyle w:val="ConsPlusNormal0"/>
            </w:pPr>
            <w:r>
              <w:t>капсулы;</w:t>
            </w:r>
          </w:p>
          <w:p w:rsidR="002958A2" w:rsidRDefault="00245FBA">
            <w:pPr>
              <w:pStyle w:val="ConsPlusNormal0"/>
            </w:pPr>
            <w:r>
              <w:t>капсулы с модифицированным высвобождением;</w:t>
            </w:r>
          </w:p>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леводопа + карбидопа</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N04BB</w:t>
            </w:r>
          </w:p>
        </w:tc>
        <w:tc>
          <w:tcPr>
            <w:tcW w:w="4422" w:type="dxa"/>
          </w:tcPr>
          <w:p w:rsidR="002958A2" w:rsidRDefault="00245FBA">
            <w:pPr>
              <w:pStyle w:val="ConsPlusNormal0"/>
            </w:pPr>
            <w:r>
              <w:t>производные адамантана</w:t>
            </w:r>
          </w:p>
        </w:tc>
        <w:tc>
          <w:tcPr>
            <w:tcW w:w="3060" w:type="dxa"/>
          </w:tcPr>
          <w:p w:rsidR="002958A2" w:rsidRDefault="00245FBA">
            <w:pPr>
              <w:pStyle w:val="ConsPlusNormal0"/>
            </w:pPr>
            <w:r>
              <w:t>амантадин</w:t>
            </w:r>
          </w:p>
        </w:tc>
        <w:tc>
          <w:tcPr>
            <w:tcW w:w="3628" w:type="dxa"/>
          </w:tcPr>
          <w:p w:rsidR="002958A2" w:rsidRDefault="00245FBA">
            <w:pPr>
              <w:pStyle w:val="ConsPlusNormal0"/>
            </w:pPr>
            <w:r>
              <w:t>раствор для инфузий;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N04BC</w:t>
            </w:r>
          </w:p>
        </w:tc>
        <w:tc>
          <w:tcPr>
            <w:tcW w:w="4422" w:type="dxa"/>
            <w:vMerge w:val="restart"/>
          </w:tcPr>
          <w:p w:rsidR="002958A2" w:rsidRDefault="00245FBA">
            <w:pPr>
              <w:pStyle w:val="ConsPlusNormal0"/>
            </w:pPr>
            <w:r>
              <w:t>агонисты дофаминовых рецепторов</w:t>
            </w:r>
          </w:p>
        </w:tc>
        <w:tc>
          <w:tcPr>
            <w:tcW w:w="3060" w:type="dxa"/>
          </w:tcPr>
          <w:p w:rsidR="002958A2" w:rsidRDefault="00245FBA">
            <w:pPr>
              <w:pStyle w:val="ConsPlusNormal0"/>
            </w:pPr>
            <w:r>
              <w:t>пирибедил</w:t>
            </w:r>
          </w:p>
        </w:tc>
        <w:tc>
          <w:tcPr>
            <w:tcW w:w="3628" w:type="dxa"/>
          </w:tcPr>
          <w:p w:rsidR="002958A2" w:rsidRDefault="00245FBA">
            <w:pPr>
              <w:pStyle w:val="ConsPlusNormal0"/>
            </w:pPr>
            <w:r>
              <w:t xml:space="preserve">таблетки с контролируемым высвобождением, покрытые </w:t>
            </w:r>
            <w:r>
              <w:lastRenderedPageBreak/>
              <w:t>оболочкой;</w:t>
            </w:r>
          </w:p>
          <w:p w:rsidR="002958A2" w:rsidRDefault="00245FBA">
            <w:pPr>
              <w:pStyle w:val="ConsPlusNormal0"/>
            </w:pPr>
            <w:r>
              <w:t>таблетки с контролируемым высвобождением,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прамипексол</w:t>
            </w:r>
          </w:p>
        </w:tc>
        <w:tc>
          <w:tcPr>
            <w:tcW w:w="3628" w:type="dxa"/>
          </w:tcPr>
          <w:p w:rsidR="002958A2" w:rsidRDefault="00245FBA">
            <w:pPr>
              <w:pStyle w:val="ConsPlusNormal0"/>
            </w:pPr>
            <w:r>
              <w:t>таблетки;</w:t>
            </w:r>
          </w:p>
          <w:p w:rsidR="002958A2" w:rsidRDefault="00245FBA">
            <w:pPr>
              <w:pStyle w:val="ConsPlusNormal0"/>
            </w:pPr>
            <w:r>
              <w:t>таблетки пролонгированного действия</w:t>
            </w:r>
          </w:p>
        </w:tc>
      </w:tr>
      <w:tr w:rsidR="002958A2">
        <w:tc>
          <w:tcPr>
            <w:tcW w:w="1020" w:type="dxa"/>
          </w:tcPr>
          <w:p w:rsidR="002958A2" w:rsidRDefault="00245FBA">
            <w:pPr>
              <w:pStyle w:val="ConsPlusNormal0"/>
            </w:pPr>
            <w:r>
              <w:t>N05</w:t>
            </w:r>
          </w:p>
        </w:tc>
        <w:tc>
          <w:tcPr>
            <w:tcW w:w="4422" w:type="dxa"/>
          </w:tcPr>
          <w:p w:rsidR="002958A2" w:rsidRDefault="00245FBA">
            <w:pPr>
              <w:pStyle w:val="ConsPlusNormal0"/>
            </w:pPr>
            <w:r>
              <w:t>психолептики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N05A</w:t>
            </w:r>
          </w:p>
        </w:tc>
        <w:tc>
          <w:tcPr>
            <w:tcW w:w="4422" w:type="dxa"/>
          </w:tcPr>
          <w:p w:rsidR="002958A2" w:rsidRDefault="00245FBA">
            <w:pPr>
              <w:pStyle w:val="ConsPlusNormal0"/>
            </w:pPr>
            <w:r>
              <w:t>антипсихотические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N05AA</w:t>
            </w:r>
          </w:p>
        </w:tc>
        <w:tc>
          <w:tcPr>
            <w:tcW w:w="4422" w:type="dxa"/>
            <w:vMerge w:val="restart"/>
          </w:tcPr>
          <w:p w:rsidR="002958A2" w:rsidRDefault="00245FBA">
            <w:pPr>
              <w:pStyle w:val="ConsPlusNormal0"/>
            </w:pPr>
            <w:r>
              <w:t>алифатические производные фенотиазина</w:t>
            </w:r>
          </w:p>
        </w:tc>
        <w:tc>
          <w:tcPr>
            <w:tcW w:w="3060" w:type="dxa"/>
          </w:tcPr>
          <w:p w:rsidR="002958A2" w:rsidRDefault="00245FBA">
            <w:pPr>
              <w:pStyle w:val="ConsPlusNormal0"/>
            </w:pPr>
            <w:r>
              <w:t>левомепромазин</w:t>
            </w:r>
          </w:p>
        </w:tc>
        <w:tc>
          <w:tcPr>
            <w:tcW w:w="3628" w:type="dxa"/>
          </w:tcPr>
          <w:p w:rsidR="002958A2" w:rsidRDefault="00245FBA">
            <w:pPr>
              <w:pStyle w:val="ConsPlusNormal0"/>
            </w:pPr>
            <w:r>
              <w:t>раствор для инфузий и внутримышечного введения;</w:t>
            </w:r>
          </w:p>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хлорпромазин</w:t>
            </w:r>
          </w:p>
        </w:tc>
        <w:tc>
          <w:tcPr>
            <w:tcW w:w="3628" w:type="dxa"/>
          </w:tcPr>
          <w:p w:rsidR="002958A2" w:rsidRDefault="00245FBA">
            <w:pPr>
              <w:pStyle w:val="ConsPlusNormal0"/>
            </w:pPr>
            <w:r>
              <w:t>драже;</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N05AB</w:t>
            </w:r>
          </w:p>
        </w:tc>
        <w:tc>
          <w:tcPr>
            <w:tcW w:w="4422" w:type="dxa"/>
            <w:vMerge w:val="restart"/>
          </w:tcPr>
          <w:p w:rsidR="002958A2" w:rsidRDefault="00245FBA">
            <w:pPr>
              <w:pStyle w:val="ConsPlusNormal0"/>
            </w:pPr>
            <w:r>
              <w:t>пиперазиновые производные фенотиазина</w:t>
            </w:r>
          </w:p>
        </w:tc>
        <w:tc>
          <w:tcPr>
            <w:tcW w:w="3060" w:type="dxa"/>
          </w:tcPr>
          <w:p w:rsidR="002958A2" w:rsidRDefault="00245FBA">
            <w:pPr>
              <w:pStyle w:val="ConsPlusNormal0"/>
            </w:pPr>
            <w:r>
              <w:t>перфеназин</w:t>
            </w:r>
          </w:p>
        </w:tc>
        <w:tc>
          <w:tcPr>
            <w:tcW w:w="3628" w:type="dxa"/>
          </w:tcPr>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трифлуоперазин</w:t>
            </w:r>
          </w:p>
        </w:tc>
        <w:tc>
          <w:tcPr>
            <w:tcW w:w="3628" w:type="dxa"/>
          </w:tcPr>
          <w:p w:rsidR="002958A2" w:rsidRDefault="00245FBA">
            <w:pPr>
              <w:pStyle w:val="ConsPlusNormal0"/>
            </w:pPr>
            <w:r>
              <w:t>раствор для внутримышечного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флуфеназин</w:t>
            </w:r>
          </w:p>
        </w:tc>
        <w:tc>
          <w:tcPr>
            <w:tcW w:w="3628" w:type="dxa"/>
          </w:tcPr>
          <w:p w:rsidR="002958A2" w:rsidRDefault="00245FBA">
            <w:pPr>
              <w:pStyle w:val="ConsPlusNormal0"/>
            </w:pPr>
            <w:r>
              <w:t>раствор для внутримышечного введения (масляный)</w:t>
            </w:r>
          </w:p>
        </w:tc>
      </w:tr>
      <w:tr w:rsidR="002958A2">
        <w:tc>
          <w:tcPr>
            <w:tcW w:w="1020" w:type="dxa"/>
            <w:vMerge w:val="restart"/>
          </w:tcPr>
          <w:p w:rsidR="002958A2" w:rsidRDefault="00245FBA">
            <w:pPr>
              <w:pStyle w:val="ConsPlusNormal0"/>
            </w:pPr>
            <w:r>
              <w:lastRenderedPageBreak/>
              <w:t>N05AC</w:t>
            </w:r>
          </w:p>
        </w:tc>
        <w:tc>
          <w:tcPr>
            <w:tcW w:w="4422" w:type="dxa"/>
            <w:vMerge w:val="restart"/>
          </w:tcPr>
          <w:p w:rsidR="002958A2" w:rsidRDefault="00245FBA">
            <w:pPr>
              <w:pStyle w:val="ConsPlusNormal0"/>
            </w:pPr>
            <w:r>
              <w:t>пиперидиновые производные фенотиазина</w:t>
            </w:r>
          </w:p>
        </w:tc>
        <w:tc>
          <w:tcPr>
            <w:tcW w:w="3060" w:type="dxa"/>
          </w:tcPr>
          <w:p w:rsidR="002958A2" w:rsidRDefault="00245FBA">
            <w:pPr>
              <w:pStyle w:val="ConsPlusNormal0"/>
            </w:pPr>
            <w:r>
              <w:t>перициазин</w:t>
            </w:r>
          </w:p>
        </w:tc>
        <w:tc>
          <w:tcPr>
            <w:tcW w:w="3628" w:type="dxa"/>
          </w:tcPr>
          <w:p w:rsidR="002958A2" w:rsidRDefault="00245FBA">
            <w:pPr>
              <w:pStyle w:val="ConsPlusNormal0"/>
            </w:pPr>
            <w:r>
              <w:t>капсулы;</w:t>
            </w:r>
          </w:p>
          <w:p w:rsidR="002958A2" w:rsidRDefault="00245FBA">
            <w:pPr>
              <w:pStyle w:val="ConsPlusNormal0"/>
            </w:pPr>
            <w:r>
              <w:t>раствор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тиоридазин</w:t>
            </w:r>
          </w:p>
        </w:tc>
        <w:tc>
          <w:tcPr>
            <w:tcW w:w="3628" w:type="dxa"/>
          </w:tcPr>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N05AD</w:t>
            </w:r>
          </w:p>
        </w:tc>
        <w:tc>
          <w:tcPr>
            <w:tcW w:w="4422" w:type="dxa"/>
            <w:vMerge w:val="restart"/>
          </w:tcPr>
          <w:p w:rsidR="002958A2" w:rsidRDefault="00245FBA">
            <w:pPr>
              <w:pStyle w:val="ConsPlusNormal0"/>
            </w:pPr>
            <w:r>
              <w:t>производные бутирофенона</w:t>
            </w:r>
          </w:p>
        </w:tc>
        <w:tc>
          <w:tcPr>
            <w:tcW w:w="3060" w:type="dxa"/>
          </w:tcPr>
          <w:p w:rsidR="002958A2" w:rsidRDefault="00245FBA">
            <w:pPr>
              <w:pStyle w:val="ConsPlusNormal0"/>
            </w:pPr>
            <w:r>
              <w:t>галоперидол</w:t>
            </w:r>
          </w:p>
        </w:tc>
        <w:tc>
          <w:tcPr>
            <w:tcW w:w="3628" w:type="dxa"/>
          </w:tcPr>
          <w:p w:rsidR="002958A2" w:rsidRDefault="00245FBA">
            <w:pPr>
              <w:pStyle w:val="ConsPlusNormal0"/>
            </w:pPr>
            <w:r>
              <w:t>капли для приема внутрь;</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раствор для внутримышечного введения (масляный);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дроперидол</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N05AE</w:t>
            </w:r>
          </w:p>
        </w:tc>
        <w:tc>
          <w:tcPr>
            <w:tcW w:w="4422" w:type="dxa"/>
            <w:vMerge w:val="restart"/>
          </w:tcPr>
          <w:p w:rsidR="002958A2" w:rsidRDefault="00245FBA">
            <w:pPr>
              <w:pStyle w:val="ConsPlusNormal0"/>
            </w:pPr>
            <w:r>
              <w:t>производные индола</w:t>
            </w:r>
          </w:p>
        </w:tc>
        <w:tc>
          <w:tcPr>
            <w:tcW w:w="3060" w:type="dxa"/>
          </w:tcPr>
          <w:p w:rsidR="002958A2" w:rsidRDefault="00245FBA">
            <w:pPr>
              <w:pStyle w:val="ConsPlusNormal0"/>
            </w:pPr>
            <w:r>
              <w:t>луразидон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сертиндол</w:t>
            </w:r>
          </w:p>
        </w:tc>
        <w:tc>
          <w:tcPr>
            <w:tcW w:w="3628" w:type="dxa"/>
          </w:tcPr>
          <w:p w:rsidR="002958A2" w:rsidRDefault="00245FBA">
            <w:pPr>
              <w:pStyle w:val="ConsPlusNormal0"/>
            </w:pPr>
            <w:r>
              <w:t>таблетки, покрытые оболочкой</w:t>
            </w:r>
          </w:p>
        </w:tc>
      </w:tr>
      <w:tr w:rsidR="002958A2">
        <w:tc>
          <w:tcPr>
            <w:tcW w:w="1020" w:type="dxa"/>
            <w:vMerge w:val="restart"/>
          </w:tcPr>
          <w:p w:rsidR="002958A2" w:rsidRDefault="00245FBA">
            <w:pPr>
              <w:pStyle w:val="ConsPlusNormal0"/>
            </w:pPr>
            <w:r>
              <w:t>N05AF</w:t>
            </w:r>
          </w:p>
        </w:tc>
        <w:tc>
          <w:tcPr>
            <w:tcW w:w="4422" w:type="dxa"/>
            <w:vMerge w:val="restart"/>
          </w:tcPr>
          <w:p w:rsidR="002958A2" w:rsidRDefault="00245FBA">
            <w:pPr>
              <w:pStyle w:val="ConsPlusNormal0"/>
            </w:pPr>
            <w:r>
              <w:t>производные тиоксантена</w:t>
            </w:r>
          </w:p>
        </w:tc>
        <w:tc>
          <w:tcPr>
            <w:tcW w:w="3060" w:type="dxa"/>
          </w:tcPr>
          <w:p w:rsidR="002958A2" w:rsidRDefault="00245FBA">
            <w:pPr>
              <w:pStyle w:val="ConsPlusNormal0"/>
            </w:pPr>
            <w:r>
              <w:t>зуклопентиксол</w:t>
            </w:r>
          </w:p>
        </w:tc>
        <w:tc>
          <w:tcPr>
            <w:tcW w:w="3628" w:type="dxa"/>
          </w:tcPr>
          <w:p w:rsidR="002958A2" w:rsidRDefault="00245FBA">
            <w:pPr>
              <w:pStyle w:val="ConsPlusNormal0"/>
            </w:pPr>
            <w:r>
              <w:t>раствор для внутримышечного введения (масляный);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флупентиксол</w:t>
            </w:r>
          </w:p>
        </w:tc>
        <w:tc>
          <w:tcPr>
            <w:tcW w:w="3628" w:type="dxa"/>
          </w:tcPr>
          <w:p w:rsidR="002958A2" w:rsidRDefault="00245FBA">
            <w:pPr>
              <w:pStyle w:val="ConsPlusNormal0"/>
            </w:pPr>
            <w:r>
              <w:t xml:space="preserve">раствор для внутримышечного </w:t>
            </w:r>
            <w:r>
              <w:lastRenderedPageBreak/>
              <w:t>введения (масляный);</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lastRenderedPageBreak/>
              <w:t>N05AH</w:t>
            </w:r>
          </w:p>
        </w:tc>
        <w:tc>
          <w:tcPr>
            <w:tcW w:w="4422" w:type="dxa"/>
            <w:vMerge w:val="restart"/>
          </w:tcPr>
          <w:p w:rsidR="002958A2" w:rsidRDefault="00245FBA">
            <w:pPr>
              <w:pStyle w:val="ConsPlusNormal0"/>
            </w:pPr>
            <w:r>
              <w:t>диазепины, оксазепины, тиазепины и оксепины</w:t>
            </w:r>
          </w:p>
        </w:tc>
        <w:tc>
          <w:tcPr>
            <w:tcW w:w="3060" w:type="dxa"/>
          </w:tcPr>
          <w:p w:rsidR="002958A2" w:rsidRDefault="00245FBA">
            <w:pPr>
              <w:pStyle w:val="ConsPlusNormal0"/>
            </w:pPr>
            <w:r>
              <w:t>кветиапин</w:t>
            </w:r>
          </w:p>
        </w:tc>
        <w:tc>
          <w:tcPr>
            <w:tcW w:w="3628" w:type="dxa"/>
          </w:tcPr>
          <w:p w:rsidR="002958A2" w:rsidRDefault="00245FBA">
            <w:pPr>
              <w:pStyle w:val="ConsPlusNormal0"/>
            </w:pPr>
            <w:r>
              <w:t>таблетки, покрытые пленочной оболочкой;</w:t>
            </w:r>
          </w:p>
          <w:p w:rsidR="002958A2" w:rsidRDefault="00245FBA">
            <w:pPr>
              <w:pStyle w:val="ConsPlusNormal0"/>
            </w:pPr>
            <w:r>
              <w:t>таблетки пролонгированного действия, покрытые пленочной оболочкой;</w:t>
            </w:r>
          </w:p>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оланзапин</w:t>
            </w:r>
          </w:p>
        </w:tc>
        <w:tc>
          <w:tcPr>
            <w:tcW w:w="3628" w:type="dxa"/>
          </w:tcPr>
          <w:p w:rsidR="002958A2" w:rsidRDefault="00245FBA">
            <w:pPr>
              <w:pStyle w:val="ConsPlusNormal0"/>
            </w:pPr>
            <w:r>
              <w:t>таблетки;</w:t>
            </w:r>
          </w:p>
          <w:p w:rsidR="002958A2" w:rsidRDefault="00245FBA">
            <w:pPr>
              <w:pStyle w:val="ConsPlusNormal0"/>
            </w:pPr>
            <w:r>
              <w:t>таблетки, диспергируемые в полости рта;</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N05AL</w:t>
            </w:r>
          </w:p>
        </w:tc>
        <w:tc>
          <w:tcPr>
            <w:tcW w:w="4422" w:type="dxa"/>
          </w:tcPr>
          <w:p w:rsidR="002958A2" w:rsidRDefault="00245FBA">
            <w:pPr>
              <w:pStyle w:val="ConsPlusNormal0"/>
            </w:pPr>
            <w:r>
              <w:t>бензамиды</w:t>
            </w:r>
          </w:p>
        </w:tc>
        <w:tc>
          <w:tcPr>
            <w:tcW w:w="3060" w:type="dxa"/>
          </w:tcPr>
          <w:p w:rsidR="002958A2" w:rsidRDefault="00245FBA">
            <w:pPr>
              <w:pStyle w:val="ConsPlusNormal0"/>
            </w:pPr>
            <w:r>
              <w:t>сульпирид</w:t>
            </w:r>
          </w:p>
        </w:tc>
        <w:tc>
          <w:tcPr>
            <w:tcW w:w="3628" w:type="dxa"/>
          </w:tcPr>
          <w:p w:rsidR="002958A2" w:rsidRDefault="00245FBA">
            <w:pPr>
              <w:pStyle w:val="ConsPlusNormal0"/>
            </w:pPr>
            <w:r>
              <w:t>капсулы;</w:t>
            </w:r>
          </w:p>
          <w:p w:rsidR="002958A2" w:rsidRDefault="00245FBA">
            <w:pPr>
              <w:pStyle w:val="ConsPlusNormal0"/>
            </w:pPr>
            <w:r>
              <w:t>раствор для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N05AX</w:t>
            </w:r>
          </w:p>
        </w:tc>
        <w:tc>
          <w:tcPr>
            <w:tcW w:w="4422" w:type="dxa"/>
            <w:vMerge w:val="restart"/>
          </w:tcPr>
          <w:p w:rsidR="002958A2" w:rsidRDefault="00245FBA">
            <w:pPr>
              <w:pStyle w:val="ConsPlusNormal0"/>
            </w:pPr>
            <w:r>
              <w:t>другие антипсихотические средства</w:t>
            </w:r>
          </w:p>
        </w:tc>
        <w:tc>
          <w:tcPr>
            <w:tcW w:w="3060" w:type="dxa"/>
          </w:tcPr>
          <w:p w:rsidR="002958A2" w:rsidRDefault="00245FBA">
            <w:pPr>
              <w:pStyle w:val="ConsPlusNormal0"/>
            </w:pPr>
            <w:r>
              <w:t>карипразин</w:t>
            </w:r>
          </w:p>
        </w:tc>
        <w:tc>
          <w:tcPr>
            <w:tcW w:w="3628" w:type="dxa"/>
          </w:tcPr>
          <w:p w:rsidR="002958A2" w:rsidRDefault="00245FBA">
            <w:pPr>
              <w:pStyle w:val="ConsPlusNormal0"/>
            </w:pPr>
            <w:r>
              <w:t>капсулы</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палиперидон</w:t>
            </w:r>
          </w:p>
        </w:tc>
        <w:tc>
          <w:tcPr>
            <w:tcW w:w="3628" w:type="dxa"/>
          </w:tcPr>
          <w:p w:rsidR="002958A2" w:rsidRDefault="00245FBA">
            <w:pPr>
              <w:pStyle w:val="ConsPlusNormal0"/>
            </w:pPr>
            <w:r>
              <w:t>суспензия для внутримышечного введения пролонгированного действия;</w:t>
            </w:r>
          </w:p>
          <w:p w:rsidR="002958A2" w:rsidRDefault="00245FBA">
            <w:pPr>
              <w:pStyle w:val="ConsPlusNormal0"/>
            </w:pPr>
            <w:r>
              <w:t xml:space="preserve">таблетки пролонгированного </w:t>
            </w:r>
            <w:r>
              <w:lastRenderedPageBreak/>
              <w:t>действия,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рисперидон</w:t>
            </w:r>
          </w:p>
        </w:tc>
        <w:tc>
          <w:tcPr>
            <w:tcW w:w="3628" w:type="dxa"/>
          </w:tcPr>
          <w:p w:rsidR="002958A2" w:rsidRDefault="00245FBA">
            <w:pPr>
              <w:pStyle w:val="ConsPlusNormal0"/>
            </w:pPr>
            <w:r>
              <w:t>порошок для приготовления суспензии для внутримышечного введения пролонгированного действия;</w:t>
            </w:r>
          </w:p>
          <w:p w:rsidR="002958A2" w:rsidRDefault="00245FBA">
            <w:pPr>
              <w:pStyle w:val="ConsPlusNormal0"/>
            </w:pPr>
            <w:r>
              <w:t>раствор для приема внутрь;</w:t>
            </w:r>
          </w:p>
          <w:p w:rsidR="002958A2" w:rsidRDefault="00245FBA">
            <w:pPr>
              <w:pStyle w:val="ConsPlusNormal0"/>
            </w:pPr>
            <w:r>
              <w:t>таблетки, диспергируемые в полости рта;</w:t>
            </w:r>
          </w:p>
          <w:p w:rsidR="002958A2" w:rsidRDefault="00245FBA">
            <w:pPr>
              <w:pStyle w:val="ConsPlusNormal0"/>
            </w:pPr>
            <w:r>
              <w:t>таблетки для рассасывания;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N05B</w:t>
            </w:r>
          </w:p>
        </w:tc>
        <w:tc>
          <w:tcPr>
            <w:tcW w:w="4422" w:type="dxa"/>
          </w:tcPr>
          <w:p w:rsidR="002958A2" w:rsidRDefault="00245FBA">
            <w:pPr>
              <w:pStyle w:val="ConsPlusNormal0"/>
            </w:pPr>
            <w:r>
              <w:t>анксиолитики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N05BA</w:t>
            </w:r>
          </w:p>
        </w:tc>
        <w:tc>
          <w:tcPr>
            <w:tcW w:w="4422" w:type="dxa"/>
            <w:vMerge w:val="restart"/>
          </w:tcPr>
          <w:p w:rsidR="002958A2" w:rsidRDefault="00245FBA">
            <w:pPr>
              <w:pStyle w:val="ConsPlusNormal0"/>
            </w:pPr>
            <w:r>
              <w:t>производные бензодиазепина</w:t>
            </w:r>
          </w:p>
        </w:tc>
        <w:tc>
          <w:tcPr>
            <w:tcW w:w="3060" w:type="dxa"/>
          </w:tcPr>
          <w:p w:rsidR="002958A2" w:rsidRDefault="00245FBA">
            <w:pPr>
              <w:pStyle w:val="ConsPlusNormal0"/>
            </w:pPr>
            <w:r>
              <w:t>бромдигидрохлорфенил-бензодиазепин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диспергируемые в полости рта</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диазепам</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лоразепам</w:t>
            </w:r>
          </w:p>
        </w:tc>
        <w:tc>
          <w:tcPr>
            <w:tcW w:w="3628" w:type="dxa"/>
          </w:tcPr>
          <w:p w:rsidR="002958A2" w:rsidRDefault="00245FBA">
            <w:pPr>
              <w:pStyle w:val="ConsPlusNormal0"/>
            </w:pPr>
            <w:r>
              <w:t>таблетки, покрытые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оксазепам</w:t>
            </w:r>
          </w:p>
        </w:tc>
        <w:tc>
          <w:tcPr>
            <w:tcW w:w="3628" w:type="dxa"/>
          </w:tcPr>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N05BB</w:t>
            </w:r>
          </w:p>
        </w:tc>
        <w:tc>
          <w:tcPr>
            <w:tcW w:w="4422" w:type="dxa"/>
          </w:tcPr>
          <w:p w:rsidR="002958A2" w:rsidRDefault="00245FBA">
            <w:pPr>
              <w:pStyle w:val="ConsPlusNormal0"/>
            </w:pPr>
            <w:r>
              <w:t>производные дифенилметана</w:t>
            </w:r>
          </w:p>
        </w:tc>
        <w:tc>
          <w:tcPr>
            <w:tcW w:w="3060" w:type="dxa"/>
          </w:tcPr>
          <w:p w:rsidR="002958A2" w:rsidRDefault="00245FBA">
            <w:pPr>
              <w:pStyle w:val="ConsPlusNormal0"/>
            </w:pPr>
            <w:r>
              <w:t>гидроксизин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N05C</w:t>
            </w:r>
          </w:p>
        </w:tc>
        <w:tc>
          <w:tcPr>
            <w:tcW w:w="4422" w:type="dxa"/>
          </w:tcPr>
          <w:p w:rsidR="002958A2" w:rsidRDefault="00245FBA">
            <w:pPr>
              <w:pStyle w:val="ConsPlusNormal0"/>
            </w:pPr>
            <w:r>
              <w:t>снотворные и седативные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N05CD</w:t>
            </w:r>
          </w:p>
        </w:tc>
        <w:tc>
          <w:tcPr>
            <w:tcW w:w="4422" w:type="dxa"/>
            <w:vMerge w:val="restart"/>
          </w:tcPr>
          <w:p w:rsidR="002958A2" w:rsidRDefault="00245FBA">
            <w:pPr>
              <w:pStyle w:val="ConsPlusNormal0"/>
            </w:pPr>
            <w:r>
              <w:t>производные бензодиазепина</w:t>
            </w:r>
          </w:p>
        </w:tc>
        <w:tc>
          <w:tcPr>
            <w:tcW w:w="3060" w:type="dxa"/>
          </w:tcPr>
          <w:p w:rsidR="002958A2" w:rsidRDefault="00245FBA">
            <w:pPr>
              <w:pStyle w:val="ConsPlusNormal0"/>
            </w:pPr>
            <w:r>
              <w:t>мидазолам</w:t>
            </w:r>
          </w:p>
        </w:tc>
        <w:tc>
          <w:tcPr>
            <w:tcW w:w="3628" w:type="dxa"/>
          </w:tcPr>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нитразепам</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N05CF</w:t>
            </w:r>
          </w:p>
        </w:tc>
        <w:tc>
          <w:tcPr>
            <w:tcW w:w="4422" w:type="dxa"/>
          </w:tcPr>
          <w:p w:rsidR="002958A2" w:rsidRDefault="00245FBA">
            <w:pPr>
              <w:pStyle w:val="ConsPlusNormal0"/>
            </w:pPr>
            <w:r>
              <w:t>бензодиазепиноподобные средства</w:t>
            </w:r>
          </w:p>
        </w:tc>
        <w:tc>
          <w:tcPr>
            <w:tcW w:w="3060" w:type="dxa"/>
          </w:tcPr>
          <w:p w:rsidR="002958A2" w:rsidRDefault="00245FBA">
            <w:pPr>
              <w:pStyle w:val="ConsPlusNormal0"/>
            </w:pPr>
            <w:r>
              <w:t>зопиклон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N06</w:t>
            </w:r>
          </w:p>
        </w:tc>
        <w:tc>
          <w:tcPr>
            <w:tcW w:w="4422" w:type="dxa"/>
          </w:tcPr>
          <w:p w:rsidR="002958A2" w:rsidRDefault="00245FBA">
            <w:pPr>
              <w:pStyle w:val="ConsPlusNormal0"/>
            </w:pPr>
            <w:r>
              <w:t>психоаналептики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N06A</w:t>
            </w:r>
          </w:p>
        </w:tc>
        <w:tc>
          <w:tcPr>
            <w:tcW w:w="4422" w:type="dxa"/>
          </w:tcPr>
          <w:p w:rsidR="002958A2" w:rsidRDefault="00245FBA">
            <w:pPr>
              <w:pStyle w:val="ConsPlusNormal0"/>
            </w:pPr>
            <w:r>
              <w:t>антидепрессанты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N06AA</w:t>
            </w:r>
          </w:p>
        </w:tc>
        <w:tc>
          <w:tcPr>
            <w:tcW w:w="4422" w:type="dxa"/>
            <w:vMerge w:val="restart"/>
          </w:tcPr>
          <w:p w:rsidR="002958A2" w:rsidRDefault="00245FBA">
            <w:pPr>
              <w:pStyle w:val="ConsPlusNormal0"/>
            </w:pPr>
            <w:r>
              <w:t>неселективные ингибиторы обратного захвата моноаминов</w:t>
            </w:r>
          </w:p>
        </w:tc>
        <w:tc>
          <w:tcPr>
            <w:tcW w:w="3060" w:type="dxa"/>
          </w:tcPr>
          <w:p w:rsidR="002958A2" w:rsidRDefault="00245FBA">
            <w:pPr>
              <w:pStyle w:val="ConsPlusNormal0"/>
            </w:pPr>
            <w:r>
              <w:t>амитриптилин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имипрамин</w:t>
            </w:r>
          </w:p>
        </w:tc>
        <w:tc>
          <w:tcPr>
            <w:tcW w:w="3628" w:type="dxa"/>
          </w:tcPr>
          <w:p w:rsidR="002958A2" w:rsidRDefault="00245FBA">
            <w:pPr>
              <w:pStyle w:val="ConsPlusNormal0"/>
            </w:pPr>
            <w:r>
              <w:t>драже;</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кломипрамин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p w:rsidR="002958A2" w:rsidRDefault="00245FBA">
            <w:pPr>
              <w:pStyle w:val="ConsPlusNormal0"/>
            </w:pPr>
            <w:r>
              <w:t xml:space="preserve">таблетки пролонгированного </w:t>
            </w:r>
            <w:r>
              <w:lastRenderedPageBreak/>
              <w:t>действия, покрытые пленочной оболочкой</w:t>
            </w:r>
          </w:p>
        </w:tc>
      </w:tr>
      <w:tr w:rsidR="002958A2">
        <w:tc>
          <w:tcPr>
            <w:tcW w:w="1020" w:type="dxa"/>
            <w:vMerge w:val="restart"/>
          </w:tcPr>
          <w:p w:rsidR="002958A2" w:rsidRDefault="00245FBA">
            <w:pPr>
              <w:pStyle w:val="ConsPlusNormal0"/>
            </w:pPr>
            <w:r>
              <w:lastRenderedPageBreak/>
              <w:t>N06AB</w:t>
            </w:r>
          </w:p>
        </w:tc>
        <w:tc>
          <w:tcPr>
            <w:tcW w:w="4422" w:type="dxa"/>
            <w:vMerge w:val="restart"/>
          </w:tcPr>
          <w:p w:rsidR="002958A2" w:rsidRDefault="00245FBA">
            <w:pPr>
              <w:pStyle w:val="ConsPlusNormal0"/>
            </w:pPr>
            <w:r>
              <w:t>селективные ингибиторы обратного захвата серотонина</w:t>
            </w:r>
          </w:p>
        </w:tc>
        <w:tc>
          <w:tcPr>
            <w:tcW w:w="3060" w:type="dxa"/>
          </w:tcPr>
          <w:p w:rsidR="002958A2" w:rsidRDefault="00245FBA">
            <w:pPr>
              <w:pStyle w:val="ConsPlusNormal0"/>
            </w:pPr>
            <w:r>
              <w:t>пароксетин</w:t>
            </w:r>
          </w:p>
        </w:tc>
        <w:tc>
          <w:tcPr>
            <w:tcW w:w="3628" w:type="dxa"/>
          </w:tcPr>
          <w:p w:rsidR="002958A2" w:rsidRDefault="00245FBA">
            <w:pPr>
              <w:pStyle w:val="ConsPlusNormal0"/>
            </w:pPr>
            <w:r>
              <w:t>капли для приема внутрь;</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сертралин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флуоксетин</w:t>
            </w:r>
          </w:p>
        </w:tc>
        <w:tc>
          <w:tcPr>
            <w:tcW w:w="3628" w:type="dxa"/>
          </w:tcPr>
          <w:p w:rsidR="002958A2" w:rsidRDefault="00245FBA">
            <w:pPr>
              <w:pStyle w:val="ConsPlusNormal0"/>
            </w:pPr>
            <w:r>
              <w:t>капсулы</w:t>
            </w:r>
          </w:p>
        </w:tc>
      </w:tr>
      <w:tr w:rsidR="002958A2">
        <w:tc>
          <w:tcPr>
            <w:tcW w:w="1020" w:type="dxa"/>
            <w:vMerge w:val="restart"/>
          </w:tcPr>
          <w:p w:rsidR="002958A2" w:rsidRDefault="00245FBA">
            <w:pPr>
              <w:pStyle w:val="ConsPlusNormal0"/>
            </w:pPr>
            <w:r>
              <w:t>N06AX</w:t>
            </w:r>
          </w:p>
        </w:tc>
        <w:tc>
          <w:tcPr>
            <w:tcW w:w="4422" w:type="dxa"/>
            <w:vMerge w:val="restart"/>
          </w:tcPr>
          <w:p w:rsidR="002958A2" w:rsidRDefault="00245FBA">
            <w:pPr>
              <w:pStyle w:val="ConsPlusNormal0"/>
            </w:pPr>
            <w:r>
              <w:t>другие антидепрессанты</w:t>
            </w:r>
          </w:p>
        </w:tc>
        <w:tc>
          <w:tcPr>
            <w:tcW w:w="3060" w:type="dxa"/>
          </w:tcPr>
          <w:p w:rsidR="002958A2" w:rsidRDefault="00245FBA">
            <w:pPr>
              <w:pStyle w:val="ConsPlusNormal0"/>
            </w:pPr>
            <w:r>
              <w:t>агомелатин</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пипофезин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N06B</w:t>
            </w:r>
          </w:p>
        </w:tc>
        <w:tc>
          <w:tcPr>
            <w:tcW w:w="4422" w:type="dxa"/>
          </w:tcPr>
          <w:p w:rsidR="002958A2" w:rsidRDefault="00245FBA">
            <w:pPr>
              <w:pStyle w:val="ConsPlusNormal0"/>
            </w:pPr>
            <w:r>
              <w:t>психостимуляторы, средства, применяемые при синдроме дефицита внимания с гиперактивностью, и ноотропные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N06BC</w:t>
            </w:r>
          </w:p>
        </w:tc>
        <w:tc>
          <w:tcPr>
            <w:tcW w:w="4422" w:type="dxa"/>
          </w:tcPr>
          <w:p w:rsidR="002958A2" w:rsidRDefault="00245FBA">
            <w:pPr>
              <w:pStyle w:val="ConsPlusNormal0"/>
            </w:pPr>
            <w:r>
              <w:t>производные ксантина</w:t>
            </w:r>
          </w:p>
        </w:tc>
        <w:tc>
          <w:tcPr>
            <w:tcW w:w="3060" w:type="dxa"/>
          </w:tcPr>
          <w:p w:rsidR="002958A2" w:rsidRDefault="00245FBA">
            <w:pPr>
              <w:pStyle w:val="ConsPlusNormal0"/>
            </w:pPr>
            <w:r>
              <w:t>кофеин</w:t>
            </w:r>
          </w:p>
        </w:tc>
        <w:tc>
          <w:tcPr>
            <w:tcW w:w="3628" w:type="dxa"/>
          </w:tcPr>
          <w:p w:rsidR="002958A2" w:rsidRDefault="00245FBA">
            <w:pPr>
              <w:pStyle w:val="ConsPlusNormal0"/>
            </w:pPr>
            <w:r>
              <w:t>раствор для подкожного введения;</w:t>
            </w:r>
          </w:p>
          <w:p w:rsidR="002958A2" w:rsidRDefault="00245FBA">
            <w:pPr>
              <w:pStyle w:val="ConsPlusNormal0"/>
            </w:pPr>
            <w:r>
              <w:t>раствор для подкожного и субконъюнктивального введения</w:t>
            </w:r>
          </w:p>
        </w:tc>
      </w:tr>
      <w:tr w:rsidR="002958A2">
        <w:tc>
          <w:tcPr>
            <w:tcW w:w="1020" w:type="dxa"/>
            <w:vMerge w:val="restart"/>
          </w:tcPr>
          <w:p w:rsidR="002958A2" w:rsidRDefault="00245FBA">
            <w:pPr>
              <w:pStyle w:val="ConsPlusNormal0"/>
            </w:pPr>
            <w:r>
              <w:t>N06BX</w:t>
            </w:r>
          </w:p>
        </w:tc>
        <w:tc>
          <w:tcPr>
            <w:tcW w:w="4422" w:type="dxa"/>
            <w:vMerge w:val="restart"/>
          </w:tcPr>
          <w:p w:rsidR="002958A2" w:rsidRDefault="00245FBA">
            <w:pPr>
              <w:pStyle w:val="ConsPlusNormal0"/>
            </w:pPr>
            <w:r>
              <w:t>другие психостимуляторы и ноотропные препараты</w:t>
            </w:r>
          </w:p>
        </w:tc>
        <w:tc>
          <w:tcPr>
            <w:tcW w:w="3060" w:type="dxa"/>
          </w:tcPr>
          <w:p w:rsidR="002958A2" w:rsidRDefault="00245FBA">
            <w:pPr>
              <w:pStyle w:val="ConsPlusNormal0"/>
            </w:pPr>
            <w:r>
              <w:t>винпоцетин</w:t>
            </w:r>
          </w:p>
        </w:tc>
        <w:tc>
          <w:tcPr>
            <w:tcW w:w="3628" w:type="dxa"/>
          </w:tcPr>
          <w:p w:rsidR="002958A2" w:rsidRDefault="00245FBA">
            <w:pPr>
              <w:pStyle w:val="ConsPlusNormal0"/>
            </w:pPr>
            <w:r>
              <w:t>концентрат для приготовления раствора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инъекций;</w:t>
            </w:r>
          </w:p>
          <w:p w:rsidR="002958A2" w:rsidRDefault="00245FBA">
            <w:pPr>
              <w:pStyle w:val="ConsPlusNormal0"/>
            </w:pPr>
            <w:r>
              <w:t>таблетки;</w:t>
            </w:r>
          </w:p>
          <w:p w:rsidR="002958A2" w:rsidRDefault="00245FBA">
            <w:pPr>
              <w:pStyle w:val="ConsPlusNormal0"/>
            </w:pPr>
            <w:r>
              <w:lastRenderedPageBreak/>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глицин</w:t>
            </w:r>
          </w:p>
        </w:tc>
        <w:tc>
          <w:tcPr>
            <w:tcW w:w="3628" w:type="dxa"/>
          </w:tcPr>
          <w:p w:rsidR="002958A2" w:rsidRDefault="00245FBA">
            <w:pPr>
              <w:pStyle w:val="ConsPlusNormal0"/>
            </w:pPr>
            <w:r>
              <w:t>таблетки защечные;</w:t>
            </w:r>
          </w:p>
          <w:p w:rsidR="002958A2" w:rsidRDefault="00245FBA">
            <w:pPr>
              <w:pStyle w:val="ConsPlusNormal0"/>
            </w:pPr>
            <w:r>
              <w:t>таблетки подъязычные;</w:t>
            </w:r>
          </w:p>
          <w:p w:rsidR="002958A2" w:rsidRDefault="00245FBA">
            <w:pPr>
              <w:pStyle w:val="ConsPlusNormal0"/>
            </w:pPr>
            <w:r>
              <w:t>таблетки защечные и подъязычные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метионил-глутамил-гистидил-фенилаланил-пролил-глицил-пролин</w:t>
            </w:r>
          </w:p>
        </w:tc>
        <w:tc>
          <w:tcPr>
            <w:tcW w:w="3628" w:type="dxa"/>
          </w:tcPr>
          <w:p w:rsidR="002958A2" w:rsidRDefault="00245FBA">
            <w:pPr>
              <w:pStyle w:val="ConsPlusNormal0"/>
            </w:pPr>
            <w:r>
              <w:t>капли назальные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пирацетам</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инфузий;</w:t>
            </w:r>
          </w:p>
          <w:p w:rsidR="002958A2" w:rsidRDefault="00245FBA">
            <w:pPr>
              <w:pStyle w:val="ConsPlusNormal0"/>
            </w:pPr>
            <w:r>
              <w:t>раствор для внутривенного введения;</w:t>
            </w:r>
          </w:p>
          <w:p w:rsidR="002958A2" w:rsidRDefault="00245FBA">
            <w:pPr>
              <w:pStyle w:val="ConsPlusNormal0"/>
            </w:pPr>
            <w:r>
              <w:t>раствор для приема внутрь;</w:t>
            </w:r>
          </w:p>
          <w:p w:rsidR="002958A2" w:rsidRDefault="00245FBA">
            <w:pPr>
              <w:pStyle w:val="ConsPlusNormal0"/>
            </w:pPr>
            <w:r>
              <w:t>таблетки, покрытые оболочкой;</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полипептиды коры головного мозга скота</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фонтурацетам</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пептиды головного мозга свиньи</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цитиколин</w:t>
            </w:r>
          </w:p>
        </w:tc>
        <w:tc>
          <w:tcPr>
            <w:tcW w:w="3628" w:type="dxa"/>
          </w:tcPr>
          <w:p w:rsidR="002958A2" w:rsidRDefault="00245FBA">
            <w:pPr>
              <w:pStyle w:val="ConsPlusNormal0"/>
            </w:pPr>
            <w:r>
              <w:t xml:space="preserve">раствор для внутривенного и </w:t>
            </w:r>
            <w:r>
              <w:lastRenderedPageBreak/>
              <w:t>внутримышечного введения</w:t>
            </w:r>
          </w:p>
        </w:tc>
      </w:tr>
      <w:tr w:rsidR="002958A2">
        <w:tc>
          <w:tcPr>
            <w:tcW w:w="1020" w:type="dxa"/>
          </w:tcPr>
          <w:p w:rsidR="002958A2" w:rsidRDefault="00245FBA">
            <w:pPr>
              <w:pStyle w:val="ConsPlusNormal0"/>
            </w:pPr>
            <w:r>
              <w:lastRenderedPageBreak/>
              <w:t>N06D</w:t>
            </w:r>
          </w:p>
        </w:tc>
        <w:tc>
          <w:tcPr>
            <w:tcW w:w="4422" w:type="dxa"/>
          </w:tcPr>
          <w:p w:rsidR="002958A2" w:rsidRDefault="00245FBA">
            <w:pPr>
              <w:pStyle w:val="ConsPlusNormal0"/>
            </w:pPr>
            <w:r>
              <w:t>препараты для лечения деменции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N06DA</w:t>
            </w:r>
          </w:p>
        </w:tc>
        <w:tc>
          <w:tcPr>
            <w:tcW w:w="4422" w:type="dxa"/>
            <w:vMerge w:val="restart"/>
          </w:tcPr>
          <w:p w:rsidR="002958A2" w:rsidRDefault="00245FBA">
            <w:pPr>
              <w:pStyle w:val="ConsPlusNormal0"/>
            </w:pPr>
            <w:r>
              <w:t>антихолинэстеразные средства</w:t>
            </w:r>
          </w:p>
        </w:tc>
        <w:tc>
          <w:tcPr>
            <w:tcW w:w="3060" w:type="dxa"/>
          </w:tcPr>
          <w:p w:rsidR="002958A2" w:rsidRDefault="00245FBA">
            <w:pPr>
              <w:pStyle w:val="ConsPlusNormal0"/>
            </w:pPr>
            <w:r>
              <w:t>галантамин</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ривастигмин</w:t>
            </w:r>
          </w:p>
        </w:tc>
        <w:tc>
          <w:tcPr>
            <w:tcW w:w="3628" w:type="dxa"/>
          </w:tcPr>
          <w:p w:rsidR="002958A2" w:rsidRDefault="00245FBA">
            <w:pPr>
              <w:pStyle w:val="ConsPlusNormal0"/>
            </w:pPr>
            <w:r>
              <w:t>капсулы;</w:t>
            </w:r>
          </w:p>
          <w:p w:rsidR="002958A2" w:rsidRDefault="00245FBA">
            <w:pPr>
              <w:pStyle w:val="ConsPlusNormal0"/>
            </w:pPr>
            <w:r>
              <w:t>трансдермальная терапевтическая система;</w:t>
            </w:r>
          </w:p>
          <w:p w:rsidR="002958A2" w:rsidRDefault="00245FBA">
            <w:pPr>
              <w:pStyle w:val="ConsPlusNormal0"/>
            </w:pPr>
            <w:r>
              <w:t>раствор для приема внутрь</w:t>
            </w:r>
          </w:p>
        </w:tc>
      </w:tr>
      <w:tr w:rsidR="002958A2">
        <w:tc>
          <w:tcPr>
            <w:tcW w:w="1020" w:type="dxa"/>
          </w:tcPr>
          <w:p w:rsidR="002958A2" w:rsidRDefault="00245FBA">
            <w:pPr>
              <w:pStyle w:val="ConsPlusNormal0"/>
            </w:pPr>
            <w:r>
              <w:t>N06DX</w:t>
            </w:r>
          </w:p>
        </w:tc>
        <w:tc>
          <w:tcPr>
            <w:tcW w:w="4422" w:type="dxa"/>
          </w:tcPr>
          <w:p w:rsidR="002958A2" w:rsidRDefault="00245FBA">
            <w:pPr>
              <w:pStyle w:val="ConsPlusNormal0"/>
            </w:pPr>
            <w:r>
              <w:t>другие препараты для лечения деменции</w:t>
            </w:r>
          </w:p>
        </w:tc>
        <w:tc>
          <w:tcPr>
            <w:tcW w:w="3060" w:type="dxa"/>
          </w:tcPr>
          <w:p w:rsidR="002958A2" w:rsidRDefault="00245FBA">
            <w:pPr>
              <w:pStyle w:val="ConsPlusNormal0"/>
            </w:pPr>
            <w:r>
              <w:t>мемантин</w:t>
            </w:r>
          </w:p>
        </w:tc>
        <w:tc>
          <w:tcPr>
            <w:tcW w:w="3628" w:type="dxa"/>
          </w:tcPr>
          <w:p w:rsidR="002958A2" w:rsidRDefault="00245FBA">
            <w:pPr>
              <w:pStyle w:val="ConsPlusNormal0"/>
            </w:pPr>
            <w:r>
              <w:t>капли для приема внутрь;</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N07</w:t>
            </w:r>
          </w:p>
        </w:tc>
        <w:tc>
          <w:tcPr>
            <w:tcW w:w="4422" w:type="dxa"/>
          </w:tcPr>
          <w:p w:rsidR="002958A2" w:rsidRDefault="00245FBA">
            <w:pPr>
              <w:pStyle w:val="ConsPlusNormal0"/>
            </w:pPr>
            <w:r>
              <w:t>другие препараты для лечения заболеваний нервной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N07A</w:t>
            </w:r>
          </w:p>
        </w:tc>
        <w:tc>
          <w:tcPr>
            <w:tcW w:w="4422" w:type="dxa"/>
          </w:tcPr>
          <w:p w:rsidR="002958A2" w:rsidRDefault="00245FBA">
            <w:pPr>
              <w:pStyle w:val="ConsPlusNormal0"/>
            </w:pPr>
            <w:r>
              <w:t>парасимпатомиметики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N07AA</w:t>
            </w:r>
          </w:p>
        </w:tc>
        <w:tc>
          <w:tcPr>
            <w:tcW w:w="4422" w:type="dxa"/>
            <w:vMerge w:val="restart"/>
          </w:tcPr>
          <w:p w:rsidR="002958A2" w:rsidRDefault="00245FBA">
            <w:pPr>
              <w:pStyle w:val="ConsPlusNormal0"/>
            </w:pPr>
            <w:r>
              <w:t>антихолинэстеразные средства</w:t>
            </w:r>
          </w:p>
        </w:tc>
        <w:tc>
          <w:tcPr>
            <w:tcW w:w="3060" w:type="dxa"/>
          </w:tcPr>
          <w:p w:rsidR="002958A2" w:rsidRDefault="00245FBA">
            <w:pPr>
              <w:pStyle w:val="ConsPlusNormal0"/>
            </w:pPr>
            <w:r>
              <w:t>неостигмина метилсульфат</w:t>
            </w:r>
          </w:p>
        </w:tc>
        <w:tc>
          <w:tcPr>
            <w:tcW w:w="3628" w:type="dxa"/>
          </w:tcPr>
          <w:p w:rsidR="002958A2" w:rsidRDefault="00245FBA">
            <w:pPr>
              <w:pStyle w:val="ConsPlusNormal0"/>
            </w:pPr>
            <w:r>
              <w:t>раствор для внутривенного и подкожного введения;</w:t>
            </w:r>
          </w:p>
          <w:p w:rsidR="002958A2" w:rsidRDefault="00245FBA">
            <w:pPr>
              <w:pStyle w:val="ConsPlusNormal0"/>
            </w:pPr>
            <w:r>
              <w:t>раствор для инъекций;</w:t>
            </w:r>
          </w:p>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пиридостигмина бромид</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N07AX</w:t>
            </w:r>
          </w:p>
        </w:tc>
        <w:tc>
          <w:tcPr>
            <w:tcW w:w="4422" w:type="dxa"/>
          </w:tcPr>
          <w:p w:rsidR="002958A2" w:rsidRDefault="00245FBA">
            <w:pPr>
              <w:pStyle w:val="ConsPlusNormal0"/>
            </w:pPr>
            <w:r>
              <w:t>прочие парасимпатомиметики</w:t>
            </w:r>
          </w:p>
        </w:tc>
        <w:tc>
          <w:tcPr>
            <w:tcW w:w="3060" w:type="dxa"/>
          </w:tcPr>
          <w:p w:rsidR="002958A2" w:rsidRDefault="00245FBA">
            <w:pPr>
              <w:pStyle w:val="ConsPlusNormal0"/>
            </w:pPr>
            <w:r>
              <w:t>холина альфосцерат</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 xml:space="preserve">раствор для инфузий и </w:t>
            </w:r>
            <w:r>
              <w:lastRenderedPageBreak/>
              <w:t>внутримышечного введения;</w:t>
            </w:r>
          </w:p>
          <w:p w:rsidR="002958A2" w:rsidRDefault="00245FBA">
            <w:pPr>
              <w:pStyle w:val="ConsPlusNormal0"/>
            </w:pPr>
            <w:r>
              <w:t>раствор для приема внутрь</w:t>
            </w:r>
          </w:p>
        </w:tc>
      </w:tr>
      <w:tr w:rsidR="002958A2">
        <w:tc>
          <w:tcPr>
            <w:tcW w:w="1020" w:type="dxa"/>
          </w:tcPr>
          <w:p w:rsidR="002958A2" w:rsidRDefault="00245FBA">
            <w:pPr>
              <w:pStyle w:val="ConsPlusNormal0"/>
            </w:pPr>
            <w:r>
              <w:lastRenderedPageBreak/>
              <w:t>N07B</w:t>
            </w:r>
          </w:p>
        </w:tc>
        <w:tc>
          <w:tcPr>
            <w:tcW w:w="4422" w:type="dxa"/>
          </w:tcPr>
          <w:p w:rsidR="002958A2" w:rsidRDefault="00245FBA">
            <w:pPr>
              <w:pStyle w:val="ConsPlusNormal0"/>
            </w:pPr>
            <w:r>
              <w:t>препараты, применяемые при зависимостях</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N07BB</w:t>
            </w:r>
          </w:p>
        </w:tc>
        <w:tc>
          <w:tcPr>
            <w:tcW w:w="4422" w:type="dxa"/>
          </w:tcPr>
          <w:p w:rsidR="002958A2" w:rsidRDefault="00245FBA">
            <w:pPr>
              <w:pStyle w:val="ConsPlusNormal0"/>
            </w:pPr>
            <w:r>
              <w:t>препараты, применяемые при алкогольной зависимости</w:t>
            </w:r>
          </w:p>
        </w:tc>
        <w:tc>
          <w:tcPr>
            <w:tcW w:w="3060" w:type="dxa"/>
          </w:tcPr>
          <w:p w:rsidR="002958A2" w:rsidRDefault="00245FBA">
            <w:pPr>
              <w:pStyle w:val="ConsPlusNormal0"/>
            </w:pPr>
            <w:r>
              <w:t>налтрексон</w:t>
            </w:r>
          </w:p>
        </w:tc>
        <w:tc>
          <w:tcPr>
            <w:tcW w:w="3628" w:type="dxa"/>
          </w:tcPr>
          <w:p w:rsidR="002958A2" w:rsidRDefault="00245FBA">
            <w:pPr>
              <w:pStyle w:val="ConsPlusNormal0"/>
            </w:pPr>
            <w:r>
              <w:t>капсулы;</w:t>
            </w:r>
          </w:p>
          <w:p w:rsidR="002958A2" w:rsidRDefault="00245FBA">
            <w:pPr>
              <w:pStyle w:val="ConsPlusNormal0"/>
            </w:pPr>
            <w:r>
              <w:t>порошок для приготовления суспензии для внутримышечного введения пролонгированного действия;</w:t>
            </w:r>
          </w:p>
          <w:p w:rsidR="002958A2" w:rsidRDefault="00245FBA">
            <w:pPr>
              <w:pStyle w:val="ConsPlusNormal0"/>
            </w:pPr>
            <w:r>
              <w:t>таблетки;</w:t>
            </w:r>
          </w:p>
          <w:p w:rsidR="002958A2" w:rsidRDefault="00245FBA">
            <w:pPr>
              <w:pStyle w:val="ConsPlusNormal0"/>
            </w:pPr>
            <w:r>
              <w:t>таблетки, покрытые оболочкой</w:t>
            </w:r>
          </w:p>
        </w:tc>
      </w:tr>
      <w:tr w:rsidR="002958A2">
        <w:tc>
          <w:tcPr>
            <w:tcW w:w="1020" w:type="dxa"/>
          </w:tcPr>
          <w:p w:rsidR="002958A2" w:rsidRDefault="00245FBA">
            <w:pPr>
              <w:pStyle w:val="ConsPlusNormal0"/>
            </w:pPr>
            <w:r>
              <w:t>N07C</w:t>
            </w:r>
          </w:p>
        </w:tc>
        <w:tc>
          <w:tcPr>
            <w:tcW w:w="4422" w:type="dxa"/>
          </w:tcPr>
          <w:p w:rsidR="002958A2" w:rsidRDefault="00245FBA">
            <w:pPr>
              <w:pStyle w:val="ConsPlusNormal0"/>
            </w:pPr>
            <w:r>
              <w:t>препараты для устранения головокружения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N07CA</w:t>
            </w:r>
          </w:p>
        </w:tc>
        <w:tc>
          <w:tcPr>
            <w:tcW w:w="4422" w:type="dxa"/>
          </w:tcPr>
          <w:p w:rsidR="002958A2" w:rsidRDefault="00245FBA">
            <w:pPr>
              <w:pStyle w:val="ConsPlusNormal0"/>
            </w:pPr>
            <w:r>
              <w:t>препараты для устранения головокружения</w:t>
            </w:r>
          </w:p>
        </w:tc>
        <w:tc>
          <w:tcPr>
            <w:tcW w:w="3060" w:type="dxa"/>
          </w:tcPr>
          <w:p w:rsidR="002958A2" w:rsidRDefault="00245FBA">
            <w:pPr>
              <w:pStyle w:val="ConsPlusNormal0"/>
            </w:pPr>
            <w:r>
              <w:t>бетагистин</w:t>
            </w:r>
          </w:p>
        </w:tc>
        <w:tc>
          <w:tcPr>
            <w:tcW w:w="3628" w:type="dxa"/>
          </w:tcPr>
          <w:p w:rsidR="002958A2" w:rsidRDefault="00245FBA">
            <w:pPr>
              <w:pStyle w:val="ConsPlusNormal0"/>
            </w:pPr>
            <w:r>
              <w:t>капли для приема внутрь;</w:t>
            </w:r>
          </w:p>
          <w:p w:rsidR="002958A2" w:rsidRDefault="00245FBA">
            <w:pPr>
              <w:pStyle w:val="ConsPlusNormal0"/>
            </w:pPr>
            <w:r>
              <w:t>капсулы;</w:t>
            </w:r>
          </w:p>
          <w:p w:rsidR="002958A2" w:rsidRDefault="00245FBA">
            <w:pPr>
              <w:pStyle w:val="ConsPlusNormal0"/>
            </w:pPr>
            <w:r>
              <w:t>таблетки</w:t>
            </w:r>
          </w:p>
        </w:tc>
      </w:tr>
      <w:tr w:rsidR="002958A2">
        <w:tc>
          <w:tcPr>
            <w:tcW w:w="1020" w:type="dxa"/>
          </w:tcPr>
          <w:p w:rsidR="002958A2" w:rsidRDefault="00245FBA">
            <w:pPr>
              <w:pStyle w:val="ConsPlusNormal0"/>
            </w:pPr>
            <w:r>
              <w:t>N07X</w:t>
            </w:r>
          </w:p>
        </w:tc>
        <w:tc>
          <w:tcPr>
            <w:tcW w:w="4422" w:type="dxa"/>
          </w:tcPr>
          <w:p w:rsidR="002958A2" w:rsidRDefault="00245FBA">
            <w:pPr>
              <w:pStyle w:val="ConsPlusNormal0"/>
            </w:pPr>
            <w:r>
              <w:t>другие препараты для лечения заболеваний нервной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N07XX</w:t>
            </w:r>
          </w:p>
        </w:tc>
        <w:tc>
          <w:tcPr>
            <w:tcW w:w="4422" w:type="dxa"/>
            <w:vMerge w:val="restart"/>
          </w:tcPr>
          <w:p w:rsidR="002958A2" w:rsidRDefault="00245FBA">
            <w:pPr>
              <w:pStyle w:val="ConsPlusNormal0"/>
            </w:pPr>
            <w:r>
              <w:t>прочие препараты для лечения заболеваний нервной системы</w:t>
            </w:r>
          </w:p>
        </w:tc>
        <w:tc>
          <w:tcPr>
            <w:tcW w:w="3060" w:type="dxa"/>
          </w:tcPr>
          <w:p w:rsidR="002958A2" w:rsidRDefault="00245FBA">
            <w:pPr>
              <w:pStyle w:val="ConsPlusNormal0"/>
            </w:pPr>
            <w:r>
              <w:t>инозин + никотинамид + рибофлавин + янтарная кислота</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таблетки, покрытые кишечнорастворимой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тетрабеназин</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фампридин</w:t>
            </w:r>
          </w:p>
        </w:tc>
        <w:tc>
          <w:tcPr>
            <w:tcW w:w="3628" w:type="dxa"/>
          </w:tcPr>
          <w:p w:rsidR="002958A2" w:rsidRDefault="00245FBA">
            <w:pPr>
              <w:pStyle w:val="ConsPlusNormal0"/>
            </w:pPr>
            <w:r>
              <w:t>таблетки с пролонгированным высвобождением,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этилметилгидроксипиридина сукцинат</w:t>
            </w:r>
          </w:p>
        </w:tc>
        <w:tc>
          <w:tcPr>
            <w:tcW w:w="3628" w:type="dxa"/>
          </w:tcPr>
          <w:p w:rsidR="002958A2" w:rsidRDefault="00245FBA">
            <w:pPr>
              <w:pStyle w:val="ConsPlusNormal0"/>
            </w:pPr>
            <w:r>
              <w:t>капсулы;</w:t>
            </w:r>
          </w:p>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outlineLvl w:val="2"/>
            </w:pPr>
            <w:r>
              <w:lastRenderedPageBreak/>
              <w:t>P</w:t>
            </w:r>
          </w:p>
        </w:tc>
        <w:tc>
          <w:tcPr>
            <w:tcW w:w="4422" w:type="dxa"/>
          </w:tcPr>
          <w:p w:rsidR="002958A2" w:rsidRDefault="00245FBA">
            <w:pPr>
              <w:pStyle w:val="ConsPlusNormal0"/>
            </w:pPr>
            <w:r>
              <w:t>противопаразитарные препараты, инсектициды и репелленты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w:t>
            </w:r>
          </w:p>
        </w:tc>
        <w:tc>
          <w:tcPr>
            <w:tcW w:w="4422" w:type="dxa"/>
          </w:tcPr>
          <w:p w:rsidR="002958A2" w:rsidRDefault="00245FBA">
            <w:pPr>
              <w:pStyle w:val="ConsPlusNormal0"/>
            </w:pPr>
            <w:r>
              <w:t>противопротозойные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P01B</w:t>
            </w:r>
          </w:p>
        </w:tc>
        <w:tc>
          <w:tcPr>
            <w:tcW w:w="4422" w:type="dxa"/>
          </w:tcPr>
          <w:p w:rsidR="002958A2" w:rsidRDefault="00245FBA">
            <w:pPr>
              <w:pStyle w:val="ConsPlusNormal0"/>
            </w:pPr>
            <w:r>
              <w:t>противомалярийные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P01BA</w:t>
            </w:r>
          </w:p>
        </w:tc>
        <w:tc>
          <w:tcPr>
            <w:tcW w:w="4422" w:type="dxa"/>
          </w:tcPr>
          <w:p w:rsidR="002958A2" w:rsidRDefault="00245FBA">
            <w:pPr>
              <w:pStyle w:val="ConsPlusNormal0"/>
            </w:pPr>
            <w:r>
              <w:t>аминохинолины</w:t>
            </w:r>
          </w:p>
        </w:tc>
        <w:tc>
          <w:tcPr>
            <w:tcW w:w="3060" w:type="dxa"/>
          </w:tcPr>
          <w:p w:rsidR="002958A2" w:rsidRDefault="00245FBA">
            <w:pPr>
              <w:pStyle w:val="ConsPlusNormal0"/>
            </w:pPr>
            <w:r>
              <w:t>гидроксихлорохин</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P01BC</w:t>
            </w:r>
          </w:p>
        </w:tc>
        <w:tc>
          <w:tcPr>
            <w:tcW w:w="4422" w:type="dxa"/>
          </w:tcPr>
          <w:p w:rsidR="002958A2" w:rsidRDefault="00245FBA">
            <w:pPr>
              <w:pStyle w:val="ConsPlusNormal0"/>
            </w:pPr>
            <w:r>
              <w:t>метанолхинолины</w:t>
            </w:r>
          </w:p>
        </w:tc>
        <w:tc>
          <w:tcPr>
            <w:tcW w:w="3060" w:type="dxa"/>
          </w:tcPr>
          <w:p w:rsidR="002958A2" w:rsidRDefault="00245FBA">
            <w:pPr>
              <w:pStyle w:val="ConsPlusNormal0"/>
            </w:pPr>
            <w:r>
              <w:t>мефлохин</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P2</w:t>
            </w:r>
          </w:p>
        </w:tc>
        <w:tc>
          <w:tcPr>
            <w:tcW w:w="4422" w:type="dxa"/>
          </w:tcPr>
          <w:p w:rsidR="002958A2" w:rsidRDefault="00245FBA">
            <w:pPr>
              <w:pStyle w:val="ConsPlusNormal0"/>
            </w:pPr>
            <w:r>
              <w:t>противогельминтные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P02B</w:t>
            </w:r>
          </w:p>
        </w:tc>
        <w:tc>
          <w:tcPr>
            <w:tcW w:w="4422" w:type="dxa"/>
          </w:tcPr>
          <w:p w:rsidR="002958A2" w:rsidRDefault="00245FBA">
            <w:pPr>
              <w:pStyle w:val="ConsPlusNormal0"/>
            </w:pPr>
            <w:r>
              <w:t>препараты для лечения трематодоза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P02BA</w:t>
            </w:r>
          </w:p>
        </w:tc>
        <w:tc>
          <w:tcPr>
            <w:tcW w:w="4422" w:type="dxa"/>
          </w:tcPr>
          <w:p w:rsidR="002958A2" w:rsidRDefault="00245FBA">
            <w:pPr>
              <w:pStyle w:val="ConsPlusNormal0"/>
            </w:pPr>
            <w:r>
              <w:t>производные хинолина и родственные соединения</w:t>
            </w:r>
          </w:p>
        </w:tc>
        <w:tc>
          <w:tcPr>
            <w:tcW w:w="3060" w:type="dxa"/>
          </w:tcPr>
          <w:p w:rsidR="002958A2" w:rsidRDefault="00245FBA">
            <w:pPr>
              <w:pStyle w:val="ConsPlusNormal0"/>
            </w:pPr>
            <w:r>
              <w:t>празиквантел</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P02C</w:t>
            </w:r>
          </w:p>
        </w:tc>
        <w:tc>
          <w:tcPr>
            <w:tcW w:w="4422" w:type="dxa"/>
          </w:tcPr>
          <w:p w:rsidR="002958A2" w:rsidRDefault="00245FBA">
            <w:pPr>
              <w:pStyle w:val="ConsPlusNormal0"/>
            </w:pPr>
            <w:r>
              <w:t>препараты для лечения нематодоза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P02CA</w:t>
            </w:r>
          </w:p>
        </w:tc>
        <w:tc>
          <w:tcPr>
            <w:tcW w:w="4422" w:type="dxa"/>
          </w:tcPr>
          <w:p w:rsidR="002958A2" w:rsidRDefault="00245FBA">
            <w:pPr>
              <w:pStyle w:val="ConsPlusNormal0"/>
            </w:pPr>
            <w:r>
              <w:t>производные бензимидазола</w:t>
            </w:r>
          </w:p>
        </w:tc>
        <w:tc>
          <w:tcPr>
            <w:tcW w:w="3060" w:type="dxa"/>
          </w:tcPr>
          <w:p w:rsidR="002958A2" w:rsidRDefault="00245FBA">
            <w:pPr>
              <w:pStyle w:val="ConsPlusNormal0"/>
            </w:pPr>
            <w:r>
              <w:t>мебендазол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t>P02CC</w:t>
            </w:r>
          </w:p>
        </w:tc>
        <w:tc>
          <w:tcPr>
            <w:tcW w:w="4422" w:type="dxa"/>
          </w:tcPr>
          <w:p w:rsidR="002958A2" w:rsidRDefault="00245FBA">
            <w:pPr>
              <w:pStyle w:val="ConsPlusNormal0"/>
            </w:pPr>
            <w:r>
              <w:t>производные тетрагидропиримидина</w:t>
            </w:r>
          </w:p>
        </w:tc>
        <w:tc>
          <w:tcPr>
            <w:tcW w:w="3060" w:type="dxa"/>
          </w:tcPr>
          <w:p w:rsidR="002958A2" w:rsidRDefault="00245FBA">
            <w:pPr>
              <w:pStyle w:val="ConsPlusNormal0"/>
            </w:pPr>
            <w:r>
              <w:t>пирантел</w:t>
            </w:r>
          </w:p>
        </w:tc>
        <w:tc>
          <w:tcPr>
            <w:tcW w:w="3628" w:type="dxa"/>
          </w:tcPr>
          <w:p w:rsidR="002958A2" w:rsidRDefault="00245FBA">
            <w:pPr>
              <w:pStyle w:val="ConsPlusNormal0"/>
            </w:pPr>
            <w:r>
              <w:t>суспензия для приема внутрь;</w:t>
            </w:r>
          </w:p>
          <w:p w:rsidR="002958A2" w:rsidRDefault="00245FBA">
            <w:pPr>
              <w:pStyle w:val="ConsPlusNormal0"/>
            </w:pPr>
            <w:r>
              <w:t>таблетки;</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P2CE</w:t>
            </w:r>
          </w:p>
        </w:tc>
        <w:tc>
          <w:tcPr>
            <w:tcW w:w="4422" w:type="dxa"/>
          </w:tcPr>
          <w:p w:rsidR="002958A2" w:rsidRDefault="00245FBA">
            <w:pPr>
              <w:pStyle w:val="ConsPlusNormal0"/>
            </w:pPr>
            <w:r>
              <w:t>производные имидазотиазола</w:t>
            </w:r>
          </w:p>
        </w:tc>
        <w:tc>
          <w:tcPr>
            <w:tcW w:w="3060" w:type="dxa"/>
          </w:tcPr>
          <w:p w:rsidR="002958A2" w:rsidRDefault="00245FBA">
            <w:pPr>
              <w:pStyle w:val="ConsPlusNormal0"/>
            </w:pPr>
            <w:r>
              <w:t>левамизол</w:t>
            </w:r>
          </w:p>
        </w:tc>
        <w:tc>
          <w:tcPr>
            <w:tcW w:w="3628" w:type="dxa"/>
          </w:tcPr>
          <w:p w:rsidR="002958A2" w:rsidRDefault="00245FBA">
            <w:pPr>
              <w:pStyle w:val="ConsPlusNormal0"/>
            </w:pPr>
            <w:r>
              <w:t>таблетки</w:t>
            </w:r>
          </w:p>
        </w:tc>
      </w:tr>
      <w:tr w:rsidR="002958A2">
        <w:tc>
          <w:tcPr>
            <w:tcW w:w="1020" w:type="dxa"/>
          </w:tcPr>
          <w:p w:rsidR="002958A2" w:rsidRDefault="00245FBA">
            <w:pPr>
              <w:pStyle w:val="ConsPlusNormal0"/>
            </w:pPr>
            <w:r>
              <w:lastRenderedPageBreak/>
              <w:t>P03</w:t>
            </w:r>
          </w:p>
        </w:tc>
        <w:tc>
          <w:tcPr>
            <w:tcW w:w="4422" w:type="dxa"/>
          </w:tcPr>
          <w:p w:rsidR="002958A2" w:rsidRDefault="00245FBA">
            <w:pPr>
              <w:pStyle w:val="ConsPlusNormal0"/>
            </w:pPr>
            <w:r>
              <w:t>препараты для уничтожения эктопаразитов (в т.ч. чесоточного клеща), инсектициды и репелленты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P03A</w:t>
            </w:r>
          </w:p>
        </w:tc>
        <w:tc>
          <w:tcPr>
            <w:tcW w:w="4422" w:type="dxa"/>
          </w:tcPr>
          <w:p w:rsidR="002958A2" w:rsidRDefault="00245FBA">
            <w:pPr>
              <w:pStyle w:val="ConsPlusNormal0"/>
            </w:pPr>
            <w:r>
              <w:t>препараты для уничтожения эктопаразитов (в т.ч. чесоточного клеща)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P03AX</w:t>
            </w:r>
          </w:p>
        </w:tc>
        <w:tc>
          <w:tcPr>
            <w:tcW w:w="4422" w:type="dxa"/>
          </w:tcPr>
          <w:p w:rsidR="002958A2" w:rsidRDefault="00245FBA">
            <w:pPr>
              <w:pStyle w:val="ConsPlusNormal0"/>
            </w:pPr>
            <w:r>
              <w:t>прочие препараты для уничтожения эктопаразитов (в т.ч. чесоточного клеща)</w:t>
            </w:r>
          </w:p>
        </w:tc>
        <w:tc>
          <w:tcPr>
            <w:tcW w:w="3060" w:type="dxa"/>
          </w:tcPr>
          <w:p w:rsidR="002958A2" w:rsidRDefault="00245FBA">
            <w:pPr>
              <w:pStyle w:val="ConsPlusNormal0"/>
            </w:pPr>
            <w:r>
              <w:t>бензилбензоат</w:t>
            </w:r>
          </w:p>
        </w:tc>
        <w:tc>
          <w:tcPr>
            <w:tcW w:w="3628" w:type="dxa"/>
          </w:tcPr>
          <w:p w:rsidR="002958A2" w:rsidRDefault="00245FBA">
            <w:pPr>
              <w:pStyle w:val="ConsPlusNormal0"/>
            </w:pPr>
            <w:r>
              <w:t>мазь для наружного применения;</w:t>
            </w:r>
          </w:p>
          <w:p w:rsidR="002958A2" w:rsidRDefault="00245FBA">
            <w:pPr>
              <w:pStyle w:val="ConsPlusNormal0"/>
            </w:pPr>
            <w:r>
              <w:t>эмульсия для наружного применения</w:t>
            </w:r>
          </w:p>
        </w:tc>
      </w:tr>
      <w:tr w:rsidR="002958A2">
        <w:tc>
          <w:tcPr>
            <w:tcW w:w="1020" w:type="dxa"/>
          </w:tcPr>
          <w:p w:rsidR="002958A2" w:rsidRDefault="00245FBA">
            <w:pPr>
              <w:pStyle w:val="ConsPlusNormal0"/>
              <w:outlineLvl w:val="2"/>
            </w:pPr>
            <w:r>
              <w:t>R</w:t>
            </w:r>
          </w:p>
        </w:tc>
        <w:tc>
          <w:tcPr>
            <w:tcW w:w="4422" w:type="dxa"/>
          </w:tcPr>
          <w:p w:rsidR="002958A2" w:rsidRDefault="00245FBA">
            <w:pPr>
              <w:pStyle w:val="ConsPlusNormal0"/>
            </w:pPr>
            <w:r>
              <w:t>дыхательная система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w:t>
            </w:r>
          </w:p>
        </w:tc>
        <w:tc>
          <w:tcPr>
            <w:tcW w:w="4422" w:type="dxa"/>
          </w:tcPr>
          <w:p w:rsidR="002958A2" w:rsidRDefault="00245FBA">
            <w:pPr>
              <w:pStyle w:val="ConsPlusNormal0"/>
            </w:pPr>
            <w:r>
              <w:t>назальные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R01A</w:t>
            </w:r>
          </w:p>
        </w:tc>
        <w:tc>
          <w:tcPr>
            <w:tcW w:w="4422" w:type="dxa"/>
          </w:tcPr>
          <w:p w:rsidR="002958A2" w:rsidRDefault="00245FBA">
            <w:pPr>
              <w:pStyle w:val="ConsPlusNormal0"/>
            </w:pPr>
            <w:r>
              <w:t>деконгестанты и другие препараты для местного применения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R01AA</w:t>
            </w:r>
          </w:p>
        </w:tc>
        <w:tc>
          <w:tcPr>
            <w:tcW w:w="4422" w:type="dxa"/>
          </w:tcPr>
          <w:p w:rsidR="002958A2" w:rsidRDefault="00245FBA">
            <w:pPr>
              <w:pStyle w:val="ConsPlusNormal0"/>
            </w:pPr>
            <w:r>
              <w:t>адреномиметики</w:t>
            </w:r>
          </w:p>
        </w:tc>
        <w:tc>
          <w:tcPr>
            <w:tcW w:w="3060" w:type="dxa"/>
          </w:tcPr>
          <w:p w:rsidR="002958A2" w:rsidRDefault="00245FBA">
            <w:pPr>
              <w:pStyle w:val="ConsPlusNormal0"/>
            </w:pPr>
            <w:r>
              <w:t>ксилометазолин</w:t>
            </w:r>
          </w:p>
        </w:tc>
        <w:tc>
          <w:tcPr>
            <w:tcW w:w="3628" w:type="dxa"/>
          </w:tcPr>
          <w:p w:rsidR="002958A2" w:rsidRDefault="00245FBA">
            <w:pPr>
              <w:pStyle w:val="ConsPlusNormal0"/>
            </w:pPr>
            <w:r>
              <w:t>гель назальный;</w:t>
            </w:r>
          </w:p>
          <w:p w:rsidR="002958A2" w:rsidRDefault="00245FBA">
            <w:pPr>
              <w:pStyle w:val="ConsPlusNormal0"/>
            </w:pPr>
            <w:r>
              <w:t>капли назальные;</w:t>
            </w:r>
          </w:p>
          <w:p w:rsidR="002958A2" w:rsidRDefault="00245FBA">
            <w:pPr>
              <w:pStyle w:val="ConsPlusNormal0"/>
            </w:pPr>
            <w:r>
              <w:t>капли назальные (для детей);</w:t>
            </w:r>
          </w:p>
          <w:p w:rsidR="002958A2" w:rsidRDefault="00245FBA">
            <w:pPr>
              <w:pStyle w:val="ConsPlusNormal0"/>
            </w:pPr>
            <w:r>
              <w:t>спрей назальный;</w:t>
            </w:r>
          </w:p>
          <w:p w:rsidR="002958A2" w:rsidRDefault="00245FBA">
            <w:pPr>
              <w:pStyle w:val="ConsPlusNormal0"/>
            </w:pPr>
            <w:r>
              <w:t>спрей назальный дозированный;</w:t>
            </w:r>
          </w:p>
          <w:p w:rsidR="002958A2" w:rsidRDefault="00245FBA">
            <w:pPr>
              <w:pStyle w:val="ConsPlusNormal0"/>
            </w:pPr>
            <w:r>
              <w:t>спрей назальный дозированный (для детей)</w:t>
            </w:r>
          </w:p>
        </w:tc>
      </w:tr>
      <w:tr w:rsidR="002958A2">
        <w:tc>
          <w:tcPr>
            <w:tcW w:w="1020" w:type="dxa"/>
          </w:tcPr>
          <w:p w:rsidR="002958A2" w:rsidRDefault="00245FBA">
            <w:pPr>
              <w:pStyle w:val="ConsPlusNormal0"/>
            </w:pPr>
            <w:r>
              <w:t>R02</w:t>
            </w:r>
          </w:p>
        </w:tc>
        <w:tc>
          <w:tcPr>
            <w:tcW w:w="4422" w:type="dxa"/>
          </w:tcPr>
          <w:p w:rsidR="002958A2" w:rsidRDefault="00245FBA">
            <w:pPr>
              <w:pStyle w:val="ConsPlusNormal0"/>
            </w:pPr>
            <w:r>
              <w:t>препараты для лечения заболеваний горла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R02A</w:t>
            </w:r>
          </w:p>
        </w:tc>
        <w:tc>
          <w:tcPr>
            <w:tcW w:w="4422" w:type="dxa"/>
          </w:tcPr>
          <w:p w:rsidR="002958A2" w:rsidRDefault="00245FBA">
            <w:pPr>
              <w:pStyle w:val="ConsPlusNormal0"/>
            </w:pPr>
            <w:r>
              <w:t>препараты для лечения заболеваний горла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R02AA</w:t>
            </w:r>
          </w:p>
        </w:tc>
        <w:tc>
          <w:tcPr>
            <w:tcW w:w="4422" w:type="dxa"/>
          </w:tcPr>
          <w:p w:rsidR="002958A2" w:rsidRDefault="00245FBA">
            <w:pPr>
              <w:pStyle w:val="ConsPlusNormal0"/>
            </w:pPr>
            <w:r>
              <w:t>антисептические препараты</w:t>
            </w:r>
          </w:p>
        </w:tc>
        <w:tc>
          <w:tcPr>
            <w:tcW w:w="3060" w:type="dxa"/>
          </w:tcPr>
          <w:p w:rsidR="002958A2" w:rsidRDefault="00245FBA">
            <w:pPr>
              <w:pStyle w:val="ConsPlusNormal0"/>
            </w:pPr>
            <w:r>
              <w:t>йод + калия йодид + глицерол</w:t>
            </w:r>
          </w:p>
        </w:tc>
        <w:tc>
          <w:tcPr>
            <w:tcW w:w="3628" w:type="dxa"/>
          </w:tcPr>
          <w:p w:rsidR="002958A2" w:rsidRDefault="00245FBA">
            <w:pPr>
              <w:pStyle w:val="ConsPlusNormal0"/>
            </w:pPr>
            <w:r>
              <w:t>раствор для местного применения;</w:t>
            </w:r>
          </w:p>
          <w:p w:rsidR="002958A2" w:rsidRDefault="00245FBA">
            <w:pPr>
              <w:pStyle w:val="ConsPlusNormal0"/>
            </w:pPr>
            <w:r>
              <w:lastRenderedPageBreak/>
              <w:t>спрей для местного применения</w:t>
            </w:r>
          </w:p>
        </w:tc>
      </w:tr>
      <w:tr w:rsidR="002958A2">
        <w:tc>
          <w:tcPr>
            <w:tcW w:w="1020" w:type="dxa"/>
          </w:tcPr>
          <w:p w:rsidR="002958A2" w:rsidRDefault="00245FBA">
            <w:pPr>
              <w:pStyle w:val="ConsPlusNormal0"/>
            </w:pPr>
            <w:r>
              <w:lastRenderedPageBreak/>
              <w:t>R03</w:t>
            </w:r>
          </w:p>
        </w:tc>
        <w:tc>
          <w:tcPr>
            <w:tcW w:w="4422" w:type="dxa"/>
          </w:tcPr>
          <w:p w:rsidR="002958A2" w:rsidRDefault="00245FBA">
            <w:pPr>
              <w:pStyle w:val="ConsPlusNormal0"/>
            </w:pPr>
            <w:r>
              <w:t>препараты для лечения обструктивных заболеваний дыхательных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R03A</w:t>
            </w:r>
          </w:p>
        </w:tc>
        <w:tc>
          <w:tcPr>
            <w:tcW w:w="4422" w:type="dxa"/>
          </w:tcPr>
          <w:p w:rsidR="002958A2" w:rsidRDefault="00245FBA">
            <w:pPr>
              <w:pStyle w:val="ConsPlusNormal0"/>
            </w:pPr>
            <w:r>
              <w:t>адренергические средства для ингаляционного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R03AC</w:t>
            </w:r>
          </w:p>
        </w:tc>
        <w:tc>
          <w:tcPr>
            <w:tcW w:w="4422" w:type="dxa"/>
            <w:vMerge w:val="restart"/>
          </w:tcPr>
          <w:p w:rsidR="002958A2" w:rsidRDefault="00245FBA">
            <w:pPr>
              <w:pStyle w:val="ConsPlusNormal0"/>
            </w:pPr>
            <w:r>
              <w:t>селективные бета 2-адреномиметики</w:t>
            </w:r>
          </w:p>
        </w:tc>
        <w:tc>
          <w:tcPr>
            <w:tcW w:w="3060" w:type="dxa"/>
          </w:tcPr>
          <w:p w:rsidR="002958A2" w:rsidRDefault="00245FBA">
            <w:pPr>
              <w:pStyle w:val="ConsPlusNormal0"/>
            </w:pPr>
            <w:r>
              <w:t>индакатерол</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сальбутамол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аэрозоль для ингаляций дозированный, активируемый вдохом;</w:t>
            </w:r>
          </w:p>
          <w:p w:rsidR="002958A2" w:rsidRDefault="00245FBA">
            <w:pPr>
              <w:pStyle w:val="ConsPlusNormal0"/>
            </w:pPr>
            <w:r>
              <w:t>порошок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формотерол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капсулы с порошком для ингаляций;</w:t>
            </w:r>
          </w:p>
          <w:p w:rsidR="002958A2" w:rsidRDefault="00245FBA">
            <w:pPr>
              <w:pStyle w:val="ConsPlusNormal0"/>
            </w:pPr>
            <w:r>
              <w:t>порошок для ингаляций дозированный</w:t>
            </w:r>
          </w:p>
        </w:tc>
      </w:tr>
      <w:tr w:rsidR="002958A2">
        <w:tc>
          <w:tcPr>
            <w:tcW w:w="1020" w:type="dxa"/>
            <w:vMerge w:val="restart"/>
          </w:tcPr>
          <w:p w:rsidR="002958A2" w:rsidRDefault="00245FBA">
            <w:pPr>
              <w:pStyle w:val="ConsPlusNormal0"/>
            </w:pPr>
            <w:r>
              <w:t>R03AK</w:t>
            </w:r>
          </w:p>
        </w:tc>
        <w:tc>
          <w:tcPr>
            <w:tcW w:w="4422" w:type="dxa"/>
            <w:vMerge w:val="restart"/>
          </w:tcPr>
          <w:p w:rsidR="002958A2" w:rsidRDefault="00245FBA">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060" w:type="dxa"/>
          </w:tcPr>
          <w:p w:rsidR="002958A2" w:rsidRDefault="00245FBA">
            <w:pPr>
              <w:pStyle w:val="ConsPlusNormal0"/>
            </w:pPr>
            <w:r>
              <w:t>беклометазон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 + формотерол</w:t>
            </w:r>
          </w:p>
        </w:tc>
        <w:tc>
          <w:tcPr>
            <w:tcW w:w="3628" w:type="dxa"/>
          </w:tcPr>
          <w:p w:rsidR="002958A2" w:rsidRDefault="00245FBA">
            <w:pPr>
              <w:pStyle w:val="ConsPlusNormal0"/>
            </w:pPr>
            <w:r>
              <w:t>капсул с порошком для ингаляций набор;</w:t>
            </w:r>
          </w:p>
          <w:p w:rsidR="002958A2" w:rsidRDefault="00245FBA">
            <w:pPr>
              <w:pStyle w:val="ConsPlusNormal0"/>
            </w:pPr>
            <w:r>
              <w:t xml:space="preserve">порошок для ингаляций </w:t>
            </w:r>
            <w:r>
              <w:lastRenderedPageBreak/>
              <w:t>дозированный;</w:t>
            </w:r>
          </w:p>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флутиказона фуроат</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салметерол + флутиказон</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капсулы с порошком для ингаляций;</w:t>
            </w:r>
          </w:p>
          <w:p w:rsidR="002958A2" w:rsidRDefault="00245FBA">
            <w:pPr>
              <w:pStyle w:val="ConsPlusNormal0"/>
            </w:pPr>
            <w:r>
              <w:t>порошок для ингаляций дозированный</w:t>
            </w:r>
          </w:p>
        </w:tc>
      </w:tr>
      <w:tr w:rsidR="002958A2">
        <w:tc>
          <w:tcPr>
            <w:tcW w:w="1020" w:type="dxa"/>
            <w:vMerge w:val="restart"/>
          </w:tcPr>
          <w:p w:rsidR="002958A2" w:rsidRDefault="00245FBA">
            <w:pPr>
              <w:pStyle w:val="ConsPlusNormal0"/>
            </w:pPr>
            <w:r>
              <w:t>R03AL</w:t>
            </w:r>
          </w:p>
        </w:tc>
        <w:tc>
          <w:tcPr>
            <w:tcW w:w="4422" w:type="dxa"/>
            <w:vMerge w:val="restart"/>
          </w:tcPr>
          <w:p w:rsidR="002958A2" w:rsidRDefault="00245FBA">
            <w:pPr>
              <w:pStyle w:val="ConsPlusNormal0"/>
            </w:pPr>
            <w:r>
              <w:t>адренергические средства в комбинации с антихолинергическими средствами</w:t>
            </w:r>
          </w:p>
        </w:tc>
        <w:tc>
          <w:tcPr>
            <w:tcW w:w="3060" w:type="dxa"/>
          </w:tcPr>
          <w:p w:rsidR="002958A2" w:rsidRDefault="00245FBA">
            <w:pPr>
              <w:pStyle w:val="ConsPlusNormal0"/>
            </w:pPr>
            <w:r>
              <w:t>аклидиния бромид + формотерол</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беклометазон + гликопиррония бромид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 + гликопиррония бромид + формотерол</w:t>
            </w:r>
          </w:p>
        </w:tc>
        <w:tc>
          <w:tcPr>
            <w:tcW w:w="3628" w:type="dxa"/>
          </w:tcPr>
          <w:p w:rsidR="002958A2" w:rsidRDefault="00245FBA">
            <w:pPr>
              <w:pStyle w:val="ConsPlusNormal0"/>
            </w:pPr>
            <w:r>
              <w:t>аэрозоль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умеклидиния бромид</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вилантерол + умеклидиния бромид + флутиказона фуроат</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 + индакатерол</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 + индакатерол + мометазон</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ипратропия бромид + фенотерол</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олодатерол + тиотропия бромид</w:t>
            </w:r>
          </w:p>
        </w:tc>
        <w:tc>
          <w:tcPr>
            <w:tcW w:w="3628" w:type="dxa"/>
          </w:tcPr>
          <w:p w:rsidR="002958A2" w:rsidRDefault="00245FBA">
            <w:pPr>
              <w:pStyle w:val="ConsPlusNormal0"/>
            </w:pPr>
            <w:r>
              <w:t>раствор для ингаляций дозированный</w:t>
            </w:r>
          </w:p>
        </w:tc>
      </w:tr>
      <w:tr w:rsidR="002958A2">
        <w:tc>
          <w:tcPr>
            <w:tcW w:w="1020" w:type="dxa"/>
          </w:tcPr>
          <w:p w:rsidR="002958A2" w:rsidRDefault="00245FBA">
            <w:pPr>
              <w:pStyle w:val="ConsPlusNormal0"/>
            </w:pPr>
            <w:r>
              <w:t>R03B</w:t>
            </w:r>
          </w:p>
        </w:tc>
        <w:tc>
          <w:tcPr>
            <w:tcW w:w="4422" w:type="dxa"/>
          </w:tcPr>
          <w:p w:rsidR="002958A2" w:rsidRDefault="00245FBA">
            <w:pPr>
              <w:pStyle w:val="ConsPlusNormal0"/>
            </w:pPr>
            <w:r>
              <w:t>другие средства для лечения обструктивных заболеваний дыхательных путей для ингаляционного введения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R03BA</w:t>
            </w:r>
          </w:p>
        </w:tc>
        <w:tc>
          <w:tcPr>
            <w:tcW w:w="4422" w:type="dxa"/>
            <w:vMerge w:val="restart"/>
          </w:tcPr>
          <w:p w:rsidR="002958A2" w:rsidRDefault="00245FBA">
            <w:pPr>
              <w:pStyle w:val="ConsPlusNormal0"/>
            </w:pPr>
            <w:r>
              <w:t>глюкокортикоиды</w:t>
            </w:r>
          </w:p>
        </w:tc>
        <w:tc>
          <w:tcPr>
            <w:tcW w:w="3060" w:type="dxa"/>
          </w:tcPr>
          <w:p w:rsidR="002958A2" w:rsidRDefault="00245FBA">
            <w:pPr>
              <w:pStyle w:val="ConsPlusNormal0"/>
            </w:pPr>
            <w:r>
              <w:t>беклометазон</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аэрозоль для ингаляций дозированный, активируемый вдохом;</w:t>
            </w:r>
          </w:p>
          <w:p w:rsidR="002958A2" w:rsidRDefault="00245FBA">
            <w:pPr>
              <w:pStyle w:val="ConsPlusNormal0"/>
            </w:pPr>
            <w:r>
              <w:t>спрей назальный дозированный;</w:t>
            </w:r>
          </w:p>
          <w:p w:rsidR="002958A2" w:rsidRDefault="00245FBA">
            <w:pPr>
              <w:pStyle w:val="ConsPlusNormal0"/>
            </w:pPr>
            <w:r>
              <w:t>суспензия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будесонид</w:t>
            </w:r>
          </w:p>
        </w:tc>
        <w:tc>
          <w:tcPr>
            <w:tcW w:w="3628" w:type="dxa"/>
          </w:tcPr>
          <w:p w:rsidR="002958A2" w:rsidRDefault="00245FBA">
            <w:pPr>
              <w:pStyle w:val="ConsPlusNormal0"/>
            </w:pPr>
            <w:r>
              <w:t>капсулы кишечнорастворимые;</w:t>
            </w:r>
          </w:p>
          <w:p w:rsidR="002958A2" w:rsidRDefault="00245FBA">
            <w:pPr>
              <w:pStyle w:val="ConsPlusNormal0"/>
            </w:pPr>
            <w:r>
              <w:t>порошок для ингаляций дозированный;</w:t>
            </w:r>
          </w:p>
          <w:p w:rsidR="002958A2" w:rsidRDefault="00245FBA">
            <w:pPr>
              <w:pStyle w:val="ConsPlusNormal0"/>
            </w:pPr>
            <w:r>
              <w:t>раствор для ингаляций;</w:t>
            </w:r>
          </w:p>
          <w:p w:rsidR="002958A2" w:rsidRDefault="00245FBA">
            <w:pPr>
              <w:pStyle w:val="ConsPlusNormal0"/>
            </w:pPr>
            <w:r>
              <w:t>спрей назальный дозированный;</w:t>
            </w:r>
          </w:p>
          <w:p w:rsidR="002958A2" w:rsidRDefault="00245FBA">
            <w:pPr>
              <w:pStyle w:val="ConsPlusNormal0"/>
            </w:pPr>
            <w:r>
              <w:t>суспензия для ингаляций дозированная</w:t>
            </w:r>
          </w:p>
        </w:tc>
      </w:tr>
      <w:tr w:rsidR="002958A2">
        <w:tc>
          <w:tcPr>
            <w:tcW w:w="1020" w:type="dxa"/>
            <w:vMerge w:val="restart"/>
          </w:tcPr>
          <w:p w:rsidR="002958A2" w:rsidRDefault="00245FBA">
            <w:pPr>
              <w:pStyle w:val="ConsPlusNormal0"/>
            </w:pPr>
            <w:r>
              <w:t>R03BB</w:t>
            </w:r>
          </w:p>
        </w:tc>
        <w:tc>
          <w:tcPr>
            <w:tcW w:w="4422" w:type="dxa"/>
            <w:vMerge w:val="restart"/>
          </w:tcPr>
          <w:p w:rsidR="002958A2" w:rsidRDefault="00245FBA">
            <w:pPr>
              <w:pStyle w:val="ConsPlusNormal0"/>
            </w:pPr>
            <w:r>
              <w:t>антихолинергические средства</w:t>
            </w:r>
          </w:p>
        </w:tc>
        <w:tc>
          <w:tcPr>
            <w:tcW w:w="3060" w:type="dxa"/>
          </w:tcPr>
          <w:p w:rsidR="002958A2" w:rsidRDefault="00245FBA">
            <w:pPr>
              <w:pStyle w:val="ConsPlusNormal0"/>
            </w:pPr>
            <w:r>
              <w:t>аклидиния бромид</w:t>
            </w:r>
          </w:p>
        </w:tc>
        <w:tc>
          <w:tcPr>
            <w:tcW w:w="3628" w:type="dxa"/>
          </w:tcPr>
          <w:p w:rsidR="002958A2" w:rsidRDefault="00245FBA">
            <w:pPr>
              <w:pStyle w:val="ConsPlusNormal0"/>
            </w:pPr>
            <w:r>
              <w:t>порошок для ингаляций дозированный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гликопиррония бромид</w:t>
            </w:r>
          </w:p>
        </w:tc>
        <w:tc>
          <w:tcPr>
            <w:tcW w:w="3628" w:type="dxa"/>
          </w:tcPr>
          <w:p w:rsidR="002958A2" w:rsidRDefault="00245FBA">
            <w:pPr>
              <w:pStyle w:val="ConsPlusNormal0"/>
            </w:pPr>
            <w:r>
              <w:t>капсулы с порошком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ипратропия бромид</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раствор для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тиотропия бромид</w:t>
            </w:r>
          </w:p>
        </w:tc>
        <w:tc>
          <w:tcPr>
            <w:tcW w:w="3628" w:type="dxa"/>
          </w:tcPr>
          <w:p w:rsidR="002958A2" w:rsidRDefault="00245FBA">
            <w:pPr>
              <w:pStyle w:val="ConsPlusNormal0"/>
            </w:pPr>
            <w:r>
              <w:t>капсулы с порошком для ингаляций;</w:t>
            </w:r>
          </w:p>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R03BC</w:t>
            </w:r>
          </w:p>
        </w:tc>
        <w:tc>
          <w:tcPr>
            <w:tcW w:w="4422" w:type="dxa"/>
          </w:tcPr>
          <w:p w:rsidR="002958A2" w:rsidRDefault="00245FBA">
            <w:pPr>
              <w:pStyle w:val="ConsPlusNormal0"/>
            </w:pPr>
            <w:r>
              <w:t>противоаллергические средства, кроме глюкокортикоидов</w:t>
            </w:r>
          </w:p>
        </w:tc>
        <w:tc>
          <w:tcPr>
            <w:tcW w:w="3060" w:type="dxa"/>
          </w:tcPr>
          <w:p w:rsidR="002958A2" w:rsidRDefault="00245FBA">
            <w:pPr>
              <w:pStyle w:val="ConsPlusNormal0"/>
            </w:pPr>
            <w:r>
              <w:t>кромоглициевая кислота</w:t>
            </w:r>
          </w:p>
        </w:tc>
        <w:tc>
          <w:tcPr>
            <w:tcW w:w="3628" w:type="dxa"/>
          </w:tcPr>
          <w:p w:rsidR="002958A2" w:rsidRDefault="00245FBA">
            <w:pPr>
              <w:pStyle w:val="ConsPlusNormal0"/>
            </w:pPr>
            <w:r>
              <w:t>аэрозоль для ингаляций дозированный;</w:t>
            </w:r>
          </w:p>
          <w:p w:rsidR="002958A2" w:rsidRDefault="00245FBA">
            <w:pPr>
              <w:pStyle w:val="ConsPlusNormal0"/>
            </w:pPr>
            <w:r>
              <w:t>капли глазные;</w:t>
            </w:r>
          </w:p>
          <w:p w:rsidR="002958A2" w:rsidRDefault="00245FBA">
            <w:pPr>
              <w:pStyle w:val="ConsPlusNormal0"/>
            </w:pPr>
            <w:r>
              <w:t>капсулы;</w:t>
            </w:r>
          </w:p>
          <w:p w:rsidR="002958A2" w:rsidRDefault="00245FBA">
            <w:pPr>
              <w:pStyle w:val="ConsPlusNormal0"/>
            </w:pPr>
            <w:r>
              <w:t>спрей назальный дозированный</w:t>
            </w:r>
          </w:p>
        </w:tc>
      </w:tr>
      <w:tr w:rsidR="002958A2">
        <w:tc>
          <w:tcPr>
            <w:tcW w:w="1020" w:type="dxa"/>
          </w:tcPr>
          <w:p w:rsidR="002958A2" w:rsidRDefault="00245FBA">
            <w:pPr>
              <w:pStyle w:val="ConsPlusNormal0"/>
            </w:pPr>
            <w:r>
              <w:t>R03D</w:t>
            </w:r>
          </w:p>
        </w:tc>
        <w:tc>
          <w:tcPr>
            <w:tcW w:w="4422" w:type="dxa"/>
          </w:tcPr>
          <w:p w:rsidR="002958A2" w:rsidRDefault="00245FBA">
            <w:pPr>
              <w:pStyle w:val="ConsPlusNormal0"/>
            </w:pPr>
            <w:r>
              <w:t>другие средства системного действия для лечения обструктивных заболеваний дыхательных путей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R03DA</w:t>
            </w:r>
          </w:p>
        </w:tc>
        <w:tc>
          <w:tcPr>
            <w:tcW w:w="4422" w:type="dxa"/>
          </w:tcPr>
          <w:p w:rsidR="002958A2" w:rsidRDefault="00245FBA">
            <w:pPr>
              <w:pStyle w:val="ConsPlusNormal0"/>
            </w:pPr>
            <w:r>
              <w:t>ксантины</w:t>
            </w:r>
          </w:p>
        </w:tc>
        <w:tc>
          <w:tcPr>
            <w:tcW w:w="3060" w:type="dxa"/>
          </w:tcPr>
          <w:p w:rsidR="002958A2" w:rsidRDefault="00245FBA">
            <w:pPr>
              <w:pStyle w:val="ConsPlusNormal0"/>
            </w:pPr>
            <w:r>
              <w:t>аминофиллин</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tc>
      </w:tr>
      <w:tr w:rsidR="002958A2">
        <w:tc>
          <w:tcPr>
            <w:tcW w:w="1020" w:type="dxa"/>
            <w:vMerge w:val="restart"/>
          </w:tcPr>
          <w:p w:rsidR="002958A2" w:rsidRDefault="00245FBA">
            <w:pPr>
              <w:pStyle w:val="ConsPlusNormal0"/>
            </w:pPr>
            <w:r>
              <w:t>R03DX</w:t>
            </w:r>
          </w:p>
        </w:tc>
        <w:tc>
          <w:tcPr>
            <w:tcW w:w="4422" w:type="dxa"/>
            <w:vMerge w:val="restart"/>
          </w:tcPr>
          <w:p w:rsidR="002958A2" w:rsidRDefault="00245FBA">
            <w:pPr>
              <w:pStyle w:val="ConsPlusNormal0"/>
            </w:pPr>
            <w:r>
              <w:t>прочие средства системного действия для лечения обструктивных заболеваний дыхательных путей</w:t>
            </w:r>
          </w:p>
        </w:tc>
        <w:tc>
          <w:tcPr>
            <w:tcW w:w="3060" w:type="dxa"/>
          </w:tcPr>
          <w:p w:rsidR="002958A2" w:rsidRDefault="00245FBA">
            <w:pPr>
              <w:pStyle w:val="ConsPlusNormal0"/>
            </w:pPr>
            <w:r>
              <w:t>бенрализумаб</w:t>
            </w:r>
          </w:p>
        </w:tc>
        <w:tc>
          <w:tcPr>
            <w:tcW w:w="3628" w:type="dxa"/>
          </w:tcPr>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меполизумаб</w:t>
            </w:r>
          </w:p>
        </w:tc>
        <w:tc>
          <w:tcPr>
            <w:tcW w:w="3628" w:type="dxa"/>
          </w:tcPr>
          <w:p w:rsidR="002958A2" w:rsidRDefault="00245FBA">
            <w:pPr>
              <w:pStyle w:val="ConsPlusNormal0"/>
            </w:pPr>
            <w:r>
              <w:t>лиофилизат для приготовления раствора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омализумаб</w:t>
            </w:r>
          </w:p>
        </w:tc>
        <w:tc>
          <w:tcPr>
            <w:tcW w:w="3628" w:type="dxa"/>
          </w:tcPr>
          <w:p w:rsidR="002958A2" w:rsidRDefault="00245FBA">
            <w:pPr>
              <w:pStyle w:val="ConsPlusNormal0"/>
            </w:pPr>
            <w:r>
              <w:t xml:space="preserve">лиофилизат для приготовления </w:t>
            </w:r>
            <w:r>
              <w:lastRenderedPageBreak/>
              <w:t>раствора для подкожного введения;</w:t>
            </w:r>
          </w:p>
          <w:p w:rsidR="002958A2" w:rsidRDefault="00245FBA">
            <w:pPr>
              <w:pStyle w:val="ConsPlusNormal0"/>
            </w:pPr>
            <w:r>
              <w:t>раствор для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реслизумаб</w:t>
            </w:r>
          </w:p>
        </w:tc>
        <w:tc>
          <w:tcPr>
            <w:tcW w:w="3628" w:type="dxa"/>
          </w:tcPr>
          <w:p w:rsidR="002958A2" w:rsidRDefault="00245FBA">
            <w:pPr>
              <w:pStyle w:val="ConsPlusNormal0"/>
            </w:pPr>
            <w:r>
              <w:t>концентрат для приготовления раствора для инфузий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тезепелумаб</w:t>
            </w:r>
          </w:p>
        </w:tc>
        <w:tc>
          <w:tcPr>
            <w:tcW w:w="3628" w:type="dxa"/>
          </w:tcPr>
          <w:p w:rsidR="002958A2" w:rsidRDefault="00245FBA">
            <w:pPr>
              <w:pStyle w:val="ConsPlusNormal0"/>
            </w:pPr>
            <w:r>
              <w:t>раствор для подкожного введения</w:t>
            </w:r>
          </w:p>
        </w:tc>
      </w:tr>
      <w:tr w:rsidR="002958A2">
        <w:tc>
          <w:tcPr>
            <w:tcW w:w="1020" w:type="dxa"/>
          </w:tcPr>
          <w:p w:rsidR="002958A2" w:rsidRDefault="00245FBA">
            <w:pPr>
              <w:pStyle w:val="ConsPlusNormal0"/>
            </w:pPr>
            <w:r>
              <w:t>R05</w:t>
            </w:r>
          </w:p>
        </w:tc>
        <w:tc>
          <w:tcPr>
            <w:tcW w:w="4422" w:type="dxa"/>
          </w:tcPr>
          <w:p w:rsidR="002958A2" w:rsidRDefault="00245FBA">
            <w:pPr>
              <w:pStyle w:val="ConsPlusNormal0"/>
            </w:pPr>
            <w:r>
              <w:t>противокашлевые препараты и средства для лечения простудных заболеваний</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R05C</w:t>
            </w:r>
          </w:p>
        </w:tc>
        <w:tc>
          <w:tcPr>
            <w:tcW w:w="4422" w:type="dxa"/>
          </w:tcPr>
          <w:p w:rsidR="002958A2" w:rsidRDefault="00245FBA">
            <w:pPr>
              <w:pStyle w:val="ConsPlusNormal0"/>
            </w:pPr>
            <w:r>
              <w:t>отхаркивающие препараты, кроме комбинаций с противокашлевыми средствами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R05CB</w:t>
            </w:r>
          </w:p>
        </w:tc>
        <w:tc>
          <w:tcPr>
            <w:tcW w:w="4422" w:type="dxa"/>
            <w:vMerge w:val="restart"/>
          </w:tcPr>
          <w:p w:rsidR="002958A2" w:rsidRDefault="00245FBA">
            <w:pPr>
              <w:pStyle w:val="ConsPlusNormal0"/>
            </w:pPr>
            <w:r>
              <w:t>муколитические препараты</w:t>
            </w:r>
          </w:p>
        </w:tc>
        <w:tc>
          <w:tcPr>
            <w:tcW w:w="3060" w:type="dxa"/>
          </w:tcPr>
          <w:p w:rsidR="002958A2" w:rsidRDefault="00245FBA">
            <w:pPr>
              <w:pStyle w:val="ConsPlusNormal0"/>
            </w:pPr>
            <w:r>
              <w:t>амброксол</w:t>
            </w:r>
          </w:p>
        </w:tc>
        <w:tc>
          <w:tcPr>
            <w:tcW w:w="3628" w:type="dxa"/>
          </w:tcPr>
          <w:p w:rsidR="002958A2" w:rsidRDefault="00245FBA">
            <w:pPr>
              <w:pStyle w:val="ConsPlusNormal0"/>
            </w:pPr>
            <w:r>
              <w:t>капсулы пролонгированного действия;</w:t>
            </w:r>
          </w:p>
          <w:p w:rsidR="002958A2" w:rsidRDefault="00245FBA">
            <w:pPr>
              <w:pStyle w:val="ConsPlusNormal0"/>
            </w:pPr>
            <w:r>
              <w:t>пастилки;</w:t>
            </w:r>
          </w:p>
          <w:p w:rsidR="002958A2" w:rsidRDefault="00245FBA">
            <w:pPr>
              <w:pStyle w:val="ConsPlusNormal0"/>
            </w:pPr>
            <w:r>
              <w:t>раствор для внутривенного введения;</w:t>
            </w:r>
          </w:p>
          <w:p w:rsidR="002958A2" w:rsidRDefault="00245FBA">
            <w:pPr>
              <w:pStyle w:val="ConsPlusNormal0"/>
            </w:pPr>
            <w:r>
              <w:t>раствор для приема внутрь;</w:t>
            </w:r>
          </w:p>
          <w:p w:rsidR="002958A2" w:rsidRDefault="00245FBA">
            <w:pPr>
              <w:pStyle w:val="ConsPlusNormal0"/>
            </w:pPr>
            <w:r>
              <w:t>раствор для приема внутрь и ингаляций;</w:t>
            </w:r>
          </w:p>
          <w:p w:rsidR="002958A2" w:rsidRDefault="00245FBA">
            <w:pPr>
              <w:pStyle w:val="ConsPlusNormal0"/>
            </w:pPr>
            <w:r>
              <w:t>сироп;</w:t>
            </w:r>
          </w:p>
          <w:p w:rsidR="002958A2" w:rsidRDefault="00245FBA">
            <w:pPr>
              <w:pStyle w:val="ConsPlusNormal0"/>
            </w:pPr>
            <w:r>
              <w:t>таблетки;</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ацетилцистеин</w:t>
            </w:r>
          </w:p>
        </w:tc>
        <w:tc>
          <w:tcPr>
            <w:tcW w:w="3628" w:type="dxa"/>
          </w:tcPr>
          <w:p w:rsidR="002958A2" w:rsidRDefault="00245FBA">
            <w:pPr>
              <w:pStyle w:val="ConsPlusNormal0"/>
            </w:pPr>
            <w:r>
              <w:t>гранулы для приготовления раствора для приема внутрь;</w:t>
            </w:r>
          </w:p>
          <w:p w:rsidR="002958A2" w:rsidRDefault="00245FBA">
            <w:pPr>
              <w:pStyle w:val="ConsPlusNormal0"/>
            </w:pPr>
            <w:r>
              <w:t>гранулы для приготовления сиропа;</w:t>
            </w:r>
          </w:p>
          <w:p w:rsidR="002958A2" w:rsidRDefault="00245FBA">
            <w:pPr>
              <w:pStyle w:val="ConsPlusNormal0"/>
            </w:pPr>
            <w:r>
              <w:t xml:space="preserve">порошок для приготовления </w:t>
            </w:r>
            <w:r>
              <w:lastRenderedPageBreak/>
              <w:t>раствора для приема внутрь;</w:t>
            </w:r>
          </w:p>
          <w:p w:rsidR="002958A2" w:rsidRDefault="00245FBA">
            <w:pPr>
              <w:pStyle w:val="ConsPlusNormal0"/>
            </w:pPr>
            <w:r>
              <w:t>порошок для приема внутрь;</w:t>
            </w:r>
          </w:p>
          <w:p w:rsidR="002958A2" w:rsidRDefault="00245FBA">
            <w:pPr>
              <w:pStyle w:val="ConsPlusNormal0"/>
            </w:pPr>
            <w:r>
              <w:t>раствор для внутривенного введения и ингаляций;</w:t>
            </w:r>
          </w:p>
          <w:p w:rsidR="002958A2" w:rsidRDefault="00245FBA">
            <w:pPr>
              <w:pStyle w:val="ConsPlusNormal0"/>
            </w:pPr>
            <w:r>
              <w:t>раствор для приема внутрь;</w:t>
            </w:r>
          </w:p>
          <w:p w:rsidR="002958A2" w:rsidRDefault="00245FBA">
            <w:pPr>
              <w:pStyle w:val="ConsPlusNormal0"/>
            </w:pPr>
            <w:r>
              <w:t>сироп;</w:t>
            </w:r>
          </w:p>
          <w:p w:rsidR="002958A2" w:rsidRDefault="00245FBA">
            <w:pPr>
              <w:pStyle w:val="ConsPlusNormal0"/>
            </w:pPr>
            <w:r>
              <w:t>таблетки шипучие;</w:t>
            </w:r>
          </w:p>
          <w:p w:rsidR="002958A2" w:rsidRDefault="00245FBA">
            <w:pPr>
              <w:pStyle w:val="ConsPlusNormal0"/>
            </w:pPr>
            <w:r>
              <w:t>таблетки диспергируемые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дорназа альфа</w:t>
            </w:r>
          </w:p>
        </w:tc>
        <w:tc>
          <w:tcPr>
            <w:tcW w:w="3628" w:type="dxa"/>
          </w:tcPr>
          <w:p w:rsidR="002958A2" w:rsidRDefault="00245FBA">
            <w:pPr>
              <w:pStyle w:val="ConsPlusNormal0"/>
            </w:pPr>
            <w:r>
              <w:t>раствор для ингаляций</w:t>
            </w:r>
          </w:p>
        </w:tc>
      </w:tr>
      <w:tr w:rsidR="002958A2">
        <w:tc>
          <w:tcPr>
            <w:tcW w:w="1020" w:type="dxa"/>
          </w:tcPr>
          <w:p w:rsidR="002958A2" w:rsidRDefault="00245FBA">
            <w:pPr>
              <w:pStyle w:val="ConsPlusNormal0"/>
            </w:pPr>
            <w:r>
              <w:t>R06</w:t>
            </w:r>
          </w:p>
        </w:tc>
        <w:tc>
          <w:tcPr>
            <w:tcW w:w="4422" w:type="dxa"/>
          </w:tcPr>
          <w:p w:rsidR="002958A2" w:rsidRDefault="00245FBA">
            <w:pPr>
              <w:pStyle w:val="ConsPlusNormal0"/>
            </w:pPr>
            <w:r>
              <w:t>антигистаминные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R06A</w:t>
            </w:r>
          </w:p>
        </w:tc>
        <w:tc>
          <w:tcPr>
            <w:tcW w:w="4422" w:type="dxa"/>
          </w:tcPr>
          <w:p w:rsidR="002958A2" w:rsidRDefault="00245FBA">
            <w:pPr>
              <w:pStyle w:val="ConsPlusNormal0"/>
            </w:pPr>
            <w:r>
              <w:t>антигистаминные средства системного действия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R06AA</w:t>
            </w:r>
          </w:p>
        </w:tc>
        <w:tc>
          <w:tcPr>
            <w:tcW w:w="4422" w:type="dxa"/>
          </w:tcPr>
          <w:p w:rsidR="002958A2" w:rsidRDefault="00245FBA">
            <w:pPr>
              <w:pStyle w:val="ConsPlusNormal0"/>
            </w:pPr>
            <w:r>
              <w:t>эфиры алкиламинов</w:t>
            </w:r>
          </w:p>
        </w:tc>
        <w:tc>
          <w:tcPr>
            <w:tcW w:w="3060" w:type="dxa"/>
          </w:tcPr>
          <w:p w:rsidR="002958A2" w:rsidRDefault="00245FBA">
            <w:pPr>
              <w:pStyle w:val="ConsPlusNormal0"/>
            </w:pPr>
            <w:r>
              <w:t>дифенгидрамин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раствор для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R06AC</w:t>
            </w:r>
          </w:p>
        </w:tc>
        <w:tc>
          <w:tcPr>
            <w:tcW w:w="4422" w:type="dxa"/>
          </w:tcPr>
          <w:p w:rsidR="002958A2" w:rsidRDefault="00245FBA">
            <w:pPr>
              <w:pStyle w:val="ConsPlusNormal0"/>
            </w:pPr>
            <w:r>
              <w:t>замещенные этилендиамины</w:t>
            </w:r>
          </w:p>
        </w:tc>
        <w:tc>
          <w:tcPr>
            <w:tcW w:w="3060" w:type="dxa"/>
          </w:tcPr>
          <w:p w:rsidR="002958A2" w:rsidRDefault="00245FBA">
            <w:pPr>
              <w:pStyle w:val="ConsPlusNormal0"/>
            </w:pPr>
            <w:r>
              <w:t>хлоропирамин</w:t>
            </w:r>
          </w:p>
        </w:tc>
        <w:tc>
          <w:tcPr>
            <w:tcW w:w="3628" w:type="dxa"/>
          </w:tcPr>
          <w:p w:rsidR="002958A2" w:rsidRDefault="00245FBA">
            <w:pPr>
              <w:pStyle w:val="ConsPlusNormal0"/>
            </w:pPr>
            <w:r>
              <w:t>раствор для внутривенного и внутримышечного введения;</w:t>
            </w:r>
          </w:p>
          <w:p w:rsidR="002958A2" w:rsidRDefault="00245FBA">
            <w:pPr>
              <w:pStyle w:val="ConsPlusNormal0"/>
            </w:pPr>
            <w:r>
              <w:t>таблетки</w:t>
            </w:r>
          </w:p>
        </w:tc>
      </w:tr>
      <w:tr w:rsidR="002958A2">
        <w:tc>
          <w:tcPr>
            <w:tcW w:w="1020" w:type="dxa"/>
          </w:tcPr>
          <w:p w:rsidR="002958A2" w:rsidRDefault="00245FBA">
            <w:pPr>
              <w:pStyle w:val="ConsPlusNormal0"/>
            </w:pPr>
            <w:r>
              <w:t>R06AE</w:t>
            </w:r>
          </w:p>
        </w:tc>
        <w:tc>
          <w:tcPr>
            <w:tcW w:w="4422" w:type="dxa"/>
          </w:tcPr>
          <w:p w:rsidR="002958A2" w:rsidRDefault="00245FBA">
            <w:pPr>
              <w:pStyle w:val="ConsPlusNormal0"/>
            </w:pPr>
            <w:r>
              <w:t>производные пиперазина</w:t>
            </w:r>
          </w:p>
        </w:tc>
        <w:tc>
          <w:tcPr>
            <w:tcW w:w="3060" w:type="dxa"/>
          </w:tcPr>
          <w:p w:rsidR="002958A2" w:rsidRDefault="00245FBA">
            <w:pPr>
              <w:pStyle w:val="ConsPlusNormal0"/>
            </w:pPr>
            <w:r>
              <w:t>цетиризин</w:t>
            </w:r>
          </w:p>
        </w:tc>
        <w:tc>
          <w:tcPr>
            <w:tcW w:w="3628" w:type="dxa"/>
          </w:tcPr>
          <w:p w:rsidR="002958A2" w:rsidRDefault="00245FBA">
            <w:pPr>
              <w:pStyle w:val="ConsPlusNormal0"/>
            </w:pPr>
            <w:r>
              <w:t>капли для приема внутрь;</w:t>
            </w:r>
          </w:p>
          <w:p w:rsidR="002958A2" w:rsidRDefault="00245FBA">
            <w:pPr>
              <w:pStyle w:val="ConsPlusNormal0"/>
            </w:pPr>
            <w:r>
              <w:t>сироп;</w:t>
            </w:r>
          </w:p>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t>R06AX</w:t>
            </w:r>
          </w:p>
        </w:tc>
        <w:tc>
          <w:tcPr>
            <w:tcW w:w="4422" w:type="dxa"/>
          </w:tcPr>
          <w:p w:rsidR="002958A2" w:rsidRDefault="00245FBA">
            <w:pPr>
              <w:pStyle w:val="ConsPlusNormal0"/>
            </w:pPr>
            <w:r>
              <w:t xml:space="preserve">другие антигистаминные средства </w:t>
            </w:r>
            <w:r>
              <w:lastRenderedPageBreak/>
              <w:t>системного действия</w:t>
            </w:r>
          </w:p>
        </w:tc>
        <w:tc>
          <w:tcPr>
            <w:tcW w:w="3060" w:type="dxa"/>
          </w:tcPr>
          <w:p w:rsidR="002958A2" w:rsidRDefault="00245FBA">
            <w:pPr>
              <w:pStyle w:val="ConsPlusNormal0"/>
            </w:pPr>
            <w:r>
              <w:lastRenderedPageBreak/>
              <w:t>лоратадин</w:t>
            </w:r>
          </w:p>
        </w:tc>
        <w:tc>
          <w:tcPr>
            <w:tcW w:w="3628" w:type="dxa"/>
          </w:tcPr>
          <w:p w:rsidR="002958A2" w:rsidRDefault="00245FBA">
            <w:pPr>
              <w:pStyle w:val="ConsPlusNormal0"/>
            </w:pPr>
            <w:r>
              <w:t>сироп;</w:t>
            </w:r>
          </w:p>
          <w:p w:rsidR="002958A2" w:rsidRDefault="00245FBA">
            <w:pPr>
              <w:pStyle w:val="ConsPlusNormal0"/>
            </w:pPr>
            <w:r>
              <w:lastRenderedPageBreak/>
              <w:t>суспензия для приема внутрь;</w:t>
            </w:r>
          </w:p>
          <w:p w:rsidR="002958A2" w:rsidRDefault="00245FBA">
            <w:pPr>
              <w:pStyle w:val="ConsPlusNormal0"/>
            </w:pPr>
            <w:r>
              <w:t>таблетки</w:t>
            </w:r>
          </w:p>
        </w:tc>
      </w:tr>
      <w:tr w:rsidR="002958A2">
        <w:tc>
          <w:tcPr>
            <w:tcW w:w="1020" w:type="dxa"/>
          </w:tcPr>
          <w:p w:rsidR="002958A2" w:rsidRDefault="00245FBA">
            <w:pPr>
              <w:pStyle w:val="ConsPlusNormal0"/>
            </w:pPr>
            <w:r>
              <w:lastRenderedPageBreak/>
              <w:t>R07</w:t>
            </w:r>
          </w:p>
        </w:tc>
        <w:tc>
          <w:tcPr>
            <w:tcW w:w="4422" w:type="dxa"/>
          </w:tcPr>
          <w:p w:rsidR="002958A2" w:rsidRDefault="00245FBA">
            <w:pPr>
              <w:pStyle w:val="ConsPlusNormal0"/>
            </w:pPr>
            <w:r>
              <w:t>другие препараты для лечения заболеваний дыхательной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R07A</w:t>
            </w:r>
          </w:p>
        </w:tc>
        <w:tc>
          <w:tcPr>
            <w:tcW w:w="4422" w:type="dxa"/>
          </w:tcPr>
          <w:p w:rsidR="002958A2" w:rsidRDefault="00245FBA">
            <w:pPr>
              <w:pStyle w:val="ConsPlusNormal0"/>
            </w:pPr>
            <w:r>
              <w:t>другие препараты для лечения заболеваний дыхательной системы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R07AA</w:t>
            </w:r>
          </w:p>
        </w:tc>
        <w:tc>
          <w:tcPr>
            <w:tcW w:w="4422" w:type="dxa"/>
            <w:vMerge w:val="restart"/>
          </w:tcPr>
          <w:p w:rsidR="002958A2" w:rsidRDefault="00245FBA">
            <w:pPr>
              <w:pStyle w:val="ConsPlusNormal0"/>
            </w:pPr>
            <w:r>
              <w:t>легочные сурфактанты</w:t>
            </w:r>
          </w:p>
        </w:tc>
        <w:tc>
          <w:tcPr>
            <w:tcW w:w="3060" w:type="dxa"/>
          </w:tcPr>
          <w:p w:rsidR="002958A2" w:rsidRDefault="00245FBA">
            <w:pPr>
              <w:pStyle w:val="ConsPlusNormal0"/>
            </w:pPr>
            <w:r>
              <w:t>берактант</w:t>
            </w:r>
          </w:p>
        </w:tc>
        <w:tc>
          <w:tcPr>
            <w:tcW w:w="3628" w:type="dxa"/>
          </w:tcPr>
          <w:p w:rsidR="002958A2" w:rsidRDefault="00245FBA">
            <w:pPr>
              <w:pStyle w:val="ConsPlusNormal0"/>
            </w:pPr>
            <w:r>
              <w:t>суспензия для эндотрахеального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порактант альфа</w:t>
            </w:r>
          </w:p>
        </w:tc>
        <w:tc>
          <w:tcPr>
            <w:tcW w:w="3628" w:type="dxa"/>
          </w:tcPr>
          <w:p w:rsidR="002958A2" w:rsidRDefault="00245FBA">
            <w:pPr>
              <w:pStyle w:val="ConsPlusNormal0"/>
            </w:pPr>
            <w:r>
              <w:t>суспензия для эндотрахеального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сурфактант-БЛ</w:t>
            </w:r>
          </w:p>
        </w:tc>
        <w:tc>
          <w:tcPr>
            <w:tcW w:w="3628" w:type="dxa"/>
          </w:tcPr>
          <w:p w:rsidR="002958A2" w:rsidRDefault="00245FBA">
            <w:pPr>
              <w:pStyle w:val="ConsPlusNormal0"/>
            </w:pPr>
            <w:r>
              <w:t>лиофилизат для приготовления эмульсии для ингаляционного введения;</w:t>
            </w:r>
          </w:p>
          <w:p w:rsidR="002958A2" w:rsidRDefault="00245FBA">
            <w:pPr>
              <w:pStyle w:val="ConsPlusNormal0"/>
            </w:pPr>
            <w:r>
              <w:t>лиофилизат для приготовления эмульсии для эндотрахеального, эндобронхиального и ингаляционного введения</w:t>
            </w:r>
          </w:p>
        </w:tc>
      </w:tr>
      <w:tr w:rsidR="002958A2">
        <w:tc>
          <w:tcPr>
            <w:tcW w:w="1020" w:type="dxa"/>
            <w:vMerge w:val="restart"/>
          </w:tcPr>
          <w:p w:rsidR="002958A2" w:rsidRDefault="00245FBA">
            <w:pPr>
              <w:pStyle w:val="ConsPlusNormal0"/>
            </w:pPr>
            <w:r>
              <w:t>R07AX</w:t>
            </w:r>
          </w:p>
        </w:tc>
        <w:tc>
          <w:tcPr>
            <w:tcW w:w="4422" w:type="dxa"/>
            <w:vMerge w:val="restart"/>
          </w:tcPr>
          <w:p w:rsidR="002958A2" w:rsidRDefault="00245FBA">
            <w:pPr>
              <w:pStyle w:val="ConsPlusNormal0"/>
            </w:pPr>
            <w:r>
              <w:t>прочие препараты для лечения заболеваний органов дыхания</w:t>
            </w:r>
          </w:p>
        </w:tc>
        <w:tc>
          <w:tcPr>
            <w:tcW w:w="3060" w:type="dxa"/>
          </w:tcPr>
          <w:p w:rsidR="002958A2" w:rsidRDefault="00245FBA">
            <w:pPr>
              <w:pStyle w:val="ConsPlusNormal0"/>
            </w:pPr>
            <w:r>
              <w:t>ивакафтор + лумакафтор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тирозил-D-аланил-глицил-фенилаланил-лейцил-аргинина сукцинат</w:t>
            </w:r>
          </w:p>
        </w:tc>
        <w:tc>
          <w:tcPr>
            <w:tcW w:w="3628" w:type="dxa"/>
          </w:tcPr>
          <w:p w:rsidR="002958A2" w:rsidRDefault="00245FBA">
            <w:pPr>
              <w:pStyle w:val="ConsPlusNormal0"/>
            </w:pPr>
            <w:r>
              <w:t>лиофилизат для приготовления раствора для внутримышечного введения и раствора для ингаляций</w:t>
            </w:r>
          </w:p>
        </w:tc>
      </w:tr>
      <w:tr w:rsidR="002958A2">
        <w:tc>
          <w:tcPr>
            <w:tcW w:w="1020" w:type="dxa"/>
          </w:tcPr>
          <w:p w:rsidR="002958A2" w:rsidRDefault="00245FBA">
            <w:pPr>
              <w:pStyle w:val="ConsPlusNormal0"/>
              <w:outlineLvl w:val="2"/>
            </w:pPr>
            <w:r>
              <w:t>S</w:t>
            </w:r>
          </w:p>
        </w:tc>
        <w:tc>
          <w:tcPr>
            <w:tcW w:w="4422" w:type="dxa"/>
          </w:tcPr>
          <w:p w:rsidR="002958A2" w:rsidRDefault="00245FBA">
            <w:pPr>
              <w:pStyle w:val="ConsPlusNormal0"/>
            </w:pPr>
            <w:r>
              <w:t>органы чувств</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w:t>
            </w:r>
          </w:p>
        </w:tc>
        <w:tc>
          <w:tcPr>
            <w:tcW w:w="4422" w:type="dxa"/>
          </w:tcPr>
          <w:p w:rsidR="002958A2" w:rsidRDefault="00245FBA">
            <w:pPr>
              <w:pStyle w:val="ConsPlusNormal0"/>
            </w:pPr>
            <w:r>
              <w:t>офтальмологические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S01A</w:t>
            </w:r>
          </w:p>
        </w:tc>
        <w:tc>
          <w:tcPr>
            <w:tcW w:w="4422" w:type="dxa"/>
          </w:tcPr>
          <w:p w:rsidR="002958A2" w:rsidRDefault="00245FBA">
            <w:pPr>
              <w:pStyle w:val="ConsPlusNormal0"/>
            </w:pPr>
            <w:r>
              <w:t>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S01AA</w:t>
            </w:r>
          </w:p>
        </w:tc>
        <w:tc>
          <w:tcPr>
            <w:tcW w:w="4422" w:type="dxa"/>
          </w:tcPr>
          <w:p w:rsidR="002958A2" w:rsidRDefault="00245FBA">
            <w:pPr>
              <w:pStyle w:val="ConsPlusNormal0"/>
            </w:pPr>
            <w:r>
              <w:t>антибиотики</w:t>
            </w:r>
          </w:p>
        </w:tc>
        <w:tc>
          <w:tcPr>
            <w:tcW w:w="3060" w:type="dxa"/>
          </w:tcPr>
          <w:p w:rsidR="002958A2" w:rsidRDefault="00245FBA">
            <w:pPr>
              <w:pStyle w:val="ConsPlusNormal0"/>
            </w:pPr>
            <w:r>
              <w:t>тетрациклин</w:t>
            </w:r>
          </w:p>
        </w:tc>
        <w:tc>
          <w:tcPr>
            <w:tcW w:w="3628" w:type="dxa"/>
          </w:tcPr>
          <w:p w:rsidR="002958A2" w:rsidRDefault="00245FBA">
            <w:pPr>
              <w:pStyle w:val="ConsPlusNormal0"/>
            </w:pPr>
            <w:r>
              <w:t>мазь глазная</w:t>
            </w:r>
          </w:p>
        </w:tc>
      </w:tr>
      <w:tr w:rsidR="002958A2">
        <w:tc>
          <w:tcPr>
            <w:tcW w:w="1020" w:type="dxa"/>
          </w:tcPr>
          <w:p w:rsidR="002958A2" w:rsidRDefault="00245FBA">
            <w:pPr>
              <w:pStyle w:val="ConsPlusNormal0"/>
            </w:pPr>
            <w:r>
              <w:t>S01E</w:t>
            </w:r>
          </w:p>
        </w:tc>
        <w:tc>
          <w:tcPr>
            <w:tcW w:w="4422" w:type="dxa"/>
          </w:tcPr>
          <w:p w:rsidR="002958A2" w:rsidRDefault="00245FBA">
            <w:pPr>
              <w:pStyle w:val="ConsPlusNormal0"/>
            </w:pPr>
            <w:r>
              <w:t>противоглаукомные препараты и миотические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S01EB</w:t>
            </w:r>
          </w:p>
        </w:tc>
        <w:tc>
          <w:tcPr>
            <w:tcW w:w="4422" w:type="dxa"/>
          </w:tcPr>
          <w:p w:rsidR="002958A2" w:rsidRDefault="00245FBA">
            <w:pPr>
              <w:pStyle w:val="ConsPlusNormal0"/>
            </w:pPr>
            <w:r>
              <w:t>парасимпатомиметики</w:t>
            </w:r>
          </w:p>
        </w:tc>
        <w:tc>
          <w:tcPr>
            <w:tcW w:w="3060" w:type="dxa"/>
          </w:tcPr>
          <w:p w:rsidR="002958A2" w:rsidRDefault="00245FBA">
            <w:pPr>
              <w:pStyle w:val="ConsPlusNormal0"/>
            </w:pPr>
            <w:r>
              <w:t>пилокарпин</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S01EC</w:t>
            </w:r>
          </w:p>
        </w:tc>
        <w:tc>
          <w:tcPr>
            <w:tcW w:w="4422" w:type="dxa"/>
          </w:tcPr>
          <w:p w:rsidR="002958A2" w:rsidRDefault="00245FBA">
            <w:pPr>
              <w:pStyle w:val="ConsPlusNormal0"/>
            </w:pPr>
            <w:r>
              <w:t>ингибиторы карбоангидразы</w:t>
            </w:r>
          </w:p>
        </w:tc>
        <w:tc>
          <w:tcPr>
            <w:tcW w:w="3060" w:type="dxa"/>
          </w:tcPr>
          <w:p w:rsidR="002958A2" w:rsidRDefault="00245FBA">
            <w:pPr>
              <w:pStyle w:val="ConsPlusNormal0"/>
            </w:pPr>
            <w:r>
              <w:t>ацетазоламид</w:t>
            </w:r>
          </w:p>
        </w:tc>
        <w:tc>
          <w:tcPr>
            <w:tcW w:w="3628" w:type="dxa"/>
          </w:tcPr>
          <w:p w:rsidR="002958A2" w:rsidRDefault="00245FBA">
            <w:pPr>
              <w:pStyle w:val="ConsPlusNormal0"/>
            </w:pPr>
            <w:r>
              <w:t>таблетки</w:t>
            </w:r>
          </w:p>
        </w:tc>
      </w:tr>
      <w:tr w:rsidR="002958A2">
        <w:tc>
          <w:tcPr>
            <w:tcW w:w="1020" w:type="dxa"/>
          </w:tcPr>
          <w:p w:rsidR="002958A2" w:rsidRDefault="002958A2">
            <w:pPr>
              <w:pStyle w:val="ConsPlusNormal0"/>
            </w:pPr>
          </w:p>
        </w:tc>
        <w:tc>
          <w:tcPr>
            <w:tcW w:w="4422" w:type="dxa"/>
          </w:tcPr>
          <w:p w:rsidR="002958A2" w:rsidRDefault="002958A2">
            <w:pPr>
              <w:pStyle w:val="ConsPlusNormal0"/>
            </w:pPr>
          </w:p>
        </w:tc>
        <w:tc>
          <w:tcPr>
            <w:tcW w:w="3060" w:type="dxa"/>
          </w:tcPr>
          <w:p w:rsidR="002958A2" w:rsidRDefault="00245FBA">
            <w:pPr>
              <w:pStyle w:val="ConsPlusNormal0"/>
            </w:pPr>
            <w:r>
              <w:t>дорзоламид</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S01ED</w:t>
            </w:r>
          </w:p>
        </w:tc>
        <w:tc>
          <w:tcPr>
            <w:tcW w:w="4422" w:type="dxa"/>
          </w:tcPr>
          <w:p w:rsidR="002958A2" w:rsidRDefault="00245FBA">
            <w:pPr>
              <w:pStyle w:val="ConsPlusNormal0"/>
            </w:pPr>
            <w:r>
              <w:t>бета-адреноблокаторы</w:t>
            </w:r>
          </w:p>
        </w:tc>
        <w:tc>
          <w:tcPr>
            <w:tcW w:w="3060" w:type="dxa"/>
          </w:tcPr>
          <w:p w:rsidR="002958A2" w:rsidRDefault="00245FBA">
            <w:pPr>
              <w:pStyle w:val="ConsPlusNormal0"/>
            </w:pPr>
            <w:r>
              <w:t>тимолол</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S01EE</w:t>
            </w:r>
          </w:p>
        </w:tc>
        <w:tc>
          <w:tcPr>
            <w:tcW w:w="4422" w:type="dxa"/>
          </w:tcPr>
          <w:p w:rsidR="002958A2" w:rsidRDefault="00245FBA">
            <w:pPr>
              <w:pStyle w:val="ConsPlusNormal0"/>
            </w:pPr>
            <w:r>
              <w:t>аналоги простагландинов</w:t>
            </w:r>
          </w:p>
        </w:tc>
        <w:tc>
          <w:tcPr>
            <w:tcW w:w="3060" w:type="dxa"/>
          </w:tcPr>
          <w:p w:rsidR="002958A2" w:rsidRDefault="00245FBA">
            <w:pPr>
              <w:pStyle w:val="ConsPlusNormal0"/>
            </w:pPr>
            <w:r>
              <w:t>тафлупрост</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S01EX</w:t>
            </w:r>
          </w:p>
        </w:tc>
        <w:tc>
          <w:tcPr>
            <w:tcW w:w="4422" w:type="dxa"/>
          </w:tcPr>
          <w:p w:rsidR="002958A2" w:rsidRDefault="00245FBA">
            <w:pPr>
              <w:pStyle w:val="ConsPlusNormal0"/>
            </w:pPr>
            <w:r>
              <w:t>другие противоглаукомные препараты</w:t>
            </w:r>
          </w:p>
        </w:tc>
        <w:tc>
          <w:tcPr>
            <w:tcW w:w="3060" w:type="dxa"/>
          </w:tcPr>
          <w:p w:rsidR="002958A2" w:rsidRDefault="00245FBA">
            <w:pPr>
              <w:pStyle w:val="ConsPlusNormal0"/>
            </w:pPr>
            <w:r>
              <w:t>бутиламиногидрокси-пропоксифеноксиметил-метилоксадиазол</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S01F</w:t>
            </w:r>
          </w:p>
        </w:tc>
        <w:tc>
          <w:tcPr>
            <w:tcW w:w="4422" w:type="dxa"/>
          </w:tcPr>
          <w:p w:rsidR="002958A2" w:rsidRDefault="00245FBA">
            <w:pPr>
              <w:pStyle w:val="ConsPlusNormal0"/>
            </w:pPr>
            <w:r>
              <w:t>мидриатические и циклоплегические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S01FA</w:t>
            </w:r>
          </w:p>
        </w:tc>
        <w:tc>
          <w:tcPr>
            <w:tcW w:w="4422" w:type="dxa"/>
          </w:tcPr>
          <w:p w:rsidR="002958A2" w:rsidRDefault="00245FBA">
            <w:pPr>
              <w:pStyle w:val="ConsPlusNormal0"/>
            </w:pPr>
            <w:r>
              <w:t>антихолинэргические средства</w:t>
            </w:r>
          </w:p>
        </w:tc>
        <w:tc>
          <w:tcPr>
            <w:tcW w:w="3060" w:type="dxa"/>
          </w:tcPr>
          <w:p w:rsidR="002958A2" w:rsidRDefault="00245FBA">
            <w:pPr>
              <w:pStyle w:val="ConsPlusNormal0"/>
            </w:pPr>
            <w:r>
              <w:t>тропикамид</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S01H</w:t>
            </w:r>
          </w:p>
        </w:tc>
        <w:tc>
          <w:tcPr>
            <w:tcW w:w="4422" w:type="dxa"/>
          </w:tcPr>
          <w:p w:rsidR="002958A2" w:rsidRDefault="00245FBA">
            <w:pPr>
              <w:pStyle w:val="ConsPlusNormal0"/>
            </w:pPr>
            <w:r>
              <w:t>местные анестетики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S01HA</w:t>
            </w:r>
          </w:p>
        </w:tc>
        <w:tc>
          <w:tcPr>
            <w:tcW w:w="4422" w:type="dxa"/>
          </w:tcPr>
          <w:p w:rsidR="002958A2" w:rsidRDefault="00245FBA">
            <w:pPr>
              <w:pStyle w:val="ConsPlusNormal0"/>
            </w:pPr>
            <w:r>
              <w:t>местные анестетики</w:t>
            </w:r>
          </w:p>
        </w:tc>
        <w:tc>
          <w:tcPr>
            <w:tcW w:w="3060" w:type="dxa"/>
          </w:tcPr>
          <w:p w:rsidR="002958A2" w:rsidRDefault="00245FBA">
            <w:pPr>
              <w:pStyle w:val="ConsPlusNormal0"/>
            </w:pPr>
            <w:r>
              <w:t>оксибупрокаин</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S01J</w:t>
            </w:r>
          </w:p>
        </w:tc>
        <w:tc>
          <w:tcPr>
            <w:tcW w:w="4422" w:type="dxa"/>
          </w:tcPr>
          <w:p w:rsidR="002958A2" w:rsidRDefault="00245FBA">
            <w:pPr>
              <w:pStyle w:val="ConsPlusNormal0"/>
            </w:pPr>
            <w:r>
              <w:t>диагностические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S01JA</w:t>
            </w:r>
          </w:p>
        </w:tc>
        <w:tc>
          <w:tcPr>
            <w:tcW w:w="4422" w:type="dxa"/>
          </w:tcPr>
          <w:p w:rsidR="002958A2" w:rsidRDefault="00245FBA">
            <w:pPr>
              <w:pStyle w:val="ConsPlusNormal0"/>
            </w:pPr>
            <w:r>
              <w:t>красящие средства</w:t>
            </w:r>
          </w:p>
        </w:tc>
        <w:tc>
          <w:tcPr>
            <w:tcW w:w="3060" w:type="dxa"/>
          </w:tcPr>
          <w:p w:rsidR="002958A2" w:rsidRDefault="00245FBA">
            <w:pPr>
              <w:pStyle w:val="ConsPlusNormal0"/>
            </w:pPr>
            <w:r>
              <w:t>флуоресцеин натрия</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lastRenderedPageBreak/>
              <w:t>S01K</w:t>
            </w:r>
          </w:p>
        </w:tc>
        <w:tc>
          <w:tcPr>
            <w:tcW w:w="4422" w:type="dxa"/>
          </w:tcPr>
          <w:p w:rsidR="002958A2" w:rsidRDefault="00245FBA">
            <w:pPr>
              <w:pStyle w:val="ConsPlusNormal0"/>
            </w:pPr>
            <w:r>
              <w:t>препараты, используемые при хирургических вмешательствах в офтальмологии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S01KA</w:t>
            </w:r>
          </w:p>
        </w:tc>
        <w:tc>
          <w:tcPr>
            <w:tcW w:w="4422" w:type="dxa"/>
          </w:tcPr>
          <w:p w:rsidR="002958A2" w:rsidRDefault="00245FBA">
            <w:pPr>
              <w:pStyle w:val="ConsPlusNormal0"/>
            </w:pPr>
            <w:r>
              <w:t>вязкоэластичные соединения</w:t>
            </w:r>
          </w:p>
        </w:tc>
        <w:tc>
          <w:tcPr>
            <w:tcW w:w="3060" w:type="dxa"/>
          </w:tcPr>
          <w:p w:rsidR="002958A2" w:rsidRDefault="00245FBA">
            <w:pPr>
              <w:pStyle w:val="ConsPlusNormal0"/>
            </w:pPr>
            <w:r>
              <w:t>гипромеллоза</w:t>
            </w:r>
          </w:p>
        </w:tc>
        <w:tc>
          <w:tcPr>
            <w:tcW w:w="3628" w:type="dxa"/>
          </w:tcPr>
          <w:p w:rsidR="002958A2" w:rsidRDefault="00245FBA">
            <w:pPr>
              <w:pStyle w:val="ConsPlusNormal0"/>
            </w:pPr>
            <w:r>
              <w:t>капли глазные</w:t>
            </w:r>
          </w:p>
        </w:tc>
      </w:tr>
      <w:tr w:rsidR="002958A2">
        <w:tc>
          <w:tcPr>
            <w:tcW w:w="1020" w:type="dxa"/>
          </w:tcPr>
          <w:p w:rsidR="002958A2" w:rsidRDefault="00245FBA">
            <w:pPr>
              <w:pStyle w:val="ConsPlusNormal0"/>
            </w:pPr>
            <w:r>
              <w:t>S01L</w:t>
            </w:r>
          </w:p>
        </w:tc>
        <w:tc>
          <w:tcPr>
            <w:tcW w:w="4422" w:type="dxa"/>
          </w:tcPr>
          <w:p w:rsidR="002958A2" w:rsidRDefault="00245FBA">
            <w:pPr>
              <w:pStyle w:val="ConsPlusNormal0"/>
            </w:pPr>
            <w:r>
              <w:t>средства, применяемые при заболеваниях сосудистой оболочки глаза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S01LA</w:t>
            </w:r>
          </w:p>
        </w:tc>
        <w:tc>
          <w:tcPr>
            <w:tcW w:w="4422" w:type="dxa"/>
            <w:vMerge w:val="restart"/>
          </w:tcPr>
          <w:p w:rsidR="002958A2" w:rsidRDefault="00245FBA">
            <w:pPr>
              <w:pStyle w:val="ConsPlusNormal0"/>
            </w:pPr>
            <w:r>
              <w:t>средства, препятствующие новообразованию сосудов</w:t>
            </w:r>
          </w:p>
        </w:tc>
        <w:tc>
          <w:tcPr>
            <w:tcW w:w="3060" w:type="dxa"/>
          </w:tcPr>
          <w:p w:rsidR="002958A2" w:rsidRDefault="00245FBA">
            <w:pPr>
              <w:pStyle w:val="ConsPlusNormal0"/>
            </w:pPr>
            <w:r>
              <w:t>бролуцизумаб</w:t>
            </w:r>
          </w:p>
        </w:tc>
        <w:tc>
          <w:tcPr>
            <w:tcW w:w="3628" w:type="dxa"/>
          </w:tcPr>
          <w:p w:rsidR="002958A2" w:rsidRDefault="00245FBA">
            <w:pPr>
              <w:pStyle w:val="ConsPlusNormal0"/>
            </w:pPr>
            <w:r>
              <w:t>раствор для внутриглазного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ранибизумаб</w:t>
            </w:r>
          </w:p>
        </w:tc>
        <w:tc>
          <w:tcPr>
            <w:tcW w:w="3628" w:type="dxa"/>
          </w:tcPr>
          <w:p w:rsidR="002958A2" w:rsidRDefault="00245FBA">
            <w:pPr>
              <w:pStyle w:val="ConsPlusNormal0"/>
            </w:pPr>
            <w:r>
              <w:t>раствор для внутриглазного введения</w:t>
            </w:r>
          </w:p>
        </w:tc>
      </w:tr>
      <w:tr w:rsidR="002958A2">
        <w:tc>
          <w:tcPr>
            <w:tcW w:w="1020" w:type="dxa"/>
          </w:tcPr>
          <w:p w:rsidR="002958A2" w:rsidRDefault="00245FBA">
            <w:pPr>
              <w:pStyle w:val="ConsPlusNormal0"/>
            </w:pPr>
            <w:r>
              <w:t>S02</w:t>
            </w:r>
          </w:p>
        </w:tc>
        <w:tc>
          <w:tcPr>
            <w:tcW w:w="4422" w:type="dxa"/>
          </w:tcPr>
          <w:p w:rsidR="002958A2" w:rsidRDefault="00245FBA">
            <w:pPr>
              <w:pStyle w:val="ConsPlusNormal0"/>
            </w:pPr>
            <w:r>
              <w:t>препараты для лечения заболеваний уха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S02A</w:t>
            </w:r>
          </w:p>
        </w:tc>
        <w:tc>
          <w:tcPr>
            <w:tcW w:w="4422" w:type="dxa"/>
          </w:tcPr>
          <w:p w:rsidR="002958A2" w:rsidRDefault="00245FBA">
            <w:pPr>
              <w:pStyle w:val="ConsPlusNormal0"/>
            </w:pPr>
            <w:r>
              <w:t>противомикробные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S02AA</w:t>
            </w:r>
          </w:p>
        </w:tc>
        <w:tc>
          <w:tcPr>
            <w:tcW w:w="4422" w:type="dxa"/>
          </w:tcPr>
          <w:p w:rsidR="002958A2" w:rsidRDefault="00245FBA">
            <w:pPr>
              <w:pStyle w:val="ConsPlusNormal0"/>
            </w:pPr>
            <w:r>
              <w:t>противомикробные препараты</w:t>
            </w:r>
          </w:p>
        </w:tc>
        <w:tc>
          <w:tcPr>
            <w:tcW w:w="3060" w:type="dxa"/>
          </w:tcPr>
          <w:p w:rsidR="002958A2" w:rsidRDefault="00245FBA">
            <w:pPr>
              <w:pStyle w:val="ConsPlusNormal0"/>
            </w:pPr>
            <w:r>
              <w:t>рифамицин</w:t>
            </w:r>
          </w:p>
        </w:tc>
        <w:tc>
          <w:tcPr>
            <w:tcW w:w="3628" w:type="dxa"/>
          </w:tcPr>
          <w:p w:rsidR="002958A2" w:rsidRDefault="00245FBA">
            <w:pPr>
              <w:pStyle w:val="ConsPlusNormal0"/>
            </w:pPr>
            <w:r>
              <w:t>капли ушные</w:t>
            </w:r>
          </w:p>
        </w:tc>
      </w:tr>
      <w:tr w:rsidR="002958A2">
        <w:tc>
          <w:tcPr>
            <w:tcW w:w="1020" w:type="dxa"/>
          </w:tcPr>
          <w:p w:rsidR="002958A2" w:rsidRDefault="00245FBA">
            <w:pPr>
              <w:pStyle w:val="ConsPlusNormal0"/>
              <w:outlineLvl w:val="2"/>
            </w:pPr>
            <w:r>
              <w:t>V</w:t>
            </w:r>
          </w:p>
        </w:tc>
        <w:tc>
          <w:tcPr>
            <w:tcW w:w="4422" w:type="dxa"/>
          </w:tcPr>
          <w:p w:rsidR="002958A2" w:rsidRDefault="00245FBA">
            <w:pPr>
              <w:pStyle w:val="ConsPlusNormal0"/>
            </w:pPr>
            <w:r>
              <w:t>прочие препараты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V01</w:t>
            </w:r>
          </w:p>
        </w:tc>
        <w:tc>
          <w:tcPr>
            <w:tcW w:w="4422" w:type="dxa"/>
          </w:tcPr>
          <w:p w:rsidR="002958A2" w:rsidRDefault="00245FBA">
            <w:pPr>
              <w:pStyle w:val="ConsPlusNormal0"/>
            </w:pPr>
            <w:r>
              <w:t>аллергены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V01A</w:t>
            </w:r>
          </w:p>
        </w:tc>
        <w:tc>
          <w:tcPr>
            <w:tcW w:w="4422" w:type="dxa"/>
          </w:tcPr>
          <w:p w:rsidR="002958A2" w:rsidRDefault="00245FBA">
            <w:pPr>
              <w:pStyle w:val="ConsPlusNormal0"/>
            </w:pPr>
            <w:r>
              <w:t>аллергены</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V01AA</w:t>
            </w:r>
          </w:p>
        </w:tc>
        <w:tc>
          <w:tcPr>
            <w:tcW w:w="4422" w:type="dxa"/>
            <w:vMerge w:val="restart"/>
          </w:tcPr>
          <w:p w:rsidR="002958A2" w:rsidRDefault="00245FBA">
            <w:pPr>
              <w:pStyle w:val="ConsPlusNormal0"/>
            </w:pPr>
            <w:r>
              <w:t>аллергенов экстракт</w:t>
            </w:r>
          </w:p>
        </w:tc>
        <w:tc>
          <w:tcPr>
            <w:tcW w:w="3060" w:type="dxa"/>
          </w:tcPr>
          <w:p w:rsidR="002958A2" w:rsidRDefault="00245FBA">
            <w:pPr>
              <w:pStyle w:val="ConsPlusNormal0"/>
            </w:pPr>
            <w:r>
              <w:t>аллергены бактерий</w:t>
            </w:r>
          </w:p>
        </w:tc>
        <w:tc>
          <w:tcPr>
            <w:tcW w:w="3628" w:type="dxa"/>
          </w:tcPr>
          <w:p w:rsidR="002958A2" w:rsidRDefault="00245FBA">
            <w:pPr>
              <w:pStyle w:val="ConsPlusNormal0"/>
            </w:pPr>
            <w:r>
              <w:t>раствор для внутрикожного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аллерген бактерий (туберкулезный рекомбинантный)</w:t>
            </w:r>
          </w:p>
        </w:tc>
        <w:tc>
          <w:tcPr>
            <w:tcW w:w="3628" w:type="dxa"/>
          </w:tcPr>
          <w:p w:rsidR="002958A2" w:rsidRDefault="00245FBA">
            <w:pPr>
              <w:pStyle w:val="ConsPlusNormal0"/>
            </w:pPr>
            <w:r>
              <w:t>раствор для внутрикожного введения</w:t>
            </w:r>
          </w:p>
        </w:tc>
      </w:tr>
      <w:tr w:rsidR="002958A2">
        <w:tc>
          <w:tcPr>
            <w:tcW w:w="1020" w:type="dxa"/>
          </w:tcPr>
          <w:p w:rsidR="002958A2" w:rsidRDefault="00245FBA">
            <w:pPr>
              <w:pStyle w:val="ConsPlusNormal0"/>
            </w:pPr>
            <w:r>
              <w:t>V03</w:t>
            </w:r>
          </w:p>
        </w:tc>
        <w:tc>
          <w:tcPr>
            <w:tcW w:w="4422" w:type="dxa"/>
          </w:tcPr>
          <w:p w:rsidR="002958A2" w:rsidRDefault="00245FBA">
            <w:pPr>
              <w:pStyle w:val="ConsPlusNormal0"/>
            </w:pPr>
            <w:r>
              <w:t>другие 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V03A</w:t>
            </w:r>
          </w:p>
        </w:tc>
        <w:tc>
          <w:tcPr>
            <w:tcW w:w="4422" w:type="dxa"/>
          </w:tcPr>
          <w:p w:rsidR="002958A2" w:rsidRDefault="00245FBA">
            <w:pPr>
              <w:pStyle w:val="ConsPlusNormal0"/>
            </w:pPr>
            <w:r>
              <w:t>другие 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V03AB</w:t>
            </w:r>
          </w:p>
        </w:tc>
        <w:tc>
          <w:tcPr>
            <w:tcW w:w="4422" w:type="dxa"/>
            <w:vMerge w:val="restart"/>
          </w:tcPr>
          <w:p w:rsidR="002958A2" w:rsidRDefault="00245FBA">
            <w:pPr>
              <w:pStyle w:val="ConsPlusNormal0"/>
            </w:pPr>
            <w:r>
              <w:t>антидоты</w:t>
            </w:r>
          </w:p>
        </w:tc>
        <w:tc>
          <w:tcPr>
            <w:tcW w:w="3060" w:type="dxa"/>
          </w:tcPr>
          <w:p w:rsidR="002958A2" w:rsidRDefault="00245FBA">
            <w:pPr>
              <w:pStyle w:val="ConsPlusNormal0"/>
            </w:pPr>
            <w:r>
              <w:t>димеркаптопропансульфонат натрия</w:t>
            </w:r>
          </w:p>
        </w:tc>
        <w:tc>
          <w:tcPr>
            <w:tcW w:w="3628" w:type="dxa"/>
          </w:tcPr>
          <w:p w:rsidR="002958A2" w:rsidRDefault="00245FBA">
            <w:pPr>
              <w:pStyle w:val="ConsPlusNormal0"/>
            </w:pPr>
            <w:r>
              <w:t>раствор для внутримышечного и подкожного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калий-железо гексацианоферрат</w:t>
            </w:r>
          </w:p>
        </w:tc>
        <w:tc>
          <w:tcPr>
            <w:tcW w:w="3628" w:type="dxa"/>
          </w:tcPr>
          <w:p w:rsidR="002958A2" w:rsidRDefault="00245FBA">
            <w:pPr>
              <w:pStyle w:val="ConsPlusNormal0"/>
            </w:pPr>
            <w:r>
              <w:t>таблетки</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кальция тринатрия пентетат</w:t>
            </w:r>
          </w:p>
        </w:tc>
        <w:tc>
          <w:tcPr>
            <w:tcW w:w="3628" w:type="dxa"/>
          </w:tcPr>
          <w:p w:rsidR="002958A2" w:rsidRDefault="00245FBA">
            <w:pPr>
              <w:pStyle w:val="ConsPlusNormal0"/>
            </w:pPr>
            <w:r>
              <w:t>лиофилизат для приготовления раствора для внутривенного введения;</w:t>
            </w:r>
          </w:p>
          <w:p w:rsidR="002958A2" w:rsidRDefault="00245FBA">
            <w:pPr>
              <w:pStyle w:val="ConsPlusNormal0"/>
            </w:pPr>
            <w:r>
              <w:t>раствор для внутривенного введения и ингаляций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карбоксим</w:t>
            </w:r>
          </w:p>
        </w:tc>
        <w:tc>
          <w:tcPr>
            <w:tcW w:w="3628" w:type="dxa"/>
          </w:tcPr>
          <w:p w:rsidR="002958A2" w:rsidRDefault="00245FBA">
            <w:pPr>
              <w:pStyle w:val="ConsPlusNormal0"/>
            </w:pPr>
            <w:r>
              <w:t>раствор для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налоксон</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натрия тиосульфат</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протамина сульфат</w:t>
            </w:r>
          </w:p>
        </w:tc>
        <w:tc>
          <w:tcPr>
            <w:tcW w:w="3628" w:type="dxa"/>
          </w:tcPr>
          <w:p w:rsidR="002958A2" w:rsidRDefault="00245FBA">
            <w:pPr>
              <w:pStyle w:val="ConsPlusNormal0"/>
            </w:pPr>
            <w:r>
              <w:t>раствор для внутривенного введения;</w:t>
            </w:r>
          </w:p>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сугаммадекс</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цинка бисвинилимидазола диацетат</w:t>
            </w:r>
          </w:p>
        </w:tc>
        <w:tc>
          <w:tcPr>
            <w:tcW w:w="3628" w:type="dxa"/>
          </w:tcPr>
          <w:p w:rsidR="002958A2" w:rsidRDefault="00245FBA">
            <w:pPr>
              <w:pStyle w:val="ConsPlusNormal0"/>
            </w:pPr>
            <w:r>
              <w:t>раствор для внутримышечного введения</w:t>
            </w:r>
          </w:p>
        </w:tc>
      </w:tr>
      <w:tr w:rsidR="002958A2">
        <w:tc>
          <w:tcPr>
            <w:tcW w:w="1020" w:type="dxa"/>
          </w:tcPr>
          <w:p w:rsidR="002958A2" w:rsidRDefault="00245FBA">
            <w:pPr>
              <w:pStyle w:val="ConsPlusNormal0"/>
            </w:pPr>
            <w:r>
              <w:t>V03AC</w:t>
            </w:r>
          </w:p>
        </w:tc>
        <w:tc>
          <w:tcPr>
            <w:tcW w:w="4422" w:type="dxa"/>
          </w:tcPr>
          <w:p w:rsidR="002958A2" w:rsidRDefault="00245FBA">
            <w:pPr>
              <w:pStyle w:val="ConsPlusNormal0"/>
            </w:pPr>
            <w:r>
              <w:t>железосвязывающие препараты</w:t>
            </w:r>
          </w:p>
        </w:tc>
        <w:tc>
          <w:tcPr>
            <w:tcW w:w="3060" w:type="dxa"/>
          </w:tcPr>
          <w:p w:rsidR="002958A2" w:rsidRDefault="00245FBA">
            <w:pPr>
              <w:pStyle w:val="ConsPlusNormal0"/>
            </w:pPr>
            <w:r>
              <w:t>деферазирокс</w:t>
            </w:r>
          </w:p>
        </w:tc>
        <w:tc>
          <w:tcPr>
            <w:tcW w:w="3628" w:type="dxa"/>
          </w:tcPr>
          <w:p w:rsidR="002958A2" w:rsidRDefault="00245FBA">
            <w:pPr>
              <w:pStyle w:val="ConsPlusNormal0"/>
            </w:pPr>
            <w:r>
              <w:t>таблетки диспергируемые;</w:t>
            </w:r>
          </w:p>
          <w:p w:rsidR="002958A2" w:rsidRDefault="00245FBA">
            <w:pPr>
              <w:pStyle w:val="ConsPlusNormal0"/>
            </w:pPr>
            <w:r>
              <w:t xml:space="preserve">таблетки, покрытые пленочной </w:t>
            </w:r>
            <w:r>
              <w:lastRenderedPageBreak/>
              <w:t>оболочкой</w:t>
            </w:r>
          </w:p>
        </w:tc>
      </w:tr>
      <w:tr w:rsidR="002958A2">
        <w:tc>
          <w:tcPr>
            <w:tcW w:w="1020" w:type="dxa"/>
            <w:vMerge w:val="restart"/>
          </w:tcPr>
          <w:p w:rsidR="002958A2" w:rsidRDefault="00245FBA">
            <w:pPr>
              <w:pStyle w:val="ConsPlusNormal0"/>
            </w:pPr>
            <w:r>
              <w:lastRenderedPageBreak/>
              <w:t>V03AE</w:t>
            </w:r>
          </w:p>
        </w:tc>
        <w:tc>
          <w:tcPr>
            <w:tcW w:w="4422" w:type="dxa"/>
            <w:vMerge w:val="restart"/>
          </w:tcPr>
          <w:p w:rsidR="002958A2" w:rsidRDefault="00245FBA">
            <w:pPr>
              <w:pStyle w:val="ConsPlusNormal0"/>
            </w:pPr>
            <w:r>
              <w:t>препараты для лечения гиперкалиемии и гиперфосфатемии</w:t>
            </w:r>
          </w:p>
        </w:tc>
        <w:tc>
          <w:tcPr>
            <w:tcW w:w="3060" w:type="dxa"/>
          </w:tcPr>
          <w:p w:rsidR="002958A2" w:rsidRDefault="00245FBA">
            <w:pPr>
              <w:pStyle w:val="ConsPlusNormal0"/>
            </w:pPr>
            <w:r>
              <w:t>кальция полистиролсульфонат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комплекс (III) оксигидроксида, сахарозы и крахмала</w:t>
            </w:r>
          </w:p>
        </w:tc>
        <w:tc>
          <w:tcPr>
            <w:tcW w:w="3628" w:type="dxa"/>
          </w:tcPr>
          <w:p w:rsidR="002958A2" w:rsidRDefault="00245FBA">
            <w:pPr>
              <w:pStyle w:val="ConsPlusNormal0"/>
            </w:pPr>
            <w:r>
              <w:t>таблетки жевательные</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севеламер</w:t>
            </w:r>
          </w:p>
        </w:tc>
        <w:tc>
          <w:tcPr>
            <w:tcW w:w="3628" w:type="dxa"/>
          </w:tcPr>
          <w:p w:rsidR="002958A2" w:rsidRDefault="00245FBA">
            <w:pPr>
              <w:pStyle w:val="ConsPlusNormal0"/>
            </w:pPr>
            <w:r>
              <w:t>таблетки, покрытые пленочной оболочкой</w:t>
            </w:r>
          </w:p>
        </w:tc>
      </w:tr>
      <w:tr w:rsidR="002958A2">
        <w:tc>
          <w:tcPr>
            <w:tcW w:w="1020" w:type="dxa"/>
            <w:vMerge w:val="restart"/>
          </w:tcPr>
          <w:p w:rsidR="002958A2" w:rsidRDefault="00245FBA">
            <w:pPr>
              <w:pStyle w:val="ConsPlusNormal0"/>
            </w:pPr>
            <w:r>
              <w:t>V03AF</w:t>
            </w:r>
          </w:p>
        </w:tc>
        <w:tc>
          <w:tcPr>
            <w:tcW w:w="4422" w:type="dxa"/>
            <w:vMerge w:val="restart"/>
          </w:tcPr>
          <w:p w:rsidR="002958A2" w:rsidRDefault="00245FBA">
            <w:pPr>
              <w:pStyle w:val="ConsPlusNormal0"/>
            </w:pPr>
            <w:r>
              <w:t>дезинтоксикационные препараты для противоопухолевой терапии</w:t>
            </w:r>
          </w:p>
        </w:tc>
        <w:tc>
          <w:tcPr>
            <w:tcW w:w="3060" w:type="dxa"/>
          </w:tcPr>
          <w:p w:rsidR="002958A2" w:rsidRDefault="00245FBA">
            <w:pPr>
              <w:pStyle w:val="ConsPlusNormal0"/>
            </w:pPr>
            <w:r>
              <w:t>кальция фолинат</w:t>
            </w:r>
          </w:p>
        </w:tc>
        <w:tc>
          <w:tcPr>
            <w:tcW w:w="3628" w:type="dxa"/>
          </w:tcPr>
          <w:p w:rsidR="002958A2" w:rsidRDefault="00245FBA">
            <w:pPr>
              <w:pStyle w:val="ConsPlusNormal0"/>
            </w:pPr>
            <w:r>
              <w:t>лиофилизат для приготовления раствора для внутривенного и внутримышечного введения;</w:t>
            </w:r>
          </w:p>
          <w:p w:rsidR="002958A2" w:rsidRDefault="00245FBA">
            <w:pPr>
              <w:pStyle w:val="ConsPlusNormal0"/>
            </w:pPr>
            <w:r>
              <w:t>раствор для внутривенного и внутримышечного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месна</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V03AX</w:t>
            </w:r>
          </w:p>
        </w:tc>
        <w:tc>
          <w:tcPr>
            <w:tcW w:w="4422" w:type="dxa"/>
          </w:tcPr>
          <w:p w:rsidR="002958A2" w:rsidRDefault="00245FBA">
            <w:pPr>
              <w:pStyle w:val="ConsPlusNormal0"/>
            </w:pPr>
            <w:r>
              <w:t>прочие лечебные средства</w:t>
            </w:r>
          </w:p>
        </w:tc>
        <w:tc>
          <w:tcPr>
            <w:tcW w:w="3060" w:type="dxa"/>
          </w:tcPr>
          <w:p w:rsidR="002958A2" w:rsidRDefault="00245FBA">
            <w:pPr>
              <w:pStyle w:val="ConsPlusNormal0"/>
            </w:pPr>
            <w:r>
              <w:t>дезоксирибонуклеиновая кислота плазмидная (сверхскрученная кольцевая двуцепочечная)</w:t>
            </w:r>
          </w:p>
        </w:tc>
        <w:tc>
          <w:tcPr>
            <w:tcW w:w="3628" w:type="dxa"/>
          </w:tcPr>
          <w:p w:rsidR="002958A2" w:rsidRDefault="00245FBA">
            <w:pPr>
              <w:pStyle w:val="ConsPlusNormal0"/>
            </w:pPr>
            <w:r>
              <w:t>лиофилизат для приготовления раствора для внутримышечного введения</w:t>
            </w:r>
          </w:p>
        </w:tc>
      </w:tr>
      <w:tr w:rsidR="002958A2">
        <w:tc>
          <w:tcPr>
            <w:tcW w:w="1020" w:type="dxa"/>
          </w:tcPr>
          <w:p w:rsidR="002958A2" w:rsidRDefault="00245FBA">
            <w:pPr>
              <w:pStyle w:val="ConsPlusNormal0"/>
            </w:pPr>
            <w:r>
              <w:t>V06</w:t>
            </w:r>
          </w:p>
        </w:tc>
        <w:tc>
          <w:tcPr>
            <w:tcW w:w="4422" w:type="dxa"/>
          </w:tcPr>
          <w:p w:rsidR="002958A2" w:rsidRDefault="00245FBA">
            <w:pPr>
              <w:pStyle w:val="ConsPlusNormal0"/>
            </w:pPr>
            <w:r>
              <w:t>лечебное питание</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V06D</w:t>
            </w:r>
          </w:p>
        </w:tc>
        <w:tc>
          <w:tcPr>
            <w:tcW w:w="4422" w:type="dxa"/>
          </w:tcPr>
          <w:p w:rsidR="002958A2" w:rsidRDefault="00245FBA">
            <w:pPr>
              <w:pStyle w:val="ConsPlusNormal0"/>
            </w:pPr>
            <w:r>
              <w:t>другие продукты лечебного питания</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V06DD</w:t>
            </w:r>
          </w:p>
        </w:tc>
        <w:tc>
          <w:tcPr>
            <w:tcW w:w="4422" w:type="dxa"/>
            <w:vMerge w:val="restart"/>
          </w:tcPr>
          <w:p w:rsidR="002958A2" w:rsidRDefault="00245FBA">
            <w:pPr>
              <w:pStyle w:val="ConsPlusNormal0"/>
            </w:pPr>
            <w:r>
              <w:t>аминокислоты, включая комбинации с полипептидами</w:t>
            </w:r>
          </w:p>
        </w:tc>
        <w:tc>
          <w:tcPr>
            <w:tcW w:w="3060" w:type="dxa"/>
          </w:tcPr>
          <w:p w:rsidR="002958A2" w:rsidRDefault="00245FBA">
            <w:pPr>
              <w:pStyle w:val="ConsPlusNormal0"/>
            </w:pPr>
            <w:r>
              <w:t>аминокислоты для парентерального питания</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аминокислоты и их смеси</w:t>
            </w:r>
          </w:p>
        </w:tc>
        <w:tc>
          <w:tcPr>
            <w:tcW w:w="3628" w:type="dxa"/>
          </w:tcPr>
          <w:p w:rsidR="002958A2" w:rsidRDefault="002958A2">
            <w:pPr>
              <w:pStyle w:val="ConsPlusNormal0"/>
            </w:pP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кетоаналоги аминокислот</w:t>
            </w:r>
          </w:p>
        </w:tc>
        <w:tc>
          <w:tcPr>
            <w:tcW w:w="3628" w:type="dxa"/>
          </w:tcPr>
          <w:p w:rsidR="002958A2" w:rsidRDefault="00245FBA">
            <w:pPr>
              <w:pStyle w:val="ConsPlusNormal0"/>
            </w:pPr>
            <w:r>
              <w:t>таблетки, покрытые пленочной оболочкой</w:t>
            </w:r>
          </w:p>
        </w:tc>
      </w:tr>
      <w:tr w:rsidR="002958A2">
        <w:tc>
          <w:tcPr>
            <w:tcW w:w="1020" w:type="dxa"/>
          </w:tcPr>
          <w:p w:rsidR="002958A2" w:rsidRDefault="00245FBA">
            <w:pPr>
              <w:pStyle w:val="ConsPlusNormal0"/>
            </w:pPr>
            <w:r>
              <w:lastRenderedPageBreak/>
              <w:t>V06DE</w:t>
            </w:r>
          </w:p>
        </w:tc>
        <w:tc>
          <w:tcPr>
            <w:tcW w:w="4422" w:type="dxa"/>
          </w:tcPr>
          <w:p w:rsidR="002958A2" w:rsidRDefault="00245FBA">
            <w:pPr>
              <w:pStyle w:val="ConsPlusNormal0"/>
            </w:pPr>
            <w:r>
              <w:t>аминокислоты, углеводы, минеральные вещества, витамины в комбинации</w:t>
            </w:r>
          </w:p>
        </w:tc>
        <w:tc>
          <w:tcPr>
            <w:tcW w:w="3060" w:type="dxa"/>
          </w:tcPr>
          <w:p w:rsidR="002958A2" w:rsidRDefault="00245FBA">
            <w:pPr>
              <w:pStyle w:val="ConsPlusNormal0"/>
            </w:pPr>
            <w:r>
              <w:t>аминокислоты для парентерального питания + прочие препараты</w:t>
            </w:r>
          </w:p>
        </w:tc>
        <w:tc>
          <w:tcPr>
            <w:tcW w:w="3628" w:type="dxa"/>
          </w:tcPr>
          <w:p w:rsidR="002958A2" w:rsidRDefault="002958A2">
            <w:pPr>
              <w:pStyle w:val="ConsPlusNormal0"/>
            </w:pPr>
          </w:p>
        </w:tc>
      </w:tr>
      <w:tr w:rsidR="002958A2">
        <w:tc>
          <w:tcPr>
            <w:tcW w:w="1020" w:type="dxa"/>
          </w:tcPr>
          <w:p w:rsidR="002958A2" w:rsidRDefault="00245FBA">
            <w:pPr>
              <w:pStyle w:val="ConsPlusNormal0"/>
            </w:pPr>
            <w:r>
              <w:t>V07</w:t>
            </w:r>
          </w:p>
        </w:tc>
        <w:tc>
          <w:tcPr>
            <w:tcW w:w="4422" w:type="dxa"/>
          </w:tcPr>
          <w:p w:rsidR="002958A2" w:rsidRDefault="00245FBA">
            <w:pPr>
              <w:pStyle w:val="ConsPlusNormal0"/>
            </w:pPr>
            <w:r>
              <w:t>другие нелечебные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V07A</w:t>
            </w:r>
          </w:p>
        </w:tc>
        <w:tc>
          <w:tcPr>
            <w:tcW w:w="4422" w:type="dxa"/>
          </w:tcPr>
          <w:p w:rsidR="002958A2" w:rsidRDefault="00245FBA">
            <w:pPr>
              <w:pStyle w:val="ConsPlusNormal0"/>
            </w:pPr>
            <w:r>
              <w:t>другие нелечебные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V07AB</w:t>
            </w:r>
          </w:p>
        </w:tc>
        <w:tc>
          <w:tcPr>
            <w:tcW w:w="4422" w:type="dxa"/>
          </w:tcPr>
          <w:p w:rsidR="002958A2" w:rsidRDefault="00245FBA">
            <w:pPr>
              <w:pStyle w:val="ConsPlusNormal0"/>
            </w:pPr>
            <w:r>
              <w:t>растворители и разбавители, включая ирригационные растворы</w:t>
            </w:r>
          </w:p>
        </w:tc>
        <w:tc>
          <w:tcPr>
            <w:tcW w:w="3060" w:type="dxa"/>
          </w:tcPr>
          <w:p w:rsidR="002958A2" w:rsidRDefault="00245FBA">
            <w:pPr>
              <w:pStyle w:val="ConsPlusNormal0"/>
            </w:pPr>
            <w:r>
              <w:t>вода для инъекций</w:t>
            </w:r>
          </w:p>
        </w:tc>
        <w:tc>
          <w:tcPr>
            <w:tcW w:w="3628" w:type="dxa"/>
          </w:tcPr>
          <w:p w:rsidR="002958A2" w:rsidRDefault="00245FBA">
            <w:pPr>
              <w:pStyle w:val="ConsPlusNormal0"/>
            </w:pPr>
            <w:r>
              <w:t>растворитель для приготовления лекарственных форм для инъекций</w:t>
            </w:r>
          </w:p>
        </w:tc>
      </w:tr>
      <w:tr w:rsidR="002958A2">
        <w:tc>
          <w:tcPr>
            <w:tcW w:w="1020" w:type="dxa"/>
          </w:tcPr>
          <w:p w:rsidR="002958A2" w:rsidRDefault="00245FBA">
            <w:pPr>
              <w:pStyle w:val="ConsPlusNormal0"/>
            </w:pPr>
            <w:r>
              <w:t>V08</w:t>
            </w:r>
          </w:p>
        </w:tc>
        <w:tc>
          <w:tcPr>
            <w:tcW w:w="4422" w:type="dxa"/>
          </w:tcPr>
          <w:p w:rsidR="002958A2" w:rsidRDefault="00245FBA">
            <w:pPr>
              <w:pStyle w:val="ConsPlusNormal0"/>
            </w:pPr>
            <w:r>
              <w:t>контрастные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V08A</w:t>
            </w:r>
          </w:p>
        </w:tc>
        <w:tc>
          <w:tcPr>
            <w:tcW w:w="4422" w:type="dxa"/>
          </w:tcPr>
          <w:p w:rsidR="002958A2" w:rsidRDefault="00245FBA">
            <w:pPr>
              <w:pStyle w:val="ConsPlusNormal0"/>
            </w:pPr>
            <w:r>
              <w:t>рентгеноконтрастные средства, содержащие йод</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V08AA</w:t>
            </w:r>
          </w:p>
        </w:tc>
        <w:tc>
          <w:tcPr>
            <w:tcW w:w="4422" w:type="dxa"/>
          </w:tcPr>
          <w:p w:rsidR="002958A2" w:rsidRDefault="00245FBA">
            <w:pPr>
              <w:pStyle w:val="ConsPlusNormal0"/>
            </w:pPr>
            <w:r>
              <w:t>водорастворимые нефротропные высокоосмолярные рентгеноконтрастные средства</w:t>
            </w:r>
          </w:p>
        </w:tc>
        <w:tc>
          <w:tcPr>
            <w:tcW w:w="3060" w:type="dxa"/>
          </w:tcPr>
          <w:p w:rsidR="002958A2" w:rsidRDefault="00245FBA">
            <w:pPr>
              <w:pStyle w:val="ConsPlusNormal0"/>
            </w:pPr>
            <w:r>
              <w:t>натрия амидотризоат</w:t>
            </w:r>
          </w:p>
        </w:tc>
        <w:tc>
          <w:tcPr>
            <w:tcW w:w="3628" w:type="dxa"/>
          </w:tcPr>
          <w:p w:rsidR="002958A2" w:rsidRDefault="00245FBA">
            <w:pPr>
              <w:pStyle w:val="ConsPlusNormal0"/>
            </w:pPr>
            <w:r>
              <w:t>раствор для инъекций</w:t>
            </w:r>
          </w:p>
        </w:tc>
      </w:tr>
      <w:tr w:rsidR="002958A2">
        <w:tc>
          <w:tcPr>
            <w:tcW w:w="1020" w:type="dxa"/>
            <w:vMerge w:val="restart"/>
          </w:tcPr>
          <w:p w:rsidR="002958A2" w:rsidRDefault="00245FBA">
            <w:pPr>
              <w:pStyle w:val="ConsPlusNormal0"/>
            </w:pPr>
            <w:r>
              <w:t>V08AB</w:t>
            </w:r>
          </w:p>
        </w:tc>
        <w:tc>
          <w:tcPr>
            <w:tcW w:w="4422" w:type="dxa"/>
            <w:vMerge w:val="restart"/>
          </w:tcPr>
          <w:p w:rsidR="002958A2" w:rsidRDefault="00245FBA">
            <w:pPr>
              <w:pStyle w:val="ConsPlusNormal0"/>
            </w:pPr>
            <w:r>
              <w:t>водорастворимые нефротропные низкоосмолярные рентгеноконтрастные средства</w:t>
            </w:r>
          </w:p>
        </w:tc>
        <w:tc>
          <w:tcPr>
            <w:tcW w:w="3060" w:type="dxa"/>
          </w:tcPr>
          <w:p w:rsidR="002958A2" w:rsidRDefault="00245FBA">
            <w:pPr>
              <w:pStyle w:val="ConsPlusNormal0"/>
            </w:pPr>
            <w:r>
              <w:t>йоверсол</w:t>
            </w:r>
          </w:p>
        </w:tc>
        <w:tc>
          <w:tcPr>
            <w:tcW w:w="3628" w:type="dxa"/>
          </w:tcPr>
          <w:p w:rsidR="002958A2" w:rsidRDefault="00245FBA">
            <w:pPr>
              <w:pStyle w:val="ConsPlusNormal0"/>
            </w:pPr>
            <w:r>
              <w:t>раствор для внутривенного и внутриартериального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йогексол</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йомепрол</w:t>
            </w:r>
          </w:p>
        </w:tc>
        <w:tc>
          <w:tcPr>
            <w:tcW w:w="3628" w:type="dxa"/>
          </w:tcPr>
          <w:p w:rsidR="002958A2" w:rsidRDefault="00245FBA">
            <w:pPr>
              <w:pStyle w:val="ConsPlusNormal0"/>
            </w:pPr>
            <w:r>
              <w:t>раствор для инъекций</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йопромид</w:t>
            </w:r>
          </w:p>
        </w:tc>
        <w:tc>
          <w:tcPr>
            <w:tcW w:w="3628" w:type="dxa"/>
          </w:tcPr>
          <w:p w:rsidR="002958A2" w:rsidRDefault="00245FBA">
            <w:pPr>
              <w:pStyle w:val="ConsPlusNormal0"/>
            </w:pPr>
            <w:r>
              <w:t>раствор для инъекций</w:t>
            </w:r>
          </w:p>
        </w:tc>
      </w:tr>
      <w:tr w:rsidR="002958A2">
        <w:tc>
          <w:tcPr>
            <w:tcW w:w="1020" w:type="dxa"/>
          </w:tcPr>
          <w:p w:rsidR="002958A2" w:rsidRDefault="00245FBA">
            <w:pPr>
              <w:pStyle w:val="ConsPlusNormal0"/>
            </w:pPr>
            <w:r>
              <w:t>V08B</w:t>
            </w:r>
          </w:p>
        </w:tc>
        <w:tc>
          <w:tcPr>
            <w:tcW w:w="4422" w:type="dxa"/>
          </w:tcPr>
          <w:p w:rsidR="002958A2" w:rsidRDefault="00245FBA">
            <w:pPr>
              <w:pStyle w:val="ConsPlusNormal0"/>
            </w:pPr>
            <w:r>
              <w:t>рентгеноконтрастные средства, кроме йодсодержащих</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lastRenderedPageBreak/>
              <w:t>V08BA</w:t>
            </w:r>
          </w:p>
        </w:tc>
        <w:tc>
          <w:tcPr>
            <w:tcW w:w="4422" w:type="dxa"/>
          </w:tcPr>
          <w:p w:rsidR="002958A2" w:rsidRDefault="00245FBA">
            <w:pPr>
              <w:pStyle w:val="ConsPlusNormal0"/>
            </w:pPr>
            <w:r>
              <w:t>рентгеноконтрастные средства, содержащие бария сульфат</w:t>
            </w:r>
          </w:p>
        </w:tc>
        <w:tc>
          <w:tcPr>
            <w:tcW w:w="3060" w:type="dxa"/>
          </w:tcPr>
          <w:p w:rsidR="002958A2" w:rsidRDefault="00245FBA">
            <w:pPr>
              <w:pStyle w:val="ConsPlusNormal0"/>
            </w:pPr>
            <w:r>
              <w:t>бария сульфат</w:t>
            </w:r>
          </w:p>
        </w:tc>
        <w:tc>
          <w:tcPr>
            <w:tcW w:w="3628" w:type="dxa"/>
          </w:tcPr>
          <w:p w:rsidR="002958A2" w:rsidRDefault="00245FBA">
            <w:pPr>
              <w:pStyle w:val="ConsPlusNormal0"/>
            </w:pPr>
            <w:r>
              <w:t>порошок для приготовления суспензии для приема внутрь</w:t>
            </w:r>
          </w:p>
        </w:tc>
      </w:tr>
      <w:tr w:rsidR="002958A2">
        <w:tc>
          <w:tcPr>
            <w:tcW w:w="1020" w:type="dxa"/>
          </w:tcPr>
          <w:p w:rsidR="002958A2" w:rsidRDefault="00245FBA">
            <w:pPr>
              <w:pStyle w:val="ConsPlusNormal0"/>
            </w:pPr>
            <w:r>
              <w:t>V08C</w:t>
            </w:r>
          </w:p>
        </w:tc>
        <w:tc>
          <w:tcPr>
            <w:tcW w:w="4422" w:type="dxa"/>
          </w:tcPr>
          <w:p w:rsidR="002958A2" w:rsidRDefault="00245FBA">
            <w:pPr>
              <w:pStyle w:val="ConsPlusNormal0"/>
            </w:pPr>
            <w:r>
              <w:t>контрастные средства для магнитно-резонансной томографии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vMerge w:val="restart"/>
          </w:tcPr>
          <w:p w:rsidR="002958A2" w:rsidRDefault="00245FBA">
            <w:pPr>
              <w:pStyle w:val="ConsPlusNormal0"/>
            </w:pPr>
            <w:r>
              <w:t>V08CA</w:t>
            </w:r>
          </w:p>
        </w:tc>
        <w:tc>
          <w:tcPr>
            <w:tcW w:w="4422" w:type="dxa"/>
            <w:vMerge w:val="restart"/>
          </w:tcPr>
          <w:p w:rsidR="002958A2" w:rsidRDefault="00245FBA">
            <w:pPr>
              <w:pStyle w:val="ConsPlusNormal0"/>
            </w:pPr>
            <w:r>
              <w:t>парамагнитные контрастные средства</w:t>
            </w:r>
          </w:p>
        </w:tc>
        <w:tc>
          <w:tcPr>
            <w:tcW w:w="3060" w:type="dxa"/>
          </w:tcPr>
          <w:p w:rsidR="002958A2" w:rsidRDefault="00245FBA">
            <w:pPr>
              <w:pStyle w:val="ConsPlusNormal0"/>
            </w:pPr>
            <w:r>
              <w:t>гадобеновая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гадобутрол</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гадодиамид</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гадоксетовая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гадопентетовая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гадотеридол</w:t>
            </w:r>
          </w:p>
        </w:tc>
        <w:tc>
          <w:tcPr>
            <w:tcW w:w="3628" w:type="dxa"/>
          </w:tcPr>
          <w:p w:rsidR="002958A2" w:rsidRDefault="00245FBA">
            <w:pPr>
              <w:pStyle w:val="ConsPlusNormal0"/>
            </w:pPr>
            <w:r>
              <w:t>раствор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гадотеровая кислота</w:t>
            </w:r>
          </w:p>
        </w:tc>
        <w:tc>
          <w:tcPr>
            <w:tcW w:w="3628" w:type="dxa"/>
          </w:tcPr>
          <w:p w:rsidR="002958A2" w:rsidRDefault="00245FBA">
            <w:pPr>
              <w:pStyle w:val="ConsPlusNormal0"/>
            </w:pPr>
            <w:r>
              <w:t>раствор для внутривенного введения</w:t>
            </w:r>
          </w:p>
        </w:tc>
      </w:tr>
      <w:tr w:rsidR="002958A2">
        <w:tc>
          <w:tcPr>
            <w:tcW w:w="1020" w:type="dxa"/>
            <w:vMerge w:val="restart"/>
          </w:tcPr>
          <w:p w:rsidR="002958A2" w:rsidRDefault="00245FBA">
            <w:pPr>
              <w:pStyle w:val="ConsPlusNormal0"/>
            </w:pPr>
            <w:r>
              <w:t>V09</w:t>
            </w:r>
          </w:p>
        </w:tc>
        <w:tc>
          <w:tcPr>
            <w:tcW w:w="4422" w:type="dxa"/>
            <w:vMerge w:val="restart"/>
          </w:tcPr>
          <w:p w:rsidR="002958A2" w:rsidRDefault="00245FBA">
            <w:pPr>
              <w:pStyle w:val="ConsPlusNormal0"/>
            </w:pPr>
            <w:r>
              <w:t>диагностические радиофармацевтические средства</w:t>
            </w:r>
          </w:p>
        </w:tc>
        <w:tc>
          <w:tcPr>
            <w:tcW w:w="3060" w:type="dxa"/>
          </w:tcPr>
          <w:p w:rsidR="002958A2" w:rsidRDefault="00245FBA">
            <w:pPr>
              <w:pStyle w:val="ConsPlusNormal0"/>
            </w:pPr>
            <w:r>
              <w:t>меброфенин</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пентатех 99mTc</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пирфотех 99mTc</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технеция (99mTc) оксабифор</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vMerge/>
          </w:tcPr>
          <w:p w:rsidR="002958A2" w:rsidRDefault="002958A2">
            <w:pPr>
              <w:pStyle w:val="ConsPlusNormal0"/>
            </w:pPr>
          </w:p>
        </w:tc>
        <w:tc>
          <w:tcPr>
            <w:tcW w:w="4422" w:type="dxa"/>
            <w:vMerge/>
          </w:tcPr>
          <w:p w:rsidR="002958A2" w:rsidRDefault="002958A2">
            <w:pPr>
              <w:pStyle w:val="ConsPlusNormal0"/>
            </w:pPr>
          </w:p>
        </w:tc>
        <w:tc>
          <w:tcPr>
            <w:tcW w:w="3060" w:type="dxa"/>
          </w:tcPr>
          <w:p w:rsidR="002958A2" w:rsidRDefault="00245FBA">
            <w:pPr>
              <w:pStyle w:val="ConsPlusNormal0"/>
            </w:pPr>
            <w:r>
              <w:t>технеция (99mTc) фитат</w:t>
            </w:r>
          </w:p>
        </w:tc>
        <w:tc>
          <w:tcPr>
            <w:tcW w:w="3628" w:type="dxa"/>
          </w:tcPr>
          <w:p w:rsidR="002958A2" w:rsidRDefault="00245FBA">
            <w:pPr>
              <w:pStyle w:val="ConsPlusNormal0"/>
            </w:pPr>
            <w:r>
              <w:t>лиофилизат для приготовления раствора для внутривенного введения</w:t>
            </w:r>
          </w:p>
        </w:tc>
      </w:tr>
      <w:tr w:rsidR="002958A2">
        <w:tc>
          <w:tcPr>
            <w:tcW w:w="1020" w:type="dxa"/>
          </w:tcPr>
          <w:p w:rsidR="002958A2" w:rsidRDefault="00245FBA">
            <w:pPr>
              <w:pStyle w:val="ConsPlusNormal0"/>
            </w:pPr>
            <w:r>
              <w:t>V10</w:t>
            </w:r>
          </w:p>
        </w:tc>
        <w:tc>
          <w:tcPr>
            <w:tcW w:w="4422" w:type="dxa"/>
          </w:tcPr>
          <w:p w:rsidR="002958A2" w:rsidRDefault="00245FBA">
            <w:pPr>
              <w:pStyle w:val="ConsPlusNormal0"/>
            </w:pPr>
            <w:r>
              <w:t>терапевтические радиофармацевтические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V10B</w:t>
            </w:r>
          </w:p>
        </w:tc>
        <w:tc>
          <w:tcPr>
            <w:tcW w:w="4422" w:type="dxa"/>
          </w:tcPr>
          <w:p w:rsidR="002958A2" w:rsidRDefault="00245FBA">
            <w:pPr>
              <w:pStyle w:val="ConsPlusNormal0"/>
            </w:pPr>
            <w:r>
              <w:t>радиофармацевтические средства для уменьшения боли при новообразованиях костной ткани</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V10BX</w:t>
            </w:r>
          </w:p>
        </w:tc>
        <w:tc>
          <w:tcPr>
            <w:tcW w:w="4422" w:type="dxa"/>
          </w:tcPr>
          <w:p w:rsidR="002958A2" w:rsidRDefault="00245FBA">
            <w:pPr>
              <w:pStyle w:val="ConsPlusNormal0"/>
            </w:pPr>
            <w:r>
              <w:t>разные радиофармацевтические средства для уменьшения боли</w:t>
            </w:r>
          </w:p>
        </w:tc>
        <w:tc>
          <w:tcPr>
            <w:tcW w:w="3060" w:type="dxa"/>
          </w:tcPr>
          <w:p w:rsidR="002958A2" w:rsidRDefault="00245FBA">
            <w:pPr>
              <w:pStyle w:val="ConsPlusNormal0"/>
            </w:pPr>
            <w:r>
              <w:t>стронция хлорид 89Sr</w:t>
            </w:r>
          </w:p>
        </w:tc>
        <w:tc>
          <w:tcPr>
            <w:tcW w:w="3628" w:type="dxa"/>
          </w:tcPr>
          <w:p w:rsidR="002958A2" w:rsidRDefault="00245FBA">
            <w:pPr>
              <w:pStyle w:val="ConsPlusNormal0"/>
            </w:pPr>
            <w:r>
              <w:t>раствор для внутривенного введения</w:t>
            </w:r>
          </w:p>
        </w:tc>
      </w:tr>
      <w:tr w:rsidR="002958A2">
        <w:tc>
          <w:tcPr>
            <w:tcW w:w="1020" w:type="dxa"/>
          </w:tcPr>
          <w:p w:rsidR="002958A2" w:rsidRDefault="00245FBA">
            <w:pPr>
              <w:pStyle w:val="ConsPlusNormal0"/>
            </w:pPr>
            <w:r>
              <w:t>V10X</w:t>
            </w:r>
          </w:p>
        </w:tc>
        <w:tc>
          <w:tcPr>
            <w:tcW w:w="4422" w:type="dxa"/>
          </w:tcPr>
          <w:p w:rsidR="002958A2" w:rsidRDefault="00245FBA">
            <w:pPr>
              <w:pStyle w:val="ConsPlusNormal0"/>
            </w:pPr>
            <w:r>
              <w:t>другие терапевтические радиофармацевтические средства</w:t>
            </w:r>
          </w:p>
        </w:tc>
        <w:tc>
          <w:tcPr>
            <w:tcW w:w="3060" w:type="dxa"/>
          </w:tcPr>
          <w:p w:rsidR="002958A2" w:rsidRDefault="002958A2">
            <w:pPr>
              <w:pStyle w:val="ConsPlusNormal0"/>
            </w:pPr>
          </w:p>
        </w:tc>
        <w:tc>
          <w:tcPr>
            <w:tcW w:w="3628" w:type="dxa"/>
          </w:tcPr>
          <w:p w:rsidR="002958A2" w:rsidRDefault="002958A2">
            <w:pPr>
              <w:pStyle w:val="ConsPlusNormal0"/>
            </w:pPr>
          </w:p>
        </w:tc>
      </w:tr>
      <w:tr w:rsidR="002958A2">
        <w:tc>
          <w:tcPr>
            <w:tcW w:w="1020" w:type="dxa"/>
          </w:tcPr>
          <w:p w:rsidR="002958A2" w:rsidRDefault="00245FBA">
            <w:pPr>
              <w:pStyle w:val="ConsPlusNormal0"/>
            </w:pPr>
            <w:r>
              <w:t>V10XX</w:t>
            </w:r>
          </w:p>
        </w:tc>
        <w:tc>
          <w:tcPr>
            <w:tcW w:w="4422" w:type="dxa"/>
          </w:tcPr>
          <w:p w:rsidR="002958A2" w:rsidRDefault="00245FBA">
            <w:pPr>
              <w:pStyle w:val="ConsPlusNormal0"/>
            </w:pPr>
            <w:r>
              <w:t>разные терапевтические радиофармацевтические средства</w:t>
            </w:r>
          </w:p>
        </w:tc>
        <w:tc>
          <w:tcPr>
            <w:tcW w:w="3060" w:type="dxa"/>
          </w:tcPr>
          <w:p w:rsidR="002958A2" w:rsidRDefault="00245FBA">
            <w:pPr>
              <w:pStyle w:val="ConsPlusNormal0"/>
            </w:pPr>
            <w:r>
              <w:t>радия хлорид [223 Ra]</w:t>
            </w:r>
          </w:p>
        </w:tc>
        <w:tc>
          <w:tcPr>
            <w:tcW w:w="3628" w:type="dxa"/>
          </w:tcPr>
          <w:p w:rsidR="002958A2" w:rsidRDefault="00245FBA">
            <w:pPr>
              <w:pStyle w:val="ConsPlusNormal0"/>
            </w:pPr>
            <w:r>
              <w:t>раствор для внутривенного введения</w:t>
            </w:r>
          </w:p>
        </w:tc>
      </w:tr>
    </w:tbl>
    <w:p w:rsidR="002958A2" w:rsidRDefault="002958A2">
      <w:pPr>
        <w:pStyle w:val="ConsPlusNormal0"/>
        <w:sectPr w:rsidR="002958A2">
          <w:headerReference w:type="default" r:id="rId87"/>
          <w:footerReference w:type="default" r:id="rId88"/>
          <w:headerReference w:type="first" r:id="rId89"/>
          <w:footerReference w:type="first" r:id="rId90"/>
          <w:pgSz w:w="16838" w:h="11906" w:orient="landscape"/>
          <w:pgMar w:top="1133" w:right="1440" w:bottom="566" w:left="1440"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40" w:name="P24890"/>
      <w:bookmarkEnd w:id="40"/>
      <w:r>
        <w:t>&lt;2&gt;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7</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41" w:name="P24899"/>
      <w:bookmarkEnd w:id="41"/>
      <w:r>
        <w:t>ПЕРЕЧЕНЬ</w:t>
      </w:r>
    </w:p>
    <w:p w:rsidR="002958A2" w:rsidRDefault="00245FBA">
      <w:pPr>
        <w:pStyle w:val="ConsPlusTitle0"/>
        <w:jc w:val="center"/>
      </w:pPr>
      <w:r>
        <w:t>МЕДИЦИНСКИХ ИЗДЕЛИЙ, ПРЕДНАЗНАЧЕННЫХ ДЛЯ ПОДДЕРЖАНИЯ ФУНКЦИЙ</w:t>
      </w:r>
    </w:p>
    <w:p w:rsidR="002958A2" w:rsidRDefault="00245FBA">
      <w:pPr>
        <w:pStyle w:val="ConsPlusTitle0"/>
        <w:jc w:val="center"/>
      </w:pPr>
      <w:r>
        <w:t>ОРГАНОВ И СИСТЕМ ОРГАНИЗМА ЧЕЛОВЕКА, ПРЕДОСТАВЛЯЕМЫХ</w:t>
      </w:r>
    </w:p>
    <w:p w:rsidR="002958A2" w:rsidRDefault="00245FBA">
      <w:pPr>
        <w:pStyle w:val="ConsPlusTitle0"/>
        <w:jc w:val="center"/>
      </w:pPr>
      <w:r>
        <w:t>ПАЦИЕНТАМ, ПОЛУЧАЮЩИМ ПАЛЛИАТИВНУЮ СПЕЦИАЛИЗИРОВАННУЮ</w:t>
      </w:r>
    </w:p>
    <w:p w:rsidR="002958A2" w:rsidRDefault="00245FBA">
      <w:pPr>
        <w:pStyle w:val="ConsPlusTitle0"/>
        <w:jc w:val="center"/>
      </w:pPr>
      <w:r>
        <w:t>МЕДИЦИНСКУЮ ПОМОЩЬ В АМБУЛАТОРНЫХ УСЛОВИЯХ,</w:t>
      </w:r>
    </w:p>
    <w:p w:rsidR="002958A2" w:rsidRDefault="00245FBA">
      <w:pPr>
        <w:pStyle w:val="ConsPlusTitle0"/>
        <w:jc w:val="center"/>
      </w:pPr>
      <w:r>
        <w:t>ДЛЯ ИСПОЛЬЗОВАНИЯ НА ДОМУ</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5"/>
        <w:gridCol w:w="3231"/>
        <w:gridCol w:w="2271"/>
        <w:gridCol w:w="2835"/>
      </w:tblGrid>
      <w:tr w:rsidR="002958A2">
        <w:tc>
          <w:tcPr>
            <w:tcW w:w="705" w:type="dxa"/>
          </w:tcPr>
          <w:p w:rsidR="002958A2" w:rsidRDefault="00245FBA">
            <w:pPr>
              <w:pStyle w:val="ConsPlusNormal0"/>
              <w:jc w:val="center"/>
            </w:pPr>
            <w:r>
              <w:t>N п/п</w:t>
            </w:r>
          </w:p>
        </w:tc>
        <w:tc>
          <w:tcPr>
            <w:tcW w:w="3231" w:type="dxa"/>
          </w:tcPr>
          <w:p w:rsidR="002958A2" w:rsidRDefault="00245FBA">
            <w:pPr>
              <w:pStyle w:val="ConsPlusNormal0"/>
              <w:jc w:val="center"/>
            </w:pPr>
            <w:r>
              <w:t>Вид медицинского изделия</w:t>
            </w:r>
          </w:p>
        </w:tc>
        <w:tc>
          <w:tcPr>
            <w:tcW w:w="2271" w:type="dxa"/>
          </w:tcPr>
          <w:p w:rsidR="002958A2" w:rsidRDefault="00245FBA">
            <w:pPr>
              <w:pStyle w:val="ConsPlusNormal0"/>
              <w:jc w:val="center"/>
            </w:pPr>
            <w:r>
              <w:t>Вид имущественного права, возникающего у пациента (его законного представителя) на медицинское изделие</w:t>
            </w:r>
          </w:p>
        </w:tc>
        <w:tc>
          <w:tcPr>
            <w:tcW w:w="2835" w:type="dxa"/>
          </w:tcPr>
          <w:p w:rsidR="002958A2" w:rsidRDefault="00245FBA">
            <w:pPr>
              <w:pStyle w:val="ConsPlusNormal0"/>
              <w:jc w:val="center"/>
            </w:pPr>
            <w:r>
              <w:t>Ответственный за предоставление медицинского изделия</w:t>
            </w:r>
          </w:p>
        </w:tc>
      </w:tr>
      <w:tr w:rsidR="002958A2">
        <w:tc>
          <w:tcPr>
            <w:tcW w:w="705" w:type="dxa"/>
          </w:tcPr>
          <w:p w:rsidR="002958A2" w:rsidRDefault="00245FBA">
            <w:pPr>
              <w:pStyle w:val="ConsPlusNormal0"/>
              <w:jc w:val="center"/>
            </w:pPr>
            <w:r>
              <w:t>1</w:t>
            </w:r>
          </w:p>
        </w:tc>
        <w:tc>
          <w:tcPr>
            <w:tcW w:w="3231" w:type="dxa"/>
          </w:tcPr>
          <w:p w:rsidR="002958A2" w:rsidRDefault="00245FBA">
            <w:pPr>
              <w:pStyle w:val="ConsPlusNormal0"/>
              <w:jc w:val="center"/>
            </w:pPr>
            <w:r>
              <w:t>2</w:t>
            </w:r>
          </w:p>
        </w:tc>
        <w:tc>
          <w:tcPr>
            <w:tcW w:w="2271" w:type="dxa"/>
          </w:tcPr>
          <w:p w:rsidR="002958A2" w:rsidRDefault="00245FBA">
            <w:pPr>
              <w:pStyle w:val="ConsPlusNormal0"/>
              <w:jc w:val="center"/>
            </w:pPr>
            <w:r>
              <w:t>3</w:t>
            </w:r>
          </w:p>
        </w:tc>
        <w:tc>
          <w:tcPr>
            <w:tcW w:w="2835" w:type="dxa"/>
          </w:tcPr>
          <w:p w:rsidR="002958A2" w:rsidRDefault="00245FBA">
            <w:pPr>
              <w:pStyle w:val="ConsPlusNormal0"/>
              <w:jc w:val="center"/>
            </w:pPr>
            <w:r>
              <w:t>4</w:t>
            </w:r>
          </w:p>
        </w:tc>
      </w:tr>
      <w:tr w:rsidR="002958A2">
        <w:tc>
          <w:tcPr>
            <w:tcW w:w="705" w:type="dxa"/>
          </w:tcPr>
          <w:p w:rsidR="002958A2" w:rsidRDefault="00245FBA">
            <w:pPr>
              <w:pStyle w:val="ConsPlusNormal0"/>
            </w:pPr>
            <w:r>
              <w:t>1</w:t>
            </w:r>
          </w:p>
        </w:tc>
        <w:tc>
          <w:tcPr>
            <w:tcW w:w="3231" w:type="dxa"/>
          </w:tcPr>
          <w:p w:rsidR="002958A2" w:rsidRDefault="00245FBA">
            <w:pPr>
              <w:pStyle w:val="ConsPlusNormal0"/>
            </w:pPr>
            <w:r>
              <w:t>Спирометр диагностический, профессиональный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 (далее - Ресурсный центр ГБУЗ "Центр паллиативной помощи ДЗМ")</w:t>
            </w:r>
          </w:p>
        </w:tc>
      </w:tr>
      <w:tr w:rsidR="002958A2">
        <w:tc>
          <w:tcPr>
            <w:tcW w:w="705" w:type="dxa"/>
          </w:tcPr>
          <w:p w:rsidR="002958A2" w:rsidRDefault="00245FBA">
            <w:pPr>
              <w:pStyle w:val="ConsPlusNormal0"/>
            </w:pPr>
            <w:r>
              <w:lastRenderedPageBreak/>
              <w:t>2</w:t>
            </w:r>
          </w:p>
        </w:tc>
        <w:tc>
          <w:tcPr>
            <w:tcW w:w="3231" w:type="dxa"/>
          </w:tcPr>
          <w:p w:rsidR="002958A2" w:rsidRDefault="00245FBA">
            <w:pPr>
              <w:pStyle w:val="ConsPlusNormal0"/>
            </w:pPr>
            <w:r>
              <w:t>Мешок для дыхательного контура,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w:t>
            </w:r>
          </w:p>
        </w:tc>
        <w:tc>
          <w:tcPr>
            <w:tcW w:w="3231" w:type="dxa"/>
          </w:tcPr>
          <w:p w:rsidR="002958A2" w:rsidRDefault="00245FBA">
            <w:pPr>
              <w:pStyle w:val="ConsPlusNormal0"/>
            </w:pPr>
            <w:r>
              <w:t>Датчик дыхательного контура многопараметрический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w:t>
            </w:r>
          </w:p>
        </w:tc>
        <w:tc>
          <w:tcPr>
            <w:tcW w:w="3231" w:type="dxa"/>
          </w:tcPr>
          <w:p w:rsidR="002958A2" w:rsidRDefault="00245FBA">
            <w:pPr>
              <w:pStyle w:val="ConsPlusNormal0"/>
            </w:pPr>
            <w:r>
              <w:t>Коннектор прямой/изогнутый для дыхательного контура,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w:t>
            </w:r>
          </w:p>
        </w:tc>
        <w:tc>
          <w:tcPr>
            <w:tcW w:w="3231" w:type="dxa"/>
          </w:tcPr>
          <w:p w:rsidR="002958A2" w:rsidRDefault="00245FBA">
            <w:pPr>
              <w:pStyle w:val="ConsPlusNormal0"/>
            </w:pPr>
            <w:r>
              <w:t>Коннектор трубки/маски дыхательного контура, одноразового использования,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w:t>
            </w:r>
          </w:p>
        </w:tc>
        <w:tc>
          <w:tcPr>
            <w:tcW w:w="3231" w:type="dxa"/>
          </w:tcPr>
          <w:p w:rsidR="002958A2" w:rsidRDefault="00245FBA">
            <w:pPr>
              <w:pStyle w:val="ConsPlusNormal0"/>
            </w:pPr>
            <w:r>
              <w:t>Аппарат искусственной вентиляции легких портативный электрический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w:t>
            </w:r>
          </w:p>
        </w:tc>
        <w:tc>
          <w:tcPr>
            <w:tcW w:w="3231" w:type="dxa"/>
          </w:tcPr>
          <w:p w:rsidR="002958A2" w:rsidRDefault="00245FBA">
            <w:pPr>
              <w:pStyle w:val="ConsPlusNormal0"/>
            </w:pPr>
            <w:r>
              <w:t>Аппарат искусственной вентиляции легких портативный с пневмоприводом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w:t>
            </w:r>
          </w:p>
        </w:tc>
        <w:tc>
          <w:tcPr>
            <w:tcW w:w="3231" w:type="dxa"/>
          </w:tcPr>
          <w:p w:rsidR="002958A2" w:rsidRDefault="00245FBA">
            <w:pPr>
              <w:pStyle w:val="ConsPlusNormal0"/>
            </w:pPr>
            <w:r>
              <w:t>Аппарат искусственной вентиляции легких общего назначения для интенсивной терапии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w:t>
            </w:r>
          </w:p>
        </w:tc>
        <w:tc>
          <w:tcPr>
            <w:tcW w:w="3231" w:type="dxa"/>
          </w:tcPr>
          <w:p w:rsidR="002958A2" w:rsidRDefault="00245FBA">
            <w:pPr>
              <w:pStyle w:val="ConsPlusNormal0"/>
            </w:pPr>
            <w:r>
              <w:t>Соединитель для дыхательного контура,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w:t>
            </w:r>
          </w:p>
        </w:tc>
        <w:tc>
          <w:tcPr>
            <w:tcW w:w="3231" w:type="dxa"/>
          </w:tcPr>
          <w:p w:rsidR="002958A2" w:rsidRDefault="00245FBA">
            <w:pPr>
              <w:pStyle w:val="ConsPlusNormal0"/>
            </w:pPr>
            <w:r>
              <w:t>Соединитель для дыхательного контура,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w:t>
            </w:r>
          </w:p>
        </w:tc>
        <w:tc>
          <w:tcPr>
            <w:tcW w:w="3231" w:type="dxa"/>
          </w:tcPr>
          <w:p w:rsidR="002958A2" w:rsidRDefault="00245FBA">
            <w:pPr>
              <w:pStyle w:val="ConsPlusNormal0"/>
            </w:pPr>
            <w:r>
              <w:t>Держатель трубки дыхательного контура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w:t>
            </w:r>
          </w:p>
        </w:tc>
        <w:tc>
          <w:tcPr>
            <w:tcW w:w="3231" w:type="dxa"/>
          </w:tcPr>
          <w:p w:rsidR="002958A2" w:rsidRDefault="00245FBA">
            <w:pPr>
              <w:pStyle w:val="ConsPlusNormal0"/>
            </w:pPr>
            <w:r>
              <w:t>Стойка для медицинской техники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w:t>
            </w:r>
          </w:p>
        </w:tc>
        <w:tc>
          <w:tcPr>
            <w:tcW w:w="3231" w:type="dxa"/>
          </w:tcPr>
          <w:p w:rsidR="002958A2" w:rsidRDefault="00245FBA">
            <w:pPr>
              <w:pStyle w:val="ConsPlusNormal0"/>
            </w:pPr>
            <w:r>
              <w:t xml:space="preserve">Контур дыхательный аппарата искусственной </w:t>
            </w:r>
            <w:r>
              <w:lastRenderedPageBreak/>
              <w:t>вентиляции легких, одноразового использования</w:t>
            </w:r>
          </w:p>
        </w:tc>
        <w:tc>
          <w:tcPr>
            <w:tcW w:w="2271" w:type="dxa"/>
          </w:tcPr>
          <w:p w:rsidR="002958A2" w:rsidRDefault="00245FBA">
            <w:pPr>
              <w:pStyle w:val="ConsPlusNormal0"/>
            </w:pPr>
            <w:r>
              <w:lastRenderedPageBreak/>
              <w:t>Собственность</w:t>
            </w:r>
          </w:p>
        </w:tc>
        <w:tc>
          <w:tcPr>
            <w:tcW w:w="2835" w:type="dxa"/>
          </w:tcPr>
          <w:p w:rsidR="002958A2" w:rsidRDefault="00245FBA">
            <w:pPr>
              <w:pStyle w:val="ConsPlusNormal0"/>
            </w:pPr>
            <w:r>
              <w:t xml:space="preserve">Ресурсный центр ГБУЗ "Центр паллиативной </w:t>
            </w:r>
            <w:r>
              <w:lastRenderedPageBreak/>
              <w:t>помощи ДЗМ"</w:t>
            </w:r>
          </w:p>
        </w:tc>
      </w:tr>
      <w:tr w:rsidR="002958A2">
        <w:tc>
          <w:tcPr>
            <w:tcW w:w="705" w:type="dxa"/>
          </w:tcPr>
          <w:p w:rsidR="002958A2" w:rsidRDefault="00245FBA">
            <w:pPr>
              <w:pStyle w:val="ConsPlusNormal0"/>
            </w:pPr>
            <w:r>
              <w:lastRenderedPageBreak/>
              <w:t>14</w:t>
            </w:r>
          </w:p>
        </w:tc>
        <w:tc>
          <w:tcPr>
            <w:tcW w:w="3231" w:type="dxa"/>
          </w:tcPr>
          <w:p w:rsidR="002958A2" w:rsidRDefault="00245FBA">
            <w:pPr>
              <w:pStyle w:val="ConsPlusNormal0"/>
            </w:pPr>
            <w:r>
              <w:t>Аппарат искусственной вентиляции легких с двухфазным положительным давлением (BPAP) для домашнего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15</w:t>
            </w:r>
          </w:p>
        </w:tc>
        <w:tc>
          <w:tcPr>
            <w:tcW w:w="3231" w:type="dxa"/>
          </w:tcPr>
          <w:p w:rsidR="002958A2" w:rsidRDefault="00245FBA">
            <w:pPr>
              <w:pStyle w:val="ConsPlusNormal0"/>
            </w:pPr>
            <w:r>
              <w:t>Аппарат искусственной вентиляции легких с постоянным положительным давлением (CPAP) для домашнего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16</w:t>
            </w:r>
          </w:p>
        </w:tc>
        <w:tc>
          <w:tcPr>
            <w:tcW w:w="3231" w:type="dxa"/>
          </w:tcPr>
          <w:p w:rsidR="002958A2" w:rsidRDefault="00245FBA">
            <w:pPr>
              <w:pStyle w:val="ConsPlusNormal0"/>
            </w:pPr>
            <w:r>
              <w:t>Аппарат искусственной вентиляции легких стационарный высокочастотный с электроприводом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w:t>
            </w:r>
          </w:p>
        </w:tc>
        <w:tc>
          <w:tcPr>
            <w:tcW w:w="3231" w:type="dxa"/>
          </w:tcPr>
          <w:p w:rsidR="002958A2" w:rsidRDefault="00245FBA">
            <w:pPr>
              <w:pStyle w:val="ConsPlusNormal0"/>
            </w:pPr>
            <w:r>
              <w:t>Тепло/влагообменник,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18</w:t>
            </w:r>
          </w:p>
        </w:tc>
        <w:tc>
          <w:tcPr>
            <w:tcW w:w="3231" w:type="dxa"/>
          </w:tcPr>
          <w:p w:rsidR="002958A2" w:rsidRDefault="00245FBA">
            <w:pPr>
              <w:pStyle w:val="ConsPlusNormal0"/>
            </w:pPr>
            <w:r>
              <w:t>Концентратор кислорода мобильный/портативный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19</w:t>
            </w:r>
          </w:p>
        </w:tc>
        <w:tc>
          <w:tcPr>
            <w:tcW w:w="3231" w:type="dxa"/>
          </w:tcPr>
          <w:p w:rsidR="002958A2" w:rsidRDefault="00245FBA">
            <w:pPr>
              <w:pStyle w:val="ConsPlusNormal0"/>
            </w:pPr>
            <w:r>
              <w:t>Ингалятор ультразвуковой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20</w:t>
            </w:r>
          </w:p>
        </w:tc>
        <w:tc>
          <w:tcPr>
            <w:tcW w:w="3231" w:type="dxa"/>
          </w:tcPr>
          <w:p w:rsidR="002958A2" w:rsidRDefault="00245FBA">
            <w:pPr>
              <w:pStyle w:val="ConsPlusNormal0"/>
            </w:pPr>
            <w:r>
              <w:t>Небулайзер настольный, без подогрева</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21</w:t>
            </w:r>
          </w:p>
        </w:tc>
        <w:tc>
          <w:tcPr>
            <w:tcW w:w="3231" w:type="dxa"/>
          </w:tcPr>
          <w:p w:rsidR="002958A2" w:rsidRDefault="00245FBA">
            <w:pPr>
              <w:pStyle w:val="ConsPlusNormal0"/>
            </w:pPr>
            <w:r>
              <w:t>Спейсер к небулайзеру или ингалятору, многоразового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22</w:t>
            </w:r>
          </w:p>
        </w:tc>
        <w:tc>
          <w:tcPr>
            <w:tcW w:w="3231" w:type="dxa"/>
          </w:tcPr>
          <w:p w:rsidR="002958A2" w:rsidRDefault="00245FBA">
            <w:pPr>
              <w:pStyle w:val="ConsPlusNormal0"/>
            </w:pPr>
            <w:r>
              <w:t>Увлажнитель дыхательных смесей с подогревом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23</w:t>
            </w:r>
          </w:p>
        </w:tc>
        <w:tc>
          <w:tcPr>
            <w:tcW w:w="3231" w:type="dxa"/>
          </w:tcPr>
          <w:p w:rsidR="002958A2" w:rsidRDefault="00245FBA">
            <w:pPr>
              <w:pStyle w:val="ConsPlusNormal0"/>
            </w:pPr>
            <w:r>
              <w:t>Ингалятор аэрозольный, невентиляционный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lastRenderedPageBreak/>
              <w:t>24</w:t>
            </w:r>
          </w:p>
        </w:tc>
        <w:tc>
          <w:tcPr>
            <w:tcW w:w="3231" w:type="dxa"/>
          </w:tcPr>
          <w:p w:rsidR="002958A2" w:rsidRDefault="00245FBA">
            <w:pPr>
              <w:pStyle w:val="ConsPlusNormal0"/>
            </w:pPr>
            <w:r>
              <w:t>Тепло/влагообменник/бактериальный фильтр для медицинских газов</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25</w:t>
            </w:r>
          </w:p>
        </w:tc>
        <w:tc>
          <w:tcPr>
            <w:tcW w:w="3231" w:type="dxa"/>
          </w:tcPr>
          <w:p w:rsidR="002958A2" w:rsidRDefault="00245FBA">
            <w:pPr>
              <w:pStyle w:val="ConsPlusNormal0"/>
            </w:pPr>
            <w:r>
              <w:t>Камера увлажнения воздуха для линии вдоха,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26</w:t>
            </w:r>
          </w:p>
        </w:tc>
        <w:tc>
          <w:tcPr>
            <w:tcW w:w="3231" w:type="dxa"/>
          </w:tcPr>
          <w:p w:rsidR="002958A2" w:rsidRDefault="00245FBA">
            <w:pPr>
              <w:pStyle w:val="ConsPlusNormal0"/>
            </w:pPr>
            <w:r>
              <w:t>Канюля назальная стандартная для подачи кислорода, 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27</w:t>
            </w:r>
          </w:p>
        </w:tc>
        <w:tc>
          <w:tcPr>
            <w:tcW w:w="3231" w:type="dxa"/>
          </w:tcPr>
          <w:p w:rsidR="002958A2" w:rsidRDefault="00245FBA">
            <w:pPr>
              <w:pStyle w:val="ConsPlusNormal0"/>
            </w:pPr>
            <w:r>
              <w:t>Канюля назальная для подачи кислорода, стандартная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28</w:t>
            </w:r>
          </w:p>
        </w:tc>
        <w:tc>
          <w:tcPr>
            <w:tcW w:w="3231" w:type="dxa"/>
          </w:tcPr>
          <w:p w:rsidR="002958A2" w:rsidRDefault="00245FBA">
            <w:pPr>
              <w:pStyle w:val="ConsPlusNormal0"/>
            </w:pPr>
            <w:r>
              <w:t>Контур дыхательный аппарата искусственной вентиляции легких,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29</w:t>
            </w:r>
          </w:p>
        </w:tc>
        <w:tc>
          <w:tcPr>
            <w:tcW w:w="3231" w:type="dxa"/>
          </w:tcPr>
          <w:p w:rsidR="002958A2" w:rsidRDefault="00245FBA">
            <w:pPr>
              <w:pStyle w:val="ConsPlusNormal0"/>
            </w:pPr>
            <w:r>
              <w:t>Клапан нереверсивный,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30</w:t>
            </w:r>
          </w:p>
        </w:tc>
        <w:tc>
          <w:tcPr>
            <w:tcW w:w="3231" w:type="dxa"/>
          </w:tcPr>
          <w:p w:rsidR="002958A2" w:rsidRDefault="00245FBA">
            <w:pPr>
              <w:pStyle w:val="ConsPlusNormal0"/>
            </w:pPr>
            <w:r>
              <w:t>Тепло/влагообменник/бактериальный фильтр,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31</w:t>
            </w:r>
          </w:p>
        </w:tc>
        <w:tc>
          <w:tcPr>
            <w:tcW w:w="3231" w:type="dxa"/>
          </w:tcPr>
          <w:p w:rsidR="002958A2" w:rsidRDefault="00245FBA">
            <w:pPr>
              <w:pStyle w:val="ConsPlusNormal0"/>
            </w:pPr>
            <w:r>
              <w:t>Маска лицевая аппарата искусственной вентиляции легких CPAP/BPAP,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32</w:t>
            </w:r>
          </w:p>
        </w:tc>
        <w:tc>
          <w:tcPr>
            <w:tcW w:w="3231" w:type="dxa"/>
          </w:tcPr>
          <w:p w:rsidR="002958A2" w:rsidRDefault="00245FBA">
            <w:pPr>
              <w:pStyle w:val="ConsPlusNormal0"/>
            </w:pPr>
            <w:r>
              <w:t>Маска ротовая аппарата искусственной вентиляции легких CPAP/BPAP</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33</w:t>
            </w:r>
          </w:p>
        </w:tc>
        <w:tc>
          <w:tcPr>
            <w:tcW w:w="3231" w:type="dxa"/>
          </w:tcPr>
          <w:p w:rsidR="002958A2" w:rsidRDefault="00245FBA">
            <w:pPr>
              <w:pStyle w:val="ConsPlusNormal0"/>
            </w:pPr>
            <w:r>
              <w:t>Набор для проведения кислородной терапии,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34</w:t>
            </w:r>
          </w:p>
        </w:tc>
        <w:tc>
          <w:tcPr>
            <w:tcW w:w="3231" w:type="dxa"/>
          </w:tcPr>
          <w:p w:rsidR="002958A2" w:rsidRDefault="00245FBA">
            <w:pPr>
              <w:pStyle w:val="ConsPlusNormal0"/>
            </w:pPr>
            <w:r>
              <w:t>Трубка для подачи кислорода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35</w:t>
            </w:r>
          </w:p>
        </w:tc>
        <w:tc>
          <w:tcPr>
            <w:tcW w:w="3231" w:type="dxa"/>
          </w:tcPr>
          <w:p w:rsidR="002958A2" w:rsidRDefault="00245FBA">
            <w:pPr>
              <w:pStyle w:val="ConsPlusNormal0"/>
            </w:pPr>
            <w:r>
              <w:t>Маска для искусственной вентиляции легких,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lastRenderedPageBreak/>
              <w:t>36</w:t>
            </w:r>
          </w:p>
        </w:tc>
        <w:tc>
          <w:tcPr>
            <w:tcW w:w="3231" w:type="dxa"/>
          </w:tcPr>
          <w:p w:rsidR="002958A2" w:rsidRDefault="00245FBA">
            <w:pPr>
              <w:pStyle w:val="ConsPlusNormal0"/>
            </w:pPr>
            <w:r>
              <w:t>Маска для искусственной вентиляции легких,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37</w:t>
            </w:r>
          </w:p>
        </w:tc>
        <w:tc>
          <w:tcPr>
            <w:tcW w:w="3231" w:type="dxa"/>
          </w:tcPr>
          <w:p w:rsidR="002958A2" w:rsidRDefault="00245FBA">
            <w:pPr>
              <w:pStyle w:val="ConsPlusNormal0"/>
            </w:pPr>
            <w:r>
              <w:t>Маска лицевая аэрозольная, реверсивная,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38</w:t>
            </w:r>
          </w:p>
        </w:tc>
        <w:tc>
          <w:tcPr>
            <w:tcW w:w="3231" w:type="dxa"/>
          </w:tcPr>
          <w:p w:rsidR="002958A2" w:rsidRDefault="00245FBA">
            <w:pPr>
              <w:pStyle w:val="ConsPlusNormal0"/>
            </w:pPr>
            <w:r>
              <w:t>Инсуффлятор-аспиратор</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39</w:t>
            </w:r>
          </w:p>
        </w:tc>
        <w:tc>
          <w:tcPr>
            <w:tcW w:w="3231" w:type="dxa"/>
          </w:tcPr>
          <w:p w:rsidR="002958A2" w:rsidRDefault="00245FBA">
            <w:pPr>
              <w:pStyle w:val="ConsPlusNormal0"/>
            </w:pPr>
            <w:r>
              <w:t>Концентратор кислорода стационарный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40</w:t>
            </w:r>
          </w:p>
        </w:tc>
        <w:tc>
          <w:tcPr>
            <w:tcW w:w="3231" w:type="dxa"/>
          </w:tcPr>
          <w:p w:rsidR="002958A2" w:rsidRDefault="00245FBA">
            <w:pPr>
              <w:pStyle w:val="ConsPlusNormal0"/>
            </w:pPr>
            <w:r>
              <w:t>Пульсоксиметр</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41</w:t>
            </w:r>
          </w:p>
        </w:tc>
        <w:tc>
          <w:tcPr>
            <w:tcW w:w="3231" w:type="dxa"/>
          </w:tcPr>
          <w:p w:rsidR="002958A2" w:rsidRDefault="00245FBA">
            <w:pPr>
              <w:pStyle w:val="ConsPlusNormal0"/>
            </w:pPr>
            <w:r>
              <w:t>Монитор у постели больного многопараметрический общего назначения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42</w:t>
            </w:r>
          </w:p>
        </w:tc>
        <w:tc>
          <w:tcPr>
            <w:tcW w:w="3231" w:type="dxa"/>
          </w:tcPr>
          <w:p w:rsidR="002958A2" w:rsidRDefault="00245FBA">
            <w:pPr>
              <w:pStyle w:val="ConsPlusNormal0"/>
            </w:pPr>
            <w:r>
              <w:t>Очиститель воздуха фильтрующий высокоэффективный, передвижной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43</w:t>
            </w:r>
          </w:p>
        </w:tc>
        <w:tc>
          <w:tcPr>
            <w:tcW w:w="3231" w:type="dxa"/>
          </w:tcPr>
          <w:p w:rsidR="002958A2" w:rsidRDefault="00245FBA">
            <w:pPr>
              <w:pStyle w:val="ConsPlusNormal0"/>
            </w:pPr>
            <w:r>
              <w:t>Устройство для очищения дыхательных путей от секрета методом ПЭД</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44</w:t>
            </w:r>
          </w:p>
        </w:tc>
        <w:tc>
          <w:tcPr>
            <w:tcW w:w="3231" w:type="dxa"/>
          </w:tcPr>
          <w:p w:rsidR="002958A2" w:rsidRDefault="00245FBA">
            <w:pPr>
              <w:pStyle w:val="ConsPlusNormal0"/>
            </w:pPr>
            <w:r>
              <w:t>Система очищения дыхательных путей от секрета методом высокочастотной осцилляции грудной клетки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45</w:t>
            </w:r>
          </w:p>
        </w:tc>
        <w:tc>
          <w:tcPr>
            <w:tcW w:w="3231" w:type="dxa"/>
          </w:tcPr>
          <w:p w:rsidR="002958A2" w:rsidRDefault="00245FBA">
            <w:pPr>
              <w:pStyle w:val="ConsPlusNormal0"/>
            </w:pPr>
            <w:r>
              <w:t>Система аспирационная хирургическая общего назначения, вакуумная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46</w:t>
            </w:r>
          </w:p>
        </w:tc>
        <w:tc>
          <w:tcPr>
            <w:tcW w:w="3231" w:type="dxa"/>
          </w:tcPr>
          <w:p w:rsidR="002958A2" w:rsidRDefault="00245FBA">
            <w:pPr>
              <w:pStyle w:val="ConsPlusNormal0"/>
            </w:pPr>
            <w:r>
              <w:t>Аппарат искусственной вентиляции легких, ручной, одноразового использования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47</w:t>
            </w:r>
          </w:p>
        </w:tc>
        <w:tc>
          <w:tcPr>
            <w:tcW w:w="3231" w:type="dxa"/>
          </w:tcPr>
          <w:p w:rsidR="002958A2" w:rsidRDefault="00245FBA">
            <w:pPr>
              <w:pStyle w:val="ConsPlusNormal0"/>
            </w:pPr>
            <w:r>
              <w:t xml:space="preserve">Аппарат искусственной вентиляции легких, ручной, </w:t>
            </w:r>
            <w:r>
              <w:lastRenderedPageBreak/>
              <w:t>многоразового использования</w:t>
            </w:r>
          </w:p>
        </w:tc>
        <w:tc>
          <w:tcPr>
            <w:tcW w:w="2271" w:type="dxa"/>
          </w:tcPr>
          <w:p w:rsidR="002958A2" w:rsidRDefault="00245FBA">
            <w:pPr>
              <w:pStyle w:val="ConsPlusNormal0"/>
            </w:pPr>
            <w:r>
              <w:lastRenderedPageBreak/>
              <w:t xml:space="preserve">Безвозмездное срочное </w:t>
            </w:r>
            <w:r>
              <w:lastRenderedPageBreak/>
              <w:t>пользование</w:t>
            </w:r>
          </w:p>
        </w:tc>
        <w:tc>
          <w:tcPr>
            <w:tcW w:w="2835" w:type="dxa"/>
          </w:tcPr>
          <w:p w:rsidR="002958A2" w:rsidRDefault="00245FBA">
            <w:pPr>
              <w:pStyle w:val="ConsPlusNormal0"/>
            </w:pPr>
            <w:r>
              <w:lastRenderedPageBreak/>
              <w:t xml:space="preserve">Ресурсный центр ГБУЗ "Центр паллиативной </w:t>
            </w:r>
            <w:r>
              <w:lastRenderedPageBreak/>
              <w:t>помощи ДЗМ"</w:t>
            </w:r>
          </w:p>
        </w:tc>
      </w:tr>
      <w:tr w:rsidR="002958A2">
        <w:tc>
          <w:tcPr>
            <w:tcW w:w="705" w:type="dxa"/>
          </w:tcPr>
          <w:p w:rsidR="002958A2" w:rsidRDefault="00245FBA">
            <w:pPr>
              <w:pStyle w:val="ConsPlusNormal0"/>
            </w:pPr>
            <w:r>
              <w:lastRenderedPageBreak/>
              <w:t>48</w:t>
            </w:r>
          </w:p>
        </w:tc>
        <w:tc>
          <w:tcPr>
            <w:tcW w:w="3231" w:type="dxa"/>
          </w:tcPr>
          <w:p w:rsidR="002958A2" w:rsidRDefault="00245FBA">
            <w:pPr>
              <w:pStyle w:val="ConsPlusNormal0"/>
            </w:pPr>
            <w:r>
              <w:t>Трубка трахеостомическая, неармированная, стандартная,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49</w:t>
            </w:r>
          </w:p>
        </w:tc>
        <w:tc>
          <w:tcPr>
            <w:tcW w:w="3231" w:type="dxa"/>
          </w:tcPr>
          <w:p w:rsidR="002958A2" w:rsidRDefault="00245FBA">
            <w:pPr>
              <w:pStyle w:val="ConsPlusNormal0"/>
            </w:pPr>
            <w:r>
              <w:t>Трубка трахеостомическая, неармированная, стандартная,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50</w:t>
            </w:r>
          </w:p>
        </w:tc>
        <w:tc>
          <w:tcPr>
            <w:tcW w:w="3231" w:type="dxa"/>
          </w:tcPr>
          <w:p w:rsidR="002958A2" w:rsidRDefault="00245FBA">
            <w:pPr>
              <w:pStyle w:val="ConsPlusNormal0"/>
            </w:pPr>
            <w:r>
              <w:t>Трубка трахеостомическая, армированная, стандартная,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51</w:t>
            </w:r>
          </w:p>
        </w:tc>
        <w:tc>
          <w:tcPr>
            <w:tcW w:w="3231" w:type="dxa"/>
          </w:tcPr>
          <w:p w:rsidR="002958A2" w:rsidRDefault="00245FBA">
            <w:pPr>
              <w:pStyle w:val="ConsPlusNormal0"/>
            </w:pPr>
            <w:r>
              <w:t>Набор для ухода за трахеостомой,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52</w:t>
            </w:r>
          </w:p>
        </w:tc>
        <w:tc>
          <w:tcPr>
            <w:tcW w:w="3231" w:type="dxa"/>
          </w:tcPr>
          <w:p w:rsidR="002958A2" w:rsidRDefault="00245FBA">
            <w:pPr>
              <w:pStyle w:val="ConsPlusNormal0"/>
            </w:pPr>
            <w:r>
              <w:t>Фиксатор трахеостомической трубки на шее пациента,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53</w:t>
            </w:r>
          </w:p>
        </w:tc>
        <w:tc>
          <w:tcPr>
            <w:tcW w:w="3231" w:type="dxa"/>
          </w:tcPr>
          <w:p w:rsidR="002958A2" w:rsidRDefault="00245FBA">
            <w:pPr>
              <w:pStyle w:val="ConsPlusNormal0"/>
            </w:pPr>
            <w:r>
              <w:t>Щеточка для очистки внутренней канюли трахеостомической трубки, 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54</w:t>
            </w:r>
          </w:p>
        </w:tc>
        <w:tc>
          <w:tcPr>
            <w:tcW w:w="3231" w:type="dxa"/>
          </w:tcPr>
          <w:p w:rsidR="002958A2" w:rsidRDefault="00245FBA">
            <w:pPr>
              <w:pStyle w:val="ConsPlusNormal0"/>
            </w:pPr>
            <w:r>
              <w:t>Фильтр бактериальный для медицинских газов, стерильный,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55</w:t>
            </w:r>
          </w:p>
        </w:tc>
        <w:tc>
          <w:tcPr>
            <w:tcW w:w="3231" w:type="dxa"/>
          </w:tcPr>
          <w:p w:rsidR="002958A2" w:rsidRDefault="00245FBA">
            <w:pPr>
              <w:pStyle w:val="ConsPlusNormal0"/>
            </w:pPr>
            <w:r>
              <w:t>Насос инфузионный для контролируемой пациентом анальгезии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56</w:t>
            </w:r>
          </w:p>
        </w:tc>
        <w:tc>
          <w:tcPr>
            <w:tcW w:w="3231" w:type="dxa"/>
          </w:tcPr>
          <w:p w:rsidR="002958A2" w:rsidRDefault="00245FBA">
            <w:pPr>
              <w:pStyle w:val="ConsPlusNormal0"/>
            </w:pPr>
            <w:r>
              <w:t>Насос шприцевой прикроватный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57</w:t>
            </w:r>
          </w:p>
        </w:tc>
        <w:tc>
          <w:tcPr>
            <w:tcW w:w="3231" w:type="dxa"/>
          </w:tcPr>
          <w:p w:rsidR="002958A2" w:rsidRDefault="00245FBA">
            <w:pPr>
              <w:pStyle w:val="ConsPlusNormal0"/>
            </w:pPr>
            <w:r>
              <w:t>Помпа для энтерального питания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58</w:t>
            </w:r>
          </w:p>
        </w:tc>
        <w:tc>
          <w:tcPr>
            <w:tcW w:w="3231" w:type="dxa"/>
          </w:tcPr>
          <w:p w:rsidR="002958A2" w:rsidRDefault="00245FBA">
            <w:pPr>
              <w:pStyle w:val="ConsPlusNormal0"/>
            </w:pPr>
            <w:r>
              <w:t>Насос инфузионный прикроватный, одноканальный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59</w:t>
            </w:r>
          </w:p>
        </w:tc>
        <w:tc>
          <w:tcPr>
            <w:tcW w:w="3231" w:type="dxa"/>
          </w:tcPr>
          <w:p w:rsidR="002958A2" w:rsidRDefault="00245FBA">
            <w:pPr>
              <w:pStyle w:val="ConsPlusNormal0"/>
            </w:pPr>
            <w:r>
              <w:t xml:space="preserve">Комплект для введения </w:t>
            </w:r>
            <w:r>
              <w:lastRenderedPageBreak/>
              <w:t>лекарственных средств для инфузионного насоса с электропитанием, одноразового использования</w:t>
            </w:r>
          </w:p>
        </w:tc>
        <w:tc>
          <w:tcPr>
            <w:tcW w:w="2271" w:type="dxa"/>
          </w:tcPr>
          <w:p w:rsidR="002958A2" w:rsidRDefault="00245FBA">
            <w:pPr>
              <w:pStyle w:val="ConsPlusNormal0"/>
            </w:pPr>
            <w:r>
              <w:lastRenderedPageBreak/>
              <w:t>Собственность</w:t>
            </w:r>
          </w:p>
        </w:tc>
        <w:tc>
          <w:tcPr>
            <w:tcW w:w="2835" w:type="dxa"/>
          </w:tcPr>
          <w:p w:rsidR="002958A2" w:rsidRDefault="00245FBA">
            <w:pPr>
              <w:pStyle w:val="ConsPlusNormal0"/>
            </w:pPr>
            <w:r>
              <w:t xml:space="preserve">Ресурсный центр ГБУЗ </w:t>
            </w:r>
            <w:r>
              <w:lastRenderedPageBreak/>
              <w:t>"Центр паллиативной помощи ДЗМ"</w:t>
            </w:r>
          </w:p>
        </w:tc>
      </w:tr>
      <w:tr w:rsidR="002958A2">
        <w:tc>
          <w:tcPr>
            <w:tcW w:w="705" w:type="dxa"/>
          </w:tcPr>
          <w:p w:rsidR="002958A2" w:rsidRDefault="00245FBA">
            <w:pPr>
              <w:pStyle w:val="ConsPlusNormal0"/>
            </w:pPr>
            <w:r>
              <w:lastRenderedPageBreak/>
              <w:t>60</w:t>
            </w:r>
          </w:p>
        </w:tc>
        <w:tc>
          <w:tcPr>
            <w:tcW w:w="3231" w:type="dxa"/>
          </w:tcPr>
          <w:p w:rsidR="002958A2" w:rsidRDefault="00245FBA">
            <w:pPr>
              <w:pStyle w:val="ConsPlusNormal0"/>
            </w:pPr>
            <w:r>
              <w:t>Насос инфузионный эластомерный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61</w:t>
            </w:r>
          </w:p>
        </w:tc>
        <w:tc>
          <w:tcPr>
            <w:tcW w:w="3231" w:type="dxa"/>
          </w:tcPr>
          <w:p w:rsidR="002958A2" w:rsidRDefault="00245FBA">
            <w:pPr>
              <w:pStyle w:val="ConsPlusNormal0"/>
            </w:pPr>
            <w:r>
              <w:t>Матрас противопролежневый секционный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62</w:t>
            </w:r>
          </w:p>
        </w:tc>
        <w:tc>
          <w:tcPr>
            <w:tcW w:w="3231" w:type="dxa"/>
          </w:tcPr>
          <w:p w:rsidR="002958A2" w:rsidRDefault="00245FBA">
            <w:pPr>
              <w:pStyle w:val="ConsPlusNormal0"/>
            </w:pPr>
            <w:r>
              <w:t>Кровать адаптационная с ручным управлением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63</w:t>
            </w:r>
          </w:p>
        </w:tc>
        <w:tc>
          <w:tcPr>
            <w:tcW w:w="3231" w:type="dxa"/>
          </w:tcPr>
          <w:p w:rsidR="002958A2" w:rsidRDefault="00245FBA">
            <w:pPr>
              <w:pStyle w:val="ConsPlusNormal0"/>
            </w:pPr>
            <w:r>
              <w:t>Кровать больничная стандартная с электроприводом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64</w:t>
            </w:r>
          </w:p>
        </w:tc>
        <w:tc>
          <w:tcPr>
            <w:tcW w:w="3231" w:type="dxa"/>
          </w:tcPr>
          <w:p w:rsidR="002958A2" w:rsidRDefault="00245FBA">
            <w:pPr>
              <w:pStyle w:val="ConsPlusNormal0"/>
            </w:pPr>
            <w:r>
              <w:t>Кровать педиатрическая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65</w:t>
            </w:r>
          </w:p>
        </w:tc>
        <w:tc>
          <w:tcPr>
            <w:tcW w:w="3231" w:type="dxa"/>
          </w:tcPr>
          <w:p w:rsidR="002958A2" w:rsidRDefault="00245FBA">
            <w:pPr>
              <w:pStyle w:val="ConsPlusNormal0"/>
            </w:pPr>
            <w:r>
              <w:t>Кровать адаптационная нерегулируемая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66</w:t>
            </w:r>
          </w:p>
        </w:tc>
        <w:tc>
          <w:tcPr>
            <w:tcW w:w="3231" w:type="dxa"/>
          </w:tcPr>
          <w:p w:rsidR="002958A2" w:rsidRDefault="00245FBA">
            <w:pPr>
              <w:pStyle w:val="ConsPlusNormal0"/>
            </w:pPr>
            <w:r>
              <w:t>Кровать больничная механическая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67</w:t>
            </w:r>
          </w:p>
        </w:tc>
        <w:tc>
          <w:tcPr>
            <w:tcW w:w="3231" w:type="dxa"/>
          </w:tcPr>
          <w:p w:rsidR="002958A2" w:rsidRDefault="00245FBA">
            <w:pPr>
              <w:pStyle w:val="ConsPlusNormal0"/>
            </w:pPr>
            <w:r>
              <w:t>Кровать больничная с гидравлическим приводом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68</w:t>
            </w:r>
          </w:p>
        </w:tc>
        <w:tc>
          <w:tcPr>
            <w:tcW w:w="3231" w:type="dxa"/>
          </w:tcPr>
          <w:p w:rsidR="002958A2" w:rsidRDefault="00245FBA">
            <w:pPr>
              <w:pStyle w:val="ConsPlusNormal0"/>
            </w:pPr>
            <w:r>
              <w:t>Кровать с электроприводом адаптационная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69</w:t>
            </w:r>
          </w:p>
        </w:tc>
        <w:tc>
          <w:tcPr>
            <w:tcW w:w="3231" w:type="dxa"/>
          </w:tcPr>
          <w:p w:rsidR="002958A2" w:rsidRDefault="00245FBA">
            <w:pPr>
              <w:pStyle w:val="ConsPlusNormal0"/>
            </w:pPr>
            <w:r>
              <w:t>Столик прикроватный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70</w:t>
            </w:r>
          </w:p>
        </w:tc>
        <w:tc>
          <w:tcPr>
            <w:tcW w:w="3231" w:type="dxa"/>
          </w:tcPr>
          <w:p w:rsidR="002958A2" w:rsidRDefault="00245FBA">
            <w:pPr>
              <w:pStyle w:val="ConsPlusNormal0"/>
            </w:pPr>
            <w:r>
              <w:t>Наматрасник противопролежневый с наполнителем из пеноматериала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lastRenderedPageBreak/>
              <w:t>71</w:t>
            </w:r>
          </w:p>
        </w:tc>
        <w:tc>
          <w:tcPr>
            <w:tcW w:w="3231" w:type="dxa"/>
          </w:tcPr>
          <w:p w:rsidR="002958A2" w:rsidRDefault="00245FBA">
            <w:pPr>
              <w:pStyle w:val="ConsPlusNormal0"/>
            </w:pPr>
            <w:r>
              <w:t>Наматрасник противопролежневый с гелевым наполнителем</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72</w:t>
            </w:r>
          </w:p>
        </w:tc>
        <w:tc>
          <w:tcPr>
            <w:tcW w:w="3231" w:type="dxa"/>
          </w:tcPr>
          <w:p w:rsidR="002958A2" w:rsidRDefault="00245FBA">
            <w:pPr>
              <w:pStyle w:val="ConsPlusNormal0"/>
            </w:pPr>
            <w:r>
              <w:t>Наматрасник противопролежневый надувной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73</w:t>
            </w:r>
          </w:p>
        </w:tc>
        <w:tc>
          <w:tcPr>
            <w:tcW w:w="3231" w:type="dxa"/>
          </w:tcPr>
          <w:p w:rsidR="002958A2" w:rsidRDefault="00245FBA">
            <w:pPr>
              <w:pStyle w:val="ConsPlusNormal0"/>
            </w:pPr>
            <w:r>
              <w:t>Наматрасник противопролежневый надувной с регулируемым давлением,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74</w:t>
            </w:r>
          </w:p>
        </w:tc>
        <w:tc>
          <w:tcPr>
            <w:tcW w:w="3231" w:type="dxa"/>
          </w:tcPr>
          <w:p w:rsidR="002958A2" w:rsidRDefault="00245FBA">
            <w:pPr>
              <w:pStyle w:val="ConsPlusNormal0"/>
            </w:pPr>
            <w:r>
              <w:t>Система противопролежневая с надувным наматрасником с регулируемым давлением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75</w:t>
            </w:r>
          </w:p>
        </w:tc>
        <w:tc>
          <w:tcPr>
            <w:tcW w:w="3231" w:type="dxa"/>
          </w:tcPr>
          <w:p w:rsidR="002958A2" w:rsidRDefault="00245FBA">
            <w:pPr>
              <w:pStyle w:val="ConsPlusNormal0"/>
            </w:pPr>
            <w:r>
              <w:t>Наматрасник водонепроницаемый,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76</w:t>
            </w:r>
          </w:p>
        </w:tc>
        <w:tc>
          <w:tcPr>
            <w:tcW w:w="3231" w:type="dxa"/>
          </w:tcPr>
          <w:p w:rsidR="002958A2" w:rsidRDefault="00245FBA">
            <w:pPr>
              <w:pStyle w:val="ConsPlusNormal0"/>
            </w:pPr>
            <w:r>
              <w:t>Набор для чрескожных инъекций, не содержащий лекарственные средства,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77</w:t>
            </w:r>
          </w:p>
        </w:tc>
        <w:tc>
          <w:tcPr>
            <w:tcW w:w="3231" w:type="dxa"/>
          </w:tcPr>
          <w:p w:rsidR="002958A2" w:rsidRDefault="00245FBA">
            <w:pPr>
              <w:pStyle w:val="ConsPlusNormal0"/>
            </w:pPr>
            <w:r>
              <w:t>Перчатки смотровые/процедурные из латекса гевеи, неопудренные, нестерильные, не антибактериальные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78</w:t>
            </w:r>
          </w:p>
        </w:tc>
        <w:tc>
          <w:tcPr>
            <w:tcW w:w="3231" w:type="dxa"/>
          </w:tcPr>
          <w:p w:rsidR="002958A2" w:rsidRDefault="00245FBA">
            <w:pPr>
              <w:pStyle w:val="ConsPlusNormal0"/>
            </w:pPr>
            <w:r>
              <w:t>Перчатки смотровые/процедурные из латекса гевеи, 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79</w:t>
            </w:r>
          </w:p>
        </w:tc>
        <w:tc>
          <w:tcPr>
            <w:tcW w:w="3231" w:type="dxa"/>
          </w:tcPr>
          <w:p w:rsidR="002958A2" w:rsidRDefault="00245FBA">
            <w:pPr>
              <w:pStyle w:val="ConsPlusNormal0"/>
            </w:pPr>
            <w:r>
              <w:t>Перчатки смотровые/процедурные из латекса гевеи, неопудренные, стерильные, не антибактериальные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80</w:t>
            </w:r>
          </w:p>
        </w:tc>
        <w:tc>
          <w:tcPr>
            <w:tcW w:w="3231" w:type="dxa"/>
          </w:tcPr>
          <w:p w:rsidR="002958A2" w:rsidRDefault="00245FBA">
            <w:pPr>
              <w:pStyle w:val="ConsPlusNormal0"/>
            </w:pPr>
            <w:r>
              <w:t>Перчатки смотровые/процедурные из полихлоропрена, неопудренные,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lastRenderedPageBreak/>
              <w:t>81</w:t>
            </w:r>
          </w:p>
        </w:tc>
        <w:tc>
          <w:tcPr>
            <w:tcW w:w="3231" w:type="dxa"/>
          </w:tcPr>
          <w:p w:rsidR="002958A2" w:rsidRDefault="00245FBA">
            <w:pPr>
              <w:pStyle w:val="ConsPlusNormal0"/>
            </w:pPr>
            <w:r>
              <w:t>Перчатки смотровые/процедурные из полихлоропрена, 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82</w:t>
            </w:r>
          </w:p>
        </w:tc>
        <w:tc>
          <w:tcPr>
            <w:tcW w:w="3231" w:type="dxa"/>
          </w:tcPr>
          <w:p w:rsidR="002958A2" w:rsidRDefault="00245FBA">
            <w:pPr>
              <w:pStyle w:val="ConsPlusNormal0"/>
            </w:pPr>
            <w:r>
              <w:t>Перчатки смотровые/процедурные нитриловые, неопудренные, нестерильные, не антибактериальные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83</w:t>
            </w:r>
          </w:p>
        </w:tc>
        <w:tc>
          <w:tcPr>
            <w:tcW w:w="3231" w:type="dxa"/>
          </w:tcPr>
          <w:p w:rsidR="002958A2" w:rsidRDefault="00245FBA">
            <w:pPr>
              <w:pStyle w:val="ConsPlusNormal0"/>
            </w:pPr>
            <w:r>
              <w:t>Перчатки смотровые/процедурные нитриловые, 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84</w:t>
            </w:r>
          </w:p>
        </w:tc>
        <w:tc>
          <w:tcPr>
            <w:tcW w:w="3231" w:type="dxa"/>
          </w:tcPr>
          <w:p w:rsidR="002958A2" w:rsidRDefault="00245FBA">
            <w:pPr>
              <w:pStyle w:val="ConsPlusNormal0"/>
            </w:pPr>
            <w:r>
              <w:t>Перчатки смотровые/процедурные виниловые, неопудренные, нестерильные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85</w:t>
            </w:r>
          </w:p>
        </w:tc>
        <w:tc>
          <w:tcPr>
            <w:tcW w:w="3231" w:type="dxa"/>
          </w:tcPr>
          <w:p w:rsidR="002958A2" w:rsidRDefault="00245FBA">
            <w:pPr>
              <w:pStyle w:val="ConsPlusNormal0"/>
            </w:pPr>
            <w:r>
              <w:t>Перчатки смотровые/процедурные виниловые, опудренные, стерильные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86</w:t>
            </w:r>
          </w:p>
        </w:tc>
        <w:tc>
          <w:tcPr>
            <w:tcW w:w="3231" w:type="dxa"/>
          </w:tcPr>
          <w:p w:rsidR="002958A2" w:rsidRDefault="00245FBA">
            <w:pPr>
              <w:pStyle w:val="ConsPlusNormal0"/>
            </w:pPr>
            <w:r>
              <w:t>Подушка ортопедическая многофункциональная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87</w:t>
            </w:r>
          </w:p>
        </w:tc>
        <w:tc>
          <w:tcPr>
            <w:tcW w:w="3231" w:type="dxa"/>
          </w:tcPr>
          <w:p w:rsidR="002958A2" w:rsidRDefault="00245FBA">
            <w:pPr>
              <w:pStyle w:val="ConsPlusNormal0"/>
            </w:pPr>
            <w:r>
              <w:t>Раствор антибактериальный с антибиотиками для создания замка для катетера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88</w:t>
            </w:r>
          </w:p>
        </w:tc>
        <w:tc>
          <w:tcPr>
            <w:tcW w:w="3231" w:type="dxa"/>
          </w:tcPr>
          <w:p w:rsidR="002958A2" w:rsidRDefault="00245FBA">
            <w:pPr>
              <w:pStyle w:val="ConsPlusNormal0"/>
            </w:pPr>
            <w:r>
              <w:t>Салфетка для очищения/дезинфекции медицинских изделий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89</w:t>
            </w:r>
          </w:p>
        </w:tc>
        <w:tc>
          <w:tcPr>
            <w:tcW w:w="3231" w:type="dxa"/>
          </w:tcPr>
          <w:p w:rsidR="002958A2" w:rsidRDefault="00245FBA">
            <w:pPr>
              <w:pStyle w:val="ConsPlusNormal0"/>
            </w:pPr>
            <w:r>
              <w:t>Система подъема и перемещения пациента с помощью верхних направляющих</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90</w:t>
            </w:r>
          </w:p>
        </w:tc>
        <w:tc>
          <w:tcPr>
            <w:tcW w:w="3231" w:type="dxa"/>
          </w:tcPr>
          <w:p w:rsidR="002958A2" w:rsidRDefault="00245FBA">
            <w:pPr>
              <w:pStyle w:val="ConsPlusNormal0"/>
            </w:pPr>
            <w:r>
              <w:t>Система подъема и перемещения пациента стационарная, с электропитанием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lastRenderedPageBreak/>
              <w:t>91</w:t>
            </w:r>
          </w:p>
        </w:tc>
        <w:tc>
          <w:tcPr>
            <w:tcW w:w="3231" w:type="dxa"/>
          </w:tcPr>
          <w:p w:rsidR="002958A2" w:rsidRDefault="00245FBA">
            <w:pPr>
              <w:pStyle w:val="ConsPlusNormal0"/>
            </w:pPr>
            <w:r>
              <w:t>Система подъема и перемещения пациента стационарная, ручная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92</w:t>
            </w:r>
          </w:p>
        </w:tc>
        <w:tc>
          <w:tcPr>
            <w:tcW w:w="3231" w:type="dxa"/>
          </w:tcPr>
          <w:p w:rsidR="002958A2" w:rsidRDefault="00245FBA">
            <w:pPr>
              <w:pStyle w:val="ConsPlusNormal0"/>
            </w:pPr>
            <w:r>
              <w:t>Система подъема и перемещения пациента передвижная, с электропитанием</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93</w:t>
            </w:r>
          </w:p>
        </w:tc>
        <w:tc>
          <w:tcPr>
            <w:tcW w:w="3231" w:type="dxa"/>
          </w:tcPr>
          <w:p w:rsidR="002958A2" w:rsidRDefault="00245FBA">
            <w:pPr>
              <w:pStyle w:val="ConsPlusNormal0"/>
            </w:pPr>
            <w:r>
              <w:t>Система подъема и перемещения пациента передвижная, ручная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94</w:t>
            </w:r>
          </w:p>
        </w:tc>
        <w:tc>
          <w:tcPr>
            <w:tcW w:w="3231" w:type="dxa"/>
          </w:tcPr>
          <w:p w:rsidR="002958A2" w:rsidRDefault="00245FBA">
            <w:pPr>
              <w:pStyle w:val="ConsPlusNormal0"/>
            </w:pPr>
            <w:r>
              <w:t>Система для подъема и перемещения пациента автономная, с питанием от сети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95</w:t>
            </w:r>
          </w:p>
        </w:tc>
        <w:tc>
          <w:tcPr>
            <w:tcW w:w="3231" w:type="dxa"/>
          </w:tcPr>
          <w:p w:rsidR="002958A2" w:rsidRDefault="00245FBA">
            <w:pPr>
              <w:pStyle w:val="ConsPlusNormal0"/>
            </w:pPr>
            <w:r>
              <w:t>Приспособление для помощи при вставании/тренировки ручное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96</w:t>
            </w:r>
          </w:p>
        </w:tc>
        <w:tc>
          <w:tcPr>
            <w:tcW w:w="3231" w:type="dxa"/>
          </w:tcPr>
          <w:p w:rsidR="002958A2" w:rsidRDefault="00245FBA">
            <w:pPr>
              <w:pStyle w:val="ConsPlusNormal0"/>
            </w:pPr>
            <w:r>
              <w:t>Стойка для внутривенных вливаний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97</w:t>
            </w:r>
          </w:p>
        </w:tc>
        <w:tc>
          <w:tcPr>
            <w:tcW w:w="3231" w:type="dxa"/>
          </w:tcPr>
          <w:p w:rsidR="002958A2" w:rsidRDefault="00245FBA">
            <w:pPr>
              <w:pStyle w:val="ConsPlusNormal0"/>
            </w:pPr>
            <w:r>
              <w:t>Облучатель ультрафиолетовый бактерицидный</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98</w:t>
            </w:r>
          </w:p>
        </w:tc>
        <w:tc>
          <w:tcPr>
            <w:tcW w:w="3231" w:type="dxa"/>
          </w:tcPr>
          <w:p w:rsidR="002958A2" w:rsidRDefault="00245FBA">
            <w:pPr>
              <w:pStyle w:val="ConsPlusNormal0"/>
            </w:pPr>
            <w:r>
              <w:t>Катетер ректальный для постоянной илеостомии</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99</w:t>
            </w:r>
          </w:p>
        </w:tc>
        <w:tc>
          <w:tcPr>
            <w:tcW w:w="3231" w:type="dxa"/>
          </w:tcPr>
          <w:p w:rsidR="002958A2" w:rsidRDefault="00245FBA">
            <w:pPr>
              <w:pStyle w:val="ConsPlusNormal0"/>
            </w:pPr>
            <w:r>
              <w:t>Зонд назоэнтеральный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100</w:t>
            </w:r>
          </w:p>
        </w:tc>
        <w:tc>
          <w:tcPr>
            <w:tcW w:w="3231" w:type="dxa"/>
          </w:tcPr>
          <w:p w:rsidR="002958A2" w:rsidRDefault="00245FBA">
            <w:pPr>
              <w:pStyle w:val="ConsPlusNormal0"/>
            </w:pPr>
            <w:r>
              <w:t>Зонд назогастрального питания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101</w:t>
            </w:r>
          </w:p>
        </w:tc>
        <w:tc>
          <w:tcPr>
            <w:tcW w:w="3231" w:type="dxa"/>
          </w:tcPr>
          <w:p w:rsidR="002958A2" w:rsidRDefault="00245FBA">
            <w:pPr>
              <w:pStyle w:val="ConsPlusNormal0"/>
            </w:pPr>
            <w:r>
              <w:t>Зонд назогастральный/орогастральный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102</w:t>
            </w:r>
          </w:p>
        </w:tc>
        <w:tc>
          <w:tcPr>
            <w:tcW w:w="3231" w:type="dxa"/>
          </w:tcPr>
          <w:p w:rsidR="002958A2" w:rsidRDefault="00245FBA">
            <w:pPr>
              <w:pStyle w:val="ConsPlusNormal0"/>
            </w:pPr>
            <w:r>
              <w:t>Комплект неинвазивных компонентов для энтерального питания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lastRenderedPageBreak/>
              <w:t>103</w:t>
            </w:r>
          </w:p>
        </w:tc>
        <w:tc>
          <w:tcPr>
            <w:tcW w:w="3231" w:type="dxa"/>
          </w:tcPr>
          <w:p w:rsidR="002958A2" w:rsidRDefault="00245FBA">
            <w:pPr>
              <w:pStyle w:val="ConsPlusNormal0"/>
            </w:pPr>
            <w:r>
              <w:t>Набор для энтерального питания, для взрослых/педиатрический,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104</w:t>
            </w:r>
          </w:p>
        </w:tc>
        <w:tc>
          <w:tcPr>
            <w:tcW w:w="3231" w:type="dxa"/>
          </w:tcPr>
          <w:p w:rsidR="002958A2" w:rsidRDefault="00245FBA">
            <w:pPr>
              <w:pStyle w:val="ConsPlusNormal0"/>
            </w:pPr>
            <w:r>
              <w:t>Трубка гастростомическая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105</w:t>
            </w:r>
          </w:p>
        </w:tc>
        <w:tc>
          <w:tcPr>
            <w:tcW w:w="3231" w:type="dxa"/>
          </w:tcPr>
          <w:p w:rsidR="002958A2" w:rsidRDefault="00245FBA">
            <w:pPr>
              <w:pStyle w:val="ConsPlusNormal0"/>
            </w:pPr>
            <w:r>
              <w:t>Коннектор для энтерального питания/введения лекарственных средств,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106</w:t>
            </w:r>
          </w:p>
        </w:tc>
        <w:tc>
          <w:tcPr>
            <w:tcW w:w="3231" w:type="dxa"/>
          </w:tcPr>
          <w:p w:rsidR="002958A2" w:rsidRDefault="00245FBA">
            <w:pPr>
              <w:pStyle w:val="ConsPlusNormal0"/>
            </w:pPr>
            <w:r>
              <w:t>Калоприемник для кишечной стомы однокомпонентный,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107</w:t>
            </w:r>
          </w:p>
        </w:tc>
        <w:tc>
          <w:tcPr>
            <w:tcW w:w="3231" w:type="dxa"/>
          </w:tcPr>
          <w:p w:rsidR="002958A2" w:rsidRDefault="00245FBA">
            <w:pPr>
              <w:pStyle w:val="ConsPlusNormal0"/>
            </w:pPr>
            <w:r>
              <w:t>Калоприемник для кишечной стомы многокомпонентный,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108</w:t>
            </w:r>
          </w:p>
        </w:tc>
        <w:tc>
          <w:tcPr>
            <w:tcW w:w="3231" w:type="dxa"/>
          </w:tcPr>
          <w:p w:rsidR="002958A2" w:rsidRDefault="00245FBA">
            <w:pPr>
              <w:pStyle w:val="ConsPlusNormal0"/>
            </w:pPr>
            <w:r>
              <w:t>Калоприемник для кишечной стомы однокомпонентный, открытого типа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109</w:t>
            </w:r>
          </w:p>
        </w:tc>
        <w:tc>
          <w:tcPr>
            <w:tcW w:w="3231" w:type="dxa"/>
          </w:tcPr>
          <w:p w:rsidR="002958A2" w:rsidRDefault="00245FBA">
            <w:pPr>
              <w:pStyle w:val="ConsPlusNormal0"/>
            </w:pPr>
            <w:r>
              <w:t>Калоприемник для кишечной стомы многокомпонентный, открытого типа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110</w:t>
            </w:r>
          </w:p>
        </w:tc>
        <w:tc>
          <w:tcPr>
            <w:tcW w:w="3231" w:type="dxa"/>
          </w:tcPr>
          <w:p w:rsidR="002958A2" w:rsidRDefault="00245FBA">
            <w:pPr>
              <w:pStyle w:val="ConsPlusNormal0"/>
            </w:pPr>
            <w:r>
              <w:t>Мешок уростомный многокомпонентный, со сливным краном</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111</w:t>
            </w:r>
          </w:p>
        </w:tc>
        <w:tc>
          <w:tcPr>
            <w:tcW w:w="3231" w:type="dxa"/>
          </w:tcPr>
          <w:p w:rsidR="002958A2" w:rsidRDefault="00245FBA">
            <w:pPr>
              <w:pStyle w:val="ConsPlusNormal0"/>
            </w:pPr>
            <w:r>
              <w:t>Бандаж давящий для калоприемника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112</w:t>
            </w:r>
          </w:p>
        </w:tc>
        <w:tc>
          <w:tcPr>
            <w:tcW w:w="3231" w:type="dxa"/>
          </w:tcPr>
          <w:p w:rsidR="002958A2" w:rsidRDefault="00245FBA">
            <w:pPr>
              <w:pStyle w:val="ConsPlusNormal0"/>
            </w:pPr>
            <w:r>
              <w:t>Повязка раневая гидрогелевая, нестерильная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113</w:t>
            </w:r>
          </w:p>
        </w:tc>
        <w:tc>
          <w:tcPr>
            <w:tcW w:w="3231" w:type="dxa"/>
          </w:tcPr>
          <w:p w:rsidR="002958A2" w:rsidRDefault="00245FBA">
            <w:pPr>
              <w:pStyle w:val="ConsPlusNormal0"/>
            </w:pPr>
            <w:r>
              <w:t>Повязка раневая гидрогелевая,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114</w:t>
            </w:r>
          </w:p>
        </w:tc>
        <w:tc>
          <w:tcPr>
            <w:tcW w:w="3231" w:type="dxa"/>
          </w:tcPr>
          <w:p w:rsidR="002958A2" w:rsidRDefault="00245FBA">
            <w:pPr>
              <w:pStyle w:val="ConsPlusNormal0"/>
            </w:pPr>
            <w:r>
              <w:t>Повязка раневая гидрогелевая, стерильная,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lastRenderedPageBreak/>
              <w:t>115</w:t>
            </w:r>
          </w:p>
        </w:tc>
        <w:tc>
          <w:tcPr>
            <w:tcW w:w="3231" w:type="dxa"/>
          </w:tcPr>
          <w:p w:rsidR="002958A2" w:rsidRDefault="00245FBA">
            <w:pPr>
              <w:pStyle w:val="ConsPlusNormal0"/>
            </w:pPr>
            <w:r>
              <w:t>Повязка на рану неприлипающая, абсорбирующая,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116</w:t>
            </w:r>
          </w:p>
        </w:tc>
        <w:tc>
          <w:tcPr>
            <w:tcW w:w="3231" w:type="dxa"/>
          </w:tcPr>
          <w:p w:rsidR="002958A2" w:rsidRDefault="00245FBA">
            <w:pPr>
              <w:pStyle w:val="ConsPlusNormal0"/>
            </w:pPr>
            <w:r>
              <w:t>Повязка раневая неприлипающая, проницаемая,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117</w:t>
            </w:r>
          </w:p>
        </w:tc>
        <w:tc>
          <w:tcPr>
            <w:tcW w:w="3231" w:type="dxa"/>
          </w:tcPr>
          <w:p w:rsidR="002958A2" w:rsidRDefault="00245FBA">
            <w:pPr>
              <w:pStyle w:val="ConsPlusNormal0"/>
            </w:pPr>
            <w:r>
              <w:t>Повязка раневая неприлипающая, абсорбирующая,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118</w:t>
            </w:r>
          </w:p>
        </w:tc>
        <w:tc>
          <w:tcPr>
            <w:tcW w:w="3231" w:type="dxa"/>
          </w:tcPr>
          <w:p w:rsidR="002958A2" w:rsidRDefault="00245FBA">
            <w:pPr>
              <w:pStyle w:val="ConsPlusNormal0"/>
            </w:pPr>
            <w:r>
              <w:t>Повязка раневая неприлипающая, проницаемая,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119</w:t>
            </w:r>
          </w:p>
        </w:tc>
        <w:tc>
          <w:tcPr>
            <w:tcW w:w="3231" w:type="dxa"/>
          </w:tcPr>
          <w:p w:rsidR="002958A2" w:rsidRDefault="00245FBA">
            <w:pPr>
              <w:pStyle w:val="ConsPlusNormal0"/>
            </w:pPr>
            <w:r>
              <w:t>Повязка на кожу с осмотическими свойствами,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120</w:t>
            </w:r>
          </w:p>
        </w:tc>
        <w:tc>
          <w:tcPr>
            <w:tcW w:w="3231" w:type="dxa"/>
          </w:tcPr>
          <w:p w:rsidR="002958A2" w:rsidRDefault="00245FBA">
            <w:pPr>
              <w:pStyle w:val="ConsPlusNormal0"/>
            </w:pPr>
            <w:r>
              <w:t>Повязка для абсорбции экссудата, с гидрофильным гелем,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121</w:t>
            </w:r>
          </w:p>
        </w:tc>
        <w:tc>
          <w:tcPr>
            <w:tcW w:w="3231" w:type="dxa"/>
          </w:tcPr>
          <w:p w:rsidR="002958A2" w:rsidRDefault="00245FBA">
            <w:pPr>
              <w:pStyle w:val="ConsPlusNormal0"/>
            </w:pPr>
            <w:r>
              <w:t>Повязка с биохимическим воздействием</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122</w:t>
            </w:r>
          </w:p>
        </w:tc>
        <w:tc>
          <w:tcPr>
            <w:tcW w:w="3231" w:type="dxa"/>
          </w:tcPr>
          <w:p w:rsidR="002958A2" w:rsidRDefault="00245FBA">
            <w:pPr>
              <w:pStyle w:val="ConsPlusNormal0"/>
            </w:pPr>
            <w:r>
              <w:t>Повязка с биохимическим воздействием,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123</w:t>
            </w:r>
          </w:p>
        </w:tc>
        <w:tc>
          <w:tcPr>
            <w:tcW w:w="3231" w:type="dxa"/>
          </w:tcPr>
          <w:p w:rsidR="002958A2" w:rsidRDefault="00245FBA">
            <w:pPr>
              <w:pStyle w:val="ConsPlusNormal0"/>
            </w:pPr>
            <w:r>
              <w:t>Средство гемостатическое на основе хитозана, профессиональное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124</w:t>
            </w:r>
          </w:p>
        </w:tc>
        <w:tc>
          <w:tcPr>
            <w:tcW w:w="3231" w:type="dxa"/>
          </w:tcPr>
          <w:p w:rsidR="002958A2" w:rsidRDefault="00245FBA">
            <w:pPr>
              <w:pStyle w:val="ConsPlusNormal0"/>
            </w:pPr>
            <w:r>
              <w:t>Средство гемостатическое неорганического происхождения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125</w:t>
            </w:r>
          </w:p>
        </w:tc>
        <w:tc>
          <w:tcPr>
            <w:tcW w:w="3231" w:type="dxa"/>
          </w:tcPr>
          <w:p w:rsidR="002958A2" w:rsidRDefault="00245FBA">
            <w:pPr>
              <w:pStyle w:val="ConsPlusNormal0"/>
            </w:pPr>
            <w:r>
              <w:t>Лейкопластырь для кожных покровов, антибактериальный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126</w:t>
            </w:r>
          </w:p>
        </w:tc>
        <w:tc>
          <w:tcPr>
            <w:tcW w:w="3231" w:type="dxa"/>
          </w:tcPr>
          <w:p w:rsidR="002958A2" w:rsidRDefault="00245FBA">
            <w:pPr>
              <w:pStyle w:val="ConsPlusNormal0"/>
            </w:pPr>
            <w:r>
              <w:t xml:space="preserve">Лейкопластырь кожный для </w:t>
            </w:r>
            <w:r>
              <w:lastRenderedPageBreak/>
              <w:t>фиксации повязки, несиликоновый</w:t>
            </w:r>
          </w:p>
        </w:tc>
        <w:tc>
          <w:tcPr>
            <w:tcW w:w="2271" w:type="dxa"/>
          </w:tcPr>
          <w:p w:rsidR="002958A2" w:rsidRDefault="00245FBA">
            <w:pPr>
              <w:pStyle w:val="ConsPlusNormal0"/>
            </w:pPr>
            <w:r>
              <w:lastRenderedPageBreak/>
              <w:t>Собственность</w:t>
            </w:r>
          </w:p>
        </w:tc>
        <w:tc>
          <w:tcPr>
            <w:tcW w:w="2835" w:type="dxa"/>
          </w:tcPr>
          <w:p w:rsidR="002958A2" w:rsidRDefault="00245FBA">
            <w:pPr>
              <w:pStyle w:val="ConsPlusNormal0"/>
            </w:pPr>
            <w:r>
              <w:t xml:space="preserve">Ресурсный центр ГБУЗ </w:t>
            </w:r>
            <w:r>
              <w:lastRenderedPageBreak/>
              <w:t>"Центр паллиативной помощи ДЗМ"</w:t>
            </w:r>
          </w:p>
        </w:tc>
      </w:tr>
      <w:tr w:rsidR="002958A2">
        <w:tc>
          <w:tcPr>
            <w:tcW w:w="705" w:type="dxa"/>
          </w:tcPr>
          <w:p w:rsidR="002958A2" w:rsidRDefault="00245FBA">
            <w:pPr>
              <w:pStyle w:val="ConsPlusNormal0"/>
            </w:pPr>
            <w:r>
              <w:lastRenderedPageBreak/>
              <w:t>127</w:t>
            </w:r>
          </w:p>
        </w:tc>
        <w:tc>
          <w:tcPr>
            <w:tcW w:w="3231" w:type="dxa"/>
          </w:tcPr>
          <w:p w:rsidR="002958A2" w:rsidRDefault="00245FBA">
            <w:pPr>
              <w:pStyle w:val="ConsPlusNormal0"/>
            </w:pPr>
            <w:r>
              <w:t>Повязка пленочная полупроницаемая антибактериальная из синтетического полимера, неприлипающая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128</w:t>
            </w:r>
          </w:p>
        </w:tc>
        <w:tc>
          <w:tcPr>
            <w:tcW w:w="3231" w:type="dxa"/>
          </w:tcPr>
          <w:p w:rsidR="002958A2" w:rsidRDefault="00245FBA">
            <w:pPr>
              <w:pStyle w:val="ConsPlusNormal0"/>
            </w:pPr>
            <w:r>
              <w:t>Повязка гидрофобная бактерицидная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129</w:t>
            </w:r>
          </w:p>
        </w:tc>
        <w:tc>
          <w:tcPr>
            <w:tcW w:w="3231" w:type="dxa"/>
          </w:tcPr>
          <w:p w:rsidR="002958A2" w:rsidRDefault="00245FBA">
            <w:pPr>
              <w:pStyle w:val="ConsPlusNormal0"/>
            </w:pPr>
            <w:r>
              <w:t>Повязка для абсорбции экссудата, негелевая, не антибактериальная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130</w:t>
            </w:r>
          </w:p>
        </w:tc>
        <w:tc>
          <w:tcPr>
            <w:tcW w:w="3231" w:type="dxa"/>
          </w:tcPr>
          <w:p w:rsidR="002958A2" w:rsidRDefault="00245FBA">
            <w:pPr>
              <w:pStyle w:val="ConsPlusNormal0"/>
            </w:pPr>
            <w:r>
              <w:t>Контейнер для хирургической аспирационной системы, многоразового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131</w:t>
            </w:r>
          </w:p>
        </w:tc>
        <w:tc>
          <w:tcPr>
            <w:tcW w:w="3231" w:type="dxa"/>
          </w:tcPr>
          <w:p w:rsidR="002958A2" w:rsidRDefault="00245FBA">
            <w:pPr>
              <w:pStyle w:val="ConsPlusNormal0"/>
            </w:pPr>
            <w:r>
              <w:t>Катетер аспирационной системы, общего назначения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132</w:t>
            </w:r>
          </w:p>
        </w:tc>
        <w:tc>
          <w:tcPr>
            <w:tcW w:w="3231" w:type="dxa"/>
          </w:tcPr>
          <w:p w:rsidR="002958A2" w:rsidRDefault="00245FBA">
            <w:pPr>
              <w:pStyle w:val="ConsPlusNormal0"/>
            </w:pPr>
            <w:r>
              <w:t>Трубка для аспирации/промывания,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133</w:t>
            </w:r>
          </w:p>
        </w:tc>
        <w:tc>
          <w:tcPr>
            <w:tcW w:w="3231" w:type="dxa"/>
          </w:tcPr>
          <w:p w:rsidR="002958A2" w:rsidRDefault="00245FBA">
            <w:pPr>
              <w:pStyle w:val="ConsPlusNormal0"/>
            </w:pPr>
            <w:r>
              <w:t>Система аспирационная общего назначения, с питанием от сети</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134</w:t>
            </w:r>
          </w:p>
        </w:tc>
        <w:tc>
          <w:tcPr>
            <w:tcW w:w="3231" w:type="dxa"/>
          </w:tcPr>
          <w:p w:rsidR="002958A2" w:rsidRDefault="00245FBA">
            <w:pPr>
              <w:pStyle w:val="ConsPlusNormal0"/>
            </w:pPr>
            <w:r>
              <w:t>Система аспирационная хирургическая общего назначения, электрическая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135</w:t>
            </w:r>
          </w:p>
        </w:tc>
        <w:tc>
          <w:tcPr>
            <w:tcW w:w="3231" w:type="dxa"/>
          </w:tcPr>
          <w:p w:rsidR="002958A2" w:rsidRDefault="00245FBA">
            <w:pPr>
              <w:pStyle w:val="ConsPlusNormal0"/>
            </w:pPr>
            <w:r>
              <w:t>Система аспирационная для очищения дыхательных путей для экстренной помощи, электрическая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136</w:t>
            </w:r>
          </w:p>
        </w:tc>
        <w:tc>
          <w:tcPr>
            <w:tcW w:w="3231" w:type="dxa"/>
          </w:tcPr>
          <w:p w:rsidR="002958A2" w:rsidRDefault="00245FBA">
            <w:pPr>
              <w:pStyle w:val="ConsPlusNormal0"/>
            </w:pPr>
            <w:r>
              <w:t>Система кислородной терапии респираторная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137</w:t>
            </w:r>
          </w:p>
        </w:tc>
        <w:tc>
          <w:tcPr>
            <w:tcW w:w="3231" w:type="dxa"/>
          </w:tcPr>
          <w:p w:rsidR="002958A2" w:rsidRDefault="00245FBA">
            <w:pPr>
              <w:pStyle w:val="ConsPlusNormal0"/>
            </w:pPr>
            <w:r>
              <w:t xml:space="preserve">Шприц для введения лекарств перорально/энтерального </w:t>
            </w:r>
            <w:r>
              <w:lastRenderedPageBreak/>
              <w:t>питания формата ENFit, одноразового использования</w:t>
            </w:r>
          </w:p>
        </w:tc>
        <w:tc>
          <w:tcPr>
            <w:tcW w:w="2271" w:type="dxa"/>
          </w:tcPr>
          <w:p w:rsidR="002958A2" w:rsidRDefault="00245FBA">
            <w:pPr>
              <w:pStyle w:val="ConsPlusNormal0"/>
            </w:pPr>
            <w:r>
              <w:lastRenderedPageBreak/>
              <w:t>Собственность</w:t>
            </w:r>
          </w:p>
        </w:tc>
        <w:tc>
          <w:tcPr>
            <w:tcW w:w="2835" w:type="dxa"/>
          </w:tcPr>
          <w:p w:rsidR="002958A2" w:rsidRDefault="00245FBA">
            <w:pPr>
              <w:pStyle w:val="ConsPlusNormal0"/>
            </w:pPr>
            <w:r>
              <w:t xml:space="preserve">Ресурсный центр ГБУЗ "Центр паллиативной </w:t>
            </w:r>
            <w:r>
              <w:lastRenderedPageBreak/>
              <w:t>помощи ДЗМ"</w:t>
            </w:r>
          </w:p>
        </w:tc>
      </w:tr>
      <w:tr w:rsidR="002958A2">
        <w:tc>
          <w:tcPr>
            <w:tcW w:w="705" w:type="dxa"/>
          </w:tcPr>
          <w:p w:rsidR="002958A2" w:rsidRDefault="00245FBA">
            <w:pPr>
              <w:pStyle w:val="ConsPlusNormal0"/>
            </w:pPr>
            <w:r>
              <w:lastRenderedPageBreak/>
              <w:t>138</w:t>
            </w:r>
          </w:p>
        </w:tc>
        <w:tc>
          <w:tcPr>
            <w:tcW w:w="3231" w:type="dxa"/>
          </w:tcPr>
          <w:p w:rsidR="002958A2" w:rsidRDefault="00245FBA">
            <w:pPr>
              <w:pStyle w:val="ConsPlusNormal0"/>
            </w:pPr>
            <w:r>
              <w:t>Параподиум-вертикализатор</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139</w:t>
            </w:r>
          </w:p>
        </w:tc>
        <w:tc>
          <w:tcPr>
            <w:tcW w:w="3231" w:type="dxa"/>
          </w:tcPr>
          <w:p w:rsidR="002958A2" w:rsidRDefault="00245FBA">
            <w:pPr>
              <w:pStyle w:val="ConsPlusNormal0"/>
            </w:pPr>
            <w:r>
              <w:t>Вертикализатор</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140</w:t>
            </w:r>
          </w:p>
        </w:tc>
        <w:tc>
          <w:tcPr>
            <w:tcW w:w="3231" w:type="dxa"/>
          </w:tcPr>
          <w:p w:rsidR="002958A2" w:rsidRDefault="00245FBA">
            <w:pPr>
              <w:pStyle w:val="ConsPlusNormal0"/>
            </w:pPr>
            <w:r>
              <w:t>Ходунки опорные стандартные, складные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Государственное бюджетное учреждение города Москвы "Ресурсный центр для инвалидов" Департамента труда и социальной защиты населения города Москвы (далее - ГБУ РЦИ ДТСЗН)</w:t>
            </w:r>
          </w:p>
        </w:tc>
      </w:tr>
      <w:tr w:rsidR="002958A2">
        <w:tc>
          <w:tcPr>
            <w:tcW w:w="705" w:type="dxa"/>
          </w:tcPr>
          <w:p w:rsidR="002958A2" w:rsidRDefault="00245FBA">
            <w:pPr>
              <w:pStyle w:val="ConsPlusNormal0"/>
            </w:pPr>
            <w:r>
              <w:t>141</w:t>
            </w:r>
          </w:p>
        </w:tc>
        <w:tc>
          <w:tcPr>
            <w:tcW w:w="3231" w:type="dxa"/>
          </w:tcPr>
          <w:p w:rsidR="002958A2" w:rsidRDefault="00245FBA">
            <w:pPr>
              <w:pStyle w:val="ConsPlusNormal0"/>
            </w:pPr>
            <w:r>
              <w:t>Ходунки опорные стандартные, нескладные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142</w:t>
            </w:r>
          </w:p>
        </w:tc>
        <w:tc>
          <w:tcPr>
            <w:tcW w:w="3231" w:type="dxa"/>
          </w:tcPr>
          <w:p w:rsidR="002958A2" w:rsidRDefault="00245FBA">
            <w:pPr>
              <w:pStyle w:val="ConsPlusNormal0"/>
            </w:pPr>
            <w:r>
              <w:t>Ходунки колесные с ручками, без электропитания, нескладные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143</w:t>
            </w:r>
          </w:p>
        </w:tc>
        <w:tc>
          <w:tcPr>
            <w:tcW w:w="3231" w:type="dxa"/>
          </w:tcPr>
          <w:p w:rsidR="002958A2" w:rsidRDefault="00245FBA">
            <w:pPr>
              <w:pStyle w:val="ConsPlusNormal0"/>
            </w:pPr>
            <w:r>
              <w:t>Ходунки-столик для прогулок</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144</w:t>
            </w:r>
          </w:p>
        </w:tc>
        <w:tc>
          <w:tcPr>
            <w:tcW w:w="3231" w:type="dxa"/>
          </w:tcPr>
          <w:p w:rsidR="002958A2" w:rsidRDefault="00245FBA">
            <w:pPr>
              <w:pStyle w:val="ConsPlusNormal0"/>
            </w:pPr>
            <w:r>
              <w:t>Кресло-коляска с электродвигателем, управляемое пациентом, с ручным рулевым управлением, складное</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145</w:t>
            </w:r>
          </w:p>
        </w:tc>
        <w:tc>
          <w:tcPr>
            <w:tcW w:w="3231" w:type="dxa"/>
          </w:tcPr>
          <w:p w:rsidR="002958A2" w:rsidRDefault="00245FBA">
            <w:pPr>
              <w:pStyle w:val="ConsPlusNormal0"/>
            </w:pPr>
            <w:r>
              <w:t>Кресло-коляска с приводом, управляемая сопровождающим лицом, нескладная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146</w:t>
            </w:r>
          </w:p>
        </w:tc>
        <w:tc>
          <w:tcPr>
            <w:tcW w:w="3231" w:type="dxa"/>
          </w:tcPr>
          <w:p w:rsidR="002958A2" w:rsidRDefault="00245FBA">
            <w:pPr>
              <w:pStyle w:val="ConsPlusNormal0"/>
            </w:pPr>
            <w:r>
              <w:t>Кресло-коляска, управляемая пациентом/сопровождающим лицом, с приводом на задние колеса, 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lastRenderedPageBreak/>
              <w:t>147</w:t>
            </w:r>
          </w:p>
        </w:tc>
        <w:tc>
          <w:tcPr>
            <w:tcW w:w="3231" w:type="dxa"/>
          </w:tcPr>
          <w:p w:rsidR="002958A2" w:rsidRDefault="00245FBA">
            <w:pPr>
              <w:pStyle w:val="ConsPlusNormal0"/>
            </w:pPr>
            <w:r>
              <w:t>Кресло-коляска, управляемая пациентом, с приводом на задние колеса, 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148</w:t>
            </w:r>
          </w:p>
        </w:tc>
        <w:tc>
          <w:tcPr>
            <w:tcW w:w="3231" w:type="dxa"/>
          </w:tcPr>
          <w:p w:rsidR="002958A2" w:rsidRDefault="00245FBA">
            <w:pPr>
              <w:pStyle w:val="ConsPlusNormal0"/>
            </w:pPr>
            <w:r>
              <w:t>Кресло-коляска, управляемое пациентом, с двуручным рычажным приводом, нескладная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149</w:t>
            </w:r>
          </w:p>
        </w:tc>
        <w:tc>
          <w:tcPr>
            <w:tcW w:w="3231" w:type="dxa"/>
          </w:tcPr>
          <w:p w:rsidR="002958A2" w:rsidRDefault="00245FBA">
            <w:pPr>
              <w:pStyle w:val="ConsPlusNormal0"/>
            </w:pPr>
            <w:r>
              <w:t>Кресло-коляска с приводом, управляемая пациентом/сопровождающим лицом, нескладная</w:t>
            </w:r>
          </w:p>
        </w:tc>
        <w:tc>
          <w:tcPr>
            <w:tcW w:w="2271" w:type="dxa"/>
          </w:tcPr>
          <w:p w:rsidR="002958A2" w:rsidRDefault="00245FBA">
            <w:pPr>
              <w:pStyle w:val="ConsPlusNormal0"/>
            </w:pPr>
            <w:r>
              <w:t>Безвозмездное срочное пользование</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150</w:t>
            </w:r>
          </w:p>
        </w:tc>
        <w:tc>
          <w:tcPr>
            <w:tcW w:w="3231" w:type="dxa"/>
          </w:tcPr>
          <w:p w:rsidR="002958A2" w:rsidRDefault="00245FBA">
            <w:pPr>
              <w:pStyle w:val="ConsPlusNormal0"/>
            </w:pPr>
            <w:r>
              <w:t>Судно подкладное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151</w:t>
            </w:r>
          </w:p>
        </w:tc>
        <w:tc>
          <w:tcPr>
            <w:tcW w:w="3231" w:type="dxa"/>
          </w:tcPr>
          <w:p w:rsidR="002958A2" w:rsidRDefault="00245FBA">
            <w:pPr>
              <w:pStyle w:val="ConsPlusNormal0"/>
            </w:pPr>
            <w:r>
              <w:t>Кресло-туалет</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152</w:t>
            </w:r>
          </w:p>
        </w:tc>
        <w:tc>
          <w:tcPr>
            <w:tcW w:w="3231" w:type="dxa"/>
          </w:tcPr>
          <w:p w:rsidR="002958A2" w:rsidRDefault="00245FBA">
            <w:pPr>
              <w:pStyle w:val="ConsPlusNormal0"/>
            </w:pPr>
            <w:r>
              <w:t>Держатель неносимого мочеприемника/калоприемника</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153</w:t>
            </w:r>
          </w:p>
        </w:tc>
        <w:tc>
          <w:tcPr>
            <w:tcW w:w="3231" w:type="dxa"/>
          </w:tcPr>
          <w:p w:rsidR="002958A2" w:rsidRDefault="00245FBA">
            <w:pPr>
              <w:pStyle w:val="ConsPlusNormal0"/>
            </w:pPr>
            <w:r>
              <w:t>Подгузники детские</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154</w:t>
            </w:r>
          </w:p>
        </w:tc>
        <w:tc>
          <w:tcPr>
            <w:tcW w:w="3231" w:type="dxa"/>
          </w:tcPr>
          <w:p w:rsidR="002958A2" w:rsidRDefault="00245FBA">
            <w:pPr>
              <w:pStyle w:val="ConsPlusNormal0"/>
            </w:pPr>
            <w:r>
              <w:t>Вкладыши урологические впитывающие при недержании мочи</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155</w:t>
            </w:r>
          </w:p>
        </w:tc>
        <w:tc>
          <w:tcPr>
            <w:tcW w:w="3231" w:type="dxa"/>
          </w:tcPr>
          <w:p w:rsidR="002958A2" w:rsidRDefault="00245FBA">
            <w:pPr>
              <w:pStyle w:val="ConsPlusNormal0"/>
            </w:pPr>
            <w:r>
              <w:t>Трусы при недержании мочи для взрослых,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156</w:t>
            </w:r>
          </w:p>
        </w:tc>
        <w:tc>
          <w:tcPr>
            <w:tcW w:w="3231" w:type="dxa"/>
          </w:tcPr>
          <w:p w:rsidR="002958A2" w:rsidRDefault="00245FBA">
            <w:pPr>
              <w:pStyle w:val="ConsPlusNormal0"/>
            </w:pPr>
            <w:r>
              <w:t>Подгузники для взрослых</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157</w:t>
            </w:r>
          </w:p>
        </w:tc>
        <w:tc>
          <w:tcPr>
            <w:tcW w:w="3231" w:type="dxa"/>
          </w:tcPr>
          <w:p w:rsidR="002958A2" w:rsidRDefault="00245FBA">
            <w:pPr>
              <w:pStyle w:val="ConsPlusNormal0"/>
            </w:pPr>
            <w:r>
              <w:t>Пеленка впитывающая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158</w:t>
            </w:r>
          </w:p>
        </w:tc>
        <w:tc>
          <w:tcPr>
            <w:tcW w:w="3231" w:type="dxa"/>
          </w:tcPr>
          <w:p w:rsidR="002958A2" w:rsidRDefault="00245FBA">
            <w:pPr>
              <w:pStyle w:val="ConsPlusNormal0"/>
            </w:pPr>
            <w:r>
              <w:t>Простыня впитывающая, не антибактериальная, одноразового использования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159</w:t>
            </w:r>
          </w:p>
        </w:tc>
        <w:tc>
          <w:tcPr>
            <w:tcW w:w="3231" w:type="dxa"/>
          </w:tcPr>
          <w:p w:rsidR="002958A2" w:rsidRDefault="00245FBA">
            <w:pPr>
              <w:pStyle w:val="ConsPlusNormal0"/>
            </w:pPr>
            <w:r>
              <w:t>Пакет/бутыль для внутривенных вливаний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160</w:t>
            </w:r>
          </w:p>
        </w:tc>
        <w:tc>
          <w:tcPr>
            <w:tcW w:w="3231" w:type="dxa"/>
          </w:tcPr>
          <w:p w:rsidR="002958A2" w:rsidRDefault="00245FBA">
            <w:pPr>
              <w:pStyle w:val="ConsPlusNormal0"/>
            </w:pPr>
            <w:r>
              <w:t xml:space="preserve">Мочеприемник закрытый </w:t>
            </w:r>
            <w:r>
              <w:lastRenderedPageBreak/>
              <w:t>носимый, нестерильный</w:t>
            </w:r>
          </w:p>
        </w:tc>
        <w:tc>
          <w:tcPr>
            <w:tcW w:w="2271" w:type="dxa"/>
          </w:tcPr>
          <w:p w:rsidR="002958A2" w:rsidRDefault="00245FBA">
            <w:pPr>
              <w:pStyle w:val="ConsPlusNormal0"/>
            </w:pPr>
            <w:r>
              <w:lastRenderedPageBreak/>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lastRenderedPageBreak/>
              <w:t>161</w:t>
            </w:r>
          </w:p>
        </w:tc>
        <w:tc>
          <w:tcPr>
            <w:tcW w:w="3231" w:type="dxa"/>
          </w:tcPr>
          <w:p w:rsidR="002958A2" w:rsidRDefault="00245FBA">
            <w:pPr>
              <w:pStyle w:val="ConsPlusNormal0"/>
            </w:pPr>
            <w:r>
              <w:t>Мочеприемник для взрослых неносимый,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162</w:t>
            </w:r>
          </w:p>
        </w:tc>
        <w:tc>
          <w:tcPr>
            <w:tcW w:w="3231" w:type="dxa"/>
          </w:tcPr>
          <w:p w:rsidR="002958A2" w:rsidRDefault="00245FBA">
            <w:pPr>
              <w:pStyle w:val="ConsPlusNormal0"/>
            </w:pPr>
            <w:r>
              <w:t>Мочеприемник закрытый неносимый,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163</w:t>
            </w:r>
          </w:p>
        </w:tc>
        <w:tc>
          <w:tcPr>
            <w:tcW w:w="3231" w:type="dxa"/>
          </w:tcPr>
          <w:p w:rsidR="002958A2" w:rsidRDefault="00245FBA">
            <w:pPr>
              <w:pStyle w:val="ConsPlusNormal0"/>
            </w:pPr>
            <w:r>
              <w:t>Мочеприемник для взрослых, носимый,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164</w:t>
            </w:r>
          </w:p>
        </w:tc>
        <w:tc>
          <w:tcPr>
            <w:tcW w:w="3231" w:type="dxa"/>
          </w:tcPr>
          <w:p w:rsidR="002958A2" w:rsidRDefault="00245FBA">
            <w:pPr>
              <w:pStyle w:val="ConsPlusNormal0"/>
            </w:pPr>
            <w:r>
              <w:t>Катетер уретральный постоянный для дренажа/промывания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165</w:t>
            </w:r>
          </w:p>
        </w:tc>
        <w:tc>
          <w:tcPr>
            <w:tcW w:w="3231" w:type="dxa"/>
          </w:tcPr>
          <w:p w:rsidR="002958A2" w:rsidRDefault="00245FBA">
            <w:pPr>
              <w:pStyle w:val="ConsPlusNormal0"/>
            </w:pPr>
            <w:r>
              <w:t>Катетер уретральный баллонный постоянный для дренажа, не антибактериальный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166</w:t>
            </w:r>
          </w:p>
        </w:tc>
        <w:tc>
          <w:tcPr>
            <w:tcW w:w="3231" w:type="dxa"/>
          </w:tcPr>
          <w:p w:rsidR="002958A2" w:rsidRDefault="00245FBA">
            <w:pPr>
              <w:pStyle w:val="ConsPlusNormal0"/>
            </w:pPr>
            <w:r>
              <w:t>Мочеприемник для взрослых неносимый, открытый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167</w:t>
            </w:r>
          </w:p>
        </w:tc>
        <w:tc>
          <w:tcPr>
            <w:tcW w:w="3231" w:type="dxa"/>
          </w:tcPr>
          <w:p w:rsidR="002958A2" w:rsidRDefault="00245FBA">
            <w:pPr>
              <w:pStyle w:val="ConsPlusNormal0"/>
            </w:pPr>
            <w:r>
              <w:t>Мочеприемник для взрослых, носимый, открытый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168</w:t>
            </w:r>
          </w:p>
        </w:tc>
        <w:tc>
          <w:tcPr>
            <w:tcW w:w="3231" w:type="dxa"/>
          </w:tcPr>
          <w:p w:rsidR="002958A2" w:rsidRDefault="00245FBA">
            <w:pPr>
              <w:pStyle w:val="ConsPlusNormal0"/>
            </w:pPr>
            <w:r>
              <w:t>Мочеприемник ножной носимый со сливным краном,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ГБУ РЦИ ДТСЗН</w:t>
            </w:r>
          </w:p>
        </w:tc>
      </w:tr>
      <w:tr w:rsidR="002958A2">
        <w:tc>
          <w:tcPr>
            <w:tcW w:w="705" w:type="dxa"/>
          </w:tcPr>
          <w:p w:rsidR="002958A2" w:rsidRDefault="00245FBA">
            <w:pPr>
              <w:pStyle w:val="ConsPlusNormal0"/>
            </w:pPr>
            <w:r>
              <w:t>169</w:t>
            </w:r>
          </w:p>
        </w:tc>
        <w:tc>
          <w:tcPr>
            <w:tcW w:w="3231" w:type="dxa"/>
          </w:tcPr>
          <w:p w:rsidR="002958A2" w:rsidRDefault="00245FBA">
            <w:pPr>
              <w:pStyle w:val="ConsPlusNormal0"/>
            </w:pPr>
            <w:r>
              <w:t>Мешок уростомный однокомпонентный, со сливным краном</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170</w:t>
            </w:r>
          </w:p>
        </w:tc>
        <w:tc>
          <w:tcPr>
            <w:tcW w:w="3231" w:type="dxa"/>
          </w:tcPr>
          <w:p w:rsidR="002958A2" w:rsidRDefault="00245FBA">
            <w:pPr>
              <w:pStyle w:val="ConsPlusNormal0"/>
            </w:pPr>
            <w:r>
              <w:t>Мочеприемник самоклеящийся для младенцев/педиатрический, закрытый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171</w:t>
            </w:r>
          </w:p>
        </w:tc>
        <w:tc>
          <w:tcPr>
            <w:tcW w:w="3231" w:type="dxa"/>
          </w:tcPr>
          <w:p w:rsidR="002958A2" w:rsidRDefault="00245FBA">
            <w:pPr>
              <w:pStyle w:val="ConsPlusNormal0"/>
            </w:pPr>
            <w:r>
              <w:t>Клапан голосовой для трахеостомической трубки</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172</w:t>
            </w:r>
          </w:p>
        </w:tc>
        <w:tc>
          <w:tcPr>
            <w:tcW w:w="3231" w:type="dxa"/>
          </w:tcPr>
          <w:p w:rsidR="002958A2" w:rsidRDefault="00245FBA">
            <w:pPr>
              <w:pStyle w:val="ConsPlusNormal0"/>
            </w:pPr>
            <w:r>
              <w:t>Повязка для трахеостомической трубки, 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173</w:t>
            </w:r>
          </w:p>
        </w:tc>
        <w:tc>
          <w:tcPr>
            <w:tcW w:w="3231" w:type="dxa"/>
          </w:tcPr>
          <w:p w:rsidR="002958A2" w:rsidRDefault="00245FBA">
            <w:pPr>
              <w:pStyle w:val="ConsPlusNormal0"/>
            </w:pPr>
            <w:r>
              <w:t>Набор для сбора кала при недержании</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 xml:space="preserve">Ресурсный центр ГБУЗ "Центр паллиативной </w:t>
            </w:r>
            <w:r>
              <w:lastRenderedPageBreak/>
              <w:t>помощи ДЗМ"</w:t>
            </w:r>
          </w:p>
        </w:tc>
      </w:tr>
      <w:tr w:rsidR="002958A2">
        <w:tc>
          <w:tcPr>
            <w:tcW w:w="705" w:type="dxa"/>
          </w:tcPr>
          <w:p w:rsidR="002958A2" w:rsidRDefault="00245FBA">
            <w:pPr>
              <w:pStyle w:val="ConsPlusNormal0"/>
            </w:pPr>
            <w:r>
              <w:lastRenderedPageBreak/>
              <w:t>174</w:t>
            </w:r>
          </w:p>
        </w:tc>
        <w:tc>
          <w:tcPr>
            <w:tcW w:w="3231" w:type="dxa"/>
          </w:tcPr>
          <w:p w:rsidR="002958A2" w:rsidRDefault="00245FBA">
            <w:pPr>
              <w:pStyle w:val="ConsPlusNormal0"/>
            </w:pPr>
            <w:r>
              <w:t>Фильтр аспирационной системы, микробный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175</w:t>
            </w:r>
          </w:p>
        </w:tc>
        <w:tc>
          <w:tcPr>
            <w:tcW w:w="3231" w:type="dxa"/>
          </w:tcPr>
          <w:p w:rsidR="002958A2" w:rsidRDefault="00245FBA">
            <w:pPr>
              <w:pStyle w:val="ConsPlusNormal0"/>
            </w:pPr>
            <w:r>
              <w:t>Набор для энтерального питания, для взрослых/педиатрический,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176</w:t>
            </w:r>
          </w:p>
        </w:tc>
        <w:tc>
          <w:tcPr>
            <w:tcW w:w="3231" w:type="dxa"/>
          </w:tcPr>
          <w:p w:rsidR="002958A2" w:rsidRDefault="00245FBA">
            <w:pPr>
              <w:pStyle w:val="ConsPlusNormal0"/>
            </w:pPr>
            <w:r>
              <w:t>Мочеприемник для младенцев/педиатрический, подключаемый к катетеру,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177</w:t>
            </w:r>
          </w:p>
        </w:tc>
        <w:tc>
          <w:tcPr>
            <w:tcW w:w="3231" w:type="dxa"/>
          </w:tcPr>
          <w:p w:rsidR="002958A2" w:rsidRDefault="00245FBA">
            <w:pPr>
              <w:pStyle w:val="ConsPlusNormal0"/>
            </w:pPr>
            <w:r>
              <w:t>Мочеприемник закрытый носимый,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178</w:t>
            </w:r>
          </w:p>
        </w:tc>
        <w:tc>
          <w:tcPr>
            <w:tcW w:w="3231" w:type="dxa"/>
          </w:tcPr>
          <w:p w:rsidR="002958A2" w:rsidRDefault="00245FBA">
            <w:pPr>
              <w:pStyle w:val="ConsPlusNormal0"/>
            </w:pPr>
            <w:r>
              <w:t>Мочеприемник ножной носимый со сливным краном,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179</w:t>
            </w:r>
          </w:p>
        </w:tc>
        <w:tc>
          <w:tcPr>
            <w:tcW w:w="3231" w:type="dxa"/>
          </w:tcPr>
          <w:p w:rsidR="002958A2" w:rsidRDefault="00245FBA">
            <w:pPr>
              <w:pStyle w:val="ConsPlusNormal0"/>
            </w:pPr>
            <w:r>
              <w:t>Мочеприемник со сливным краном без крепления к пациенту, нестерильный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180</w:t>
            </w:r>
          </w:p>
        </w:tc>
        <w:tc>
          <w:tcPr>
            <w:tcW w:w="3231" w:type="dxa"/>
          </w:tcPr>
          <w:p w:rsidR="002958A2" w:rsidRDefault="00245FBA">
            <w:pPr>
              <w:pStyle w:val="ConsPlusNormal0"/>
            </w:pPr>
            <w:r>
              <w:t>Мочеприемник со сливным краном без крепления к пациенту, стерильный</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r w:rsidR="002958A2">
        <w:tc>
          <w:tcPr>
            <w:tcW w:w="705" w:type="dxa"/>
          </w:tcPr>
          <w:p w:rsidR="002958A2" w:rsidRDefault="00245FBA">
            <w:pPr>
              <w:pStyle w:val="ConsPlusNormal0"/>
            </w:pPr>
            <w:r>
              <w:t>181</w:t>
            </w:r>
          </w:p>
        </w:tc>
        <w:tc>
          <w:tcPr>
            <w:tcW w:w="3231" w:type="dxa"/>
          </w:tcPr>
          <w:p w:rsidR="002958A2" w:rsidRDefault="00245FBA">
            <w:pPr>
              <w:pStyle w:val="ConsPlusNormal0"/>
            </w:pPr>
            <w:r>
              <w:t>Повязка раневая гидрогелевая, стерильная</w:t>
            </w:r>
          </w:p>
        </w:tc>
        <w:tc>
          <w:tcPr>
            <w:tcW w:w="2271" w:type="dxa"/>
          </w:tcPr>
          <w:p w:rsidR="002958A2" w:rsidRDefault="00245FBA">
            <w:pPr>
              <w:pStyle w:val="ConsPlusNormal0"/>
            </w:pPr>
            <w:r>
              <w:t>Собственность</w:t>
            </w:r>
          </w:p>
        </w:tc>
        <w:tc>
          <w:tcPr>
            <w:tcW w:w="2835" w:type="dxa"/>
          </w:tcPr>
          <w:p w:rsidR="002958A2" w:rsidRDefault="00245FBA">
            <w:pPr>
              <w:pStyle w:val="ConsPlusNormal0"/>
            </w:pPr>
            <w:r>
              <w:t>Ресурсный центр ГБУЗ "Центр паллиативной помощи ДЗМ"</w:t>
            </w:r>
          </w:p>
        </w:tc>
      </w:tr>
    </w:tbl>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8</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42" w:name="P25646"/>
      <w:bookmarkEnd w:id="42"/>
      <w:r>
        <w:t>ПОРЯДОК</w:t>
      </w:r>
    </w:p>
    <w:p w:rsidR="002958A2" w:rsidRDefault="00245FBA">
      <w:pPr>
        <w:pStyle w:val="ConsPlusTitle0"/>
        <w:jc w:val="center"/>
      </w:pPr>
      <w:r>
        <w:t>РЕАЛИЗАЦИИ УСТАНОВЛЕННОГО ЗАКОНОДАТЕЛЬСТВОМ</w:t>
      </w:r>
    </w:p>
    <w:p w:rsidR="002958A2" w:rsidRDefault="00245FBA">
      <w:pPr>
        <w:pStyle w:val="ConsPlusTitle0"/>
        <w:jc w:val="center"/>
      </w:pPr>
      <w:r>
        <w:t>РОССИЙСКОЙ ФЕДЕРАЦИИ ПРАВА ВНЕОЧЕРЕДНОГО ОКАЗАНИЯ</w:t>
      </w:r>
    </w:p>
    <w:p w:rsidR="002958A2" w:rsidRDefault="00245FBA">
      <w:pPr>
        <w:pStyle w:val="ConsPlusTitle0"/>
        <w:jc w:val="center"/>
      </w:pPr>
      <w:r>
        <w:t>МЕДИЦИНСКОЙ ПОМОЩИ ОТДЕЛЬНЫМ КАТЕГОРИЯМ ГРАЖДАН</w:t>
      </w:r>
    </w:p>
    <w:p w:rsidR="002958A2" w:rsidRDefault="00245FBA">
      <w:pPr>
        <w:pStyle w:val="ConsPlusTitle0"/>
        <w:jc w:val="center"/>
      </w:pPr>
      <w:r>
        <w:t>В МЕДИЦИНСКИХ ОРГАНИЗАЦИЯХ, УЧАСТВУЮЩИХ В РЕАЛИЗАЦИИ</w:t>
      </w:r>
    </w:p>
    <w:p w:rsidR="002958A2" w:rsidRDefault="00245FBA">
      <w:pPr>
        <w:pStyle w:val="ConsPlusTitle0"/>
        <w:jc w:val="center"/>
      </w:pPr>
      <w:r>
        <w:lastRenderedPageBreak/>
        <w:t>ТЕРРИТОРИАЛЬНОЙ ПРОГРАММЫ ГОСУДАРСТВЕННЫХ ГАРАНТИЙ</w:t>
      </w:r>
    </w:p>
    <w:p w:rsidR="002958A2" w:rsidRDefault="00245FBA">
      <w:pPr>
        <w:pStyle w:val="ConsPlusTitle0"/>
        <w:jc w:val="center"/>
      </w:pPr>
      <w:r>
        <w:t>БЕСПЛАТНОГО ОКАЗАНИЯ ГРАЖДАНАМ МЕДИЦИНСКОЙ ПОМОЩИ В ГОРОДЕ</w:t>
      </w:r>
    </w:p>
    <w:p w:rsidR="002958A2" w:rsidRDefault="00245FBA">
      <w:pPr>
        <w:pStyle w:val="ConsPlusTitle0"/>
        <w:jc w:val="center"/>
      </w:pPr>
      <w:r>
        <w:t>МОСКВЕ НА 2026 ГОД И НА ПЛАНОВЫЙ ПЕРИОД 2027 И 2028 ГОДОВ</w:t>
      </w:r>
    </w:p>
    <w:p w:rsidR="002958A2" w:rsidRDefault="002958A2">
      <w:pPr>
        <w:pStyle w:val="ConsPlusNormal0"/>
        <w:jc w:val="both"/>
      </w:pPr>
    </w:p>
    <w:p w:rsidR="002958A2" w:rsidRDefault="00245FBA">
      <w:pPr>
        <w:pStyle w:val="ConsPlusNormal0"/>
        <w:ind w:firstLine="540"/>
        <w:jc w:val="both"/>
      </w:pPr>
      <w:r>
        <w:t>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(далее - медицинские организации).</w:t>
      </w:r>
    </w:p>
    <w:p w:rsidR="002958A2" w:rsidRDefault="00245FBA">
      <w:pPr>
        <w:pStyle w:val="ConsPlusNormal0"/>
        <w:spacing w:before="240"/>
        <w:ind w:firstLine="540"/>
        <w:jc w:val="both"/>
      </w:pPr>
      <w:bookmarkStart w:id="43" w:name="P25656"/>
      <w:bookmarkEnd w:id="43"/>
      <w:r>
        <w:t xml:space="preserve">2. </w:t>
      </w:r>
      <w:r w:rsidRPr="00205815">
        <w:rPr>
          <w:highlight w:val="yellow"/>
        </w:rPr>
        <w:t>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rsidR="002958A2" w:rsidRDefault="00245FBA">
      <w:pPr>
        <w:pStyle w:val="ConsPlusNormal0"/>
        <w:spacing w:before="240"/>
        <w:ind w:firstLine="540"/>
        <w:jc w:val="both"/>
      </w:pPr>
      <w:r>
        <w:t xml:space="preserve">2.1. Инвалидам Великой Отечественной войны, инвалидам боевых действий, участникам Великой Отечественной войны, ветеранам боевых действий и </w:t>
      </w:r>
      <w:r w:rsidRPr="00205815">
        <w:rPr>
          <w:highlight w:val="yellow"/>
        </w:rPr>
        <w:t>приравненным к ним в части медицинского обеспечения лицам.</w:t>
      </w:r>
    </w:p>
    <w:p w:rsidR="002958A2" w:rsidRDefault="00245FBA">
      <w:pPr>
        <w:pStyle w:val="ConsPlusNormal0"/>
        <w:spacing w:before="240"/>
        <w:ind w:firstLine="540"/>
        <w:jc w:val="both"/>
      </w:pPr>
      <w:r>
        <w:t>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rsidR="002958A2" w:rsidRDefault="00245FBA">
      <w:pPr>
        <w:pStyle w:val="ConsPlusNormal0"/>
        <w:spacing w:before="240"/>
        <w:ind w:firstLine="540"/>
        <w:jc w:val="both"/>
      </w:pPr>
      <w:r>
        <w:t>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2958A2" w:rsidRDefault="00245FBA">
      <w:pPr>
        <w:pStyle w:val="ConsPlusNormal0"/>
        <w:spacing w:before="240"/>
        <w:ind w:firstLine="540"/>
        <w:jc w:val="both"/>
      </w:pPr>
      <w:r>
        <w:t>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rsidR="002958A2" w:rsidRDefault="00245FBA">
      <w:pPr>
        <w:pStyle w:val="ConsPlusNormal0"/>
        <w:spacing w:before="240"/>
        <w:ind w:firstLine="540"/>
        <w:jc w:val="both"/>
      </w:pPr>
      <w:r>
        <w:t>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rsidR="002958A2" w:rsidRDefault="00245FBA">
      <w:pPr>
        <w:pStyle w:val="ConsPlusNormal0"/>
        <w:spacing w:before="240"/>
        <w:ind w:firstLine="540"/>
        <w:jc w:val="both"/>
      </w:pPr>
      <w:r>
        <w:t>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rsidR="002958A2" w:rsidRDefault="00245FBA">
      <w:pPr>
        <w:pStyle w:val="ConsPlusNormal0"/>
        <w:spacing w:before="240"/>
        <w:ind w:firstLine="540"/>
        <w:jc w:val="both"/>
      </w:pPr>
      <w:r>
        <w:t xml:space="preserve">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w:t>
      </w:r>
      <w:r>
        <w:lastRenderedPageBreak/>
        <w:t>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2958A2" w:rsidRDefault="00245FBA">
      <w:pPr>
        <w:pStyle w:val="ConsPlusNormal0"/>
        <w:spacing w:before="240"/>
        <w:ind w:firstLine="540"/>
        <w:jc w:val="both"/>
      </w:pPr>
      <w:r>
        <w:t>2.8. Лицам, признанным пострадавшими от политических репрессий.</w:t>
      </w:r>
    </w:p>
    <w:p w:rsidR="002958A2" w:rsidRDefault="00245FBA">
      <w:pPr>
        <w:pStyle w:val="ConsPlusNormal0"/>
        <w:spacing w:before="240"/>
        <w:ind w:firstLine="540"/>
        <w:jc w:val="both"/>
      </w:pPr>
      <w:r>
        <w:t>2.9. Реабилитированным лицам.</w:t>
      </w:r>
    </w:p>
    <w:p w:rsidR="002958A2" w:rsidRDefault="00245FBA">
      <w:pPr>
        <w:pStyle w:val="ConsPlusNormal0"/>
        <w:spacing w:before="240"/>
        <w:ind w:firstLine="540"/>
        <w:jc w:val="both"/>
      </w:pPr>
      <w:r>
        <w:t>2.10. Гражданам, награжденным нагрудными знаками "Почетный донор СССР" или "Почетный донор России".</w:t>
      </w:r>
    </w:p>
    <w:p w:rsidR="002958A2" w:rsidRDefault="00245FBA">
      <w:pPr>
        <w:pStyle w:val="ConsPlusNormal0"/>
        <w:spacing w:before="240"/>
        <w:ind w:firstLine="540"/>
        <w:jc w:val="both"/>
      </w:pPr>
      <w:r>
        <w:t xml:space="preserve">2.11. Гражданам, подвергшимся воздействию радиации и получающим меры социальной поддержки в соответствии с </w:t>
      </w:r>
      <w:hyperlink r:id="rId91"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92" w:tooltip="Федеральный закон от 26.11.1998 N 175-ФЗ (ред. от 10.07.2023) &quot;О социальной защите граждан Российской Федерации, подвергшихся воздействию радиации вследствие аварии в 1957 году на производственном объединении &quot;Маяк&quot; и сбросов радиоактивных отходов в реку Теча&quot;">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93" w:tooltip="Федеральный закон от 10.01.2002 N 2-ФЗ (ред. от 10.07.2023) &quot;О социальных гарантиях гражданам, подвергшимся радиационному воздействию вследствие ядерных испытаний на Семипалатинском полигоне&quot; (с изм. и доп., вступ. в силу с 01.07.2024) {КонсультантПлюс}">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r:id="rId94" w:tooltip="Постановление ВС РФ от 27.12.1991 N 2123-1 (ред. от 29.06.2015) &quot;О распространении действия Закона РСФСР &quot;О социальной защите граждан, подвергшихся воздействию радиации вследствие катастрофы на Чернобыльской АЭС&quot; на граждан из подразделений особого риска&quot; {Кон">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rsidR="002958A2" w:rsidRDefault="00245FBA">
      <w:pPr>
        <w:pStyle w:val="ConsPlusNormal0"/>
        <w:spacing w:before="240"/>
        <w:ind w:firstLine="540"/>
        <w:jc w:val="both"/>
      </w:pPr>
      <w:r>
        <w:t>2.12. Детям-инвалидам.</w:t>
      </w:r>
    </w:p>
    <w:p w:rsidR="002958A2" w:rsidRDefault="00245FBA">
      <w:pPr>
        <w:pStyle w:val="ConsPlusNormal0"/>
        <w:spacing w:before="240"/>
        <w:ind w:firstLine="540"/>
        <w:jc w:val="both"/>
      </w:pPr>
      <w:r>
        <w:t>2.13. Детям в возрасте до 18 лет из многодетных семей.</w:t>
      </w:r>
    </w:p>
    <w:p w:rsidR="002958A2" w:rsidRDefault="00245FBA">
      <w:pPr>
        <w:pStyle w:val="ConsPlusNormal0"/>
        <w:spacing w:before="240"/>
        <w:ind w:firstLine="540"/>
        <w:jc w:val="both"/>
      </w:pPr>
      <w:r>
        <w:t>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rsidR="002958A2" w:rsidRDefault="00245FBA">
      <w:pPr>
        <w:pStyle w:val="ConsPlusNormal0"/>
        <w:spacing w:before="240"/>
        <w:ind w:firstLine="540"/>
        <w:jc w:val="both"/>
      </w:pPr>
      <w:r>
        <w:t>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rsidR="002958A2" w:rsidRDefault="00245FBA">
      <w:pPr>
        <w:pStyle w:val="ConsPlusNormal0"/>
        <w:spacing w:before="240"/>
        <w:ind w:firstLine="540"/>
        <w:jc w:val="both"/>
      </w:pPr>
      <w: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anchor="P2565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color w:val="0000FF"/>
          </w:rPr>
          <w:t>пункте 2</w:t>
        </w:r>
      </w:hyperlink>
      <w:r>
        <w:t xml:space="preserve"> настоящего Порядка.</w:t>
      </w:r>
    </w:p>
    <w:p w:rsidR="002958A2" w:rsidRDefault="00245FBA">
      <w:pPr>
        <w:pStyle w:val="ConsPlusNormal0"/>
        <w:spacing w:before="240"/>
        <w:ind w:firstLine="540"/>
        <w:jc w:val="both"/>
      </w:pPr>
      <w:r>
        <w:t xml:space="preserve">5. Право на внеочередное оказание медицинской помощи в амбулаторных условиях </w:t>
      </w:r>
      <w:r w:rsidRPr="00205815">
        <w:t xml:space="preserve">реализуется </w:t>
      </w:r>
      <w:r w:rsidRPr="00205815">
        <w:rPr>
          <w:highlight w:val="yellow"/>
        </w:rPr>
        <w:t>при непосредственном обращении</w:t>
      </w:r>
      <w:r>
        <w:t xml:space="preserve"> гражданина на прием в медицинскую организацию.</w:t>
      </w:r>
    </w:p>
    <w:p w:rsidR="002958A2" w:rsidRDefault="00245FBA">
      <w:pPr>
        <w:pStyle w:val="ConsPlusNormal0"/>
        <w:spacing w:before="240"/>
        <w:ind w:firstLine="540"/>
        <w:jc w:val="both"/>
      </w:pPr>
      <w:r>
        <w:t xml:space="preserve">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w:t>
      </w:r>
      <w:r>
        <w:lastRenderedPageBreak/>
        <w:t xml:space="preserve">специализированной медицинской помощи, в том числе высокотехнологичной, в стационарных условиях организуется в приоритетном порядке </w:t>
      </w:r>
      <w:r w:rsidRPr="00205815">
        <w:rPr>
          <w:highlight w:val="yellow"/>
        </w:rPr>
        <w:t>в соответствии с информацией, содержащейся в медицинской документации гражданина.</w:t>
      </w:r>
    </w:p>
    <w:p w:rsidR="002958A2" w:rsidRDefault="00245FBA">
      <w:pPr>
        <w:pStyle w:val="ConsPlusNormal0"/>
        <w:spacing w:before="240"/>
        <w:ind w:firstLine="540"/>
        <w:jc w:val="both"/>
      </w:pPr>
      <w: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применяют настоящий Порядок с учетом положений </w:t>
      </w:r>
      <w:hyperlink r:id="rId95" w:tooltip="Постановление Правительства РФ от 13.02.2015 N 123 (ред. от 01.10.2018)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
        <w:r>
          <w:rPr>
            <w:color w:val="0000FF"/>
          </w:rPr>
          <w:t>постановления</w:t>
        </w:r>
      </w:hyperlink>
      <w: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2958A2" w:rsidRDefault="00245FBA">
      <w:pPr>
        <w:pStyle w:val="ConsPlusNormal0"/>
        <w:spacing w:before="240"/>
        <w:ind w:firstLine="540"/>
        <w:jc w:val="both"/>
      </w:pPr>
      <w:r>
        <w:t xml:space="preserve">8. Контроль за соблюдением внеочередного порядка оказания медицинской помощи гражданам, указанным в </w:t>
      </w:r>
      <w:hyperlink w:anchor="P25656" w:tooltip="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
        <w:r>
          <w:rPr>
            <w:color w:val="0000FF"/>
          </w:rPr>
          <w:t>пункте 2</w:t>
        </w:r>
      </w:hyperlink>
      <w:r>
        <w:t xml:space="preserve"> настоящего Порядка, осуществляет Департамент здравоохранения города Москвы и руководители медицинских организаций.</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9</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44" w:name="P25685"/>
      <w:bookmarkEnd w:id="44"/>
      <w:r>
        <w:t>ПЕРЕЧЕНЬ</w:t>
      </w:r>
    </w:p>
    <w:p w:rsidR="002958A2" w:rsidRDefault="00245FBA">
      <w:pPr>
        <w:pStyle w:val="ConsPlusTitle0"/>
        <w:jc w:val="center"/>
      </w:pPr>
      <w:r>
        <w:t>ВИДОВ ВЫСОКОТЕХНОЛОГИЧНОЙ МЕДИЦИНСКОЙ ПОМОЩИ, СОДЕРЖАЩИЙ</w:t>
      </w:r>
    </w:p>
    <w:p w:rsidR="002958A2" w:rsidRDefault="00245FBA">
      <w:pPr>
        <w:pStyle w:val="ConsPlusTitle0"/>
        <w:jc w:val="center"/>
      </w:pPr>
      <w:r>
        <w:t>В ТОМ ЧИСЛЕ МЕТОДЫ ЛЕЧЕНИЯ И ИСТОЧНИКИ ФИНАНСОВОГО</w:t>
      </w:r>
    </w:p>
    <w:p w:rsidR="002958A2" w:rsidRDefault="00245FBA">
      <w:pPr>
        <w:pStyle w:val="ConsPlusTitle0"/>
        <w:jc w:val="center"/>
      </w:pPr>
      <w:r>
        <w:t>ОБЕСПЕЧЕНИЯ ВЫСОКОТЕХНОЛОГИЧНОЙ МЕДИЦИНСКОЙ ПОМОЩИ</w:t>
      </w:r>
    </w:p>
    <w:p w:rsidR="002958A2" w:rsidRDefault="00245FBA">
      <w:pPr>
        <w:pStyle w:val="ConsPlusTitle0"/>
        <w:jc w:val="center"/>
      </w:pPr>
      <w:r>
        <w:t>НА 2026 ГОД И НА ПЛАНОВЫЙ ПЕРИОД 2027 И 2028 ГОДОВ</w:t>
      </w:r>
    </w:p>
    <w:p w:rsidR="002958A2" w:rsidRDefault="002958A2">
      <w:pPr>
        <w:pStyle w:val="ConsPlusNormal0"/>
        <w:jc w:val="both"/>
      </w:pPr>
    </w:p>
    <w:p w:rsidR="002958A2" w:rsidRDefault="00245FBA">
      <w:pPr>
        <w:pStyle w:val="ConsPlusTitle0"/>
        <w:jc w:val="center"/>
        <w:outlineLvl w:val="2"/>
      </w:pPr>
      <w:bookmarkStart w:id="45" w:name="P25691"/>
      <w:bookmarkEnd w:id="45"/>
      <w:r>
        <w:t>Раздел I. ПЕРЕЧЕНЬ ВИДОВ ВЫСОКОТЕХНОЛОГИЧНОЙ МЕДИЦИНСКОЙ</w:t>
      </w:r>
    </w:p>
    <w:p w:rsidR="002958A2" w:rsidRDefault="00245FBA">
      <w:pPr>
        <w:pStyle w:val="ConsPlusTitle0"/>
        <w:jc w:val="center"/>
      </w:pPr>
      <w:r>
        <w:t>ПОМОЩИ, ВКЛЮЧЕННЫХ В БАЗОВУЮ ПРОГРАММУ ОБЯЗАТЕЛЬНОГО</w:t>
      </w:r>
    </w:p>
    <w:p w:rsidR="002958A2" w:rsidRDefault="00245FBA">
      <w:pPr>
        <w:pStyle w:val="ConsPlusTitle0"/>
        <w:jc w:val="center"/>
      </w:pPr>
      <w:r>
        <w:t>МЕДИЦИНСКОГО СТРАХОВАНИЯ, ФИНАНСОВОЕ ОБЕСПЕЧЕНИЕ КОТОРЫХ</w:t>
      </w:r>
    </w:p>
    <w:p w:rsidR="002958A2" w:rsidRDefault="00245FBA">
      <w:pPr>
        <w:pStyle w:val="ConsPlusTitle0"/>
        <w:jc w:val="center"/>
      </w:pPr>
      <w:r>
        <w:t>ОСУЩЕСТВЛЯЕТСЯ ЗА СЧЕТ СУБВЕНЦИИ ИЗ БЮДЖЕТА ФЕДЕРАЛЬНОГО</w:t>
      </w:r>
    </w:p>
    <w:p w:rsidR="002958A2" w:rsidRDefault="00245FBA">
      <w:pPr>
        <w:pStyle w:val="ConsPlusTitle0"/>
        <w:jc w:val="center"/>
      </w:pPr>
      <w:r>
        <w:t>ФОНДА ОБЯЗАТЕЛЬНОГО МЕДИЦИНСКОГО СТРАХОВАНИЯ БЮДЖЕТАМ</w:t>
      </w:r>
    </w:p>
    <w:p w:rsidR="002958A2" w:rsidRDefault="00245FBA">
      <w:pPr>
        <w:pStyle w:val="ConsPlusTitle0"/>
        <w:jc w:val="center"/>
      </w:pPr>
      <w:r>
        <w:t>ТЕРРИТОРИАЛЬНЫХ ФОНДОВ ОБЯЗАТЕЛЬНОГО МЕДИЦИНСКОГО</w:t>
      </w:r>
    </w:p>
    <w:p w:rsidR="002958A2" w:rsidRDefault="00245FBA">
      <w:pPr>
        <w:pStyle w:val="ConsPlusTitle0"/>
        <w:jc w:val="center"/>
      </w:pPr>
      <w:r>
        <w:t>СТРАХОВАНИЯ, БЮДЖЕТНЫХ АССИГНОВАНИЙ ИЗ БЮДЖЕТА ФЕДЕРАЛЬНОГО</w:t>
      </w:r>
    </w:p>
    <w:p w:rsidR="002958A2" w:rsidRDefault="00245FBA">
      <w:pPr>
        <w:pStyle w:val="ConsPlusTitle0"/>
        <w:jc w:val="center"/>
      </w:pPr>
      <w:r>
        <w:t>ФОНДА ОБЯЗАТЕЛЬНОГО МЕДИЦИНСКОГО СТРАХОВАНИЯ МЕДИЦИНСКИМ</w:t>
      </w:r>
    </w:p>
    <w:p w:rsidR="002958A2" w:rsidRDefault="00245FBA">
      <w:pPr>
        <w:pStyle w:val="ConsPlusTitle0"/>
        <w:jc w:val="center"/>
      </w:pPr>
      <w:r>
        <w:t>ОРГАНИЗАЦИЯМ, ФУНКЦИИ И ПОЛНОМОЧИЯ УЧРЕДИТЕЛЕЙ В ОТНОШЕНИИ</w:t>
      </w:r>
    </w:p>
    <w:p w:rsidR="002958A2" w:rsidRDefault="00245FBA">
      <w:pPr>
        <w:pStyle w:val="ConsPlusTitle0"/>
        <w:jc w:val="center"/>
      </w:pPr>
      <w:r>
        <w:t>КОТОРЫХ ОСУЩЕСТВЛЯЮТ ПРАВИТЕЛЬСТВО РОССИЙСКОЙ ФЕДЕРАЦИИ ИЛИ</w:t>
      </w:r>
    </w:p>
    <w:p w:rsidR="002958A2" w:rsidRDefault="00245FBA">
      <w:pPr>
        <w:pStyle w:val="ConsPlusTitle0"/>
        <w:jc w:val="center"/>
      </w:pPr>
      <w:r>
        <w:t>ФЕДЕРАЛЬНЫЕ ОРГАНЫ ИСПОЛНИТЕЛЬНОЙ ВЛАСТИ</w:t>
      </w:r>
    </w:p>
    <w:p w:rsidR="002958A2" w:rsidRDefault="002958A2">
      <w:pPr>
        <w:pStyle w:val="ConsPlusNormal0"/>
        <w:jc w:val="both"/>
      </w:pPr>
    </w:p>
    <w:p w:rsidR="002958A2" w:rsidRDefault="002958A2">
      <w:pPr>
        <w:pStyle w:val="ConsPlusNormal0"/>
        <w:sectPr w:rsidR="002958A2">
          <w:headerReference w:type="default" r:id="rId96"/>
          <w:footerReference w:type="default" r:id="rId97"/>
          <w:headerReference w:type="first" r:id="rId98"/>
          <w:footerReference w:type="first" r:id="rId99"/>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7"/>
        <w:gridCol w:w="3212"/>
        <w:gridCol w:w="1665"/>
        <w:gridCol w:w="2961"/>
        <w:gridCol w:w="2141"/>
        <w:gridCol w:w="3271"/>
        <w:gridCol w:w="1747"/>
      </w:tblGrid>
      <w:tr w:rsidR="002958A2">
        <w:tc>
          <w:tcPr>
            <w:tcW w:w="988" w:type="dxa"/>
          </w:tcPr>
          <w:p w:rsidR="002958A2" w:rsidRDefault="00245FBA">
            <w:pPr>
              <w:pStyle w:val="ConsPlusNormal0"/>
              <w:jc w:val="center"/>
            </w:pPr>
            <w:r>
              <w:lastRenderedPageBreak/>
              <w:t xml:space="preserve">N группы ВМП </w:t>
            </w:r>
            <w:hyperlink w:anchor="P27313" w:tooltip="&lt;1&gt; Высокотехнологичная медицинская помощь.">
              <w:r>
                <w:rPr>
                  <w:color w:val="0000FF"/>
                </w:rPr>
                <w:t>&lt;1&gt;</w:t>
              </w:r>
            </w:hyperlink>
          </w:p>
        </w:tc>
        <w:tc>
          <w:tcPr>
            <w:tcW w:w="3061" w:type="dxa"/>
          </w:tcPr>
          <w:p w:rsidR="002958A2" w:rsidRDefault="00245FBA">
            <w:pPr>
              <w:pStyle w:val="ConsPlusNormal0"/>
              <w:jc w:val="center"/>
            </w:pPr>
            <w:r>
              <w:t xml:space="preserve">Наименование вида ВМП </w:t>
            </w:r>
            <w:hyperlink w:anchor="P27313" w:tooltip="&lt;1&gt; Высокотехнологичная медицинская помощь.">
              <w:r>
                <w:rPr>
                  <w:color w:val="0000FF"/>
                </w:rPr>
                <w:t>&lt;1&gt;</w:t>
              </w:r>
            </w:hyperlink>
          </w:p>
        </w:tc>
        <w:tc>
          <w:tcPr>
            <w:tcW w:w="1587" w:type="dxa"/>
          </w:tcPr>
          <w:p w:rsidR="002958A2" w:rsidRDefault="00245FBA">
            <w:pPr>
              <w:pStyle w:val="ConsPlusNormal0"/>
              <w:jc w:val="center"/>
            </w:pPr>
            <w:r>
              <w:t xml:space="preserve">Коды по МКБ-10 </w:t>
            </w:r>
            <w:hyperlink w:anchor="P2731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693" w:type="dxa"/>
          </w:tcPr>
          <w:p w:rsidR="002958A2" w:rsidRDefault="00245FBA">
            <w:pPr>
              <w:pStyle w:val="ConsPlusNormal0"/>
              <w:jc w:val="center"/>
            </w:pPr>
            <w:r>
              <w:t>Модель пациента</w:t>
            </w:r>
          </w:p>
        </w:tc>
        <w:tc>
          <w:tcPr>
            <w:tcW w:w="2041" w:type="dxa"/>
          </w:tcPr>
          <w:p w:rsidR="002958A2" w:rsidRDefault="00245FBA">
            <w:pPr>
              <w:pStyle w:val="ConsPlusNormal0"/>
              <w:jc w:val="center"/>
            </w:pPr>
            <w:r>
              <w:t>Вид лечения</w:t>
            </w:r>
          </w:p>
        </w:tc>
        <w:tc>
          <w:tcPr>
            <w:tcW w:w="3118" w:type="dxa"/>
          </w:tcPr>
          <w:p w:rsidR="002958A2" w:rsidRDefault="00245FBA">
            <w:pPr>
              <w:pStyle w:val="ConsPlusNormal0"/>
              <w:jc w:val="center"/>
            </w:pPr>
            <w:r>
              <w:t>Метод лечения</w:t>
            </w:r>
          </w:p>
        </w:tc>
        <w:tc>
          <w:tcPr>
            <w:tcW w:w="1665" w:type="dxa"/>
          </w:tcPr>
          <w:p w:rsidR="002958A2" w:rsidRDefault="00245FBA">
            <w:pPr>
              <w:pStyle w:val="ConsPlusNormal0"/>
              <w:jc w:val="center"/>
            </w:pPr>
            <w:r>
              <w:t xml:space="preserve">Норматив финансовых затрат на единицу объема медицинской помощи </w:t>
            </w:r>
            <w:hyperlink w:anchor="P27315" w:tooltip="&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
              <w:r>
                <w:rPr>
                  <w:color w:val="0000FF"/>
                </w:rPr>
                <w:t>&lt;3&gt;</w:t>
              </w:r>
            </w:hyperlink>
            <w:r>
              <w:t>, рублей</w:t>
            </w:r>
          </w:p>
        </w:tc>
      </w:tr>
      <w:tr w:rsidR="002958A2">
        <w:tc>
          <w:tcPr>
            <w:tcW w:w="988" w:type="dxa"/>
          </w:tcPr>
          <w:p w:rsidR="002958A2" w:rsidRDefault="00245FBA">
            <w:pPr>
              <w:pStyle w:val="ConsPlusNormal0"/>
              <w:jc w:val="center"/>
            </w:pPr>
            <w:r>
              <w:t>1</w:t>
            </w:r>
          </w:p>
        </w:tc>
        <w:tc>
          <w:tcPr>
            <w:tcW w:w="3061" w:type="dxa"/>
          </w:tcPr>
          <w:p w:rsidR="002958A2" w:rsidRDefault="00245FBA">
            <w:pPr>
              <w:pStyle w:val="ConsPlusNormal0"/>
              <w:jc w:val="center"/>
            </w:pPr>
            <w:r>
              <w:t>2</w:t>
            </w:r>
          </w:p>
        </w:tc>
        <w:tc>
          <w:tcPr>
            <w:tcW w:w="1587" w:type="dxa"/>
          </w:tcPr>
          <w:p w:rsidR="002958A2" w:rsidRDefault="00245FBA">
            <w:pPr>
              <w:pStyle w:val="ConsPlusNormal0"/>
              <w:jc w:val="center"/>
            </w:pPr>
            <w:r>
              <w:t>3</w:t>
            </w:r>
          </w:p>
        </w:tc>
        <w:tc>
          <w:tcPr>
            <w:tcW w:w="2693" w:type="dxa"/>
          </w:tcPr>
          <w:p w:rsidR="002958A2" w:rsidRDefault="00245FBA">
            <w:pPr>
              <w:pStyle w:val="ConsPlusNormal0"/>
              <w:jc w:val="center"/>
            </w:pPr>
            <w:r>
              <w:t>4</w:t>
            </w:r>
          </w:p>
        </w:tc>
        <w:tc>
          <w:tcPr>
            <w:tcW w:w="2041" w:type="dxa"/>
          </w:tcPr>
          <w:p w:rsidR="002958A2" w:rsidRDefault="00245FBA">
            <w:pPr>
              <w:pStyle w:val="ConsPlusNormal0"/>
              <w:jc w:val="center"/>
            </w:pPr>
            <w:r>
              <w:t>5</w:t>
            </w:r>
          </w:p>
        </w:tc>
        <w:tc>
          <w:tcPr>
            <w:tcW w:w="3118" w:type="dxa"/>
          </w:tcPr>
          <w:p w:rsidR="002958A2" w:rsidRDefault="00245FBA">
            <w:pPr>
              <w:pStyle w:val="ConsPlusNormal0"/>
              <w:jc w:val="center"/>
            </w:pPr>
            <w:r>
              <w:t>6</w:t>
            </w:r>
          </w:p>
        </w:tc>
        <w:tc>
          <w:tcPr>
            <w:tcW w:w="1665" w:type="dxa"/>
          </w:tcPr>
          <w:p w:rsidR="002958A2" w:rsidRDefault="00245FBA">
            <w:pPr>
              <w:pStyle w:val="ConsPlusNormal0"/>
              <w:jc w:val="center"/>
            </w:pPr>
            <w:r>
              <w:t>7</w:t>
            </w:r>
          </w:p>
        </w:tc>
      </w:tr>
      <w:tr w:rsidR="002958A2">
        <w:tc>
          <w:tcPr>
            <w:tcW w:w="15153" w:type="dxa"/>
            <w:gridSpan w:val="7"/>
          </w:tcPr>
          <w:p w:rsidR="002958A2" w:rsidRDefault="00245FBA">
            <w:pPr>
              <w:pStyle w:val="ConsPlusNormal0"/>
              <w:outlineLvl w:val="3"/>
            </w:pPr>
            <w:r>
              <w:t>Акушерство и гинекология</w:t>
            </w:r>
          </w:p>
        </w:tc>
      </w:tr>
      <w:tr w:rsidR="002958A2">
        <w:tc>
          <w:tcPr>
            <w:tcW w:w="988" w:type="dxa"/>
            <w:vMerge w:val="restart"/>
          </w:tcPr>
          <w:p w:rsidR="002958A2" w:rsidRDefault="00245FBA">
            <w:pPr>
              <w:pStyle w:val="ConsPlusNormal0"/>
            </w:pPr>
            <w:r>
              <w:t>1</w:t>
            </w:r>
          </w:p>
        </w:tc>
        <w:tc>
          <w:tcPr>
            <w:tcW w:w="3061" w:type="dxa"/>
            <w:vMerge w:val="restart"/>
          </w:tcPr>
          <w:p w:rsidR="002958A2" w:rsidRDefault="00245FBA">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87" w:type="dxa"/>
            <w:vMerge w:val="restart"/>
          </w:tcPr>
          <w:p w:rsidR="002958A2" w:rsidRDefault="00245FBA">
            <w:pPr>
              <w:pStyle w:val="ConsPlusNormal0"/>
            </w:pPr>
            <w:r>
              <w:t>N81, N88.4, N88.1</w:t>
            </w:r>
          </w:p>
        </w:tc>
        <w:tc>
          <w:tcPr>
            <w:tcW w:w="2693" w:type="dxa"/>
            <w:vMerge w:val="restart"/>
          </w:tcPr>
          <w:p w:rsidR="002958A2" w:rsidRDefault="00245FBA">
            <w:pPr>
              <w:pStyle w:val="ConsPlusNormal0"/>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665" w:type="dxa"/>
            <w:vMerge w:val="restart"/>
          </w:tcPr>
          <w:p w:rsidR="002958A2" w:rsidRDefault="00245FBA">
            <w:pPr>
              <w:pStyle w:val="ConsPlusNormal0"/>
            </w:pPr>
            <w:r>
              <w:t>224401,77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операции эндоскопическим, </w:t>
            </w:r>
            <w:r>
              <w:lastRenderedPageBreak/>
              <w:t>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(пластика шейки матки)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N99.3</w:t>
            </w:r>
          </w:p>
        </w:tc>
        <w:tc>
          <w:tcPr>
            <w:tcW w:w="2693" w:type="dxa"/>
          </w:tcPr>
          <w:p w:rsidR="002958A2" w:rsidRDefault="00245FBA">
            <w:pPr>
              <w:pStyle w:val="ConsPlusNormal0"/>
            </w:pPr>
            <w:r>
              <w:t>выпадение стенок влагалища после экстирпации матки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w:t>
            </w:r>
          </w:p>
        </w:tc>
        <w:tc>
          <w:tcPr>
            <w:tcW w:w="3061" w:type="dxa"/>
          </w:tcPr>
          <w:p w:rsidR="002958A2" w:rsidRDefault="00245FBA">
            <w:pPr>
              <w:pStyle w:val="ConsPlusNormal0"/>
            </w:pPr>
            <w:r>
              <w:t xml:space="preserve">Хирургическое </w:t>
            </w:r>
            <w:r>
              <w:lastRenderedPageBreak/>
              <w:t>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87" w:type="dxa"/>
          </w:tcPr>
          <w:p w:rsidR="002958A2" w:rsidRDefault="00245FBA">
            <w:pPr>
              <w:pStyle w:val="ConsPlusNormal0"/>
            </w:pPr>
            <w:r>
              <w:lastRenderedPageBreak/>
              <w:t>D26, D27, D25</w:t>
            </w:r>
          </w:p>
        </w:tc>
        <w:tc>
          <w:tcPr>
            <w:tcW w:w="2693" w:type="dxa"/>
          </w:tcPr>
          <w:p w:rsidR="002958A2" w:rsidRDefault="00245FBA">
            <w:pPr>
              <w:pStyle w:val="ConsPlusNormal0"/>
            </w:pPr>
            <w:r>
              <w:t xml:space="preserve">доброкачественная </w:t>
            </w:r>
            <w:r>
              <w:lastRenderedPageBreak/>
              <w:t>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041" w:type="dxa"/>
          </w:tcPr>
          <w:p w:rsidR="002958A2" w:rsidRDefault="00245FBA">
            <w:pPr>
              <w:pStyle w:val="ConsPlusNormal0"/>
            </w:pPr>
            <w:r>
              <w:lastRenderedPageBreak/>
              <w:t xml:space="preserve">хирургическое </w:t>
            </w:r>
            <w:r>
              <w:lastRenderedPageBreak/>
              <w:t>лечение</w:t>
            </w:r>
          </w:p>
        </w:tc>
        <w:tc>
          <w:tcPr>
            <w:tcW w:w="3118" w:type="dxa"/>
          </w:tcPr>
          <w:p w:rsidR="002958A2" w:rsidRDefault="00245FBA">
            <w:pPr>
              <w:pStyle w:val="ConsPlusNormal0"/>
            </w:pPr>
            <w:r>
              <w:lastRenderedPageBreak/>
              <w:t xml:space="preserve">удаление опухоли в пределах </w:t>
            </w:r>
            <w:r>
              <w:lastRenderedPageBreak/>
              <w:t>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65" w:type="dxa"/>
          </w:tcPr>
          <w:p w:rsidR="002958A2" w:rsidRDefault="00245FBA">
            <w:pPr>
              <w:pStyle w:val="ConsPlusNormal0"/>
            </w:pPr>
            <w:r>
              <w:lastRenderedPageBreak/>
              <w:t>354750,25</w:t>
            </w:r>
          </w:p>
        </w:tc>
      </w:tr>
      <w:tr w:rsidR="002958A2">
        <w:tc>
          <w:tcPr>
            <w:tcW w:w="988" w:type="dxa"/>
          </w:tcPr>
          <w:p w:rsidR="002958A2" w:rsidRDefault="00245FBA">
            <w:pPr>
              <w:pStyle w:val="ConsPlusNormal0"/>
            </w:pPr>
            <w:r>
              <w:lastRenderedPageBreak/>
              <w:t>3</w:t>
            </w:r>
          </w:p>
        </w:tc>
        <w:tc>
          <w:tcPr>
            <w:tcW w:w="3061" w:type="dxa"/>
          </w:tcPr>
          <w:p w:rsidR="002958A2" w:rsidRDefault="00245FBA">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87" w:type="dxa"/>
          </w:tcPr>
          <w:p w:rsidR="002958A2" w:rsidRDefault="00245FBA">
            <w:pPr>
              <w:pStyle w:val="ConsPlusNormal0"/>
            </w:pPr>
            <w:r>
              <w:t>D25, N80.0</w:t>
            </w:r>
          </w:p>
        </w:tc>
        <w:tc>
          <w:tcPr>
            <w:tcW w:w="2693" w:type="dxa"/>
          </w:tcPr>
          <w:p w:rsidR="002958A2" w:rsidRDefault="00245FBA">
            <w:pPr>
              <w:pStyle w:val="ConsPlusNormal0"/>
            </w:pPr>
            <w:r>
              <w:t>множественная узловая форма аденомиоза, требующая хирургического лечения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65" w:type="dxa"/>
          </w:tcPr>
          <w:p w:rsidR="002958A2" w:rsidRDefault="00245FBA">
            <w:pPr>
              <w:pStyle w:val="ConsPlusNormal0"/>
            </w:pPr>
            <w:r>
              <w:t>196552,21</w:t>
            </w:r>
          </w:p>
        </w:tc>
      </w:tr>
      <w:tr w:rsidR="002958A2">
        <w:tc>
          <w:tcPr>
            <w:tcW w:w="988" w:type="dxa"/>
          </w:tcPr>
          <w:p w:rsidR="002958A2" w:rsidRDefault="00245FBA">
            <w:pPr>
              <w:pStyle w:val="ConsPlusNormal0"/>
            </w:pPr>
            <w:r>
              <w:lastRenderedPageBreak/>
              <w:t>4</w:t>
            </w:r>
          </w:p>
        </w:tc>
        <w:tc>
          <w:tcPr>
            <w:tcW w:w="3061" w:type="dxa"/>
          </w:tcPr>
          <w:p w:rsidR="002958A2" w:rsidRDefault="00245FBA">
            <w:pPr>
              <w:pStyle w:val="ConsPlusNormal0"/>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87" w:type="dxa"/>
          </w:tcPr>
          <w:p w:rsidR="002958A2" w:rsidRDefault="00245FBA">
            <w:pPr>
              <w:pStyle w:val="ConsPlusNormal0"/>
            </w:pPr>
            <w:r>
              <w:t>N80</w:t>
            </w:r>
          </w:p>
        </w:tc>
        <w:tc>
          <w:tcPr>
            <w:tcW w:w="2693" w:type="dxa"/>
          </w:tcPr>
          <w:p w:rsidR="002958A2" w:rsidRDefault="00245FBA">
            <w:pPr>
              <w:pStyle w:val="ConsPlusNormal0"/>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65" w:type="dxa"/>
          </w:tcPr>
          <w:p w:rsidR="002958A2" w:rsidRDefault="00245FBA">
            <w:pPr>
              <w:pStyle w:val="ConsPlusNormal0"/>
            </w:pPr>
            <w:r>
              <w:t>347616,67</w:t>
            </w:r>
          </w:p>
        </w:tc>
      </w:tr>
      <w:tr w:rsidR="002958A2">
        <w:tc>
          <w:tcPr>
            <w:tcW w:w="15153" w:type="dxa"/>
            <w:gridSpan w:val="7"/>
          </w:tcPr>
          <w:p w:rsidR="002958A2" w:rsidRDefault="00245FBA">
            <w:pPr>
              <w:pStyle w:val="ConsPlusNormal0"/>
              <w:outlineLvl w:val="3"/>
            </w:pPr>
            <w:r>
              <w:t>Гастроэнтерология</w:t>
            </w:r>
          </w:p>
        </w:tc>
      </w:tr>
      <w:tr w:rsidR="002958A2">
        <w:tc>
          <w:tcPr>
            <w:tcW w:w="988" w:type="dxa"/>
            <w:vMerge w:val="restart"/>
          </w:tcPr>
          <w:p w:rsidR="002958A2" w:rsidRDefault="00245FBA">
            <w:pPr>
              <w:pStyle w:val="ConsPlusNormal0"/>
            </w:pPr>
            <w:r>
              <w:t>5</w:t>
            </w:r>
          </w:p>
        </w:tc>
        <w:tc>
          <w:tcPr>
            <w:tcW w:w="3061" w:type="dxa"/>
          </w:tcPr>
          <w:p w:rsidR="002958A2" w:rsidRDefault="00245FBA">
            <w:pPr>
              <w:pStyle w:val="ConsPlusNormal0"/>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w:t>
            </w:r>
            <w:r>
              <w:lastRenderedPageBreak/>
              <w:t>лекарственных препаратов под контролем иммунологических, морфологических, гистохимических инструментальных исследований</w:t>
            </w:r>
          </w:p>
        </w:tc>
        <w:tc>
          <w:tcPr>
            <w:tcW w:w="1587" w:type="dxa"/>
          </w:tcPr>
          <w:p w:rsidR="002958A2" w:rsidRDefault="00245FBA">
            <w:pPr>
              <w:pStyle w:val="ConsPlusNormal0"/>
            </w:pPr>
            <w:r>
              <w:lastRenderedPageBreak/>
              <w:t>K50, K51, K90.0</w:t>
            </w:r>
          </w:p>
        </w:tc>
        <w:tc>
          <w:tcPr>
            <w:tcW w:w="2693" w:type="dxa"/>
          </w:tcPr>
          <w:p w:rsidR="002958A2" w:rsidRDefault="00245FBA">
            <w:pPr>
              <w:pStyle w:val="ConsPlusNormal0"/>
            </w:pPr>
            <w:r>
              <w:t>язвенный колит и болезнь Крона 3 и 4 степени активности, гормонозависимые и гормонорезистентные формы. Тяжелые формы целиакии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w:t>
            </w:r>
            <w:r>
              <w:lastRenderedPageBreak/>
              <w:t>исследований</w:t>
            </w:r>
          </w:p>
        </w:tc>
        <w:tc>
          <w:tcPr>
            <w:tcW w:w="1665" w:type="dxa"/>
            <w:vMerge w:val="restart"/>
          </w:tcPr>
          <w:p w:rsidR="002958A2" w:rsidRDefault="00245FBA">
            <w:pPr>
              <w:pStyle w:val="ConsPlusNormal0"/>
            </w:pPr>
            <w:r>
              <w:lastRenderedPageBreak/>
              <w:t>213809,28</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Pr>
          <w:p w:rsidR="002958A2" w:rsidRDefault="00245FBA">
            <w:pPr>
              <w:pStyle w:val="ConsPlusNormal0"/>
            </w:pPr>
            <w:r>
              <w:t>K73.2, K74.3, K83.0, B18.0, B18.1, B18.2</w:t>
            </w:r>
          </w:p>
        </w:tc>
        <w:tc>
          <w:tcPr>
            <w:tcW w:w="2693" w:type="dxa"/>
          </w:tcPr>
          <w:p w:rsidR="002958A2" w:rsidRDefault="00245FBA">
            <w:pPr>
              <w:pStyle w:val="ConsPlusNormal0"/>
            </w:pPr>
            <w:r>
              <w:t>хронический аутоиммунный гепатит в сочетании с первично-склерозирующим холангитом</w:t>
            </w:r>
          </w:p>
        </w:tc>
        <w:tc>
          <w:tcPr>
            <w:tcW w:w="2041" w:type="dxa"/>
            <w:vMerge w:val="restart"/>
          </w:tcPr>
          <w:p w:rsidR="002958A2" w:rsidRDefault="00245FBA">
            <w:pPr>
              <w:pStyle w:val="ConsPlusNormal0"/>
            </w:pPr>
            <w:r>
              <w:t>терапевтическое лечение</w:t>
            </w:r>
          </w:p>
        </w:tc>
        <w:tc>
          <w:tcPr>
            <w:tcW w:w="3118" w:type="dxa"/>
            <w:vMerge w:val="restart"/>
          </w:tcPr>
          <w:p w:rsidR="002958A2" w:rsidRDefault="00245FBA">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хронический аутоиммунный гепатит в сочетании с первичным билиарным циррозом печени</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хронический аутоиммунный гепатит в сочетании с хроническим вирусным гепатитом C</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хронический аутоиммунный гепатит в сочетании с хроническим вирусным гепатитом B</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Гематология</w:t>
            </w:r>
          </w:p>
        </w:tc>
      </w:tr>
      <w:tr w:rsidR="002958A2">
        <w:tc>
          <w:tcPr>
            <w:tcW w:w="988" w:type="dxa"/>
            <w:vMerge w:val="restart"/>
          </w:tcPr>
          <w:p w:rsidR="002958A2" w:rsidRDefault="00245FBA">
            <w:pPr>
              <w:pStyle w:val="ConsPlusNormal0"/>
            </w:pPr>
            <w:r>
              <w:t>6</w:t>
            </w:r>
          </w:p>
        </w:tc>
        <w:tc>
          <w:tcPr>
            <w:tcW w:w="3061" w:type="dxa"/>
            <w:vMerge w:val="restart"/>
          </w:tcPr>
          <w:p w:rsidR="002958A2" w:rsidRDefault="00245FBA">
            <w:pPr>
              <w:pStyle w:val="ConsPlusNormal0"/>
            </w:pPr>
            <w:r>
              <w:t xml:space="preserve">Комплексное лечение, </w:t>
            </w:r>
            <w:r>
              <w:lastRenderedPageBreak/>
              <w:t>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87" w:type="dxa"/>
          </w:tcPr>
          <w:p w:rsidR="002958A2" w:rsidRDefault="00245FBA">
            <w:pPr>
              <w:pStyle w:val="ConsPlusNormal0"/>
            </w:pPr>
            <w:r>
              <w:lastRenderedPageBreak/>
              <w:t xml:space="preserve">D69.1, D82.0, </w:t>
            </w:r>
            <w:r>
              <w:lastRenderedPageBreak/>
              <w:t>D69.5, D58, D59</w:t>
            </w:r>
          </w:p>
        </w:tc>
        <w:tc>
          <w:tcPr>
            <w:tcW w:w="2693" w:type="dxa"/>
          </w:tcPr>
          <w:p w:rsidR="002958A2" w:rsidRDefault="00245FBA">
            <w:pPr>
              <w:pStyle w:val="ConsPlusNormal0"/>
            </w:pPr>
            <w:r>
              <w:lastRenderedPageBreak/>
              <w:t xml:space="preserve">патология гемостаза, </w:t>
            </w:r>
            <w:r>
              <w:lastRenderedPageBreak/>
              <w:t>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2041" w:type="dxa"/>
          </w:tcPr>
          <w:p w:rsidR="002958A2" w:rsidRDefault="00245FBA">
            <w:pPr>
              <w:pStyle w:val="ConsPlusNormal0"/>
            </w:pPr>
            <w:r>
              <w:lastRenderedPageBreak/>
              <w:t xml:space="preserve">терапевтическое </w:t>
            </w:r>
            <w:r>
              <w:lastRenderedPageBreak/>
              <w:t>лечение</w:t>
            </w:r>
          </w:p>
        </w:tc>
        <w:tc>
          <w:tcPr>
            <w:tcW w:w="3118" w:type="dxa"/>
          </w:tcPr>
          <w:p w:rsidR="002958A2" w:rsidRDefault="00245FBA">
            <w:pPr>
              <w:pStyle w:val="ConsPlusNormal0"/>
            </w:pPr>
            <w:r>
              <w:lastRenderedPageBreak/>
              <w:t xml:space="preserve">прокоагулянтная терапия с </w:t>
            </w:r>
            <w:r>
              <w:lastRenderedPageBreak/>
              <w:t>использованием рекомбинантных препаратов факторов свертывания, массивные трансфузии компонентов донорской крови</w:t>
            </w:r>
          </w:p>
        </w:tc>
        <w:tc>
          <w:tcPr>
            <w:tcW w:w="1665" w:type="dxa"/>
            <w:vMerge w:val="restart"/>
          </w:tcPr>
          <w:p w:rsidR="002958A2" w:rsidRDefault="00245FBA">
            <w:pPr>
              <w:pStyle w:val="ConsPlusNormal0"/>
            </w:pPr>
            <w:r>
              <w:lastRenderedPageBreak/>
              <w:t>257008,34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D69.3</w:t>
            </w:r>
          </w:p>
        </w:tc>
        <w:tc>
          <w:tcPr>
            <w:tcW w:w="2693" w:type="dxa"/>
          </w:tcPr>
          <w:p w:rsidR="002958A2" w:rsidRDefault="00245FBA">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D69.0</w:t>
            </w:r>
          </w:p>
        </w:tc>
        <w:tc>
          <w:tcPr>
            <w:tcW w:w="2693" w:type="dxa"/>
          </w:tcPr>
          <w:p w:rsidR="002958A2" w:rsidRDefault="00245FBA">
            <w:pPr>
              <w:pStyle w:val="ConsPlusNormal0"/>
            </w:pPr>
            <w:r>
              <w:t>патология гемостаза, резистентная к стандартной терапии, и (или) с течением, осложненным тромбозами или тромбоэмболиями</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w:t>
            </w:r>
            <w:r>
              <w:lastRenderedPageBreak/>
              <w:t>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M31.1</w:t>
            </w:r>
          </w:p>
        </w:tc>
        <w:tc>
          <w:tcPr>
            <w:tcW w:w="2693" w:type="dxa"/>
          </w:tcPr>
          <w:p w:rsidR="002958A2" w:rsidRDefault="00245FBA">
            <w:pPr>
              <w:pStyle w:val="ConsPlusNormal0"/>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D68.8</w:t>
            </w:r>
          </w:p>
        </w:tc>
        <w:tc>
          <w:tcPr>
            <w:tcW w:w="2693" w:type="dxa"/>
          </w:tcPr>
          <w:p w:rsidR="002958A2" w:rsidRDefault="00245FBA">
            <w:pPr>
              <w:pStyle w:val="ConsPlusNormal0"/>
            </w:pPr>
            <w:r>
              <w:t xml:space="preserve">патология гемостаза, в том числе с катастрофическим антифосфолипидным синдромом, резистентным к стандартной терапии, и (или) с течением, </w:t>
            </w:r>
            <w:r>
              <w:lastRenderedPageBreak/>
              <w:t>осложненным тромбозами или тромбоэмболиями</w:t>
            </w:r>
          </w:p>
        </w:tc>
        <w:tc>
          <w:tcPr>
            <w:tcW w:w="2041" w:type="dxa"/>
          </w:tcPr>
          <w:p w:rsidR="002958A2" w:rsidRDefault="00245FBA">
            <w:pPr>
              <w:pStyle w:val="ConsPlusNormal0"/>
            </w:pPr>
            <w:r>
              <w:lastRenderedPageBreak/>
              <w:t>комбинированное лечение</w:t>
            </w:r>
          </w:p>
        </w:tc>
        <w:tc>
          <w:tcPr>
            <w:tcW w:w="3118" w:type="dxa"/>
          </w:tcPr>
          <w:p w:rsidR="002958A2" w:rsidRDefault="00245FBA">
            <w:pPr>
              <w:pStyle w:val="ConsPlusNormal0"/>
            </w:pPr>
            <w:r>
              <w:t xml:space="preserve">комплексное консервативное и хирургическое лечение, в том числе эфферентные методы лечения, антикоагулянтная и антиагрегантная терапия, </w:t>
            </w:r>
            <w:r>
              <w:lastRenderedPageBreak/>
              <w:t>иммуносупрессивная терапия с использованием моноклональных антител, массивный обменный плазмаферез</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E83.0, E83.1, E83.2</w:t>
            </w:r>
          </w:p>
        </w:tc>
        <w:tc>
          <w:tcPr>
            <w:tcW w:w="2693" w:type="dxa"/>
          </w:tcPr>
          <w:p w:rsidR="002958A2" w:rsidRDefault="00245FBA">
            <w:pPr>
              <w:pStyle w:val="ConsPlusNormal0"/>
            </w:pPr>
            <w:r>
              <w:t>цитопенический синдром, перегрузка железом, цинком и медью</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D59, D56, D57.0, D58</w:t>
            </w:r>
          </w:p>
        </w:tc>
        <w:tc>
          <w:tcPr>
            <w:tcW w:w="2693" w:type="dxa"/>
          </w:tcPr>
          <w:p w:rsidR="002958A2" w:rsidRDefault="00245FBA">
            <w:pPr>
              <w:pStyle w:val="ConsPlusNormal0"/>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D70</w:t>
            </w:r>
          </w:p>
        </w:tc>
        <w:tc>
          <w:tcPr>
            <w:tcW w:w="2693" w:type="dxa"/>
          </w:tcPr>
          <w:p w:rsidR="002958A2" w:rsidRDefault="00245FBA">
            <w:pPr>
              <w:pStyle w:val="ConsPlusNormal0"/>
            </w:pPr>
            <w:r>
              <w:t>агранулоцитоз с показателями нейтрофильных лейкоцитов крови 0,5 x 10</w:t>
            </w:r>
            <w:r>
              <w:rPr>
                <w:vertAlign w:val="superscript"/>
              </w:rPr>
              <w:t>9</w:t>
            </w:r>
            <w:r>
              <w:t>/л и ниже</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D60</w:t>
            </w:r>
          </w:p>
        </w:tc>
        <w:tc>
          <w:tcPr>
            <w:tcW w:w="2693" w:type="dxa"/>
          </w:tcPr>
          <w:p w:rsidR="002958A2" w:rsidRDefault="00245FBA">
            <w:pPr>
              <w:pStyle w:val="ConsPlusNormal0"/>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7</w:t>
            </w:r>
          </w:p>
        </w:tc>
        <w:tc>
          <w:tcPr>
            <w:tcW w:w="3061" w:type="dxa"/>
          </w:tcPr>
          <w:p w:rsidR="002958A2" w:rsidRDefault="00245FBA">
            <w:pPr>
              <w:pStyle w:val="ConsPlusNormal0"/>
            </w:pPr>
            <w:r>
              <w:t>Интенсивная терапия, включающая методы экстракорпорального воздействия на кровь у больных с порфириями</w:t>
            </w:r>
          </w:p>
        </w:tc>
        <w:tc>
          <w:tcPr>
            <w:tcW w:w="1587" w:type="dxa"/>
          </w:tcPr>
          <w:p w:rsidR="002958A2" w:rsidRDefault="00245FBA">
            <w:pPr>
              <w:pStyle w:val="ConsPlusNormal0"/>
            </w:pPr>
            <w:r>
              <w:t>E80.0, E80.1, E80.2</w:t>
            </w:r>
          </w:p>
        </w:tc>
        <w:tc>
          <w:tcPr>
            <w:tcW w:w="2693" w:type="dxa"/>
          </w:tcPr>
          <w:p w:rsidR="002958A2" w:rsidRDefault="00245FBA">
            <w:pPr>
              <w:pStyle w:val="ConsPlusNormal0"/>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w:t>
            </w:r>
            <w:r>
              <w:lastRenderedPageBreak/>
              <w:t>кожных покровов, с явлениями системного гемохроматоза (гемосидероза) тканей - эритропоэтической порфирией, поздней кожной порфирией</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w:t>
            </w:r>
            <w:r>
              <w:lastRenderedPageBreak/>
              <w:t>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65" w:type="dxa"/>
          </w:tcPr>
          <w:p w:rsidR="002958A2" w:rsidRDefault="00245FBA">
            <w:pPr>
              <w:pStyle w:val="ConsPlusNormal0"/>
            </w:pPr>
            <w:r>
              <w:lastRenderedPageBreak/>
              <w:t>621471,46</w:t>
            </w:r>
          </w:p>
        </w:tc>
      </w:tr>
      <w:tr w:rsidR="002958A2">
        <w:tc>
          <w:tcPr>
            <w:tcW w:w="15153" w:type="dxa"/>
            <w:gridSpan w:val="7"/>
          </w:tcPr>
          <w:p w:rsidR="002958A2" w:rsidRDefault="00245FBA">
            <w:pPr>
              <w:pStyle w:val="ConsPlusNormal0"/>
              <w:outlineLvl w:val="3"/>
            </w:pPr>
            <w:r>
              <w:lastRenderedPageBreak/>
              <w:t>Детская хирургия в период новорожденности</w:t>
            </w:r>
          </w:p>
        </w:tc>
      </w:tr>
      <w:tr w:rsidR="002958A2">
        <w:tc>
          <w:tcPr>
            <w:tcW w:w="988" w:type="dxa"/>
            <w:vMerge w:val="restart"/>
          </w:tcPr>
          <w:p w:rsidR="002958A2" w:rsidRDefault="00245FBA">
            <w:pPr>
              <w:pStyle w:val="ConsPlusNormal0"/>
            </w:pPr>
            <w:r>
              <w:t>8</w:t>
            </w:r>
          </w:p>
        </w:tc>
        <w:tc>
          <w:tcPr>
            <w:tcW w:w="3061" w:type="dxa"/>
            <w:vMerge w:val="restart"/>
          </w:tcPr>
          <w:p w:rsidR="002958A2" w:rsidRDefault="00245FBA">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87" w:type="dxa"/>
            <w:vMerge w:val="restart"/>
          </w:tcPr>
          <w:p w:rsidR="002958A2" w:rsidRDefault="00245FBA">
            <w:pPr>
              <w:pStyle w:val="ConsPlusNormal0"/>
            </w:pPr>
            <w:r>
              <w:t>Q33.0, Q33.2, Q39.0, Q39.1, Q39.2</w:t>
            </w:r>
          </w:p>
        </w:tc>
        <w:tc>
          <w:tcPr>
            <w:tcW w:w="2693" w:type="dxa"/>
            <w:vMerge w:val="restart"/>
          </w:tcPr>
          <w:p w:rsidR="002958A2" w:rsidRDefault="00245FBA">
            <w:pPr>
              <w:pStyle w:val="ConsPlusNormal0"/>
            </w:pPr>
            <w:r>
              <w:t>врожденная киста легкого. Секвестрация легкого. Атрезия пищевода. Свищ трахеопищеводный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кисты или секвестра легкого, в том числе с применением эндовидеохирургической техники</w:t>
            </w:r>
          </w:p>
        </w:tc>
        <w:tc>
          <w:tcPr>
            <w:tcW w:w="1665" w:type="dxa"/>
            <w:vMerge w:val="restart"/>
          </w:tcPr>
          <w:p w:rsidR="002958A2" w:rsidRDefault="00245FBA">
            <w:pPr>
              <w:pStyle w:val="ConsPlusNormal0"/>
            </w:pPr>
            <w:r>
              <w:t>514854,09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прямой эзофаго-эзофагоанастомоз, в том числе этапные операции на пищеводе и желудке, ликвидация трахеопищеводного свища</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Дерматовенерология</w:t>
            </w:r>
          </w:p>
        </w:tc>
      </w:tr>
      <w:tr w:rsidR="002958A2">
        <w:tc>
          <w:tcPr>
            <w:tcW w:w="988" w:type="dxa"/>
            <w:vMerge w:val="restart"/>
          </w:tcPr>
          <w:p w:rsidR="002958A2" w:rsidRDefault="00245FBA">
            <w:pPr>
              <w:pStyle w:val="ConsPlusNormal0"/>
            </w:pPr>
            <w:r>
              <w:t>9</w:t>
            </w:r>
          </w:p>
        </w:tc>
        <w:tc>
          <w:tcPr>
            <w:tcW w:w="3061" w:type="dxa"/>
            <w:vMerge w:val="restart"/>
          </w:tcPr>
          <w:p w:rsidR="002958A2" w:rsidRDefault="00245FBA">
            <w:pPr>
              <w:pStyle w:val="ConsPlusNormal0"/>
            </w:pPr>
            <w:r>
              <w:t xml:space="preserve">Комплексное лечение больных тяжелыми распространенными формами псориаза, атопического дерматита, истинной пузырчатки, локализованной </w:t>
            </w:r>
            <w:r>
              <w:lastRenderedPageBreak/>
              <w:t>склеродермии, лучевого дерматита</w:t>
            </w:r>
          </w:p>
        </w:tc>
        <w:tc>
          <w:tcPr>
            <w:tcW w:w="1587" w:type="dxa"/>
          </w:tcPr>
          <w:p w:rsidR="002958A2" w:rsidRDefault="00245FBA">
            <w:pPr>
              <w:pStyle w:val="ConsPlusNormal0"/>
            </w:pPr>
            <w:r>
              <w:lastRenderedPageBreak/>
              <w:t>L40.0</w:t>
            </w:r>
          </w:p>
        </w:tc>
        <w:tc>
          <w:tcPr>
            <w:tcW w:w="2693" w:type="dxa"/>
          </w:tcPr>
          <w:p w:rsidR="002958A2" w:rsidRDefault="00245FBA">
            <w:pPr>
              <w:pStyle w:val="ConsPlusNormal0"/>
            </w:pPr>
            <w:r>
              <w:t xml:space="preserve">тяжелые распространенные формы псориаза без поражения суставов при отсутствии эффективности ранее проводимых методов системного и </w:t>
            </w:r>
            <w:r>
              <w:lastRenderedPageBreak/>
              <w:t>физиотерапевтического лечения</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w:t>
            </w:r>
            <w:r>
              <w:lastRenderedPageBreak/>
              <w:t>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65" w:type="dxa"/>
            <w:vMerge w:val="restart"/>
          </w:tcPr>
          <w:p w:rsidR="002958A2" w:rsidRDefault="00245FBA">
            <w:pPr>
              <w:pStyle w:val="ConsPlusNormal0"/>
            </w:pPr>
            <w:r>
              <w:lastRenderedPageBreak/>
              <w:t>177540,91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L40.1, L40.3</w:t>
            </w:r>
          </w:p>
        </w:tc>
        <w:tc>
          <w:tcPr>
            <w:tcW w:w="2693" w:type="dxa"/>
          </w:tcPr>
          <w:p w:rsidR="002958A2" w:rsidRDefault="00245FBA">
            <w:pPr>
              <w:pStyle w:val="ConsPlusNormal0"/>
            </w:pPr>
            <w:r>
              <w:t>пустулезные формы псориаза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цитостатических и иммуносупрессивных лекарственных препаратов, синтетических производных витамина A</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L40.5</w:t>
            </w:r>
          </w:p>
        </w:tc>
        <w:tc>
          <w:tcPr>
            <w:tcW w:w="2693" w:type="dxa"/>
          </w:tcPr>
          <w:p w:rsidR="002958A2" w:rsidRDefault="00245FBA">
            <w:pPr>
              <w:pStyle w:val="ConsPlusNormal0"/>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L20</w:t>
            </w:r>
          </w:p>
        </w:tc>
        <w:tc>
          <w:tcPr>
            <w:tcW w:w="2693" w:type="dxa"/>
          </w:tcPr>
          <w:p w:rsidR="002958A2" w:rsidRDefault="00245FBA">
            <w:pPr>
              <w:pStyle w:val="ConsPlusNormal0"/>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L10.0, L10.1, L10.2, L10.4</w:t>
            </w:r>
          </w:p>
        </w:tc>
        <w:tc>
          <w:tcPr>
            <w:tcW w:w="2693" w:type="dxa"/>
          </w:tcPr>
          <w:p w:rsidR="002958A2" w:rsidRDefault="00245FBA">
            <w:pPr>
              <w:pStyle w:val="ConsPlusNormal0"/>
            </w:pPr>
            <w:r>
              <w:t>истинная (акантолитическая) пузырчатка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L94.0</w:t>
            </w:r>
          </w:p>
        </w:tc>
        <w:tc>
          <w:tcPr>
            <w:tcW w:w="2693" w:type="dxa"/>
          </w:tcPr>
          <w:p w:rsidR="002958A2" w:rsidRDefault="00245FBA">
            <w:pPr>
              <w:pStyle w:val="ConsPlusNormal0"/>
            </w:pPr>
            <w:r>
              <w:t>локализованная склеродермия при отсутствии эффективности ранее проводимых методов системного и физиотерапевтического лечения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w:t>
            </w:r>
            <w:r>
              <w:lastRenderedPageBreak/>
              <w:t>биологических лекарственных препаратов</w:t>
            </w:r>
          </w:p>
        </w:tc>
        <w:tc>
          <w:tcPr>
            <w:tcW w:w="1587" w:type="dxa"/>
          </w:tcPr>
          <w:p w:rsidR="002958A2" w:rsidRDefault="00245FBA">
            <w:pPr>
              <w:pStyle w:val="ConsPlusNormal0"/>
            </w:pPr>
            <w:r>
              <w:lastRenderedPageBreak/>
              <w:t>L40.0</w:t>
            </w:r>
          </w:p>
        </w:tc>
        <w:tc>
          <w:tcPr>
            <w:tcW w:w="2693" w:type="dxa"/>
          </w:tcPr>
          <w:p w:rsidR="002958A2" w:rsidRDefault="00245FBA">
            <w:pPr>
              <w:pStyle w:val="ConsPlusNormal0"/>
            </w:pPr>
            <w:r>
              <w:t>тяжелые распространенные формы псориаза, резистентные к другим видам системной терапии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L40.5, L20</w:t>
            </w:r>
          </w:p>
        </w:tc>
        <w:tc>
          <w:tcPr>
            <w:tcW w:w="2693" w:type="dxa"/>
          </w:tcPr>
          <w:p w:rsidR="002958A2" w:rsidRDefault="00245FBA">
            <w:pPr>
              <w:pStyle w:val="ConsPlusNormal0"/>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lastRenderedPageBreak/>
              <w:t>Комбустиология</w:t>
            </w:r>
          </w:p>
        </w:tc>
      </w:tr>
      <w:tr w:rsidR="002958A2">
        <w:tc>
          <w:tcPr>
            <w:tcW w:w="988" w:type="dxa"/>
          </w:tcPr>
          <w:p w:rsidR="002958A2" w:rsidRDefault="00245FBA">
            <w:pPr>
              <w:pStyle w:val="ConsPlusNormal0"/>
            </w:pPr>
            <w:r>
              <w:t>10</w:t>
            </w:r>
          </w:p>
        </w:tc>
        <w:tc>
          <w:tcPr>
            <w:tcW w:w="3061" w:type="dxa"/>
          </w:tcPr>
          <w:p w:rsidR="002958A2" w:rsidRDefault="00245FBA">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87" w:type="dxa"/>
          </w:tcPr>
          <w:p w:rsidR="002958A2" w:rsidRDefault="00245FBA">
            <w:pPr>
              <w:pStyle w:val="ConsPlusNormal0"/>
            </w:pPr>
            <w:r>
              <w:t>T20, T21, T22, T23, T24, T25, T27, T29, T30, T31.3, T31.4, T32.3, T32.4, T58, T59, T75.4</w:t>
            </w:r>
          </w:p>
        </w:tc>
        <w:tc>
          <w:tcPr>
            <w:tcW w:w="2693" w:type="dxa"/>
          </w:tcPr>
          <w:p w:rsidR="002958A2" w:rsidRDefault="00245FBA">
            <w:pPr>
              <w:pStyle w:val="ConsPlusNormal0"/>
            </w:pPr>
            <w:r>
              <w:t>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w:t>
            </w:r>
            <w:r>
              <w:lastRenderedPageBreak/>
              <w:t>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rsidR="002958A2" w:rsidRDefault="00245FBA">
            <w:pPr>
              <w:pStyle w:val="ConsPlusNormal0"/>
            </w:pPr>
            <w:r>
              <w:lastRenderedPageBreak/>
              <w:t>1037212,45</w:t>
            </w:r>
          </w:p>
        </w:tc>
      </w:tr>
      <w:tr w:rsidR="002958A2">
        <w:tc>
          <w:tcPr>
            <w:tcW w:w="988" w:type="dxa"/>
          </w:tcPr>
          <w:p w:rsidR="002958A2" w:rsidRDefault="00245FBA">
            <w:pPr>
              <w:pStyle w:val="ConsPlusNormal0"/>
            </w:pPr>
            <w:r>
              <w:lastRenderedPageBreak/>
              <w:t>11</w:t>
            </w:r>
          </w:p>
        </w:tc>
        <w:tc>
          <w:tcPr>
            <w:tcW w:w="3061" w:type="dxa"/>
          </w:tcPr>
          <w:p w:rsidR="002958A2" w:rsidRDefault="00245FBA">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87" w:type="dxa"/>
          </w:tcPr>
          <w:p w:rsidR="002958A2" w:rsidRDefault="00245FBA">
            <w:pPr>
              <w:pStyle w:val="ConsPlusNormal0"/>
            </w:pPr>
            <w:r>
              <w:t>T20, T21, T22, T23, T24, T25, T27, T29, T30, T31.3, T31.4, T32.3, T32.4, T58, T59, T75.4</w:t>
            </w:r>
          </w:p>
        </w:tc>
        <w:tc>
          <w:tcPr>
            <w:tcW w:w="2693" w:type="dxa"/>
          </w:tcPr>
          <w:p w:rsidR="002958A2" w:rsidRDefault="00245FBA">
            <w:pPr>
              <w:pStyle w:val="ConsPlusNormal0"/>
            </w:pPr>
            <w:r>
              <w:t>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2041" w:type="dxa"/>
          </w:tcPr>
          <w:p w:rsidR="002958A2" w:rsidRDefault="00245FBA">
            <w:pPr>
              <w:pStyle w:val="ConsPlusNormal0"/>
            </w:pPr>
            <w:r>
              <w:t>комбинированное лечение</w:t>
            </w:r>
          </w:p>
        </w:tc>
        <w:tc>
          <w:tcPr>
            <w:tcW w:w="3118" w:type="dxa"/>
          </w:tcPr>
          <w:p w:rsidR="002958A2" w:rsidRDefault="00245FBA">
            <w:pPr>
              <w:pStyle w:val="ConsPlusNormal0"/>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w:t>
            </w:r>
            <w:r>
              <w:lastRenderedPageBreak/>
              <w:t>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65" w:type="dxa"/>
          </w:tcPr>
          <w:p w:rsidR="002958A2" w:rsidRDefault="00245FBA">
            <w:pPr>
              <w:pStyle w:val="ConsPlusNormal0"/>
            </w:pPr>
            <w:r>
              <w:lastRenderedPageBreak/>
              <w:t>2633943,93</w:t>
            </w:r>
          </w:p>
        </w:tc>
      </w:tr>
      <w:tr w:rsidR="002958A2">
        <w:tc>
          <w:tcPr>
            <w:tcW w:w="15153" w:type="dxa"/>
            <w:gridSpan w:val="7"/>
          </w:tcPr>
          <w:p w:rsidR="002958A2" w:rsidRDefault="00245FBA">
            <w:pPr>
              <w:pStyle w:val="ConsPlusNormal0"/>
              <w:outlineLvl w:val="3"/>
            </w:pPr>
            <w:r>
              <w:lastRenderedPageBreak/>
              <w:t>Нейрохирургия</w:t>
            </w:r>
          </w:p>
        </w:tc>
      </w:tr>
      <w:tr w:rsidR="002958A2">
        <w:tc>
          <w:tcPr>
            <w:tcW w:w="988" w:type="dxa"/>
            <w:vMerge w:val="restart"/>
          </w:tcPr>
          <w:p w:rsidR="002958A2" w:rsidRDefault="00245FBA">
            <w:pPr>
              <w:pStyle w:val="ConsPlusNormal0"/>
            </w:pPr>
            <w:r>
              <w:t>12</w:t>
            </w:r>
          </w:p>
        </w:tc>
        <w:tc>
          <w:tcPr>
            <w:tcW w:w="3061" w:type="dxa"/>
            <w:vMerge w:val="restart"/>
          </w:tcPr>
          <w:p w:rsidR="002958A2" w:rsidRDefault="00245FBA">
            <w:pPr>
              <w:pStyle w:val="ConsPlusNormal0"/>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w:t>
            </w:r>
            <w:r>
              <w:lastRenderedPageBreak/>
              <w:t>головного мозга</w:t>
            </w:r>
          </w:p>
        </w:tc>
        <w:tc>
          <w:tcPr>
            <w:tcW w:w="1587" w:type="dxa"/>
            <w:vMerge w:val="restart"/>
          </w:tcPr>
          <w:p w:rsidR="002958A2" w:rsidRDefault="00245FBA">
            <w:pPr>
              <w:pStyle w:val="ConsPlusNormal0"/>
            </w:pPr>
            <w:r>
              <w:lastRenderedPageBreak/>
              <w:t>C71.0, C71.1, C71.2, C71.3, C71.4, C79.3, D33.0, D43.0</w:t>
            </w:r>
          </w:p>
        </w:tc>
        <w:tc>
          <w:tcPr>
            <w:tcW w:w="2693" w:type="dxa"/>
            <w:vMerge w:val="restart"/>
          </w:tcPr>
          <w:p w:rsidR="002958A2" w:rsidRDefault="00245FBA">
            <w:pPr>
              <w:pStyle w:val="ConsPlusNormal0"/>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интраоперационного ультразвукового сканирования</w:t>
            </w:r>
          </w:p>
        </w:tc>
        <w:tc>
          <w:tcPr>
            <w:tcW w:w="1665" w:type="dxa"/>
            <w:vMerge w:val="restart"/>
          </w:tcPr>
          <w:p w:rsidR="002958A2" w:rsidRDefault="00245FBA">
            <w:pPr>
              <w:pStyle w:val="ConsPlusNormal0"/>
            </w:pPr>
            <w:r>
              <w:t>266517,67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C71.5, C79.3, D33.0, D43.0</w:t>
            </w:r>
          </w:p>
        </w:tc>
        <w:tc>
          <w:tcPr>
            <w:tcW w:w="2693" w:type="dxa"/>
            <w:vMerge w:val="restart"/>
          </w:tcPr>
          <w:p w:rsidR="002958A2" w:rsidRDefault="00245FBA">
            <w:pPr>
              <w:pStyle w:val="ConsPlusNormal0"/>
            </w:pPr>
            <w:r>
              <w:t xml:space="preserve">внутримозговые злокачественные </w:t>
            </w:r>
            <w:r>
              <w:lastRenderedPageBreak/>
              <w:t>(первичные и вторичные) и доброкачественные новообразования боковых и III желудочка мозга</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 xml:space="preserve">удаление опухоли с применением </w:t>
            </w:r>
            <w:r>
              <w:lastRenderedPageBreak/>
              <w:t>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интраоперационного ультразвукового сканирования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C71.6, C71.7, C79.3, D33.1, D18.0, D43.1</w:t>
            </w:r>
          </w:p>
        </w:tc>
        <w:tc>
          <w:tcPr>
            <w:tcW w:w="2693" w:type="dxa"/>
            <w:vMerge w:val="restart"/>
          </w:tcPr>
          <w:p w:rsidR="002958A2" w:rsidRDefault="00245FBA">
            <w:pPr>
              <w:pStyle w:val="ConsPlusNormal0"/>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интраоперационного ультразвукового сканирования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 xml:space="preserve">C71.6, C79.3, </w:t>
            </w:r>
            <w:r>
              <w:lastRenderedPageBreak/>
              <w:t>D33.1, D18.0, D43.1</w:t>
            </w:r>
          </w:p>
        </w:tc>
        <w:tc>
          <w:tcPr>
            <w:tcW w:w="2693" w:type="dxa"/>
            <w:vMerge w:val="restart"/>
          </w:tcPr>
          <w:p w:rsidR="002958A2" w:rsidRDefault="00245FBA">
            <w:pPr>
              <w:pStyle w:val="ConsPlusNormal0"/>
            </w:pPr>
            <w:r>
              <w:lastRenderedPageBreak/>
              <w:t xml:space="preserve">внутримозговые </w:t>
            </w:r>
            <w:r>
              <w:lastRenderedPageBreak/>
              <w:t>злокачественные (первичные и вторичные) и доброкачественные новообразования мозжечка</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18" w:type="dxa"/>
          </w:tcPr>
          <w:p w:rsidR="002958A2" w:rsidRDefault="00245FBA">
            <w:pPr>
              <w:pStyle w:val="ConsPlusNormal0"/>
            </w:pPr>
            <w:r>
              <w:lastRenderedPageBreak/>
              <w:t xml:space="preserve">удаление опухоли с </w:t>
            </w:r>
            <w:r>
              <w:lastRenderedPageBreak/>
              <w:t>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интраоперационной флюоресцентной микроскопии и эндоскопии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D18.0, Q28.3</w:t>
            </w:r>
          </w:p>
        </w:tc>
        <w:tc>
          <w:tcPr>
            <w:tcW w:w="2693" w:type="dxa"/>
            <w:vMerge w:val="restart"/>
          </w:tcPr>
          <w:p w:rsidR="002958A2" w:rsidRDefault="00245FBA">
            <w:pPr>
              <w:pStyle w:val="ConsPlusNormal0"/>
            </w:pPr>
            <w:r>
              <w:t>кавернома (кавернозная ангиома) мозжечка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87" w:type="dxa"/>
            <w:vMerge w:val="restart"/>
          </w:tcPr>
          <w:p w:rsidR="002958A2" w:rsidRDefault="00245FBA">
            <w:pPr>
              <w:pStyle w:val="ConsPlusNormal0"/>
            </w:pPr>
            <w:r>
              <w:t>C70.0, C79.3, D32.0, D43.1, Q85</w:t>
            </w:r>
          </w:p>
        </w:tc>
        <w:tc>
          <w:tcPr>
            <w:tcW w:w="2693" w:type="dxa"/>
            <w:vMerge w:val="restart"/>
          </w:tcPr>
          <w:p w:rsidR="002958A2" w:rsidRDefault="00245FBA">
            <w:pPr>
              <w:pStyle w:val="ConsPlusNormal0"/>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интраоперационного ультразвукового сканирования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587" w:type="dxa"/>
            <w:vMerge w:val="restart"/>
          </w:tcPr>
          <w:p w:rsidR="002958A2" w:rsidRDefault="00245FBA">
            <w:pPr>
              <w:pStyle w:val="ConsPlusNormal0"/>
            </w:pPr>
            <w:r>
              <w:t>C72.3, D33.3, Q85</w:t>
            </w:r>
          </w:p>
        </w:tc>
        <w:tc>
          <w:tcPr>
            <w:tcW w:w="2693" w:type="dxa"/>
            <w:vMerge w:val="restart"/>
          </w:tcPr>
          <w:p w:rsidR="002958A2" w:rsidRDefault="00245FBA">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эндоскопической ассистенции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C75.3, D35.2-D35.4, D44.5, Q04.6</w:t>
            </w:r>
          </w:p>
        </w:tc>
        <w:tc>
          <w:tcPr>
            <w:tcW w:w="2693" w:type="dxa"/>
            <w:vMerge w:val="restart"/>
          </w:tcPr>
          <w:p w:rsidR="002958A2" w:rsidRDefault="00245FBA">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эндоскопической ассистенции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w:t>
            </w:r>
            <w:r>
              <w:lastRenderedPageBreak/>
              <w:t>врастающих в полость черепа</w:t>
            </w:r>
          </w:p>
        </w:tc>
        <w:tc>
          <w:tcPr>
            <w:tcW w:w="1587" w:type="dxa"/>
            <w:vMerge w:val="restart"/>
          </w:tcPr>
          <w:p w:rsidR="002958A2" w:rsidRDefault="00245FBA">
            <w:pPr>
              <w:pStyle w:val="ConsPlusNormal0"/>
            </w:pPr>
            <w:r>
              <w:lastRenderedPageBreak/>
              <w:t>C31</w:t>
            </w:r>
          </w:p>
        </w:tc>
        <w:tc>
          <w:tcPr>
            <w:tcW w:w="2693" w:type="dxa"/>
            <w:vMerge w:val="restart"/>
          </w:tcPr>
          <w:p w:rsidR="002958A2" w:rsidRDefault="00245FBA">
            <w:pPr>
              <w:pStyle w:val="ConsPlusNormal0"/>
            </w:pPr>
            <w:r>
              <w:t>злокачественные новообразования придаточных пазух носа, прорастающие в полость черепа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интраоперационной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C41.0, C43.4, C44.4, C79.4, C79.5, C49.0, D16.4, D48.0</w:t>
            </w:r>
          </w:p>
        </w:tc>
        <w:tc>
          <w:tcPr>
            <w:tcW w:w="2693" w:type="dxa"/>
          </w:tcPr>
          <w:p w:rsidR="002958A2" w:rsidRDefault="00245FBA">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C96.6, D76.3, M85.4, M85.5</w:t>
            </w:r>
          </w:p>
        </w:tc>
        <w:tc>
          <w:tcPr>
            <w:tcW w:w="2693" w:type="dxa"/>
            <w:vMerge w:val="restart"/>
          </w:tcPr>
          <w:p w:rsidR="002958A2" w:rsidRDefault="00245FBA">
            <w:pPr>
              <w:pStyle w:val="ConsPlusNormal0"/>
            </w:pPr>
            <w:r>
              <w:t>эозинофильная гранулема кости, ксантогранулема, аневризматическая костная киста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D10.6, D21.0, D10.9</w:t>
            </w:r>
          </w:p>
        </w:tc>
        <w:tc>
          <w:tcPr>
            <w:tcW w:w="2693" w:type="dxa"/>
          </w:tcPr>
          <w:p w:rsidR="002958A2" w:rsidRDefault="00245FBA">
            <w:pPr>
              <w:pStyle w:val="ConsPlusNormal0"/>
            </w:pPr>
            <w:r>
              <w:t>доброкачественные новообразования носоглотки и мягких тканей головы, лица и шеи, прорастающие в полость черепа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 применением двух и более методов лечения (интраоперационных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 xml:space="preserve">Микрохирургическое удаление новообразований (первичных и вторичных) и дермоидов (липом) спинного мозга и его оболочек, </w:t>
            </w:r>
            <w:r>
              <w:lastRenderedPageBreak/>
              <w:t>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tcPr>
          <w:p w:rsidR="002958A2" w:rsidRPr="00693A45" w:rsidRDefault="00245FBA">
            <w:pPr>
              <w:pStyle w:val="ConsPlusNormal0"/>
              <w:rPr>
                <w:lang w:val="en-US"/>
              </w:rPr>
            </w:pPr>
            <w:r w:rsidRPr="00693A45">
              <w:rPr>
                <w:lang w:val="en-US"/>
              </w:rPr>
              <w:lastRenderedPageBreak/>
              <w:t xml:space="preserve">C41.2, C41.4, C70.1, C72.0, C72.1, C72.8, C79.4, C79.5, C90.0, C90.2, </w:t>
            </w:r>
            <w:r w:rsidRPr="00693A45">
              <w:rPr>
                <w:lang w:val="en-US"/>
              </w:rPr>
              <w:lastRenderedPageBreak/>
              <w:t>D48.0, D16.6, D16.8, D18.0, D32.1, D33.4, D33.7, D36.1, D43.4, Q06.8, M85.5</w:t>
            </w:r>
          </w:p>
        </w:tc>
        <w:tc>
          <w:tcPr>
            <w:tcW w:w="2693" w:type="dxa"/>
          </w:tcPr>
          <w:p w:rsidR="002958A2" w:rsidRDefault="00245FBA">
            <w:pPr>
              <w:pStyle w:val="ConsPlusNormal0"/>
            </w:pPr>
            <w:r>
              <w:lastRenderedPageBreak/>
              <w:t xml:space="preserve">злокачественные (первичные и вторичные) и доброкачественные новообразования позвоночного столба, </w:t>
            </w:r>
            <w:r>
              <w:lastRenderedPageBreak/>
              <w:t>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микрохирургическое удаление опухоли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87" w:type="dxa"/>
          </w:tcPr>
          <w:p w:rsidR="002958A2" w:rsidRDefault="00245FBA">
            <w:pPr>
              <w:pStyle w:val="ConsPlusNormal0"/>
            </w:pPr>
            <w:r>
              <w:t>Q28.2</w:t>
            </w:r>
          </w:p>
        </w:tc>
        <w:tc>
          <w:tcPr>
            <w:tcW w:w="2693" w:type="dxa"/>
          </w:tcPr>
          <w:p w:rsidR="002958A2" w:rsidRDefault="00245FBA">
            <w:pPr>
              <w:pStyle w:val="ConsPlusNormal0"/>
            </w:pPr>
            <w:r>
              <w:t>артериовенозная мальформация головного мозга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артериовенозных мальформаций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I60, I61, I62</w:t>
            </w:r>
          </w:p>
        </w:tc>
        <w:tc>
          <w:tcPr>
            <w:tcW w:w="2693" w:type="dxa"/>
            <w:vMerge w:val="restart"/>
          </w:tcPr>
          <w:p w:rsidR="002958A2" w:rsidRDefault="00245FBA">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клипирование артериальных аневризм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стереотаксическое дренирование и тромболизис гематом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Реконструктивные вмешательства на экстракраниальных отделах церебральных артерий</w:t>
            </w:r>
          </w:p>
        </w:tc>
        <w:tc>
          <w:tcPr>
            <w:tcW w:w="1587" w:type="dxa"/>
          </w:tcPr>
          <w:p w:rsidR="002958A2" w:rsidRDefault="00245FBA">
            <w:pPr>
              <w:pStyle w:val="ConsPlusNormal0"/>
            </w:pPr>
            <w:r>
              <w:t>I65.0-I65.3, I65.8, I66, I67.8</w:t>
            </w:r>
          </w:p>
        </w:tc>
        <w:tc>
          <w:tcPr>
            <w:tcW w:w="2693" w:type="dxa"/>
          </w:tcPr>
          <w:p w:rsidR="002958A2" w:rsidRDefault="00245FBA">
            <w:pPr>
              <w:pStyle w:val="ConsPlusNormal0"/>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реконструктивные вмешательства на экстракраниальных отделах церебральных артерий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 xml:space="preserve">Реконструктивные </w:t>
            </w:r>
            <w:r>
              <w:lastRenderedPageBreak/>
              <w:t>вмешательства при сложных и гигантских дефектах и деформациях свода и основания черепа, орбиты врожденного и приобретенного генеза</w:t>
            </w:r>
          </w:p>
        </w:tc>
        <w:tc>
          <w:tcPr>
            <w:tcW w:w="1587" w:type="dxa"/>
          </w:tcPr>
          <w:p w:rsidR="002958A2" w:rsidRPr="00693A45" w:rsidRDefault="00245FBA">
            <w:pPr>
              <w:pStyle w:val="ConsPlusNormal0"/>
              <w:rPr>
                <w:lang w:val="en-US"/>
              </w:rPr>
            </w:pPr>
            <w:r w:rsidRPr="00693A45">
              <w:rPr>
                <w:lang w:val="en-US"/>
              </w:rPr>
              <w:lastRenderedPageBreak/>
              <w:t xml:space="preserve">M84.8, M85.0, </w:t>
            </w:r>
            <w:r w:rsidRPr="00693A45">
              <w:rPr>
                <w:lang w:val="en-US"/>
              </w:rPr>
              <w:lastRenderedPageBreak/>
              <w:t>M85.5, Q01, Q67.2, Q67.3, Q75.0, Q75.2, Q75.8, Q87.0, S02.1, S02.2, S02.7-S02.9, T90.2, T88.8</w:t>
            </w:r>
          </w:p>
        </w:tc>
        <w:tc>
          <w:tcPr>
            <w:tcW w:w="2693" w:type="dxa"/>
          </w:tcPr>
          <w:p w:rsidR="002958A2" w:rsidRDefault="00245FBA">
            <w:pPr>
              <w:pStyle w:val="ConsPlusNormal0"/>
            </w:pPr>
            <w:r>
              <w:lastRenderedPageBreak/>
              <w:t xml:space="preserve">дефекты и деформации </w:t>
            </w:r>
            <w:r>
              <w:lastRenderedPageBreak/>
              <w:t>свода и основания черепа, лицевого скелета врожденного и приобретенного генеза</w:t>
            </w:r>
          </w:p>
        </w:tc>
        <w:tc>
          <w:tcPr>
            <w:tcW w:w="2041" w:type="dxa"/>
          </w:tcPr>
          <w:p w:rsidR="002958A2" w:rsidRDefault="00245FBA">
            <w:pPr>
              <w:pStyle w:val="ConsPlusNormal0"/>
            </w:pPr>
            <w:r>
              <w:lastRenderedPageBreak/>
              <w:t xml:space="preserve">хирургическое </w:t>
            </w:r>
            <w:r>
              <w:lastRenderedPageBreak/>
              <w:t>лечение</w:t>
            </w:r>
          </w:p>
        </w:tc>
        <w:tc>
          <w:tcPr>
            <w:tcW w:w="3118" w:type="dxa"/>
          </w:tcPr>
          <w:p w:rsidR="002958A2" w:rsidRDefault="00245FBA">
            <w:pPr>
              <w:pStyle w:val="ConsPlusNormal0"/>
            </w:pPr>
            <w:r>
              <w:lastRenderedPageBreak/>
              <w:t xml:space="preserve">микрохирургическая </w:t>
            </w:r>
            <w:r>
              <w:lastRenderedPageBreak/>
              <w:t>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13</w:t>
            </w:r>
          </w:p>
        </w:tc>
        <w:tc>
          <w:tcPr>
            <w:tcW w:w="3061" w:type="dxa"/>
          </w:tcPr>
          <w:p w:rsidR="002958A2" w:rsidRDefault="00245FBA">
            <w:pPr>
              <w:pStyle w:val="ConsPlusNormal0"/>
            </w:pPr>
            <w:r>
              <w:t>Внутрисосудистый тромболизис при окклюзиях церебральных артерий и синусов</w:t>
            </w:r>
          </w:p>
        </w:tc>
        <w:tc>
          <w:tcPr>
            <w:tcW w:w="1587" w:type="dxa"/>
          </w:tcPr>
          <w:p w:rsidR="002958A2" w:rsidRDefault="00245FBA">
            <w:pPr>
              <w:pStyle w:val="ConsPlusNormal0"/>
            </w:pPr>
            <w:r>
              <w:t>I67.6</w:t>
            </w:r>
          </w:p>
        </w:tc>
        <w:tc>
          <w:tcPr>
            <w:tcW w:w="2693" w:type="dxa"/>
          </w:tcPr>
          <w:p w:rsidR="002958A2" w:rsidRDefault="00245FBA">
            <w:pPr>
              <w:pStyle w:val="ConsPlusNormal0"/>
            </w:pPr>
            <w:r>
              <w:t>тромбоз церебральных артерий и синусов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внутрисосудистый тромболизис церебральных артерий и синусов</w:t>
            </w:r>
          </w:p>
        </w:tc>
        <w:tc>
          <w:tcPr>
            <w:tcW w:w="1665" w:type="dxa"/>
          </w:tcPr>
          <w:p w:rsidR="002958A2" w:rsidRDefault="00245FBA">
            <w:pPr>
              <w:pStyle w:val="ConsPlusNormal0"/>
            </w:pPr>
            <w:r>
              <w:t>390658,16</w:t>
            </w:r>
          </w:p>
        </w:tc>
      </w:tr>
      <w:tr w:rsidR="002958A2">
        <w:tc>
          <w:tcPr>
            <w:tcW w:w="988" w:type="dxa"/>
          </w:tcPr>
          <w:p w:rsidR="002958A2" w:rsidRDefault="00245FBA">
            <w:pPr>
              <w:pStyle w:val="ConsPlusNormal0"/>
            </w:pPr>
            <w:r>
              <w:t>14</w:t>
            </w:r>
          </w:p>
        </w:tc>
        <w:tc>
          <w:tcPr>
            <w:tcW w:w="3061" w:type="dxa"/>
          </w:tcPr>
          <w:p w:rsidR="002958A2" w:rsidRDefault="00245FBA">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87" w:type="dxa"/>
          </w:tcPr>
          <w:p w:rsidR="002958A2" w:rsidRDefault="00245FBA">
            <w:pPr>
              <w:pStyle w:val="ConsPlusNormal0"/>
            </w:pPr>
            <w:r>
              <w:t>G91, G93.0, Q03</w:t>
            </w:r>
          </w:p>
        </w:tc>
        <w:tc>
          <w:tcPr>
            <w:tcW w:w="2693" w:type="dxa"/>
          </w:tcPr>
          <w:p w:rsidR="002958A2" w:rsidRDefault="00245FBA">
            <w:pPr>
              <w:pStyle w:val="ConsPlusNormal0"/>
            </w:pPr>
            <w:r>
              <w:t>врожденная или приобретенная гидроцефалия окклюзионного или сообщающегося характера. Приобретенные церебральные кисты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ликворошунтирующие операции, в том числе с индивидуальным подбором ликворошунтирующих систем</w:t>
            </w:r>
          </w:p>
        </w:tc>
        <w:tc>
          <w:tcPr>
            <w:tcW w:w="1665" w:type="dxa"/>
          </w:tcPr>
          <w:p w:rsidR="002958A2" w:rsidRDefault="00245FBA">
            <w:pPr>
              <w:pStyle w:val="ConsPlusNormal0"/>
            </w:pPr>
            <w:r>
              <w:t>244958,43</w:t>
            </w:r>
          </w:p>
        </w:tc>
      </w:tr>
      <w:tr w:rsidR="002958A2">
        <w:tc>
          <w:tcPr>
            <w:tcW w:w="988" w:type="dxa"/>
          </w:tcPr>
          <w:p w:rsidR="002958A2" w:rsidRDefault="00245FBA">
            <w:pPr>
              <w:pStyle w:val="ConsPlusNormal0"/>
            </w:pPr>
            <w:r>
              <w:t>15</w:t>
            </w:r>
          </w:p>
        </w:tc>
        <w:tc>
          <w:tcPr>
            <w:tcW w:w="3061" w:type="dxa"/>
          </w:tcPr>
          <w:p w:rsidR="002958A2" w:rsidRDefault="00245FBA">
            <w:pPr>
              <w:pStyle w:val="ConsPlusNormal0"/>
            </w:pPr>
            <w:r>
              <w:t xml:space="preserve">Хирургические вмешательства при врожденной или приобретенной гидроцефалии </w:t>
            </w:r>
            <w:r>
              <w:lastRenderedPageBreak/>
              <w:t>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87" w:type="dxa"/>
          </w:tcPr>
          <w:p w:rsidR="002958A2" w:rsidRDefault="00245FBA">
            <w:pPr>
              <w:pStyle w:val="ConsPlusNormal0"/>
            </w:pPr>
            <w:r>
              <w:lastRenderedPageBreak/>
              <w:t>G91, G93.0, Q03</w:t>
            </w:r>
          </w:p>
        </w:tc>
        <w:tc>
          <w:tcPr>
            <w:tcW w:w="2693" w:type="dxa"/>
          </w:tcPr>
          <w:p w:rsidR="002958A2" w:rsidRDefault="00245FBA">
            <w:pPr>
              <w:pStyle w:val="ConsPlusNormal0"/>
            </w:pPr>
            <w:r>
              <w:t xml:space="preserve">врожденная или приобретенная гидроцефалия окклюзионного или </w:t>
            </w:r>
            <w:r>
              <w:lastRenderedPageBreak/>
              <w:t>сообщающегося характера. Приобретенные церебральные кисты</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ликворошунтирующие операции, в том числе с индивидуальным подбором ликворошунтирующих систем</w:t>
            </w:r>
          </w:p>
        </w:tc>
        <w:tc>
          <w:tcPr>
            <w:tcW w:w="1665" w:type="dxa"/>
          </w:tcPr>
          <w:p w:rsidR="002958A2" w:rsidRDefault="00245FBA">
            <w:pPr>
              <w:pStyle w:val="ConsPlusNormal0"/>
            </w:pPr>
            <w:r>
              <w:t>351551,46</w:t>
            </w:r>
          </w:p>
        </w:tc>
      </w:tr>
      <w:tr w:rsidR="002958A2">
        <w:tc>
          <w:tcPr>
            <w:tcW w:w="988" w:type="dxa"/>
          </w:tcPr>
          <w:p w:rsidR="002958A2" w:rsidRDefault="00245FBA">
            <w:pPr>
              <w:pStyle w:val="ConsPlusNormal0"/>
            </w:pPr>
            <w:r>
              <w:lastRenderedPageBreak/>
              <w:t>16</w:t>
            </w:r>
          </w:p>
        </w:tc>
        <w:tc>
          <w:tcPr>
            <w:tcW w:w="3061" w:type="dxa"/>
          </w:tcPr>
          <w:p w:rsidR="002958A2" w:rsidRDefault="00245FBA">
            <w:pPr>
              <w:pStyle w:val="ConsPlusNormal0"/>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w:t>
            </w:r>
            <w:r>
              <w:lastRenderedPageBreak/>
              <w:t>мозга и периферических нервов</w:t>
            </w:r>
          </w:p>
        </w:tc>
        <w:tc>
          <w:tcPr>
            <w:tcW w:w="1587" w:type="dxa"/>
          </w:tcPr>
          <w:p w:rsidR="002958A2" w:rsidRPr="00693A45" w:rsidRDefault="00245FBA">
            <w:pPr>
              <w:pStyle w:val="ConsPlusNormal0"/>
              <w:rPr>
                <w:lang w:val="en-US"/>
              </w:rPr>
            </w:pPr>
            <w:r w:rsidRPr="00693A45">
              <w:rPr>
                <w:lang w:val="en-US"/>
              </w:rPr>
              <w:lastRenderedPageBreak/>
              <w:t>G95.1, G95.2, G95.8, G95.9, M42, M43, M45, M46, M48, M50, M51, M53, M92, M93, M95, G95.1, G95.2, G95.8, G95.9, Q76.2</w:t>
            </w:r>
          </w:p>
        </w:tc>
        <w:tc>
          <w:tcPr>
            <w:tcW w:w="2693" w:type="dxa"/>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65" w:type="dxa"/>
          </w:tcPr>
          <w:p w:rsidR="002958A2" w:rsidRDefault="00245FBA">
            <w:pPr>
              <w:pStyle w:val="ConsPlusNormal0"/>
            </w:pPr>
            <w:r>
              <w:t>528794,73</w:t>
            </w:r>
          </w:p>
        </w:tc>
      </w:tr>
      <w:tr w:rsidR="002958A2">
        <w:tc>
          <w:tcPr>
            <w:tcW w:w="988" w:type="dxa"/>
          </w:tcPr>
          <w:p w:rsidR="002958A2" w:rsidRDefault="00245FBA">
            <w:pPr>
              <w:pStyle w:val="ConsPlusNormal0"/>
            </w:pPr>
            <w:r>
              <w:lastRenderedPageBreak/>
              <w:t>17</w:t>
            </w:r>
          </w:p>
        </w:tc>
        <w:tc>
          <w:tcPr>
            <w:tcW w:w="3061" w:type="dxa"/>
          </w:tcPr>
          <w:p w:rsidR="002958A2" w:rsidRDefault="00245FBA">
            <w:pPr>
              <w:pStyle w:val="ConsPlusNormal0"/>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tcPr>
          <w:p w:rsidR="002958A2" w:rsidRDefault="00245FBA">
            <w:pPr>
              <w:pStyle w:val="ConsPlusNormal0"/>
            </w:pPr>
            <w:r>
              <w:t>I60, I61, I62</w:t>
            </w:r>
          </w:p>
        </w:tc>
        <w:tc>
          <w:tcPr>
            <w:tcW w:w="2693" w:type="dxa"/>
          </w:tcPr>
          <w:p w:rsidR="002958A2" w:rsidRDefault="00245FBA">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1665" w:type="dxa"/>
          </w:tcPr>
          <w:p w:rsidR="002958A2" w:rsidRDefault="00245FBA">
            <w:pPr>
              <w:pStyle w:val="ConsPlusNormal0"/>
            </w:pPr>
            <w:r>
              <w:t>665745,96</w:t>
            </w:r>
          </w:p>
        </w:tc>
      </w:tr>
      <w:tr w:rsidR="002958A2">
        <w:tc>
          <w:tcPr>
            <w:tcW w:w="988" w:type="dxa"/>
            <w:vMerge w:val="restart"/>
          </w:tcPr>
          <w:p w:rsidR="002958A2" w:rsidRDefault="00245FBA">
            <w:pPr>
              <w:pStyle w:val="ConsPlusNormal0"/>
            </w:pPr>
            <w:r>
              <w:t>18</w:t>
            </w:r>
          </w:p>
        </w:tc>
        <w:tc>
          <w:tcPr>
            <w:tcW w:w="3061" w:type="dxa"/>
            <w:vMerge w:val="restart"/>
          </w:tcPr>
          <w:p w:rsidR="002958A2" w:rsidRDefault="00245FBA">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rsidR="002958A2" w:rsidRDefault="00245FBA">
            <w:pPr>
              <w:pStyle w:val="ConsPlusNormal0"/>
            </w:pPr>
            <w:r>
              <w:t>G20, G21, G24, G25.0, G25.2, G80, G95.0, G95.1, G95.8</w:t>
            </w:r>
          </w:p>
        </w:tc>
        <w:tc>
          <w:tcPr>
            <w:tcW w:w="2693" w:type="dxa"/>
          </w:tcPr>
          <w:p w:rsidR="002958A2" w:rsidRDefault="00245FBA">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1665" w:type="dxa"/>
            <w:vMerge w:val="restart"/>
          </w:tcPr>
          <w:p w:rsidR="002958A2" w:rsidRDefault="00245FBA">
            <w:pPr>
              <w:pStyle w:val="ConsPlusNormal0"/>
            </w:pPr>
            <w:r>
              <w:t>1423468,58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 xml:space="preserve">E75.2, G09, G24, G35-G37, G80, G81.1, G82.1, G82.4, </w:t>
            </w:r>
            <w:r w:rsidRPr="00693A45">
              <w:rPr>
                <w:lang w:val="en-US"/>
              </w:rPr>
              <w:lastRenderedPageBreak/>
              <w:t>G95.0, G95.1, G95.8, I69.0-I69.8, M53.3, M54, M96, T88.8, T90.5, T91.3</w:t>
            </w:r>
          </w:p>
        </w:tc>
        <w:tc>
          <w:tcPr>
            <w:tcW w:w="2693" w:type="dxa"/>
            <w:vMerge w:val="restart"/>
          </w:tcPr>
          <w:p w:rsidR="002958A2" w:rsidRDefault="00245FBA">
            <w:pPr>
              <w:pStyle w:val="ConsPlusNormal0"/>
            </w:pPr>
            <w:r>
              <w:lastRenderedPageBreak/>
              <w:t xml:space="preserve">спастические, болевые синдромы, двигательные и тазовые нарушения как проявления энцефалопатий </w:t>
            </w:r>
            <w:r>
              <w:lastRenderedPageBreak/>
              <w:t>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замена помпы для </w:t>
            </w:r>
            <w:r>
              <w:lastRenderedPageBreak/>
              <w:t>хронического интратекального введения лекарственных препаратов в спинномозговую жидкость</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G31.8, G40.1-G40.4, Q04.3, Q04.8</w:t>
            </w:r>
          </w:p>
        </w:tc>
        <w:tc>
          <w:tcPr>
            <w:tcW w:w="2693" w:type="dxa"/>
          </w:tcPr>
          <w:p w:rsidR="002958A2" w:rsidRDefault="00245FBA">
            <w:pPr>
              <w:pStyle w:val="ConsPlusNormal0"/>
            </w:pPr>
            <w:r>
              <w:t>симптоматическая эпилепсия (резистентная к лечению лекарственными препаратами)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нейростимуляторов на постоянных источниках тока для регистрации и модуляции биопотенциалов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M50, M51.0-M51.3, M51.8-M51.9</w:t>
            </w:r>
          </w:p>
        </w:tc>
        <w:tc>
          <w:tcPr>
            <w:tcW w:w="2693" w:type="dxa"/>
          </w:tcPr>
          <w:p w:rsidR="002958A2" w:rsidRDefault="00245FBA">
            <w:pPr>
              <w:pStyle w:val="ConsPlusNormal0"/>
            </w:pPr>
            <w:r>
              <w:t>поражения межпозвоночных дисков шейных и грудных отделов с миелопатией, радикуло- и нейропатией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 xml:space="preserve">G50-G53, G54.0-G54.4, G54.6, G54.8, G54.9, G56, G57, T14.4, </w:t>
            </w:r>
            <w:r w:rsidRPr="00693A45">
              <w:rPr>
                <w:lang w:val="en-US"/>
              </w:rPr>
              <w:lastRenderedPageBreak/>
              <w:t>T91, T92, T93</w:t>
            </w:r>
          </w:p>
        </w:tc>
        <w:tc>
          <w:tcPr>
            <w:tcW w:w="2693" w:type="dxa"/>
          </w:tcPr>
          <w:p w:rsidR="002958A2" w:rsidRDefault="00245FBA">
            <w:pPr>
              <w:pStyle w:val="ConsPlusNormal0"/>
            </w:pPr>
            <w:r>
              <w:lastRenderedPageBreak/>
              <w:t xml:space="preserve">поражения плечевого сплетения и шейных корешков, синдром фантома конечности с болью, невропатией или </w:t>
            </w:r>
            <w:r>
              <w:lastRenderedPageBreak/>
              <w:t>радикулопатией</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G56, G57, T14.4, T91, T92, T93</w:t>
            </w:r>
          </w:p>
        </w:tc>
        <w:tc>
          <w:tcPr>
            <w:tcW w:w="2693" w:type="dxa"/>
          </w:tcPr>
          <w:p w:rsidR="002958A2" w:rsidRDefault="00245FBA">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замена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Неонатология</w:t>
            </w:r>
          </w:p>
        </w:tc>
      </w:tr>
      <w:tr w:rsidR="002958A2">
        <w:tc>
          <w:tcPr>
            <w:tcW w:w="988" w:type="dxa"/>
            <w:vMerge w:val="restart"/>
          </w:tcPr>
          <w:p w:rsidR="002958A2" w:rsidRDefault="00245FBA">
            <w:pPr>
              <w:pStyle w:val="ConsPlusNormal0"/>
            </w:pPr>
            <w:r>
              <w:t>19</w:t>
            </w:r>
          </w:p>
        </w:tc>
        <w:tc>
          <w:tcPr>
            <w:tcW w:w="3061" w:type="dxa"/>
            <w:vMerge w:val="restart"/>
          </w:tcPr>
          <w:p w:rsidR="002958A2" w:rsidRDefault="00245FBA">
            <w:pPr>
              <w:pStyle w:val="ConsPlusNormal0"/>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w:t>
            </w:r>
            <w:r>
              <w:lastRenderedPageBreak/>
              <w:t>молекулярно-генетических исследований</w:t>
            </w:r>
          </w:p>
        </w:tc>
        <w:tc>
          <w:tcPr>
            <w:tcW w:w="1587" w:type="dxa"/>
            <w:vMerge w:val="restart"/>
          </w:tcPr>
          <w:p w:rsidR="002958A2" w:rsidRDefault="00245FBA">
            <w:pPr>
              <w:pStyle w:val="ConsPlusNormal0"/>
            </w:pPr>
            <w:r>
              <w:lastRenderedPageBreak/>
              <w:t>P22, P23, P36, P10.0, P10.1, P10.2, P10.3, P10.4, P10.8, P11.1, P11.5, P52.1, P52.2, P52.4, P52.6, P90, P91.0, P91.2, P91.4, P91.5</w:t>
            </w:r>
          </w:p>
        </w:tc>
        <w:tc>
          <w:tcPr>
            <w:tcW w:w="2693" w:type="dxa"/>
            <w:vMerge w:val="restart"/>
          </w:tcPr>
          <w:p w:rsidR="002958A2" w:rsidRDefault="00245FBA">
            <w:pPr>
              <w:pStyle w:val="ConsPlusNormal0"/>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041" w:type="dxa"/>
            <w:vMerge w:val="restart"/>
          </w:tcPr>
          <w:p w:rsidR="002958A2" w:rsidRDefault="00245FBA">
            <w:pPr>
              <w:pStyle w:val="ConsPlusNormal0"/>
            </w:pPr>
            <w:r>
              <w:t>комбинированное лечение</w:t>
            </w:r>
          </w:p>
        </w:tc>
        <w:tc>
          <w:tcPr>
            <w:tcW w:w="3118" w:type="dxa"/>
          </w:tcPr>
          <w:p w:rsidR="002958A2" w:rsidRDefault="00245FBA">
            <w:pPr>
              <w:pStyle w:val="ConsPlusNormal0"/>
            </w:pPr>
            <w:r>
              <w:t>противосудорожная терапия с учетом характера электроэнцефалограммы и анализа записи видеомониторинга</w:t>
            </w:r>
          </w:p>
        </w:tc>
        <w:tc>
          <w:tcPr>
            <w:tcW w:w="1665" w:type="dxa"/>
            <w:vMerge w:val="restart"/>
          </w:tcPr>
          <w:p w:rsidR="002958A2" w:rsidRDefault="00245FBA">
            <w:pPr>
              <w:pStyle w:val="ConsPlusNormal0"/>
            </w:pPr>
            <w:r>
              <w:t>398726,74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высокочастотная осцилляторная искусственная вентиляция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постановка наружного вентрикулярного дренажа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20</w:t>
            </w:r>
          </w:p>
        </w:tc>
        <w:tc>
          <w:tcPr>
            <w:tcW w:w="3061" w:type="dxa"/>
            <w:vMerge w:val="restart"/>
          </w:tcPr>
          <w:p w:rsidR="002958A2" w:rsidRDefault="00245FBA">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87" w:type="dxa"/>
            <w:vMerge w:val="restart"/>
          </w:tcPr>
          <w:p w:rsidR="002958A2" w:rsidRDefault="00245FBA">
            <w:pPr>
              <w:pStyle w:val="ConsPlusNormal0"/>
            </w:pPr>
            <w:r>
              <w:t>P07.0; P07.1; P07.2</w:t>
            </w:r>
          </w:p>
        </w:tc>
        <w:tc>
          <w:tcPr>
            <w:tcW w:w="2693" w:type="dxa"/>
            <w:vMerge w:val="restart"/>
          </w:tcPr>
          <w:p w:rsidR="002958A2" w:rsidRDefault="00245FBA">
            <w:pPr>
              <w:pStyle w:val="ConsPlusNormal0"/>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041" w:type="dxa"/>
            <w:vMerge w:val="restart"/>
          </w:tcPr>
          <w:p w:rsidR="002958A2" w:rsidRDefault="00245FBA">
            <w:pPr>
              <w:pStyle w:val="ConsPlusNormal0"/>
            </w:pPr>
            <w:r>
              <w:t>комбинированное лечение</w:t>
            </w:r>
          </w:p>
        </w:tc>
        <w:tc>
          <w:tcPr>
            <w:tcW w:w="3118" w:type="dxa"/>
          </w:tcPr>
          <w:p w:rsidR="002958A2" w:rsidRDefault="00245FBA">
            <w:pPr>
              <w:pStyle w:val="ConsPlusNormal0"/>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65" w:type="dxa"/>
            <w:vMerge w:val="restart"/>
          </w:tcPr>
          <w:p w:rsidR="002958A2" w:rsidRDefault="00245FBA">
            <w:pPr>
              <w:pStyle w:val="ConsPlusNormal0"/>
            </w:pPr>
            <w:r>
              <w:t>864270,45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неинвазивная принудительная вентиляция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хирургическая коррекция (лигирование, клипирование) открытого артериального протока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индивидуальная противосудорожная терапия с учетом характера электроэнцефалограммы и анализа записи видеомониторинга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крио- или лазерокоагуляция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лечение с использованием метода сухой иммерсии</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Онкология</w:t>
            </w:r>
          </w:p>
        </w:tc>
      </w:tr>
      <w:tr w:rsidR="002958A2">
        <w:tc>
          <w:tcPr>
            <w:tcW w:w="988" w:type="dxa"/>
            <w:vMerge w:val="restart"/>
          </w:tcPr>
          <w:p w:rsidR="002958A2" w:rsidRDefault="00245FBA">
            <w:pPr>
              <w:pStyle w:val="ConsPlusNormal0"/>
            </w:pPr>
            <w:r>
              <w:lastRenderedPageBreak/>
              <w:t>21</w:t>
            </w:r>
          </w:p>
        </w:tc>
        <w:tc>
          <w:tcPr>
            <w:tcW w:w="3061" w:type="dxa"/>
            <w:vMerge w:val="restart"/>
          </w:tcPr>
          <w:p w:rsidR="002958A2" w:rsidRDefault="00245FBA">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rsidR="002958A2" w:rsidRDefault="00245FBA">
            <w:pPr>
              <w:pStyle w:val="ConsPlusNormal0"/>
            </w:pPr>
            <w:r>
              <w:t>C00, C01, C02, C04-C06, C09.0, C09.1, C09.8, C09.9, C10.0-C10.4, C11.0, C11.1, C11.2, C11.3, C11.8, C11.9, C12, C13.0, C13.1, C13.2, C13.8, C13.9, C14.0, C14.2, C15.0, C30.0, C31.0, C31.1, C31.2, C31.3, C31.8, C31.9, C32, C43, C44, C69, C73, C15, C16, C17, C18, C19, C20, C21</w:t>
            </w:r>
          </w:p>
        </w:tc>
        <w:tc>
          <w:tcPr>
            <w:tcW w:w="2693" w:type="dxa"/>
            <w:vMerge w:val="restart"/>
          </w:tcPr>
          <w:p w:rsidR="002958A2" w:rsidRDefault="00245FBA">
            <w:pPr>
              <w:pStyle w:val="ConsPlusNormal0"/>
            </w:pPr>
            <w:r>
              <w:t>злокачественные новообразования головы и шеи (I-III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гемитиреоидэктомия видеоассистированная</w:t>
            </w:r>
          </w:p>
        </w:tc>
        <w:tc>
          <w:tcPr>
            <w:tcW w:w="1665" w:type="dxa"/>
            <w:vMerge w:val="restart"/>
          </w:tcPr>
          <w:p w:rsidR="002958A2" w:rsidRDefault="00245FBA">
            <w:pPr>
              <w:pStyle w:val="ConsPlusNormal0"/>
            </w:pPr>
            <w:r>
              <w:t>312749,77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гемитиреоидэктомия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щитовидной железы субтотальная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щитовидной железы (доли, субтотальная)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гемитиреоидэктомия с истмусэктомией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щитовидной железы с флюоресцентной навигацией паращитовидных желез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биопсия сторожевого лимфатического узла шеи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эндоларингеальная резекция видеоэндоскопическая с радиочастотной термоаблацией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видеоассистированные операции при опухолях </w:t>
            </w:r>
            <w:r>
              <w:lastRenderedPageBreak/>
              <w:t>головы и шеи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новообразования полости носа с использованием видеоэндоскопических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верхней челюсти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C09, C10, C11, C12, C13, C14, C15, C30, C32</w:t>
            </w:r>
          </w:p>
        </w:tc>
        <w:tc>
          <w:tcPr>
            <w:tcW w:w="2693" w:type="dxa"/>
          </w:tcPr>
          <w:p w:rsidR="002958A2" w:rsidRDefault="00245FBA">
            <w:pPr>
              <w:pStyle w:val="ConsPlusNormal0"/>
            </w:pPr>
            <w:r>
              <w:t>злокачественные новообразования полости носа, глотки, гортани у функционально неоперабельных больных</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эндоскопическая лазерная реканализация и устранение дыхательной недостаточности при стенозирующей опухоли гортани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 xml:space="preserve">C22, C78.7, </w:t>
            </w:r>
            <w:r>
              <w:lastRenderedPageBreak/>
              <w:t>C24.0</w:t>
            </w:r>
          </w:p>
        </w:tc>
        <w:tc>
          <w:tcPr>
            <w:tcW w:w="2693" w:type="dxa"/>
            <w:vMerge w:val="restart"/>
          </w:tcPr>
          <w:p w:rsidR="002958A2" w:rsidRDefault="00245FBA">
            <w:pPr>
              <w:pStyle w:val="ConsPlusNormal0"/>
            </w:pPr>
            <w:r>
              <w:lastRenderedPageBreak/>
              <w:t xml:space="preserve">первичные и </w:t>
            </w:r>
            <w:r>
              <w:lastRenderedPageBreak/>
              <w:t>метастатические злокачественные новообразования печени</w:t>
            </w:r>
          </w:p>
        </w:tc>
        <w:tc>
          <w:tcPr>
            <w:tcW w:w="2041" w:type="dxa"/>
            <w:vMerge w:val="restart"/>
          </w:tcPr>
          <w:p w:rsidR="002958A2" w:rsidRDefault="00245FBA">
            <w:pPr>
              <w:pStyle w:val="ConsPlusNormal0"/>
            </w:pPr>
            <w:r>
              <w:lastRenderedPageBreak/>
              <w:t xml:space="preserve">хирургическое или </w:t>
            </w:r>
            <w:r>
              <w:lastRenderedPageBreak/>
              <w:t>терапевтическое лечение</w:t>
            </w:r>
          </w:p>
        </w:tc>
        <w:tc>
          <w:tcPr>
            <w:tcW w:w="3118" w:type="dxa"/>
          </w:tcPr>
          <w:p w:rsidR="002958A2" w:rsidRDefault="00245FBA">
            <w:pPr>
              <w:pStyle w:val="ConsPlusNormal0"/>
            </w:pPr>
            <w:r>
              <w:lastRenderedPageBreak/>
              <w:t xml:space="preserve">лапароскопическая </w:t>
            </w:r>
            <w:r>
              <w:lastRenderedPageBreak/>
              <w:t>радиочастотная термоаблация при злокачественных новообразованиях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внутриартериальная эмболизация (химиоэмболизация) опухолей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видеоэндоскопическая сегментэктомия, атипичная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958A2">
            <w:pPr>
              <w:pStyle w:val="ConsPlusNormal0"/>
            </w:pPr>
          </w:p>
        </w:tc>
        <w:tc>
          <w:tcPr>
            <w:tcW w:w="2693" w:type="dxa"/>
            <w:vMerge w:val="restart"/>
          </w:tcPr>
          <w:p w:rsidR="002958A2" w:rsidRDefault="00245FBA">
            <w:pPr>
              <w:pStyle w:val="ConsPlusNormal0"/>
            </w:pPr>
            <w:r>
              <w:t>злокачественные новообразования общего желчного протока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эндоскопическая фотодинамическая терапия опухоли общего желчного протока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внутрипротоковая фотодинамическая терапия под рентгеноскопическим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 xml:space="preserve">злокачественные новообразования общего желчного протока в пределах слизистого слоя </w:t>
            </w:r>
            <w:r>
              <w:lastRenderedPageBreak/>
              <w:t>T1</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эндоскопическая фотодинамическая терапия опухоли общего желчного протока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C23</w:t>
            </w:r>
          </w:p>
        </w:tc>
        <w:tc>
          <w:tcPr>
            <w:tcW w:w="2693" w:type="dxa"/>
            <w:vMerge w:val="restart"/>
          </w:tcPr>
          <w:p w:rsidR="002958A2" w:rsidRDefault="00245FBA">
            <w:pPr>
              <w:pStyle w:val="ConsPlusNormal0"/>
            </w:pPr>
            <w:r>
              <w:t>локализованные и местнораспространенные формы злокачественных новообразований желчного пузыря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лапароскопическая холецистэктомия с резекцией IV сегмента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внутрипротоковая фотодинамическая терапия под рентгеноскопическим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C24</w:t>
            </w:r>
          </w:p>
        </w:tc>
        <w:tc>
          <w:tcPr>
            <w:tcW w:w="2693" w:type="dxa"/>
          </w:tcPr>
          <w:p w:rsidR="002958A2" w:rsidRDefault="00245FBA">
            <w:pPr>
              <w:pStyle w:val="ConsPlusNormal0"/>
            </w:pPr>
            <w:r>
              <w:t>нерезектабельные опухоли внепеченочных желчных протоков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внутрипротоковая фотодинамическая терапия под рентгеноскопическим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C25</w:t>
            </w:r>
          </w:p>
        </w:tc>
        <w:tc>
          <w:tcPr>
            <w:tcW w:w="2693" w:type="dxa"/>
            <w:vMerge w:val="restart"/>
          </w:tcPr>
          <w:p w:rsidR="002958A2" w:rsidRDefault="00245FBA">
            <w:pPr>
              <w:pStyle w:val="ConsPlusNormal0"/>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эндоскопическая фотодинамическая терапия опухоли вирсунгова протока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эндоскопическое стентирование вирсунгова протока при опухолевом стенозе под видеоэндоскопическим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химиоэмболизация головки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радиочастотная абляция опухолей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радиочастотная абляция опухолей поджелудочной железы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C34, C33</w:t>
            </w:r>
          </w:p>
        </w:tc>
        <w:tc>
          <w:tcPr>
            <w:tcW w:w="2693" w:type="dxa"/>
          </w:tcPr>
          <w:p w:rsidR="002958A2" w:rsidRDefault="00245FBA">
            <w:pPr>
              <w:pStyle w:val="ConsPlusNormal0"/>
            </w:pPr>
            <w:r>
              <w:t>немелкоклеточный ранний центральный рак легкого (Tis-T1NoMo)</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эндопротезирование бронхов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C34, C33</w:t>
            </w:r>
          </w:p>
        </w:tc>
        <w:tc>
          <w:tcPr>
            <w:tcW w:w="2693" w:type="dxa"/>
          </w:tcPr>
          <w:p w:rsidR="002958A2" w:rsidRDefault="00245FBA">
            <w:pPr>
              <w:pStyle w:val="ConsPlusNormal0"/>
            </w:pPr>
            <w:r>
              <w:t>стенозирующий рак трахеи. Стенозирующий центральный рак легкого (T3-4NxMx)</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эндопротезирование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злокачественные новообразования легкого (периферический рак)</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радиочастотная аблация опухоли легкого под ультразвуковой навигацией и (или) под контролем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C37, C38.3, C38.2, C38.1</w:t>
            </w:r>
          </w:p>
        </w:tc>
        <w:tc>
          <w:tcPr>
            <w:tcW w:w="2693" w:type="dxa"/>
            <w:vMerge w:val="restart"/>
          </w:tcPr>
          <w:p w:rsidR="002958A2" w:rsidRDefault="00245FBA">
            <w:pPr>
              <w:pStyle w:val="ConsPlusNormal0"/>
            </w:pPr>
            <w:r>
              <w:t>опухоль вилочковой железы (I-II стадия). Опухоль переднего, заднего средостения (начальные формы). Метастатическое поражение средостения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радиочастотная термоаблация опухоли под ультразвуковой навигацией и (или) контролем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видеоассистированное удаление опухоли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видеоэндоскопическое удаление опухоли средостения с медиастинальной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видеоэндоскопическое удаление опухоли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C49.3</w:t>
            </w:r>
          </w:p>
        </w:tc>
        <w:tc>
          <w:tcPr>
            <w:tcW w:w="2693" w:type="dxa"/>
          </w:tcPr>
          <w:p w:rsidR="002958A2" w:rsidRDefault="00245FBA">
            <w:pPr>
              <w:pStyle w:val="ConsPlusNormal0"/>
            </w:pPr>
            <w:r>
              <w:t>опухоли мягких тканей грудной стенки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C50.2, C50.9, C50.3</w:t>
            </w:r>
          </w:p>
        </w:tc>
        <w:tc>
          <w:tcPr>
            <w:tcW w:w="2693" w:type="dxa"/>
          </w:tcPr>
          <w:p w:rsidR="002958A2" w:rsidRDefault="00245FBA">
            <w:pPr>
              <w:pStyle w:val="ConsPlusNormal0"/>
            </w:pPr>
            <w:r>
              <w:t>злокачественные новообразования молочной железы IIa, IIb, IIIa стадии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видеоассистированная парастернальная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C54</w:t>
            </w:r>
          </w:p>
        </w:tc>
        <w:tc>
          <w:tcPr>
            <w:tcW w:w="2693" w:type="dxa"/>
            <w:vMerge w:val="restart"/>
          </w:tcPr>
          <w:p w:rsidR="002958A2" w:rsidRDefault="00245FBA">
            <w:pPr>
              <w:pStyle w:val="ConsPlusNormal0"/>
            </w:pPr>
            <w:r>
              <w:t>злокачественные новообразования эндометрия in situ - III стадии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экстирпация матки с маточными трубами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видеоэндоскопическая экстирпация матки с придатками и тазовой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C56</w:t>
            </w:r>
          </w:p>
        </w:tc>
        <w:tc>
          <w:tcPr>
            <w:tcW w:w="2693" w:type="dxa"/>
            <w:vMerge w:val="restart"/>
          </w:tcPr>
          <w:p w:rsidR="002958A2" w:rsidRDefault="00245FBA">
            <w:pPr>
              <w:pStyle w:val="ConsPlusNormal0"/>
            </w:pPr>
            <w:r>
              <w:t>злокачественные новообразования яичников I стадии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лапароскопическая аднексэктомия или резекция яичников,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лапароскопическая экстирпация матки с придатками,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C61</w:t>
            </w:r>
          </w:p>
        </w:tc>
        <w:tc>
          <w:tcPr>
            <w:tcW w:w="2693" w:type="dxa"/>
          </w:tcPr>
          <w:p w:rsidR="002958A2" w:rsidRDefault="00245FBA">
            <w:pPr>
              <w:pStyle w:val="ConsPlusNormal0"/>
            </w:pPr>
            <w:r>
              <w:t>локализованные злокачественные новообразования предстательной железы I стадии (T1a-T2cNxMo)</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лапароскопическая простатэктомия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локализованные и местнораспространенные злокачественные новообразования предстательной железы (II-III стадия)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селективная и суперселективная эмболизация (химиоэмболизация) ветвей внутренней подвздошной артерии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C62</w:t>
            </w:r>
          </w:p>
        </w:tc>
        <w:tc>
          <w:tcPr>
            <w:tcW w:w="2693" w:type="dxa"/>
          </w:tcPr>
          <w:p w:rsidR="002958A2" w:rsidRDefault="00245FBA">
            <w:pPr>
              <w:pStyle w:val="ConsPlusNormal0"/>
            </w:pPr>
            <w:r>
              <w:t>злокачественные новообразования яичка (TxN1-2MoS1-3)</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лапароскопическая забрюшинная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C64</w:t>
            </w:r>
          </w:p>
        </w:tc>
        <w:tc>
          <w:tcPr>
            <w:tcW w:w="2693" w:type="dxa"/>
            <w:vMerge w:val="restart"/>
          </w:tcPr>
          <w:p w:rsidR="002958A2" w:rsidRDefault="00245FBA">
            <w:pPr>
              <w:pStyle w:val="ConsPlusNormal0"/>
            </w:pPr>
            <w:r>
              <w:t>злокачественные новообразования почки (I-III стадия), нефробластома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радиочастотная аблация опухоли почки под ультразвуковой навигацией и (или) под контролем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селективная и суперселективная эмболизация (химиоэмболизация) почечных сосудов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C67</w:t>
            </w:r>
          </w:p>
        </w:tc>
        <w:tc>
          <w:tcPr>
            <w:tcW w:w="2693" w:type="dxa"/>
          </w:tcPr>
          <w:p w:rsidR="002958A2" w:rsidRDefault="00245FBA">
            <w:pPr>
              <w:pStyle w:val="ConsPlusNormal0"/>
            </w:pPr>
            <w:r>
              <w:t>злокачественные новообразования мочевого пузыря, I-IV стадия (T1-T2bNxMo) при массивном кровотечении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селективная и суперселективная эмболизация (химиоэмболизация) ветвей внутренней подвздошной артерии</w:t>
            </w:r>
          </w:p>
        </w:tc>
        <w:tc>
          <w:tcPr>
            <w:tcW w:w="0" w:type="auto"/>
            <w:vMerge/>
          </w:tcPr>
          <w:p w:rsidR="002958A2" w:rsidRDefault="002958A2">
            <w:pPr>
              <w:pStyle w:val="ConsPlusNormal0"/>
            </w:pPr>
          </w:p>
        </w:tc>
      </w:tr>
      <w:tr w:rsidR="002958A2">
        <w:tc>
          <w:tcPr>
            <w:tcW w:w="988" w:type="dxa"/>
            <w:vMerge w:val="restart"/>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587" w:type="dxa"/>
            <w:vMerge w:val="restart"/>
          </w:tcPr>
          <w:p w:rsidR="002958A2" w:rsidRDefault="00245FBA">
            <w:pPr>
              <w:pStyle w:val="ConsPlusNormal0"/>
            </w:pPr>
            <w:r>
              <w:t xml:space="preserve">C00.0, C00.1, C00.2, C00.3, C00.4, C00.5, C00.6, C00.8, C00.9, C01, C02, C03.1, C03.9, C04.0, C04.1, C04.8, C04.9, C05, C06.0, C06.1, C06.2, C06.9, C07, C08.0, C08.1, C08.8, C08.9, C09.0, C09.8, C09.9, C10.0, C10.1, C10.2, C10.4, C10.8, C10.9, C11.0, C11.1, </w:t>
            </w:r>
            <w:r>
              <w:lastRenderedPageBreak/>
              <w:t>C11.2, C11.3, C11.8, C11.9, C13.0, C13.1, C13.2, C13.8, C13.9, C14.0, C12, C14.8, C15.0, C30.0, C30.1, C31.0, C31.1, C31.2, C31.3, C31.8, C31.9, C32.0, C32.1, C32.2, C32.3, C32.8, C32.9, C33, C43, C44, C49.0, C69, C73</w:t>
            </w:r>
          </w:p>
        </w:tc>
        <w:tc>
          <w:tcPr>
            <w:tcW w:w="2693" w:type="dxa"/>
            <w:vMerge w:val="restart"/>
          </w:tcPr>
          <w:p w:rsidR="002958A2" w:rsidRDefault="00245FBA">
            <w:pPr>
              <w:pStyle w:val="ConsPlusNormal0"/>
            </w:pPr>
            <w:r>
              <w:lastRenderedPageBreak/>
              <w:t>опухоли головы и шеи, первичные и рецидивные, метастатические опухоли центральной нервной системы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энуклеация глазного яблока с одномоментной пластикой опорно-двигательной культи</w:t>
            </w:r>
          </w:p>
        </w:tc>
        <w:tc>
          <w:tcPr>
            <w:tcW w:w="1665" w:type="dxa"/>
            <w:vMerge w:val="restart"/>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энуклеация глазного яблока с формированием опорно-двигательной культи имплантатом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лимфаденэктомия шейная расширенная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гемиглоссэктомия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околоушной слюнной железы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верхней челюсти комбинированная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губы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гемиглоссэктомия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глоссэктомия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околоушной слюнной железы в плоскости ветвей лицевого нерва с микрохирургическим невролизом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гемитиреоидэктомия с </w:t>
            </w:r>
            <w:r>
              <w:lastRenderedPageBreak/>
              <w:t>микрохирургической пластикой периферического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лимфаденэктомия шейная расширенная с реконструктивно-пластическим компонентом (микрохирургическая реконструкция)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паротидэктомия радикальная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расширенная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расширенная комбинированная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щитовидной железы с микрохирургическим невролизом возвратного гортанного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тиреоидэктомия с микрохирургическим невролизом возвратного гортанного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C15</w:t>
            </w:r>
          </w:p>
        </w:tc>
        <w:tc>
          <w:tcPr>
            <w:tcW w:w="2693" w:type="dxa"/>
            <w:vMerge w:val="restart"/>
          </w:tcPr>
          <w:p w:rsidR="002958A2" w:rsidRDefault="00245FBA">
            <w:pPr>
              <w:pStyle w:val="ConsPlusNormal0"/>
            </w:pPr>
            <w:r>
              <w:t>начальные, локализованные и местнораспространенные формы злокачественных новообразований пищевода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пищеводно-желудочного (пищеводно-кишечного) анастомоза трансторакальная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одномоментная эзофагэктомия (субтотальная резекция пищевода) с лимфаденэктомией 2S, 2F, 3F и пластикой пищевода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экстраорганного рецидива злокачественного новообразования пищевода комбинированное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C16</w:t>
            </w:r>
          </w:p>
        </w:tc>
        <w:tc>
          <w:tcPr>
            <w:tcW w:w="2693" w:type="dxa"/>
            <w:vMerge w:val="restart"/>
          </w:tcPr>
          <w:p w:rsidR="002958A2" w:rsidRDefault="00245FBA">
            <w:pPr>
              <w:pStyle w:val="ConsPlusNormal0"/>
            </w:pPr>
            <w:r>
              <w:t xml:space="preserve">пациенты со злокачественными </w:t>
            </w:r>
            <w:r>
              <w:lastRenderedPageBreak/>
              <w:t>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 xml:space="preserve">реконструкция пищеводно-кишечного анастомоза при </w:t>
            </w:r>
            <w:r>
              <w:lastRenderedPageBreak/>
              <w:t>рубцовых деформациях, не подлежащих эндоскопическому лечению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пищеводно-желудочного анастомоза при тяжелых рефлюкс-эзофагитах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расширенно-комбинированная экстирпация оперированного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расширенно-комбинированная ререзекция оперированного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пищеводно-кишечного или пищеводно-желудочного анастомоза комбинированная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экстраорганного рецидива злокачественных новообразований желудка комбинированное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C17</w:t>
            </w:r>
          </w:p>
        </w:tc>
        <w:tc>
          <w:tcPr>
            <w:tcW w:w="2693" w:type="dxa"/>
          </w:tcPr>
          <w:p w:rsidR="002958A2" w:rsidRDefault="00245FBA">
            <w:pPr>
              <w:pStyle w:val="ConsPlusNormal0"/>
            </w:pPr>
            <w:r>
              <w:t>местнораспространенные и диссеминированные формы злокачественных новообразований двенадцатиперстной и тонкой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панкреатодуоденальная резекция, в том числе расширенная или комбинированная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 C19, C20, C08, C48.1</w:t>
            </w:r>
          </w:p>
        </w:tc>
        <w:tc>
          <w:tcPr>
            <w:tcW w:w="2693" w:type="dxa"/>
            <w:vMerge w:val="restart"/>
          </w:tcPr>
          <w:p w:rsidR="002958A2" w:rsidRDefault="00245FBA">
            <w:pPr>
              <w:pStyle w:val="ConsPlusNormal0"/>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реконструкция толстой кишки с формированием межкишечных анастомозов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w:t>
            </w:r>
            <w:r>
              <w:lastRenderedPageBreak/>
              <w:t>внутрибрюшной химиотерапии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w:t>
            </w:r>
            <w:r>
              <w:lastRenderedPageBreak/>
              <w:t>ректосигмоидного соединения (II-IV стадия)</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правосторонняя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сигмовидной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правосторонняя гемиколэктомия с резекцией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прямой кишки с резекцией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прямой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комбинированная резекция прямой кишки с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расширенно-комбинированная брюшно-промежностная экстирпация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комбинированная брюшно-анальная резекция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 C23, C24</w:t>
            </w:r>
          </w:p>
        </w:tc>
        <w:tc>
          <w:tcPr>
            <w:tcW w:w="2693" w:type="dxa"/>
            <w:vMerge w:val="restart"/>
          </w:tcPr>
          <w:p w:rsidR="002958A2" w:rsidRDefault="00245FBA">
            <w:pPr>
              <w:pStyle w:val="ConsPlusNormal0"/>
            </w:pPr>
            <w:r>
              <w:t xml:space="preserve">местнораспространенные первичные и метастатические опухоли </w:t>
            </w:r>
            <w:r>
              <w:lastRenderedPageBreak/>
              <w:t>печени</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гемигепатэктомия комбинированная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резекция печени с </w:t>
            </w:r>
            <w:r>
              <w:lastRenderedPageBreak/>
              <w:t>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печени комбинированная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анатомические и атипичные резекции печени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правосторонняя гемигепатэктомия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левосторонняя гемигепатэктомия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правосторонняя гемигепатэктомия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левосторонняя гемигепатэктомия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изолированная </w:t>
            </w:r>
            <w:r>
              <w:lastRenderedPageBreak/>
              <w:t>гипертермическая химиоперфузия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медианная резекция печени с применением радиочастотной термоаблации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расширенная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анатомическая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C25</w:t>
            </w:r>
          </w:p>
        </w:tc>
        <w:tc>
          <w:tcPr>
            <w:tcW w:w="2693" w:type="dxa"/>
          </w:tcPr>
          <w:p w:rsidR="002958A2" w:rsidRDefault="00245FBA">
            <w:pPr>
              <w:pStyle w:val="ConsPlusNormal0"/>
            </w:pPr>
            <w:r>
              <w:t>резектабельные опухоли поджелудочной железы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расширенно-комбинированная дистальная гемипанкреатэктомия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C34</w:t>
            </w:r>
          </w:p>
        </w:tc>
        <w:tc>
          <w:tcPr>
            <w:tcW w:w="2693" w:type="dxa"/>
            <w:vMerge w:val="restart"/>
          </w:tcPr>
          <w:p w:rsidR="002958A2" w:rsidRDefault="00245FBA">
            <w:pPr>
              <w:pStyle w:val="ConsPlusNormal0"/>
            </w:pPr>
            <w:r>
              <w:t>опухоли легкого (I-III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расширенная, </w:t>
            </w:r>
            <w:r>
              <w:lastRenderedPageBreak/>
              <w:t>комбинированная лобэктомия, билобэктомия, 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C37, C08.1, C38.2, C38.3, C78.1</w:t>
            </w:r>
          </w:p>
        </w:tc>
        <w:tc>
          <w:tcPr>
            <w:tcW w:w="2693" w:type="dxa"/>
          </w:tcPr>
          <w:p w:rsidR="002958A2" w:rsidRDefault="00245FBA">
            <w:pPr>
              <w:pStyle w:val="ConsPlusNormal0"/>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C40.0, C40.1, C40.2, C40.3, C40.8, C40.9, C41.2, C41.3, C41.4, C41.8, C41.9, C79.5, C43.5</w:t>
            </w:r>
          </w:p>
        </w:tc>
        <w:tc>
          <w:tcPr>
            <w:tcW w:w="2693" w:type="dxa"/>
            <w:vMerge w:val="restart"/>
          </w:tcPr>
          <w:p w:rsidR="002958A2" w:rsidRDefault="00245FBA">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тела позвонка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декомпрессивная ламинэктомия позвонков с фиксацией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C43, C44</w:t>
            </w:r>
          </w:p>
        </w:tc>
        <w:tc>
          <w:tcPr>
            <w:tcW w:w="2693" w:type="dxa"/>
            <w:vMerge w:val="restart"/>
          </w:tcPr>
          <w:p w:rsidR="002958A2" w:rsidRDefault="00245FBA">
            <w:pPr>
              <w:pStyle w:val="ConsPlusNormal0"/>
            </w:pPr>
            <w:r>
              <w:t>злокачественные новообразования кожи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широкое иссечение меланомы с пластикой дефекта свободным кожно-мышечным лоскутом с использованием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C48</w:t>
            </w:r>
          </w:p>
        </w:tc>
        <w:tc>
          <w:tcPr>
            <w:tcW w:w="2693" w:type="dxa"/>
          </w:tcPr>
          <w:p w:rsidR="002958A2" w:rsidRDefault="00245FBA">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первичных и рецидивных неорганных забрюшинных опухолей комбинированное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C49.1, C49.2, C49.3, C49.5, C49.6, C47.1, C47.2, C47.3, C47.5, C43.5</w:t>
            </w:r>
          </w:p>
        </w:tc>
        <w:tc>
          <w:tcPr>
            <w:tcW w:w="2693" w:type="dxa"/>
          </w:tcPr>
          <w:p w:rsidR="002958A2" w:rsidRDefault="00245FBA">
            <w:pPr>
              <w:pStyle w:val="ConsPlusNormal0"/>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w:t>
            </w:r>
            <w:r>
              <w:lastRenderedPageBreak/>
              <w:t>конечностей Ia-b, II a-b, III, IV a-b стадии</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изолированная гипертермическая регионарная химиоперфузия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C50</w:t>
            </w:r>
          </w:p>
        </w:tc>
        <w:tc>
          <w:tcPr>
            <w:tcW w:w="2693" w:type="dxa"/>
            <w:vMerge w:val="restart"/>
          </w:tcPr>
          <w:p w:rsidR="002958A2" w:rsidRDefault="00245FBA">
            <w:pPr>
              <w:pStyle w:val="ConsPlusNormal0"/>
            </w:pPr>
            <w:r>
              <w:t>злокачественные новообразования молочной железы (0-IV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молочной железы с определением "сторожевого" лимфоузла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C53</w:t>
            </w:r>
          </w:p>
        </w:tc>
        <w:tc>
          <w:tcPr>
            <w:tcW w:w="2693" w:type="dxa"/>
          </w:tcPr>
          <w:p w:rsidR="002958A2" w:rsidRDefault="00245FBA">
            <w:pPr>
              <w:pStyle w:val="ConsPlusNormal0"/>
            </w:pPr>
            <w:r>
              <w:t>злокачественные новообразования шейки матки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расширенная экстирпация культи шейки матки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C54</w:t>
            </w:r>
          </w:p>
        </w:tc>
        <w:tc>
          <w:tcPr>
            <w:tcW w:w="2693" w:type="dxa"/>
            <w:vMerge w:val="restart"/>
          </w:tcPr>
          <w:p w:rsidR="002958A2" w:rsidRDefault="00245FBA">
            <w:pPr>
              <w:pStyle w:val="ConsPlusNormal0"/>
            </w:pPr>
            <w:r>
              <w:t xml:space="preserve">злокачественные новообразования тела матки (местнораспространенные формы). Злокачественные </w:t>
            </w:r>
            <w:r>
              <w:lastRenderedPageBreak/>
              <w:t>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экстирпация матки с тазовой и парааортальной лимфаденэктомией, субтотальной резекцией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экстирпация матки с тазовой лимфаденэктомией и интраоперационной лучевой 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C56</w:t>
            </w:r>
          </w:p>
        </w:tc>
        <w:tc>
          <w:tcPr>
            <w:tcW w:w="2693" w:type="dxa"/>
            <w:vMerge w:val="restart"/>
          </w:tcPr>
          <w:p w:rsidR="002958A2" w:rsidRDefault="00245FBA">
            <w:pPr>
              <w:pStyle w:val="ConsPlusNormal0"/>
            </w:pPr>
            <w:r>
              <w:t>злокачественные новообразования яичников (I-IV стадия). Рецидивы злокачественных новообразований яичников</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комбинированные циторедуктивные операции при злокачественных новообразованиях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циторедуктивные операции с внутрибрюшной гипертермической химиотерапией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C53, C54, C56, C57.8</w:t>
            </w:r>
          </w:p>
        </w:tc>
        <w:tc>
          <w:tcPr>
            <w:tcW w:w="2693" w:type="dxa"/>
          </w:tcPr>
          <w:p w:rsidR="002958A2" w:rsidRDefault="00245FBA">
            <w:pPr>
              <w:pStyle w:val="ConsPlusNormal0"/>
            </w:pPr>
            <w:r>
              <w:t>рецидивы злокачественного новообразования тела матки, шейки матки и яичников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рецидивных опухолей малого таза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C60</w:t>
            </w:r>
          </w:p>
        </w:tc>
        <w:tc>
          <w:tcPr>
            <w:tcW w:w="2693" w:type="dxa"/>
          </w:tcPr>
          <w:p w:rsidR="002958A2" w:rsidRDefault="00245FBA">
            <w:pPr>
              <w:pStyle w:val="ConsPlusNormal0"/>
            </w:pPr>
            <w:r>
              <w:t>злокачественные новообразования полового члена (I-IV стадия)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ампутация полового члена, двусторонняя подвздошно-пахово-бедренная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C61</w:t>
            </w:r>
          </w:p>
        </w:tc>
        <w:tc>
          <w:tcPr>
            <w:tcW w:w="2693" w:type="dxa"/>
          </w:tcPr>
          <w:p w:rsidR="002958A2" w:rsidRDefault="00245FBA">
            <w:pPr>
              <w:pStyle w:val="ConsPlusNormal0"/>
            </w:pPr>
            <w:r>
              <w:t>локализованные злокачественные новообразования предстательной железы (I-</w:t>
            </w:r>
            <w:r>
              <w:lastRenderedPageBreak/>
              <w:t>II стадия), T1-2cN0M0</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криодеструкция опухоли предстательной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C62</w:t>
            </w:r>
          </w:p>
        </w:tc>
        <w:tc>
          <w:tcPr>
            <w:tcW w:w="2693" w:type="dxa"/>
          </w:tcPr>
          <w:p w:rsidR="002958A2" w:rsidRDefault="00245FBA">
            <w:pPr>
              <w:pStyle w:val="ConsPlusNormal0"/>
            </w:pPr>
            <w:r>
              <w:t>злокачественные новообразования яичка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забрюшинная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C64</w:t>
            </w:r>
          </w:p>
        </w:tc>
        <w:tc>
          <w:tcPr>
            <w:tcW w:w="2693" w:type="dxa"/>
            <w:vMerge w:val="restart"/>
          </w:tcPr>
          <w:p w:rsidR="002958A2" w:rsidRDefault="00245FBA">
            <w:pPr>
              <w:pStyle w:val="ConsPlusNormal0"/>
            </w:pPr>
            <w:r>
              <w:t>злокачественные новообразования почки (III-IV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нефрэктомия с тромбэктомией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радикальная нефрэктомия с расширенной забрюшинной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радикальная нефрэктомия с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злокачественные новообразования почки (I-II стадия)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криодеструкция злокачественных новообразований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C67</w:t>
            </w:r>
          </w:p>
        </w:tc>
        <w:tc>
          <w:tcPr>
            <w:tcW w:w="2693" w:type="dxa"/>
          </w:tcPr>
          <w:p w:rsidR="002958A2" w:rsidRDefault="00245FBA">
            <w:pPr>
              <w:pStyle w:val="ConsPlusNormal0"/>
            </w:pPr>
            <w:r>
              <w:t>злокачественные новообразования мочевого пузыря (I-IV стадия)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цистпростатвезикулэктомия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C74</w:t>
            </w:r>
          </w:p>
        </w:tc>
        <w:tc>
          <w:tcPr>
            <w:tcW w:w="2693" w:type="dxa"/>
          </w:tcPr>
          <w:p w:rsidR="002958A2" w:rsidRDefault="00245FBA">
            <w:pPr>
              <w:pStyle w:val="ConsPlusNormal0"/>
            </w:pPr>
            <w:r>
              <w:t>злокачественные новообразования надпочечника, I-III стадия (T1a-T3aNxMo)</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рецидивной опухоли надпочечника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злокачественные новообразования надпочечника (III-IV стадия)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расширенная адреналэктомия или адреналэктомия с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C78</w:t>
            </w:r>
          </w:p>
        </w:tc>
        <w:tc>
          <w:tcPr>
            <w:tcW w:w="2693" w:type="dxa"/>
            <w:vMerge w:val="restart"/>
          </w:tcPr>
          <w:p w:rsidR="002958A2" w:rsidRDefault="00245FBA">
            <w:pPr>
              <w:pStyle w:val="ConsPlusNormal0"/>
            </w:pPr>
            <w:r>
              <w:t>метастатическое поражение легкого</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(прецизионное, резекция легкого) множественных метастазов в легких с применением физических факторов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изолированная регионарная гипертермическая химиоперфузия легкого</w:t>
            </w:r>
          </w:p>
        </w:tc>
        <w:tc>
          <w:tcPr>
            <w:tcW w:w="0" w:type="auto"/>
            <w:vMerge/>
          </w:tcPr>
          <w:p w:rsidR="002958A2" w:rsidRDefault="002958A2">
            <w:pPr>
              <w:pStyle w:val="ConsPlusNormal0"/>
            </w:pPr>
          </w:p>
        </w:tc>
      </w:tr>
      <w:tr w:rsidR="002958A2">
        <w:tc>
          <w:tcPr>
            <w:tcW w:w="988" w:type="dxa"/>
          </w:tcPr>
          <w:p w:rsidR="002958A2" w:rsidRDefault="002958A2">
            <w:pPr>
              <w:pStyle w:val="ConsPlusNormal0"/>
            </w:pPr>
          </w:p>
        </w:tc>
        <w:tc>
          <w:tcPr>
            <w:tcW w:w="3061" w:type="dxa"/>
          </w:tcPr>
          <w:p w:rsidR="002958A2" w:rsidRDefault="00245FBA">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tcPr>
          <w:p w:rsidR="002958A2" w:rsidRDefault="00245FBA">
            <w:pPr>
              <w:pStyle w:val="ConsPlusNormal0"/>
            </w:pPr>
            <w:r>
              <w:t>C17, C23, C24, C25, C48</w:t>
            </w:r>
          </w:p>
        </w:tc>
        <w:tc>
          <w:tcPr>
            <w:tcW w:w="2693" w:type="dxa"/>
          </w:tcPr>
          <w:p w:rsidR="002958A2" w:rsidRDefault="00245FBA">
            <w:pPr>
              <w:pStyle w:val="ConsPlusNormal0"/>
            </w:pPr>
            <w: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w:t>
            </w:r>
            <w:r>
              <w:lastRenderedPageBreak/>
              <w:t>местнораспространенные и диссеминированные формы злокачественных новообразований двенадцатиперстной и тонкой кишки</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чрескожный энергетический нейролизис чревного сплетения под рентгентелевизионным контролем</w:t>
            </w:r>
          </w:p>
        </w:tc>
        <w:tc>
          <w:tcPr>
            <w:tcW w:w="1665" w:type="dxa"/>
          </w:tcPr>
          <w:p w:rsidR="002958A2" w:rsidRDefault="002958A2">
            <w:pPr>
              <w:pStyle w:val="ConsPlusNormal0"/>
            </w:pPr>
          </w:p>
        </w:tc>
      </w:tr>
      <w:tr w:rsidR="002958A2">
        <w:tc>
          <w:tcPr>
            <w:tcW w:w="988" w:type="dxa"/>
            <w:vMerge w:val="restart"/>
          </w:tcPr>
          <w:p w:rsidR="002958A2" w:rsidRDefault="00245FBA">
            <w:pPr>
              <w:pStyle w:val="ConsPlusNormal0"/>
            </w:pPr>
            <w:r>
              <w:lastRenderedPageBreak/>
              <w:t>22</w:t>
            </w:r>
          </w:p>
        </w:tc>
        <w:tc>
          <w:tcPr>
            <w:tcW w:w="3061" w:type="dxa"/>
            <w:vMerge w:val="restart"/>
          </w:tcPr>
          <w:p w:rsidR="002958A2" w:rsidRDefault="00245FBA">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1587" w:type="dxa"/>
          </w:tcPr>
          <w:p w:rsidR="002958A2" w:rsidRDefault="00245FBA">
            <w:pPr>
              <w:pStyle w:val="ConsPlusNormal0"/>
            </w:pPr>
            <w:r>
              <w:t>C22</w:t>
            </w:r>
          </w:p>
        </w:tc>
        <w:tc>
          <w:tcPr>
            <w:tcW w:w="2693" w:type="dxa"/>
          </w:tcPr>
          <w:p w:rsidR="002958A2" w:rsidRDefault="00245FBA">
            <w:pPr>
              <w:pStyle w:val="ConsPlusNormal0"/>
            </w:pPr>
            <w:r>
              <w:t>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w:t>
            </w:r>
          </w:p>
        </w:tc>
        <w:tc>
          <w:tcPr>
            <w:tcW w:w="1665" w:type="dxa"/>
            <w:vMerge w:val="restart"/>
          </w:tcPr>
          <w:p w:rsidR="002958A2" w:rsidRDefault="00245FBA">
            <w:pPr>
              <w:pStyle w:val="ConsPlusNormal0"/>
            </w:pPr>
            <w:r>
              <w:t>201448,19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C25</w:t>
            </w:r>
          </w:p>
        </w:tc>
        <w:tc>
          <w:tcPr>
            <w:tcW w:w="2693" w:type="dxa"/>
          </w:tcPr>
          <w:p w:rsidR="002958A2" w:rsidRDefault="00245FBA">
            <w:pPr>
              <w:pStyle w:val="ConsPlusNormal0"/>
            </w:pPr>
            <w:r>
              <w:t>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C40, C41</w:t>
            </w:r>
          </w:p>
        </w:tc>
        <w:tc>
          <w:tcPr>
            <w:tcW w:w="2693" w:type="dxa"/>
          </w:tcPr>
          <w:p w:rsidR="002958A2" w:rsidRDefault="00245FBA">
            <w:pPr>
              <w:pStyle w:val="ConsPlusNormal0"/>
            </w:pPr>
            <w:r>
              <w:t>метастатическое поражение костей</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костей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C48, C49</w:t>
            </w:r>
          </w:p>
        </w:tc>
        <w:tc>
          <w:tcPr>
            <w:tcW w:w="2693" w:type="dxa"/>
          </w:tcPr>
          <w:p w:rsidR="002958A2" w:rsidRDefault="00245FBA">
            <w:pPr>
              <w:pStyle w:val="ConsPlusNormal0"/>
            </w:pPr>
            <w:r>
              <w:t>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C50, C67, C74, C73</w:t>
            </w:r>
          </w:p>
        </w:tc>
        <w:tc>
          <w:tcPr>
            <w:tcW w:w="2693" w:type="dxa"/>
          </w:tcPr>
          <w:p w:rsidR="002958A2" w:rsidRDefault="00245FBA">
            <w:pPr>
              <w:pStyle w:val="ConsPlusNormal0"/>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высокоинтенсивная фокусированная ультразвуковая терапия (HIFU) при злокачественных новообразованиях молочной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C61</w:t>
            </w:r>
          </w:p>
        </w:tc>
        <w:tc>
          <w:tcPr>
            <w:tcW w:w="2693" w:type="dxa"/>
          </w:tcPr>
          <w:p w:rsidR="002958A2" w:rsidRDefault="00245FBA">
            <w:pPr>
              <w:pStyle w:val="ConsPlusNormal0"/>
            </w:pPr>
            <w:r>
              <w:t xml:space="preserve">локализованные злокачественные новообразования </w:t>
            </w:r>
            <w:r>
              <w:lastRenderedPageBreak/>
              <w:t>предстательной железы, I-II стадия (T1-2cN0M0)</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высокоинтенсивная фокусированная ультразвуковая терапия </w:t>
            </w:r>
            <w:r>
              <w:lastRenderedPageBreak/>
              <w:t>(HIFU) при злокачественных новообразованиях простаты</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23</w:t>
            </w:r>
          </w:p>
        </w:tc>
        <w:tc>
          <w:tcPr>
            <w:tcW w:w="3061" w:type="dxa"/>
          </w:tcPr>
          <w:p w:rsidR="002958A2" w:rsidRDefault="00245FBA">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87" w:type="dxa"/>
          </w:tcPr>
          <w:p w:rsidR="002958A2" w:rsidRDefault="00245FBA">
            <w:pPr>
              <w:pStyle w:val="ConsPlusNormal0"/>
            </w:pPr>
            <w:r>
              <w:t>C81-C90, C91.0, C91.5-C91.9, C92, C93, C94.0, C94.2-C94.7, C95, C96.9, C00-C14, C15-C21, C22, C23-C26, C30-C32, C34, C37, C38, C39, C40, C41, C45, C46, C47, C48, C49, C51-C58, C60-C69, C71-C79</w:t>
            </w:r>
          </w:p>
        </w:tc>
        <w:tc>
          <w:tcPr>
            <w:tcW w:w="2693" w:type="dxa"/>
          </w:tcPr>
          <w:p w:rsidR="002958A2" w:rsidRDefault="00245FBA">
            <w:pPr>
              <w:pStyle w:val="ConsPlusNormal0"/>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w:t>
            </w:r>
            <w:r>
              <w:lastRenderedPageBreak/>
              <w:t>злокачественная фиброзная гистиоцитома, саркомы мягких тканей, ретинобластома, опухоли параменингеальной области). Высокий риск</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65" w:type="dxa"/>
          </w:tcPr>
          <w:p w:rsidR="002958A2" w:rsidRDefault="00245FBA">
            <w:pPr>
              <w:pStyle w:val="ConsPlusNormal0"/>
            </w:pPr>
            <w:r>
              <w:t>241956,36</w:t>
            </w:r>
          </w:p>
        </w:tc>
      </w:tr>
      <w:tr w:rsidR="002958A2">
        <w:tc>
          <w:tcPr>
            <w:tcW w:w="988" w:type="dxa"/>
            <w:vMerge w:val="restart"/>
          </w:tcPr>
          <w:p w:rsidR="002958A2" w:rsidRDefault="00245FBA">
            <w:pPr>
              <w:pStyle w:val="ConsPlusNormal0"/>
            </w:pPr>
            <w:r>
              <w:lastRenderedPageBreak/>
              <w:t>24</w:t>
            </w:r>
          </w:p>
        </w:tc>
        <w:tc>
          <w:tcPr>
            <w:tcW w:w="3061" w:type="dxa"/>
            <w:vMerge w:val="restart"/>
          </w:tcPr>
          <w:p w:rsidR="002958A2" w:rsidRDefault="00245FBA">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87" w:type="dxa"/>
            <w:vMerge w:val="restart"/>
          </w:tcPr>
          <w:p w:rsidR="002958A2" w:rsidRDefault="00245FBA">
            <w:pPr>
              <w:pStyle w:val="ConsPlusNormal0"/>
            </w:pPr>
            <w:r>
              <w:t>C81-C96, D45-D47, E85.8</w:t>
            </w:r>
          </w:p>
        </w:tc>
        <w:tc>
          <w:tcPr>
            <w:tcW w:w="2693" w:type="dxa"/>
            <w:vMerge w:val="restart"/>
          </w:tcPr>
          <w:p w:rsidR="002958A2" w:rsidRDefault="00245FBA">
            <w:pPr>
              <w:pStyle w:val="ConsPlusNormal0"/>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041" w:type="dxa"/>
            <w:vMerge w:val="restart"/>
          </w:tcPr>
          <w:p w:rsidR="002958A2" w:rsidRDefault="00245FBA">
            <w:pPr>
              <w:pStyle w:val="ConsPlusNormal0"/>
            </w:pPr>
            <w:r>
              <w:t>терапевтическое лечение</w:t>
            </w:r>
          </w:p>
        </w:tc>
        <w:tc>
          <w:tcPr>
            <w:tcW w:w="3118" w:type="dxa"/>
          </w:tcPr>
          <w:p w:rsidR="002958A2" w:rsidRDefault="00245FBA">
            <w:pPr>
              <w:pStyle w:val="ConsPlusNormal0"/>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65" w:type="dxa"/>
            <w:vMerge w:val="restart"/>
          </w:tcPr>
          <w:p w:rsidR="002958A2" w:rsidRDefault="00245FBA">
            <w:pPr>
              <w:pStyle w:val="ConsPlusNormal0"/>
            </w:pPr>
            <w:r>
              <w:t>625309,40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25</w:t>
            </w:r>
          </w:p>
        </w:tc>
        <w:tc>
          <w:tcPr>
            <w:tcW w:w="3061" w:type="dxa"/>
            <w:vMerge w:val="restart"/>
          </w:tcPr>
          <w:p w:rsidR="002958A2" w:rsidRDefault="00245FBA">
            <w:pPr>
              <w:pStyle w:val="ConsPlusNormal0"/>
            </w:pPr>
            <w:r>
              <w:t xml:space="preserve">Дистанционная лучевая терапия в радиотерапевтических отделениях при злокачественных </w:t>
            </w:r>
            <w:r>
              <w:lastRenderedPageBreak/>
              <w:t>новообразованиях</w:t>
            </w:r>
          </w:p>
        </w:tc>
        <w:tc>
          <w:tcPr>
            <w:tcW w:w="1587" w:type="dxa"/>
          </w:tcPr>
          <w:p w:rsidR="002958A2" w:rsidRDefault="00245FBA">
            <w:pPr>
              <w:pStyle w:val="ConsPlusNormal0"/>
            </w:pPr>
            <w:r>
              <w:lastRenderedPageBreak/>
              <w:t xml:space="preserve">C00-C25, C30, C31, C32, C33, C34, C37, C39, C40, C41, C44, C48, C49, C50, </w:t>
            </w:r>
            <w:r>
              <w:lastRenderedPageBreak/>
              <w:t>C51, C55, C60, C61, C64, C67, C68, C73, C74, C77</w:t>
            </w:r>
          </w:p>
        </w:tc>
        <w:tc>
          <w:tcPr>
            <w:tcW w:w="2693" w:type="dxa"/>
          </w:tcPr>
          <w:p w:rsidR="002958A2" w:rsidRDefault="00245FBA">
            <w:pPr>
              <w:pStyle w:val="ConsPlusNormal0"/>
            </w:pPr>
            <w:r>
              <w:lastRenderedPageBreak/>
              <w:t xml:space="preserve">злокачественные новообразования головы и шеи, трахеи, бронхов, легкого, плевры, средостения, щитовидной </w:t>
            </w:r>
            <w:r>
              <w:lastRenderedPageBreak/>
              <w:t>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конформная дистанционная лучевая терапия, в том числе IMRT, IGRT, VMAT, стереотаксическая (1-39 Гр). Радиомодификация. </w:t>
            </w:r>
            <w:r>
              <w:lastRenderedPageBreak/>
              <w:t>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2958A2" w:rsidRDefault="00245FBA">
            <w:pPr>
              <w:pStyle w:val="ConsPlusNormal0"/>
            </w:pPr>
            <w:r>
              <w:lastRenderedPageBreak/>
              <w:t>129448,01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C51, C52, C53, C54, C55</w:t>
            </w:r>
          </w:p>
        </w:tc>
        <w:tc>
          <w:tcPr>
            <w:tcW w:w="2693" w:type="dxa"/>
          </w:tcPr>
          <w:p w:rsidR="002958A2" w:rsidRDefault="00245FBA">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C56</w:t>
            </w:r>
          </w:p>
        </w:tc>
        <w:tc>
          <w:tcPr>
            <w:tcW w:w="2693" w:type="dxa"/>
          </w:tcPr>
          <w:p w:rsidR="002958A2" w:rsidRDefault="00245FBA">
            <w:pPr>
              <w:pStyle w:val="ConsPlusNormal0"/>
            </w:pPr>
            <w:r>
              <w:t xml:space="preserve">злокачественные </w:t>
            </w:r>
            <w:r>
              <w:lastRenderedPageBreak/>
              <w:t>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lastRenderedPageBreak/>
              <w:t xml:space="preserve">терапевтическое </w:t>
            </w:r>
            <w:r>
              <w:lastRenderedPageBreak/>
              <w:t>лечение</w:t>
            </w:r>
          </w:p>
        </w:tc>
        <w:tc>
          <w:tcPr>
            <w:tcW w:w="3118" w:type="dxa"/>
          </w:tcPr>
          <w:p w:rsidR="002958A2" w:rsidRDefault="00245FBA">
            <w:pPr>
              <w:pStyle w:val="ConsPlusNormal0"/>
            </w:pPr>
            <w:r>
              <w:lastRenderedPageBreak/>
              <w:t xml:space="preserve">конформная дистанционная </w:t>
            </w:r>
            <w:r>
              <w:lastRenderedPageBreak/>
              <w:t>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C57</w:t>
            </w:r>
          </w:p>
        </w:tc>
        <w:tc>
          <w:tcPr>
            <w:tcW w:w="2693" w:type="dxa"/>
          </w:tcPr>
          <w:p w:rsidR="002958A2" w:rsidRDefault="00245FBA">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C70-C72, C75.1, C75.3, C79.3, C79.4</w:t>
            </w:r>
          </w:p>
        </w:tc>
        <w:tc>
          <w:tcPr>
            <w:tcW w:w="2693" w:type="dxa"/>
          </w:tcPr>
          <w:p w:rsidR="002958A2" w:rsidRDefault="00245FBA">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 xml:space="preserve">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w:t>
            </w:r>
            <w:r>
              <w:lastRenderedPageBreak/>
              <w:t>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C81-C85</w:t>
            </w:r>
          </w:p>
        </w:tc>
        <w:tc>
          <w:tcPr>
            <w:tcW w:w="2693" w:type="dxa"/>
          </w:tcPr>
          <w:p w:rsidR="002958A2" w:rsidRDefault="00245FBA">
            <w:pPr>
              <w:pStyle w:val="ConsPlusNormal0"/>
            </w:pPr>
            <w:r>
              <w:t>злокачественные новообразования лимфоидной ткани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26</w:t>
            </w:r>
          </w:p>
        </w:tc>
        <w:tc>
          <w:tcPr>
            <w:tcW w:w="3061" w:type="dxa"/>
            <w:vMerge w:val="restart"/>
          </w:tcPr>
          <w:p w:rsidR="002958A2" w:rsidRDefault="00245FBA">
            <w:pPr>
              <w:pStyle w:val="ConsPlusNormal0"/>
            </w:pPr>
            <w:r>
              <w:t>Дистанционная лучевая терапия в радиотерапевтических отделениях при злокачественных новообразованиях</w:t>
            </w:r>
          </w:p>
        </w:tc>
        <w:tc>
          <w:tcPr>
            <w:tcW w:w="1587" w:type="dxa"/>
          </w:tcPr>
          <w:p w:rsidR="002958A2" w:rsidRDefault="00245FBA">
            <w:pPr>
              <w:pStyle w:val="ConsPlusNormal0"/>
            </w:pPr>
            <w:r>
              <w:t>C00-C25, C30, C31, C32, C33, C34, C37, C39, C40, C41, C44, C48, C49, C50, C51, C55, C60, C61, C64, C67, C68, C73, C74, C77</w:t>
            </w:r>
          </w:p>
        </w:tc>
        <w:tc>
          <w:tcPr>
            <w:tcW w:w="2693" w:type="dxa"/>
          </w:tcPr>
          <w:p w:rsidR="002958A2" w:rsidRDefault="00245FBA">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w:t>
            </w:r>
            <w:r>
              <w:lastRenderedPageBreak/>
              <w:t>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2958A2" w:rsidRDefault="00245FBA">
            <w:pPr>
              <w:pStyle w:val="ConsPlusNormal0"/>
            </w:pPr>
            <w:r>
              <w:t>288951,04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C51-C55</w:t>
            </w:r>
          </w:p>
        </w:tc>
        <w:tc>
          <w:tcPr>
            <w:tcW w:w="2693" w:type="dxa"/>
          </w:tcPr>
          <w:p w:rsidR="002958A2" w:rsidRDefault="00245FBA">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C56</w:t>
            </w:r>
          </w:p>
        </w:tc>
        <w:tc>
          <w:tcPr>
            <w:tcW w:w="2693" w:type="dxa"/>
          </w:tcPr>
          <w:p w:rsidR="002958A2" w:rsidRDefault="00245FBA">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 xml:space="preserve">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w:t>
            </w:r>
            <w:r>
              <w:lastRenderedPageBreak/>
              <w:t>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C57</w:t>
            </w:r>
          </w:p>
        </w:tc>
        <w:tc>
          <w:tcPr>
            <w:tcW w:w="2693" w:type="dxa"/>
          </w:tcPr>
          <w:p w:rsidR="002958A2" w:rsidRDefault="00245FBA">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C70, C71, C72, C75.1, C75.3, C79.3, C79.4</w:t>
            </w:r>
          </w:p>
        </w:tc>
        <w:tc>
          <w:tcPr>
            <w:tcW w:w="2693" w:type="dxa"/>
          </w:tcPr>
          <w:p w:rsidR="002958A2" w:rsidRDefault="00245FBA">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C81-C85</w:t>
            </w:r>
          </w:p>
        </w:tc>
        <w:tc>
          <w:tcPr>
            <w:tcW w:w="2693" w:type="dxa"/>
          </w:tcPr>
          <w:p w:rsidR="002958A2" w:rsidRDefault="00245FBA">
            <w:pPr>
              <w:pStyle w:val="ConsPlusNormal0"/>
            </w:pPr>
            <w:r>
              <w:t>злокачественные новообразования лимфоидной ткани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(40-69 Гр). Радиомодификация. Компьютерно-</w:t>
            </w:r>
            <w:r>
              <w:lastRenderedPageBreak/>
              <w:t>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27</w:t>
            </w:r>
          </w:p>
        </w:tc>
        <w:tc>
          <w:tcPr>
            <w:tcW w:w="3061" w:type="dxa"/>
            <w:vMerge w:val="restart"/>
          </w:tcPr>
          <w:p w:rsidR="002958A2" w:rsidRDefault="00245FBA">
            <w:pPr>
              <w:pStyle w:val="ConsPlusNormal0"/>
            </w:pPr>
            <w:r>
              <w:t>Дистанционная лучевая терапия в радиотерапевтических отделениях при злокачественных новообразованиях</w:t>
            </w:r>
          </w:p>
        </w:tc>
        <w:tc>
          <w:tcPr>
            <w:tcW w:w="1587" w:type="dxa"/>
          </w:tcPr>
          <w:p w:rsidR="002958A2" w:rsidRDefault="00245FBA">
            <w:pPr>
              <w:pStyle w:val="ConsPlusNormal0"/>
            </w:pPr>
            <w:r>
              <w:t>C00-C25, C30-C34, C37, C39, C40, C41, C44, C48, C49, C50, C51, C55, C60, C61, C64, C67, C68, C73, C74, C77</w:t>
            </w:r>
          </w:p>
        </w:tc>
        <w:tc>
          <w:tcPr>
            <w:tcW w:w="2693" w:type="dxa"/>
          </w:tcPr>
          <w:p w:rsidR="002958A2" w:rsidRDefault="00245FBA">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65" w:type="dxa"/>
            <w:vMerge w:val="restart"/>
          </w:tcPr>
          <w:p w:rsidR="002958A2" w:rsidRDefault="00245FBA">
            <w:pPr>
              <w:pStyle w:val="ConsPlusNormal0"/>
            </w:pPr>
            <w:r>
              <w:t>382171,69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C51-C55</w:t>
            </w:r>
          </w:p>
        </w:tc>
        <w:tc>
          <w:tcPr>
            <w:tcW w:w="2693" w:type="dxa"/>
          </w:tcPr>
          <w:p w:rsidR="002958A2" w:rsidRDefault="00245FBA">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C56</w:t>
            </w:r>
          </w:p>
        </w:tc>
        <w:tc>
          <w:tcPr>
            <w:tcW w:w="2693" w:type="dxa"/>
          </w:tcPr>
          <w:p w:rsidR="002958A2" w:rsidRDefault="00245FBA">
            <w:pPr>
              <w:pStyle w:val="ConsPlusNormal0"/>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C57</w:t>
            </w:r>
          </w:p>
        </w:tc>
        <w:tc>
          <w:tcPr>
            <w:tcW w:w="2693" w:type="dxa"/>
          </w:tcPr>
          <w:p w:rsidR="002958A2" w:rsidRDefault="00245FBA">
            <w:pPr>
              <w:pStyle w:val="ConsPlusNormal0"/>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w:t>
            </w:r>
            <w:r>
              <w:lastRenderedPageBreak/>
              <w:t>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C70, C71, C72, C75.1, C75.3, C79.3, C79.4</w:t>
            </w:r>
          </w:p>
        </w:tc>
        <w:tc>
          <w:tcPr>
            <w:tcW w:w="2693" w:type="dxa"/>
          </w:tcPr>
          <w:p w:rsidR="002958A2" w:rsidRDefault="00245FBA">
            <w:pPr>
              <w:pStyle w:val="ConsPlusNormal0"/>
            </w:pPr>
            <w:r>
              <w:t>первичные и вторичные злокачественные новообразования оболочек головного мозга, спинного мозга, головного мозга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C81-C85</w:t>
            </w:r>
          </w:p>
        </w:tc>
        <w:tc>
          <w:tcPr>
            <w:tcW w:w="2693" w:type="dxa"/>
          </w:tcPr>
          <w:p w:rsidR="002958A2" w:rsidRDefault="00245FBA">
            <w:pPr>
              <w:pStyle w:val="ConsPlusNormal0"/>
            </w:pPr>
            <w:r>
              <w:t>злокачественные новообразования лимфоидной ткани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28</w:t>
            </w:r>
          </w:p>
        </w:tc>
        <w:tc>
          <w:tcPr>
            <w:tcW w:w="3061" w:type="dxa"/>
            <w:vMerge w:val="restart"/>
          </w:tcPr>
          <w:p w:rsidR="002958A2" w:rsidRDefault="00245FBA">
            <w:pPr>
              <w:pStyle w:val="ConsPlusNormal0"/>
            </w:pPr>
            <w:r>
              <w:t xml:space="preserve">Видеоэндоскопические внутриполостные и видеоэндоскопические </w:t>
            </w:r>
            <w:r>
              <w:lastRenderedPageBreak/>
              <w:t>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87" w:type="dxa"/>
            <w:vMerge w:val="restart"/>
          </w:tcPr>
          <w:p w:rsidR="002958A2" w:rsidRDefault="00245FBA">
            <w:pPr>
              <w:pStyle w:val="ConsPlusNormal0"/>
            </w:pPr>
            <w:r>
              <w:lastRenderedPageBreak/>
              <w:t>C67, C79.1</w:t>
            </w:r>
          </w:p>
        </w:tc>
        <w:tc>
          <w:tcPr>
            <w:tcW w:w="2693" w:type="dxa"/>
            <w:vMerge w:val="restart"/>
          </w:tcPr>
          <w:p w:rsidR="002958A2" w:rsidRDefault="00245FBA">
            <w:pPr>
              <w:pStyle w:val="ConsPlusNormal0"/>
            </w:pPr>
            <w:r>
              <w:t>злокачественные новообразования мочевого пузыря I ст. (Ta, TL, Tis)</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фотодинамическая терапия при раке мочевого пузыря</w:t>
            </w:r>
          </w:p>
        </w:tc>
        <w:tc>
          <w:tcPr>
            <w:tcW w:w="1665" w:type="dxa"/>
            <w:vMerge w:val="restart"/>
          </w:tcPr>
          <w:p w:rsidR="002958A2" w:rsidRDefault="00245FBA">
            <w:pPr>
              <w:pStyle w:val="ConsPlusNormal0"/>
            </w:pPr>
            <w:r>
              <w:t>161217,35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трансуретральная резекция с </w:t>
            </w:r>
            <w:r>
              <w:lastRenderedPageBreak/>
              <w:t>фотодинамической терапией при раке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C15, C16.0</w:t>
            </w:r>
          </w:p>
        </w:tc>
        <w:tc>
          <w:tcPr>
            <w:tcW w:w="2693" w:type="dxa"/>
          </w:tcPr>
          <w:p w:rsidR="002958A2" w:rsidRDefault="00245FBA">
            <w:pPr>
              <w:pStyle w:val="ConsPlusNormal0"/>
            </w:pPr>
            <w:r>
              <w:t>злокачественные новообразования пищевода и кардии: TL, Tis, стенозирующий рак</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фотодинамическая терапия при раке пищевода и кардии</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Оториноларингология</w:t>
            </w:r>
          </w:p>
        </w:tc>
      </w:tr>
      <w:tr w:rsidR="002958A2">
        <w:tc>
          <w:tcPr>
            <w:tcW w:w="988" w:type="dxa"/>
            <w:vMerge w:val="restart"/>
          </w:tcPr>
          <w:p w:rsidR="002958A2" w:rsidRDefault="00245FBA">
            <w:pPr>
              <w:pStyle w:val="ConsPlusNormal0"/>
            </w:pPr>
            <w:r>
              <w:t>29</w:t>
            </w:r>
          </w:p>
        </w:tc>
        <w:tc>
          <w:tcPr>
            <w:tcW w:w="3061" w:type="dxa"/>
            <w:vMerge w:val="restart"/>
          </w:tcPr>
          <w:p w:rsidR="002958A2" w:rsidRDefault="00245FBA">
            <w:pPr>
              <w:pStyle w:val="ConsPlusNormal0"/>
            </w:pPr>
            <w:r>
              <w:t>Реконструктивно-пластические операции на звукопроводящем аппарате уха</w:t>
            </w:r>
          </w:p>
        </w:tc>
        <w:tc>
          <w:tcPr>
            <w:tcW w:w="1587" w:type="dxa"/>
            <w:vMerge w:val="restart"/>
          </w:tcPr>
          <w:p w:rsidR="002958A2" w:rsidRPr="00693A45" w:rsidRDefault="00245FBA">
            <w:pPr>
              <w:pStyle w:val="ConsPlusNormal0"/>
              <w:rPr>
                <w:lang w:val="en-US"/>
              </w:rPr>
            </w:pPr>
            <w:r w:rsidRPr="00693A45">
              <w:rPr>
                <w:lang w:val="en-US"/>
              </w:rPr>
              <w:t>H66.1, H66.2, Q16, H80.0, H80.1, H80.9, H74.0, H74.1, H74.2, H74.3, H90, H61.3, H61.8</w:t>
            </w:r>
          </w:p>
        </w:tc>
        <w:tc>
          <w:tcPr>
            <w:tcW w:w="2693" w:type="dxa"/>
            <w:vMerge w:val="restart"/>
          </w:tcPr>
          <w:p w:rsidR="002958A2" w:rsidRDefault="00245FBA">
            <w:pPr>
              <w:pStyle w:val="ConsPlusNormal0"/>
            </w:pPr>
            <w:r>
              <w:t xml:space="preserve">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w:t>
            </w:r>
            <w:r>
              <w:lastRenderedPageBreak/>
              <w:t>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реконструкция анатомических структур и звукопроводящего аппарата среднего уха с применением микрохирургической и/или видеоэндоскопической техники, аутотканей и металлических или других протезов</w:t>
            </w:r>
          </w:p>
        </w:tc>
        <w:tc>
          <w:tcPr>
            <w:tcW w:w="1665" w:type="dxa"/>
            <w:vMerge w:val="restart"/>
          </w:tcPr>
          <w:p w:rsidR="002958A2" w:rsidRDefault="00245FBA">
            <w:pPr>
              <w:pStyle w:val="ConsPlusNormal0"/>
            </w:pPr>
            <w:r>
              <w:t>188043,27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реконструктивная операция при врожденных аномалиях развития и/или приобретенном костном или мягкотканном стенозе наружного слухового прохода с применением </w:t>
            </w:r>
            <w:r>
              <w:lastRenderedPageBreak/>
              <w:t>микрохирургической и/или видеоэндоскопической и другой техники, аутотканей, металлических или других протезов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слухоулучшающие операции с применением частично имплантируемого устройства костной проводимости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30</w:t>
            </w:r>
          </w:p>
        </w:tc>
        <w:tc>
          <w:tcPr>
            <w:tcW w:w="3061" w:type="dxa"/>
            <w:vMerge w:val="restart"/>
          </w:tcPr>
          <w:p w:rsidR="002958A2" w:rsidRDefault="00245FBA">
            <w:pPr>
              <w:pStyle w:val="ConsPlusNormal0"/>
            </w:pPr>
            <w:r>
              <w:t xml:space="preserve">Хирургическое лечение болезни Меньера и других </w:t>
            </w:r>
            <w:r>
              <w:lastRenderedPageBreak/>
              <w:t>нарушений вестибулярной функции</w:t>
            </w:r>
          </w:p>
        </w:tc>
        <w:tc>
          <w:tcPr>
            <w:tcW w:w="1587" w:type="dxa"/>
            <w:vMerge w:val="restart"/>
          </w:tcPr>
          <w:p w:rsidR="002958A2" w:rsidRDefault="00245FBA">
            <w:pPr>
              <w:pStyle w:val="ConsPlusNormal0"/>
            </w:pPr>
            <w:r>
              <w:lastRenderedPageBreak/>
              <w:t>H81.0, H81.1, H81.2, H83.1</w:t>
            </w:r>
          </w:p>
        </w:tc>
        <w:tc>
          <w:tcPr>
            <w:tcW w:w="2693" w:type="dxa"/>
            <w:vMerge w:val="restart"/>
          </w:tcPr>
          <w:p w:rsidR="002958A2" w:rsidRDefault="00245FBA">
            <w:pPr>
              <w:pStyle w:val="ConsPlusNormal0"/>
            </w:pPr>
            <w:r>
              <w:t xml:space="preserve">болезнь Меньера. Доброкачественное </w:t>
            </w:r>
            <w:r>
              <w:lastRenderedPageBreak/>
              <w:t>пароксизмальное головокружение. Вестибулярный нейронит. Фистула лабиринта</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селективная нейротомия</w:t>
            </w:r>
          </w:p>
        </w:tc>
        <w:tc>
          <w:tcPr>
            <w:tcW w:w="1665" w:type="dxa"/>
            <w:vMerge w:val="restart"/>
          </w:tcPr>
          <w:p w:rsidR="002958A2" w:rsidRDefault="00245FBA">
            <w:pPr>
              <w:pStyle w:val="ConsPlusNormal0"/>
            </w:pPr>
            <w:r>
              <w:t>106352,72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деструктивные </w:t>
            </w:r>
            <w:r>
              <w:lastRenderedPageBreak/>
              <w:t>микрохирургические вмешательства на структурах внутреннего уха с применением лучевой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Хирургическое лечение хронических воспалительных заболеваний носа, околоносовых пазух и глотки</w:t>
            </w:r>
          </w:p>
        </w:tc>
        <w:tc>
          <w:tcPr>
            <w:tcW w:w="1587" w:type="dxa"/>
          </w:tcPr>
          <w:p w:rsidR="002958A2" w:rsidRDefault="00245FBA">
            <w:pPr>
              <w:pStyle w:val="ConsPlusNormal0"/>
            </w:pPr>
            <w:r>
              <w:t>J32.0, J32.1, J32.2, J32.3, J32.4, J33.1, J35.1, J35.2, J35.3</w:t>
            </w:r>
          </w:p>
        </w:tc>
        <w:tc>
          <w:tcPr>
            <w:tcW w:w="2693" w:type="dxa"/>
          </w:tcPr>
          <w:p w:rsidR="002958A2" w:rsidRDefault="00245FBA">
            <w:pPr>
              <w:pStyle w:val="ConsPlusNormal0"/>
            </w:pPr>
            <w:r>
              <w:t>хронические воспалительные заболевания полости носа, придаточных пазух носа, пазух клиновидной кости и глотки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Реконструктивно-пластическое восстановление функции гортани и трахеи</w:t>
            </w:r>
          </w:p>
        </w:tc>
        <w:tc>
          <w:tcPr>
            <w:tcW w:w="1587" w:type="dxa"/>
            <w:vMerge w:val="restart"/>
          </w:tcPr>
          <w:p w:rsidR="002958A2" w:rsidRDefault="00245FBA">
            <w:pPr>
              <w:pStyle w:val="ConsPlusNormal0"/>
            </w:pPr>
            <w:r>
              <w:t>J38.6, D14.1, D14.2, J38.0, J38.3, R49.0, R49.1</w:t>
            </w:r>
          </w:p>
        </w:tc>
        <w:tc>
          <w:tcPr>
            <w:tcW w:w="2693" w:type="dxa"/>
            <w:vMerge w:val="restart"/>
          </w:tcPr>
          <w:p w:rsidR="002958A2" w:rsidRDefault="00245FBA">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 или рубца гортани и трахеи с использованием микрохирургической и лучевой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w:t>
            </w:r>
            <w:r>
              <w:lastRenderedPageBreak/>
              <w:t>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Хирургические вмешательства по реконструкции и восстановлению анатомической целостности структур носа и околоносовых пазух</w:t>
            </w:r>
          </w:p>
        </w:tc>
        <w:tc>
          <w:tcPr>
            <w:tcW w:w="1587" w:type="dxa"/>
          </w:tcPr>
          <w:p w:rsidR="002958A2" w:rsidRDefault="00245FBA">
            <w:pPr>
              <w:pStyle w:val="ConsPlusNormal0"/>
            </w:pPr>
            <w:r>
              <w:t>T90.2, M95.0, J34.8, Q30.0, Q30.3</w:t>
            </w:r>
          </w:p>
        </w:tc>
        <w:tc>
          <w:tcPr>
            <w:tcW w:w="2693" w:type="dxa"/>
          </w:tcPr>
          <w:p w:rsidR="002958A2" w:rsidRDefault="00245FBA">
            <w:pPr>
              <w:pStyle w:val="ConsPlusNormal0"/>
            </w:pPr>
            <w:r>
              <w:t>последствия перелома черепа и костей лица. Приобретенная деформация носа. Перфорация перегородки носа. Атрезия хоан</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31</w:t>
            </w:r>
          </w:p>
        </w:tc>
        <w:tc>
          <w:tcPr>
            <w:tcW w:w="3061" w:type="dxa"/>
          </w:tcPr>
          <w:p w:rsidR="002958A2" w:rsidRDefault="00245FBA">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1587" w:type="dxa"/>
          </w:tcPr>
          <w:p w:rsidR="002958A2" w:rsidRDefault="00245FBA">
            <w:pPr>
              <w:pStyle w:val="ConsPlusNormal0"/>
            </w:pPr>
            <w:r>
              <w:t>D14.0, D14.1, D10.0-D10.9</w:t>
            </w:r>
          </w:p>
        </w:tc>
        <w:tc>
          <w:tcPr>
            <w:tcW w:w="2693" w:type="dxa"/>
          </w:tcPr>
          <w:p w:rsidR="002958A2" w:rsidRDefault="00245FBA">
            <w:pPr>
              <w:pStyle w:val="ConsPlusNormal0"/>
            </w:pPr>
            <w:r>
              <w:t>доброкачественное новообразование среднего уха, полости носа и придаточных пазух, гортани и глотки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 xml:space="preserve">удаление новообразования с применением микрохирургической и/или эндоскопической, шейверной, лазерной и/или другой техники и при необходимости </w:t>
            </w:r>
            <w:r>
              <w:lastRenderedPageBreak/>
              <w:t>одномоментно фотодинамическая терапия</w:t>
            </w:r>
          </w:p>
        </w:tc>
        <w:tc>
          <w:tcPr>
            <w:tcW w:w="1665" w:type="dxa"/>
          </w:tcPr>
          <w:p w:rsidR="002958A2" w:rsidRDefault="00245FBA">
            <w:pPr>
              <w:pStyle w:val="ConsPlusNormal0"/>
            </w:pPr>
            <w:r>
              <w:lastRenderedPageBreak/>
              <w:t>243826,01</w:t>
            </w:r>
          </w:p>
        </w:tc>
      </w:tr>
      <w:tr w:rsidR="002958A2">
        <w:tc>
          <w:tcPr>
            <w:tcW w:w="15153" w:type="dxa"/>
            <w:gridSpan w:val="7"/>
          </w:tcPr>
          <w:p w:rsidR="002958A2" w:rsidRDefault="00245FBA">
            <w:pPr>
              <w:pStyle w:val="ConsPlusNormal0"/>
              <w:outlineLvl w:val="3"/>
            </w:pPr>
            <w:r>
              <w:lastRenderedPageBreak/>
              <w:t>Офтальмология</w:t>
            </w:r>
          </w:p>
        </w:tc>
      </w:tr>
      <w:tr w:rsidR="002958A2">
        <w:tc>
          <w:tcPr>
            <w:tcW w:w="988" w:type="dxa"/>
            <w:vMerge w:val="restart"/>
          </w:tcPr>
          <w:p w:rsidR="002958A2" w:rsidRDefault="00245FBA">
            <w:pPr>
              <w:pStyle w:val="ConsPlusNormal0"/>
            </w:pPr>
            <w:r>
              <w:t>32</w:t>
            </w:r>
          </w:p>
        </w:tc>
        <w:tc>
          <w:tcPr>
            <w:tcW w:w="3061" w:type="dxa"/>
            <w:vMerge w:val="restart"/>
          </w:tcPr>
          <w:p w:rsidR="002958A2" w:rsidRDefault="00245FBA">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87" w:type="dxa"/>
            <w:vMerge w:val="restart"/>
          </w:tcPr>
          <w:p w:rsidR="002958A2" w:rsidRDefault="00245FBA">
            <w:pPr>
              <w:pStyle w:val="ConsPlusNormal0"/>
            </w:pPr>
            <w:r>
              <w:t>H26.0-H26.4, H40.1-H40.8, Q15.0</w:t>
            </w:r>
          </w:p>
        </w:tc>
        <w:tc>
          <w:tcPr>
            <w:tcW w:w="2693" w:type="dxa"/>
            <w:vMerge w:val="restart"/>
          </w:tcPr>
          <w:p w:rsidR="002958A2" w:rsidRDefault="00245FBA">
            <w:pPr>
              <w:pStyle w:val="ConsPlusNormal0"/>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65" w:type="dxa"/>
            <w:vMerge w:val="restart"/>
          </w:tcPr>
          <w:p w:rsidR="002958A2" w:rsidRDefault="00245FBA">
            <w:pPr>
              <w:pStyle w:val="ConsPlusNormal0"/>
            </w:pPr>
            <w:r>
              <w:t>107787,04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подшивание цилиарного тела с задней трепанацией склеры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w:t>
            </w:r>
            <w:r>
              <w:lastRenderedPageBreak/>
              <w:t>числе с применением лазерной хирургии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вторичной катаракты с реконструкцией задней камеры с имплантацией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587" w:type="dxa"/>
            <w:vMerge w:val="restart"/>
          </w:tcPr>
          <w:p w:rsidR="002958A2" w:rsidRDefault="00245FBA">
            <w:pPr>
              <w:pStyle w:val="ConsPlusNormal0"/>
            </w:pPr>
            <w:r>
              <w:t>E10.3, E11.3, H25.0-H25.9, H26.0-H26.4, H27.0, H28, H30.0-H30.9, H31.3, H32.8, H33.0-H33.5, H34.8, H35.2-H35.4, H36.8, H43.1, H43.3, H44.0, H44.1</w:t>
            </w:r>
          </w:p>
        </w:tc>
        <w:tc>
          <w:tcPr>
            <w:tcW w:w="2693" w:type="dxa"/>
            <w:vMerge w:val="restart"/>
          </w:tcPr>
          <w:p w:rsidR="002958A2" w:rsidRDefault="00245FBA">
            <w:pPr>
              <w:pStyle w:val="ConsPlusNormal0"/>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w:t>
            </w:r>
            <w:r>
              <w:lastRenderedPageBreak/>
              <w:t xml:space="preserve">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w:t>
            </w:r>
            <w:r>
              <w:lastRenderedPageBreak/>
              <w:t>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эписклеральное круговое и (или) локальное пломбирование в сочетании с транспупиллярной 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rsidR="002958A2" w:rsidRPr="00693A45" w:rsidRDefault="00245FBA">
            <w:pPr>
              <w:pStyle w:val="ConsPlusNormal0"/>
              <w:rPr>
                <w:lang w:val="en-US"/>
              </w:rPr>
            </w:pPr>
            <w:r w:rsidRPr="00693A45">
              <w:rPr>
                <w:lang w:val="en-US"/>
              </w:rPr>
              <w:t>H02.0-H02.5, H04.0-H04.6, H05.0-H05.5, H11.2, H21.5, H27.0, H27.1, H26.0-H26.9, H31.3, H40.3, S00.1, S00.2, S02.30, S02.31, S02.80, S02.81, S04.0-S04.5, S05.0-S05.9, T26.0-T26.9, H44.0-H44.8, T85.2, T85.3, T90.4, T95.0, T95.8</w:t>
            </w:r>
          </w:p>
        </w:tc>
        <w:tc>
          <w:tcPr>
            <w:tcW w:w="2693" w:type="dxa"/>
            <w:vMerge w:val="restart"/>
          </w:tcPr>
          <w:p w:rsidR="002958A2" w:rsidRDefault="00245FBA">
            <w:pPr>
              <w:pStyle w:val="ConsPlusNormal0"/>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w:t>
            </w:r>
            <w:r>
              <w:lastRenderedPageBreak/>
              <w:t>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имплантация дренажа при посттравматической глаукоме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исправление травматического косоглазия с пластикой экстраокулярных мышц</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факоаспирация травматической катаракты с имплантацией различных моделей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трансплантация амниотической мембраны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w:t>
            </w:r>
            <w:r>
              <w:lastRenderedPageBreak/>
              <w:t>реконструктивно-пластическая хирургия при их последствиях</w:t>
            </w:r>
          </w:p>
        </w:tc>
        <w:tc>
          <w:tcPr>
            <w:tcW w:w="1587" w:type="dxa"/>
            <w:vMerge w:val="restart"/>
          </w:tcPr>
          <w:p w:rsidR="002958A2" w:rsidRDefault="00245FBA">
            <w:pPr>
              <w:pStyle w:val="ConsPlusNormal0"/>
            </w:pPr>
            <w:r>
              <w:lastRenderedPageBreak/>
              <w:t>C43.1, C44.1, C69, C72.3, D31.5, D31.6, Q10.7, Q11.0-Q11.2</w:t>
            </w:r>
          </w:p>
        </w:tc>
        <w:tc>
          <w:tcPr>
            <w:tcW w:w="2693" w:type="dxa"/>
            <w:vMerge w:val="restart"/>
          </w:tcPr>
          <w:p w:rsidR="002958A2" w:rsidRDefault="00245FBA">
            <w:pPr>
              <w:pStyle w:val="ConsPlusNormal0"/>
            </w:pPr>
            <w:r>
              <w:t xml:space="preserve">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w:t>
            </w:r>
            <w:r>
              <w:lastRenderedPageBreak/>
              <w:t>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rsidR="002958A2" w:rsidRDefault="00245FBA">
            <w:pPr>
              <w:pStyle w:val="ConsPlusNormal0"/>
            </w:pPr>
            <w:r>
              <w:lastRenderedPageBreak/>
              <w:t>комбинированное лечение</w:t>
            </w:r>
          </w:p>
        </w:tc>
        <w:tc>
          <w:tcPr>
            <w:tcW w:w="3118" w:type="dxa"/>
          </w:tcPr>
          <w:p w:rsidR="002958A2" w:rsidRDefault="00245FBA">
            <w:pPr>
              <w:pStyle w:val="ConsPlusNormal0"/>
            </w:pPr>
            <w:r>
              <w:t>реконструктивные операции на экстраокулярных мышцах при новообразованиях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отсроченная реконструкция леватора при новообразованиях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отграничительная и </w:t>
            </w:r>
            <w:r>
              <w:lastRenderedPageBreak/>
              <w:t>разрушающая лазеркоагуляция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лазерэксцизия с одномоментной реконструктивной пластикой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радиоэксцизия с лазериспарением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лазерэксцизия, в том числе с лазериспарением,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транспупиллярная термотерапия, в том числе с ограничительной лазеркоагуляцией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криодеструкция при </w:t>
            </w:r>
            <w:r>
              <w:lastRenderedPageBreak/>
              <w:t>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87" w:type="dxa"/>
            <w:vMerge w:val="restart"/>
          </w:tcPr>
          <w:p w:rsidR="002958A2" w:rsidRDefault="00245FBA">
            <w:pPr>
              <w:pStyle w:val="ConsPlusNormal0"/>
            </w:pPr>
            <w:r>
              <w:t>H35.2</w:t>
            </w:r>
          </w:p>
        </w:tc>
        <w:tc>
          <w:tcPr>
            <w:tcW w:w="2693" w:type="dxa"/>
            <w:vMerge w:val="restart"/>
          </w:tcPr>
          <w:p w:rsidR="002958A2" w:rsidRDefault="00245FBA">
            <w:pPr>
              <w:pStyle w:val="ConsPlusNormal0"/>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041" w:type="dxa"/>
            <w:vMerge w:val="restart"/>
          </w:tcPr>
          <w:p w:rsidR="002958A2" w:rsidRDefault="00245FBA">
            <w:pPr>
              <w:pStyle w:val="ConsPlusNormal0"/>
            </w:pPr>
            <w:r>
              <w:t>хирургическое и (или) лучевое лечение</w:t>
            </w:r>
          </w:p>
        </w:tc>
        <w:tc>
          <w:tcPr>
            <w:tcW w:w="3118" w:type="dxa"/>
          </w:tcPr>
          <w:p w:rsidR="002958A2" w:rsidRDefault="00245FBA">
            <w:pPr>
              <w:pStyle w:val="ConsPlusNormal0"/>
            </w:pPr>
            <w:r>
              <w:t>модифицированная синустрабекулэктомия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транспупиллярная лазеркоагуляция вторичных ретинальных дистрофий и ретиношизиса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корепраксия (создание искусственного зрачка)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иридокореопластика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витреошвартотомия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лазерные комбинированные операции на структурах угла передней камеры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деструкция зрачковой мембраны с коагуляцией (без коагуляции) сосудов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33</w:t>
            </w:r>
          </w:p>
        </w:tc>
        <w:tc>
          <w:tcPr>
            <w:tcW w:w="3061" w:type="dxa"/>
            <w:vMerge w:val="restart"/>
          </w:tcPr>
          <w:p w:rsidR="002958A2" w:rsidRDefault="00245FBA">
            <w:pPr>
              <w:pStyle w:val="ConsPlusNormal0"/>
            </w:pPr>
            <w:r>
              <w:t xml:space="preserve">Реконструктивное, </w:t>
            </w:r>
            <w:r>
              <w:lastRenderedPageBreak/>
              <w:t>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rsidR="002958A2" w:rsidRDefault="00245FBA">
            <w:pPr>
              <w:pStyle w:val="ConsPlusNormal0"/>
            </w:pPr>
            <w:r>
              <w:lastRenderedPageBreak/>
              <w:t xml:space="preserve">H26.0, H26.1, </w:t>
            </w:r>
            <w:r>
              <w:lastRenderedPageBreak/>
              <w:t>H26.2, H26.4, H27.0, H33.0, H33.2-33.5, H35.1, H40.3, H40.4, H40.5, H43.1, H43.3, H49.9, Q10.0, Q10.1, Q10.4-Q10.7, Q11.1, Q12.0, Q12.1, Q12.3, Q12.4, Q12.8, Q13.0, Q13.3, Q13.4, Q13.8, Q14.0, Q14.1, Q14.3, Q15.0, H02.0-H02.5, H04.5, H05.3, H11.2</w:t>
            </w:r>
          </w:p>
        </w:tc>
        <w:tc>
          <w:tcPr>
            <w:tcW w:w="2693" w:type="dxa"/>
            <w:vMerge w:val="restart"/>
          </w:tcPr>
          <w:p w:rsidR="002958A2" w:rsidRDefault="00245FBA">
            <w:pPr>
              <w:pStyle w:val="ConsPlusNormal0"/>
            </w:pPr>
            <w:r>
              <w:lastRenderedPageBreak/>
              <w:t xml:space="preserve">врожденные аномалии </w:t>
            </w:r>
            <w:r>
              <w:lastRenderedPageBreak/>
              <w:t xml:space="preserve">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w:t>
            </w:r>
            <w:r>
              <w:lastRenderedPageBreak/>
              <w:t>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18" w:type="dxa"/>
          </w:tcPr>
          <w:p w:rsidR="002958A2" w:rsidRDefault="00245FBA">
            <w:pPr>
              <w:pStyle w:val="ConsPlusNormal0"/>
            </w:pPr>
            <w:r>
              <w:lastRenderedPageBreak/>
              <w:t xml:space="preserve">устранение врожденного </w:t>
            </w:r>
            <w:r>
              <w:lastRenderedPageBreak/>
              <w:t>птоза верхнего века подвешиванием или укорочением леватора</w:t>
            </w:r>
          </w:p>
        </w:tc>
        <w:tc>
          <w:tcPr>
            <w:tcW w:w="1665" w:type="dxa"/>
            <w:vMerge w:val="restart"/>
          </w:tcPr>
          <w:p w:rsidR="002958A2" w:rsidRDefault="00245FBA">
            <w:pPr>
              <w:pStyle w:val="ConsPlusNormal0"/>
            </w:pPr>
            <w:r>
              <w:lastRenderedPageBreak/>
              <w:t>155535,82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исправление косоглазия с пластикой экстраокулярных мышц</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панретинальная лазеркоагуляция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модифицированная синустрабекулэктомия, в том числе с задней трепанацией склеры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корепраксия (создание искусственного зрачка)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иридокореопластика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витреошвартотомия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лазерные комбинированные операции на структурах угла передней камеры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лазерная деструкция зрачковой мембраны, в том числе с коагуляцией сосудов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34</w:t>
            </w:r>
          </w:p>
        </w:tc>
        <w:tc>
          <w:tcPr>
            <w:tcW w:w="3061" w:type="dxa"/>
            <w:vMerge w:val="restart"/>
          </w:tcPr>
          <w:p w:rsidR="002958A2" w:rsidRDefault="00245FBA">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rsidR="002958A2" w:rsidRDefault="00245FBA">
            <w:pPr>
              <w:pStyle w:val="ConsPlusNormal0"/>
            </w:pPr>
            <w:r>
              <w:t>H16.0, H17.0-H17.9, H18.0-H18.9</w:t>
            </w:r>
          </w:p>
        </w:tc>
        <w:tc>
          <w:tcPr>
            <w:tcW w:w="2693" w:type="dxa"/>
            <w:vMerge w:val="restart"/>
          </w:tcPr>
          <w:p w:rsidR="002958A2" w:rsidRDefault="00245FBA">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трансплантация амниотической мембраны</w:t>
            </w:r>
          </w:p>
        </w:tc>
        <w:tc>
          <w:tcPr>
            <w:tcW w:w="1665" w:type="dxa"/>
            <w:vMerge w:val="restart"/>
          </w:tcPr>
          <w:p w:rsidR="002958A2" w:rsidRDefault="00245FBA">
            <w:pPr>
              <w:pStyle w:val="ConsPlusNormal0"/>
            </w:pPr>
            <w:r>
              <w:t>142406,91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интенсивное консервативное лечение язвы роговицы</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35</w:t>
            </w:r>
          </w:p>
        </w:tc>
        <w:tc>
          <w:tcPr>
            <w:tcW w:w="3061" w:type="dxa"/>
          </w:tcPr>
          <w:p w:rsidR="002958A2" w:rsidRDefault="00245FBA">
            <w:pPr>
              <w:pStyle w:val="ConsPlusNormal0"/>
            </w:pPr>
            <w:r>
              <w:t>Реконструктивно-пластические и оптико-</w:t>
            </w:r>
            <w:r>
              <w:lastRenderedPageBreak/>
              <w:t>реконструктивные операции при травмах (открытых, закрытых) глаза, его придаточного аппарата, орбиты</w:t>
            </w:r>
          </w:p>
        </w:tc>
        <w:tc>
          <w:tcPr>
            <w:tcW w:w="1587" w:type="dxa"/>
          </w:tcPr>
          <w:p w:rsidR="002958A2" w:rsidRPr="00693A45" w:rsidRDefault="00245FBA">
            <w:pPr>
              <w:pStyle w:val="ConsPlusNormal0"/>
              <w:rPr>
                <w:lang w:val="en-US"/>
              </w:rPr>
            </w:pPr>
            <w:r w:rsidRPr="00693A45">
              <w:rPr>
                <w:lang w:val="en-US"/>
              </w:rPr>
              <w:lastRenderedPageBreak/>
              <w:t xml:space="preserve">H02.0-H02.5, H04.0-H04.6, </w:t>
            </w:r>
            <w:r w:rsidRPr="00693A45">
              <w:rPr>
                <w:lang w:val="en-US"/>
              </w:rPr>
              <w:lastRenderedPageBreak/>
              <w:t>H05.0-H05.5, H11.2, H21.5, H27.0, H27.1, H26.0-H26.9, H31.3, H40.3, S00.1, S00.2, S02.3, S04.0-S04.5, S05.0-S05.9, T26.0-T26.9, H44.0-H44.8, T85.2, T85.3, T90.4, T95.0, T95.8</w:t>
            </w:r>
          </w:p>
        </w:tc>
        <w:tc>
          <w:tcPr>
            <w:tcW w:w="2693" w:type="dxa"/>
          </w:tcPr>
          <w:p w:rsidR="002958A2" w:rsidRDefault="00245FBA">
            <w:pPr>
              <w:pStyle w:val="ConsPlusNormal0"/>
            </w:pPr>
            <w:r>
              <w:lastRenderedPageBreak/>
              <w:t xml:space="preserve">травма глаза и глазницы, термические и химические </w:t>
            </w:r>
            <w:r>
              <w:lastRenderedPageBreak/>
              <w:t xml:space="preserve">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w:t>
            </w:r>
            <w:r>
              <w:lastRenderedPageBreak/>
              <w:t>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 xml:space="preserve">удаление подвывихнутого хрусталика с имплантацией </w:t>
            </w:r>
            <w:r>
              <w:lastRenderedPageBreak/>
              <w:t>различных моделей интраокулярной линзы</w:t>
            </w:r>
          </w:p>
        </w:tc>
        <w:tc>
          <w:tcPr>
            <w:tcW w:w="1665" w:type="dxa"/>
          </w:tcPr>
          <w:p w:rsidR="002958A2" w:rsidRDefault="00245FBA">
            <w:pPr>
              <w:pStyle w:val="ConsPlusNormal0"/>
            </w:pPr>
            <w:r>
              <w:lastRenderedPageBreak/>
              <w:t>132196,57</w:t>
            </w:r>
          </w:p>
        </w:tc>
      </w:tr>
      <w:tr w:rsidR="002958A2">
        <w:tc>
          <w:tcPr>
            <w:tcW w:w="988" w:type="dxa"/>
          </w:tcPr>
          <w:p w:rsidR="002958A2" w:rsidRDefault="00245FBA">
            <w:pPr>
              <w:pStyle w:val="ConsPlusNormal0"/>
            </w:pPr>
            <w:r>
              <w:lastRenderedPageBreak/>
              <w:t>36</w:t>
            </w:r>
          </w:p>
        </w:tc>
        <w:tc>
          <w:tcPr>
            <w:tcW w:w="3061" w:type="dxa"/>
          </w:tcPr>
          <w:p w:rsidR="002958A2" w:rsidRDefault="00245FBA">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87" w:type="dxa"/>
          </w:tcPr>
          <w:p w:rsidR="002958A2" w:rsidRDefault="00245FBA">
            <w:pPr>
              <w:pStyle w:val="ConsPlusNormal0"/>
            </w:pPr>
            <w:r>
              <w:t>H36.0, H34.8, H35.2, H33.0, H33.1, H33.2, H33.4, H33.5, H35.4</w:t>
            </w:r>
          </w:p>
        </w:tc>
        <w:tc>
          <w:tcPr>
            <w:tcW w:w="2693" w:type="dxa"/>
          </w:tcPr>
          <w:p w:rsidR="002958A2" w:rsidRDefault="00245FBA">
            <w:pPr>
              <w:pStyle w:val="ConsPlusNormal0"/>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и/или разрывами сетчатки и/или отслойкой сетчатки у взрослых</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лазерная коагуляция глазного дна в навигационном режиме с мультимодальной визуализацией</w:t>
            </w:r>
          </w:p>
        </w:tc>
        <w:tc>
          <w:tcPr>
            <w:tcW w:w="1665" w:type="dxa"/>
          </w:tcPr>
          <w:p w:rsidR="002958A2" w:rsidRDefault="00245FBA">
            <w:pPr>
              <w:pStyle w:val="ConsPlusNormal0"/>
            </w:pPr>
            <w:r>
              <w:t>65225,68</w:t>
            </w:r>
          </w:p>
        </w:tc>
      </w:tr>
      <w:tr w:rsidR="002958A2">
        <w:tc>
          <w:tcPr>
            <w:tcW w:w="988" w:type="dxa"/>
          </w:tcPr>
          <w:p w:rsidR="002958A2" w:rsidRDefault="00245FBA">
            <w:pPr>
              <w:pStyle w:val="ConsPlusNormal0"/>
            </w:pPr>
            <w:r>
              <w:t>37</w:t>
            </w:r>
          </w:p>
        </w:tc>
        <w:tc>
          <w:tcPr>
            <w:tcW w:w="3061" w:type="dxa"/>
          </w:tcPr>
          <w:p w:rsidR="002958A2" w:rsidRDefault="00245FBA">
            <w:pPr>
              <w:pStyle w:val="ConsPlusNormal0"/>
            </w:pPr>
            <w:r>
              <w:t xml:space="preserve">Комплексное хирургическое лечение прогрессирующей миопии с использованием технологий стабилизации </w:t>
            </w:r>
            <w:r>
              <w:lastRenderedPageBreak/>
              <w:t>склерального коллагена</w:t>
            </w:r>
          </w:p>
        </w:tc>
        <w:tc>
          <w:tcPr>
            <w:tcW w:w="1587" w:type="dxa"/>
          </w:tcPr>
          <w:p w:rsidR="002958A2" w:rsidRDefault="00245FBA">
            <w:pPr>
              <w:pStyle w:val="ConsPlusNormal0"/>
            </w:pPr>
            <w:r>
              <w:lastRenderedPageBreak/>
              <w:t>H52.1, H35.4, H44.2</w:t>
            </w:r>
          </w:p>
        </w:tc>
        <w:tc>
          <w:tcPr>
            <w:tcW w:w="2693" w:type="dxa"/>
          </w:tcPr>
          <w:p w:rsidR="002958A2" w:rsidRDefault="00245FBA">
            <w:pPr>
              <w:pStyle w:val="ConsPlusNormal0"/>
            </w:pPr>
            <w:r>
              <w:t xml:space="preserve">дети и взрослые со снижением зрения, обусловленным прогрессирующей </w:t>
            </w:r>
            <w:r>
              <w:lastRenderedPageBreak/>
              <w:t>миопией, осложненной периферической витреохориоретинальной дистрофией (ПВХРД и/или центральной хориоретинальной дистрофией)</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 xml:space="preserve">склеропластика с использованием трансплантата из полотна офтальмологического </w:t>
            </w:r>
            <w:r>
              <w:lastRenderedPageBreak/>
              <w:t>трикотажного полиэфирного с полимерным покрытием, содержащим биоактивное вещество</w:t>
            </w:r>
          </w:p>
        </w:tc>
        <w:tc>
          <w:tcPr>
            <w:tcW w:w="1665" w:type="dxa"/>
          </w:tcPr>
          <w:p w:rsidR="002958A2" w:rsidRDefault="00245FBA">
            <w:pPr>
              <w:pStyle w:val="ConsPlusNormal0"/>
            </w:pPr>
            <w:r>
              <w:lastRenderedPageBreak/>
              <w:t>84807,85</w:t>
            </w:r>
          </w:p>
        </w:tc>
      </w:tr>
      <w:tr w:rsidR="002958A2">
        <w:tc>
          <w:tcPr>
            <w:tcW w:w="988" w:type="dxa"/>
          </w:tcPr>
          <w:p w:rsidR="002958A2" w:rsidRDefault="00245FBA">
            <w:pPr>
              <w:pStyle w:val="ConsPlusNormal0"/>
            </w:pPr>
            <w:r>
              <w:lastRenderedPageBreak/>
              <w:t>38</w:t>
            </w:r>
          </w:p>
        </w:tc>
        <w:tc>
          <w:tcPr>
            <w:tcW w:w="3061" w:type="dxa"/>
          </w:tcPr>
          <w:p w:rsidR="002958A2" w:rsidRDefault="00245FBA">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1587" w:type="dxa"/>
          </w:tcPr>
          <w:p w:rsidR="002958A2" w:rsidRDefault="00245FBA">
            <w:pPr>
              <w:pStyle w:val="ConsPlusNormal0"/>
            </w:pPr>
            <w:r>
              <w:t>H11.0, H11.1, H11.2, H11.8, H11.9, Q11.0, D31.0</w:t>
            </w:r>
          </w:p>
        </w:tc>
        <w:tc>
          <w:tcPr>
            <w:tcW w:w="2693" w:type="dxa"/>
          </w:tcPr>
          <w:p w:rsidR="002958A2" w:rsidRDefault="00245FBA">
            <w:pPr>
              <w:pStyle w:val="ConsPlusNormal0"/>
            </w:pPr>
            <w:r>
              <w:t>рубцовые и дегенеративные изменения конъюнктивы, возникающие вследствие рецидивирующих и/или послеоперационных изменений и осложнений бульбарной конъюнктивы у взрослых</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аутопластика свободным лоскутом конъюнктивы</w:t>
            </w:r>
          </w:p>
        </w:tc>
        <w:tc>
          <w:tcPr>
            <w:tcW w:w="1665" w:type="dxa"/>
          </w:tcPr>
          <w:p w:rsidR="002958A2" w:rsidRDefault="00245FBA">
            <w:pPr>
              <w:pStyle w:val="ConsPlusNormal0"/>
            </w:pPr>
            <w:r>
              <w:t>74645,53</w:t>
            </w:r>
          </w:p>
        </w:tc>
      </w:tr>
      <w:tr w:rsidR="002958A2">
        <w:tc>
          <w:tcPr>
            <w:tcW w:w="15153" w:type="dxa"/>
            <w:gridSpan w:val="7"/>
          </w:tcPr>
          <w:p w:rsidR="002958A2" w:rsidRDefault="00245FBA">
            <w:pPr>
              <w:pStyle w:val="ConsPlusNormal0"/>
              <w:outlineLvl w:val="3"/>
            </w:pPr>
            <w:r>
              <w:t>Педиатрия</w:t>
            </w:r>
          </w:p>
        </w:tc>
      </w:tr>
      <w:tr w:rsidR="002958A2">
        <w:tc>
          <w:tcPr>
            <w:tcW w:w="988" w:type="dxa"/>
            <w:vMerge w:val="restart"/>
          </w:tcPr>
          <w:p w:rsidR="002958A2" w:rsidRDefault="00245FBA">
            <w:pPr>
              <w:pStyle w:val="ConsPlusNormal0"/>
            </w:pPr>
            <w:r>
              <w:t>39</w:t>
            </w:r>
          </w:p>
        </w:tc>
        <w:tc>
          <w:tcPr>
            <w:tcW w:w="3061" w:type="dxa"/>
            <w:vMerge w:val="restart"/>
          </w:tcPr>
          <w:p w:rsidR="002958A2" w:rsidRDefault="00245FBA">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87" w:type="dxa"/>
          </w:tcPr>
          <w:p w:rsidR="002958A2" w:rsidRDefault="00245FBA">
            <w:pPr>
              <w:pStyle w:val="ConsPlusNormal0"/>
            </w:pPr>
            <w:r>
              <w:t>E83.0</w:t>
            </w:r>
          </w:p>
        </w:tc>
        <w:tc>
          <w:tcPr>
            <w:tcW w:w="2693" w:type="dxa"/>
          </w:tcPr>
          <w:p w:rsidR="002958A2" w:rsidRDefault="00245FBA">
            <w:pPr>
              <w:pStyle w:val="ConsPlusNormal0"/>
            </w:pPr>
            <w:r>
              <w:t>болезнь Вильсона</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w:t>
            </w:r>
            <w:r>
              <w:lastRenderedPageBreak/>
              <w:t>биологических жидкостях, комплекса методов визуализации</w:t>
            </w:r>
          </w:p>
        </w:tc>
        <w:tc>
          <w:tcPr>
            <w:tcW w:w="1665" w:type="dxa"/>
            <w:vMerge w:val="restart"/>
          </w:tcPr>
          <w:p w:rsidR="002958A2" w:rsidRDefault="00245FBA">
            <w:pPr>
              <w:pStyle w:val="ConsPlusNormal0"/>
            </w:pPr>
            <w:r>
              <w:lastRenderedPageBreak/>
              <w:t>150839,83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K90.0, K90.4, K90.8, K90.9, K63.8, E73, E74.3</w:t>
            </w:r>
          </w:p>
        </w:tc>
        <w:tc>
          <w:tcPr>
            <w:tcW w:w="2693" w:type="dxa"/>
          </w:tcPr>
          <w:p w:rsidR="002958A2" w:rsidRDefault="00245FBA">
            <w:pPr>
              <w:pStyle w:val="ConsPlusNormal0"/>
            </w:pPr>
            <w:r>
              <w:t>тяжелые формы мальабсорбции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E75.5</w:t>
            </w:r>
          </w:p>
        </w:tc>
        <w:tc>
          <w:tcPr>
            <w:tcW w:w="2693" w:type="dxa"/>
          </w:tcPr>
          <w:p w:rsidR="002958A2" w:rsidRDefault="00245FBA">
            <w:pPr>
              <w:pStyle w:val="ConsPlusNormal0"/>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иммуносупрессивное лечение локальных и распространенных форм системного склероза</w:t>
            </w:r>
          </w:p>
        </w:tc>
        <w:tc>
          <w:tcPr>
            <w:tcW w:w="1587" w:type="dxa"/>
          </w:tcPr>
          <w:p w:rsidR="002958A2" w:rsidRDefault="00245FBA">
            <w:pPr>
              <w:pStyle w:val="ConsPlusNormal0"/>
            </w:pPr>
            <w:r>
              <w:t>M34</w:t>
            </w:r>
          </w:p>
        </w:tc>
        <w:tc>
          <w:tcPr>
            <w:tcW w:w="2693" w:type="dxa"/>
          </w:tcPr>
          <w:p w:rsidR="002958A2" w:rsidRDefault="00245FBA">
            <w:pPr>
              <w:pStyle w:val="ConsPlusNormal0"/>
            </w:pPr>
            <w:r>
              <w:t>системный склероз (локальные и распространенные формы)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40</w:t>
            </w:r>
          </w:p>
        </w:tc>
        <w:tc>
          <w:tcPr>
            <w:tcW w:w="3061" w:type="dxa"/>
            <w:vMerge w:val="restart"/>
          </w:tcPr>
          <w:p w:rsidR="002958A2" w:rsidRDefault="00245FBA">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87" w:type="dxa"/>
            <w:vMerge w:val="restart"/>
          </w:tcPr>
          <w:p w:rsidR="002958A2" w:rsidRDefault="00245FBA">
            <w:pPr>
              <w:pStyle w:val="ConsPlusNormal0"/>
            </w:pPr>
            <w:r>
              <w:t>N04, N07, N25</w:t>
            </w:r>
          </w:p>
        </w:tc>
        <w:tc>
          <w:tcPr>
            <w:tcW w:w="2693" w:type="dxa"/>
          </w:tcPr>
          <w:p w:rsidR="002958A2" w:rsidRDefault="00245FBA">
            <w:pPr>
              <w:pStyle w:val="ConsPlusNormal0"/>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65" w:type="dxa"/>
            <w:vMerge w:val="restart"/>
          </w:tcPr>
          <w:p w:rsidR="002958A2" w:rsidRDefault="00245FBA">
            <w:pPr>
              <w:pStyle w:val="ConsPlusNormal0"/>
            </w:pPr>
            <w:r>
              <w:t>277301,81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 xml:space="preserve">наследственные нефропатии, в том числе наследственный нефрит, кистозные болезни почек. Наследственные и </w:t>
            </w:r>
            <w:r>
              <w:lastRenderedPageBreak/>
              <w:t>приобретенные тубулопатии без снижения функции почек и экстраренальных проявлений</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поликомпонентное лечение при приобретенных и врожденных заболеваниях почек под контролем лабораторных и </w:t>
            </w:r>
            <w:r>
              <w:lastRenderedPageBreak/>
              <w:t>инструментальных методов диагностики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41</w:t>
            </w:r>
          </w:p>
        </w:tc>
        <w:tc>
          <w:tcPr>
            <w:tcW w:w="3061" w:type="dxa"/>
          </w:tcPr>
          <w:p w:rsidR="002958A2" w:rsidRDefault="00245FBA">
            <w:pPr>
              <w:pStyle w:val="ConsPlusNormal0"/>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87" w:type="dxa"/>
          </w:tcPr>
          <w:p w:rsidR="002958A2" w:rsidRPr="00693A45" w:rsidRDefault="00245FBA">
            <w:pPr>
              <w:pStyle w:val="ConsPlusNormal0"/>
              <w:rPr>
                <w:lang w:val="en-US"/>
              </w:rPr>
            </w:pPr>
            <w:r w:rsidRPr="00693A45">
              <w:rPr>
                <w:lang w:val="en-US"/>
              </w:rPr>
              <w:t>I27.0, I27.8, I30.0, I30.9, I31.0, I31.1, I33.0, I33.9, I34.0, I34.2, I35.1, I35.2, I36.0, I36.1, I36.2, I42, I44.2, I45.6, I45.8, I47.0, I47.1, I47.2, I47.9, I48, I49.0, I49.3, I49.5, I49.8, I51.4, Q21.1, Q23.0, Q23.1, Q23.2, Q23.3, Q24.5, Q25.1, Q25.3</w:t>
            </w:r>
          </w:p>
        </w:tc>
        <w:tc>
          <w:tcPr>
            <w:tcW w:w="2693" w:type="dxa"/>
          </w:tcPr>
          <w:p w:rsidR="002958A2" w:rsidRDefault="00245FBA">
            <w:pPr>
              <w:pStyle w:val="ConsPlusNormal0"/>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w:t>
            </w:r>
            <w:r>
              <w:lastRenderedPageBreak/>
              <w:t>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w:t>
            </w:r>
            <w:r>
              <w:lastRenderedPageBreak/>
              <w:t>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65" w:type="dxa"/>
          </w:tcPr>
          <w:p w:rsidR="002958A2" w:rsidRDefault="00245FBA">
            <w:pPr>
              <w:pStyle w:val="ConsPlusNormal0"/>
            </w:pPr>
            <w:r>
              <w:lastRenderedPageBreak/>
              <w:t>173394,99</w:t>
            </w:r>
          </w:p>
        </w:tc>
      </w:tr>
      <w:tr w:rsidR="002958A2">
        <w:tc>
          <w:tcPr>
            <w:tcW w:w="988" w:type="dxa"/>
          </w:tcPr>
          <w:p w:rsidR="002958A2" w:rsidRDefault="00245FBA">
            <w:pPr>
              <w:pStyle w:val="ConsPlusNormal0"/>
            </w:pPr>
            <w:r>
              <w:lastRenderedPageBreak/>
              <w:t>42</w:t>
            </w:r>
          </w:p>
        </w:tc>
        <w:tc>
          <w:tcPr>
            <w:tcW w:w="3061" w:type="dxa"/>
          </w:tcPr>
          <w:p w:rsidR="002958A2" w:rsidRDefault="00245FBA">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87" w:type="dxa"/>
          </w:tcPr>
          <w:p w:rsidR="002958A2" w:rsidRDefault="00245FBA">
            <w:pPr>
              <w:pStyle w:val="ConsPlusNormal0"/>
            </w:pPr>
            <w:r>
              <w:t>E10, E13, E14, E16.1</w:t>
            </w:r>
          </w:p>
        </w:tc>
        <w:tc>
          <w:tcPr>
            <w:tcW w:w="2693" w:type="dxa"/>
          </w:tcPr>
          <w:p w:rsidR="002958A2" w:rsidRDefault="00245FBA">
            <w:pPr>
              <w:pStyle w:val="ConsPlusNormal0"/>
            </w:pPr>
            <w:r>
              <w:t xml:space="preserve">диабет новорожденных. Приобретенный аутоиммунный инсулинозависимый сахарный диабет, лабильное течение. Сахарный диабет с осложнениями (автономная и периферическая </w:t>
            </w:r>
            <w:r>
              <w:lastRenderedPageBreak/>
              <w:t>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65" w:type="dxa"/>
          </w:tcPr>
          <w:p w:rsidR="002958A2" w:rsidRDefault="00245FBA">
            <w:pPr>
              <w:pStyle w:val="ConsPlusNormal0"/>
            </w:pPr>
            <w:r>
              <w:t>273277,41</w:t>
            </w:r>
          </w:p>
        </w:tc>
      </w:tr>
      <w:tr w:rsidR="002958A2">
        <w:tc>
          <w:tcPr>
            <w:tcW w:w="988" w:type="dxa"/>
          </w:tcPr>
          <w:p w:rsidR="002958A2" w:rsidRDefault="00245FBA">
            <w:pPr>
              <w:pStyle w:val="ConsPlusNormal0"/>
            </w:pPr>
            <w:r>
              <w:lastRenderedPageBreak/>
              <w:t>43</w:t>
            </w:r>
          </w:p>
        </w:tc>
        <w:tc>
          <w:tcPr>
            <w:tcW w:w="3061" w:type="dxa"/>
          </w:tcPr>
          <w:p w:rsidR="002958A2" w:rsidRDefault="00245FBA">
            <w:pPr>
              <w:pStyle w:val="ConsPlusNormal0"/>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87" w:type="dxa"/>
          </w:tcPr>
          <w:p w:rsidR="002958A2" w:rsidRDefault="00245FBA">
            <w:pPr>
              <w:pStyle w:val="ConsPlusNormal0"/>
            </w:pPr>
            <w:r>
              <w:t>M08.1, M08.3, M08.4, M09</w:t>
            </w:r>
          </w:p>
        </w:tc>
        <w:tc>
          <w:tcPr>
            <w:tcW w:w="2693" w:type="dxa"/>
          </w:tcPr>
          <w:p w:rsidR="002958A2" w:rsidRDefault="00245FBA">
            <w:pPr>
              <w:pStyle w:val="ConsPlusNormal0"/>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w:t>
            </w:r>
            <w:r>
              <w:lastRenderedPageBreak/>
              <w:t>эндоскопические, и (или) рентгенологические (компьютерная томография, магнитно-резонансная томография), и (или) ультразвуковые методы</w:t>
            </w:r>
          </w:p>
        </w:tc>
        <w:tc>
          <w:tcPr>
            <w:tcW w:w="1665" w:type="dxa"/>
          </w:tcPr>
          <w:p w:rsidR="002958A2" w:rsidRDefault="00245FBA">
            <w:pPr>
              <w:pStyle w:val="ConsPlusNormal0"/>
            </w:pPr>
            <w:r>
              <w:lastRenderedPageBreak/>
              <w:t>266493,61</w:t>
            </w:r>
          </w:p>
        </w:tc>
      </w:tr>
      <w:tr w:rsidR="002958A2">
        <w:tc>
          <w:tcPr>
            <w:tcW w:w="988" w:type="dxa"/>
          </w:tcPr>
          <w:p w:rsidR="002958A2" w:rsidRDefault="00245FBA">
            <w:pPr>
              <w:pStyle w:val="ConsPlusNormal0"/>
            </w:pPr>
            <w:r>
              <w:lastRenderedPageBreak/>
              <w:t>44</w:t>
            </w:r>
          </w:p>
        </w:tc>
        <w:tc>
          <w:tcPr>
            <w:tcW w:w="3061" w:type="dxa"/>
          </w:tcPr>
          <w:p w:rsidR="002958A2" w:rsidRDefault="00245FBA">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87" w:type="dxa"/>
          </w:tcPr>
          <w:p w:rsidR="002958A2" w:rsidRDefault="00245FBA">
            <w:pPr>
              <w:pStyle w:val="ConsPlusNormal0"/>
            </w:pPr>
            <w:r>
              <w:t>Q32.0, Q32.2, Q32.3, Q32.4, Q33, P27.1</w:t>
            </w:r>
          </w:p>
        </w:tc>
        <w:tc>
          <w:tcPr>
            <w:tcW w:w="2693" w:type="dxa"/>
          </w:tcPr>
          <w:p w:rsidR="002958A2" w:rsidRDefault="00245FBA">
            <w:pPr>
              <w:pStyle w:val="ConsPlusNormal0"/>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w:t>
            </w:r>
            <w:r>
              <w:lastRenderedPageBreak/>
              <w:t>Вильямса - Кэмпбелла. Бронхолегочная дисплазия</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65" w:type="dxa"/>
          </w:tcPr>
          <w:p w:rsidR="002958A2" w:rsidRDefault="00245FBA">
            <w:pPr>
              <w:pStyle w:val="ConsPlusNormal0"/>
            </w:pPr>
            <w:r>
              <w:t>126827,88</w:t>
            </w:r>
          </w:p>
        </w:tc>
      </w:tr>
      <w:tr w:rsidR="002958A2">
        <w:tc>
          <w:tcPr>
            <w:tcW w:w="988" w:type="dxa"/>
            <w:vMerge w:val="restart"/>
          </w:tcPr>
          <w:p w:rsidR="002958A2" w:rsidRDefault="00245FBA">
            <w:pPr>
              <w:pStyle w:val="ConsPlusNormal0"/>
            </w:pPr>
            <w:r>
              <w:lastRenderedPageBreak/>
              <w:t>45</w:t>
            </w:r>
          </w:p>
        </w:tc>
        <w:tc>
          <w:tcPr>
            <w:tcW w:w="3061" w:type="dxa"/>
            <w:vMerge w:val="restart"/>
          </w:tcPr>
          <w:p w:rsidR="002958A2" w:rsidRDefault="00245FBA">
            <w:pPr>
              <w:pStyle w:val="ConsPlusNormal0"/>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rsidR="002958A2" w:rsidRDefault="00245FBA">
            <w:pPr>
              <w:pStyle w:val="ConsPlusNormal0"/>
            </w:pPr>
            <w:r>
              <w:t>K50</w:t>
            </w:r>
          </w:p>
        </w:tc>
        <w:tc>
          <w:tcPr>
            <w:tcW w:w="2693" w:type="dxa"/>
          </w:tcPr>
          <w:p w:rsidR="002958A2" w:rsidRDefault="00245FBA">
            <w:pPr>
              <w:pStyle w:val="ConsPlusNormal0"/>
            </w:pPr>
            <w:r>
              <w:t>болезнь Крона, непрерывно рецидивирующее течение и (или) с формированием осложнений (стенозы, свищи)</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65" w:type="dxa"/>
            <w:vMerge w:val="restart"/>
          </w:tcPr>
          <w:p w:rsidR="002958A2" w:rsidRDefault="00245FBA">
            <w:pPr>
              <w:pStyle w:val="ConsPlusNormal0"/>
            </w:pPr>
            <w:r>
              <w:t>203915,64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 xml:space="preserve">B18.0, B18.1, </w:t>
            </w:r>
            <w:r>
              <w:lastRenderedPageBreak/>
              <w:t>B18.2, B18.8, B18.9, K73.2, K73.9</w:t>
            </w:r>
          </w:p>
        </w:tc>
        <w:tc>
          <w:tcPr>
            <w:tcW w:w="2693" w:type="dxa"/>
          </w:tcPr>
          <w:p w:rsidR="002958A2" w:rsidRDefault="00245FBA">
            <w:pPr>
              <w:pStyle w:val="ConsPlusNormal0"/>
            </w:pPr>
            <w:r>
              <w:lastRenderedPageBreak/>
              <w:t xml:space="preserve">хронический вирусный </w:t>
            </w:r>
            <w:r>
              <w:lastRenderedPageBreak/>
              <w:t>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041" w:type="dxa"/>
          </w:tcPr>
          <w:p w:rsidR="002958A2" w:rsidRDefault="00245FBA">
            <w:pPr>
              <w:pStyle w:val="ConsPlusNormal0"/>
            </w:pPr>
            <w:r>
              <w:lastRenderedPageBreak/>
              <w:t xml:space="preserve">терапевтическое </w:t>
            </w:r>
            <w:r>
              <w:lastRenderedPageBreak/>
              <w:t>лечение</w:t>
            </w:r>
          </w:p>
        </w:tc>
        <w:tc>
          <w:tcPr>
            <w:tcW w:w="3118" w:type="dxa"/>
          </w:tcPr>
          <w:p w:rsidR="002958A2" w:rsidRDefault="00245FBA">
            <w:pPr>
              <w:pStyle w:val="ConsPlusNormal0"/>
            </w:pPr>
            <w:r>
              <w:lastRenderedPageBreak/>
              <w:t xml:space="preserve">поликомпонентное лечение с </w:t>
            </w:r>
            <w:r>
              <w:lastRenderedPageBreak/>
              <w:t>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K51</w:t>
            </w:r>
          </w:p>
        </w:tc>
        <w:tc>
          <w:tcPr>
            <w:tcW w:w="2693" w:type="dxa"/>
          </w:tcPr>
          <w:p w:rsidR="002958A2" w:rsidRDefault="00245FBA">
            <w:pPr>
              <w:pStyle w:val="ConsPlusNormal0"/>
            </w:pPr>
            <w:r>
              <w:t xml:space="preserve">неспецифический язвенный колит, </w:t>
            </w:r>
            <w:r>
              <w:lastRenderedPageBreak/>
              <w:t>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поликомпонентная терапия с инициацией или заменой </w:t>
            </w:r>
            <w:r>
              <w:lastRenderedPageBreak/>
              <w:t>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46</w:t>
            </w:r>
          </w:p>
        </w:tc>
        <w:tc>
          <w:tcPr>
            <w:tcW w:w="3061" w:type="dxa"/>
          </w:tcPr>
          <w:p w:rsidR="002958A2" w:rsidRDefault="00245FBA">
            <w:pPr>
              <w:pStyle w:val="ConsPlusNormal0"/>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w:t>
            </w:r>
            <w:r>
              <w:lastRenderedPageBreak/>
              <w:t>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tcPr>
          <w:p w:rsidR="002958A2" w:rsidRPr="00693A45" w:rsidRDefault="00245FBA">
            <w:pPr>
              <w:pStyle w:val="ConsPlusNormal0"/>
              <w:rPr>
                <w:lang w:val="en-US"/>
              </w:rPr>
            </w:pPr>
            <w:r w:rsidRPr="00693A45">
              <w:rPr>
                <w:lang w:val="en-US"/>
              </w:rPr>
              <w:lastRenderedPageBreak/>
              <w:t>G12.0, G31.8, G35, G36, G60, G70, G71, G80, G80.1, G80.2, G80.8, G81.1, G82.4</w:t>
            </w:r>
          </w:p>
        </w:tc>
        <w:tc>
          <w:tcPr>
            <w:tcW w:w="2693" w:type="dxa"/>
          </w:tcPr>
          <w:p w:rsidR="002958A2" w:rsidRDefault="00245FBA">
            <w:pPr>
              <w:pStyle w:val="ConsPlusNormal0"/>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w:t>
            </w:r>
            <w:r>
              <w:lastRenderedPageBreak/>
              <w:t>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w:t>
            </w:r>
            <w:r>
              <w:lastRenderedPageBreak/>
              <w:t>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65" w:type="dxa"/>
          </w:tcPr>
          <w:p w:rsidR="002958A2" w:rsidRDefault="00245FBA">
            <w:pPr>
              <w:pStyle w:val="ConsPlusNormal0"/>
            </w:pPr>
            <w:r>
              <w:lastRenderedPageBreak/>
              <w:t>227408,72</w:t>
            </w:r>
          </w:p>
        </w:tc>
      </w:tr>
      <w:tr w:rsidR="002958A2">
        <w:tc>
          <w:tcPr>
            <w:tcW w:w="15153" w:type="dxa"/>
            <w:gridSpan w:val="7"/>
          </w:tcPr>
          <w:p w:rsidR="002958A2" w:rsidRDefault="00245FBA">
            <w:pPr>
              <w:pStyle w:val="ConsPlusNormal0"/>
              <w:outlineLvl w:val="3"/>
            </w:pPr>
            <w:r>
              <w:lastRenderedPageBreak/>
              <w:t>Ревматология</w:t>
            </w:r>
          </w:p>
        </w:tc>
      </w:tr>
      <w:tr w:rsidR="002958A2">
        <w:tc>
          <w:tcPr>
            <w:tcW w:w="988" w:type="dxa"/>
          </w:tcPr>
          <w:p w:rsidR="002958A2" w:rsidRDefault="00245FBA">
            <w:pPr>
              <w:pStyle w:val="ConsPlusNormal0"/>
            </w:pPr>
            <w:r>
              <w:t>47</w:t>
            </w:r>
          </w:p>
        </w:tc>
        <w:tc>
          <w:tcPr>
            <w:tcW w:w="3061" w:type="dxa"/>
          </w:tcPr>
          <w:p w:rsidR="002958A2" w:rsidRDefault="00245FBA">
            <w:pPr>
              <w:pStyle w:val="ConsPlusNormal0"/>
            </w:pPr>
            <w:r>
              <w:t xml:space="preserve">Поликомпонентная иммуномодулирующая терапия с включением генно-инженерных биологических лекарственных препаратов, </w:t>
            </w:r>
            <w:r>
              <w:lastRenderedPageBreak/>
              <w:t>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87" w:type="dxa"/>
          </w:tcPr>
          <w:p w:rsidR="002958A2" w:rsidRDefault="00245FBA">
            <w:pPr>
              <w:pStyle w:val="ConsPlusNormal0"/>
            </w:pPr>
            <w:r>
              <w:lastRenderedPageBreak/>
              <w:t xml:space="preserve">M05.0, M05.1, M05.2, M05.3, M05.8, M06.0, M06.1, M06.4, M06.8, M08, </w:t>
            </w:r>
            <w:r>
              <w:lastRenderedPageBreak/>
              <w:t>M45, M32, M34, M07.2</w:t>
            </w:r>
          </w:p>
        </w:tc>
        <w:tc>
          <w:tcPr>
            <w:tcW w:w="2693" w:type="dxa"/>
          </w:tcPr>
          <w:p w:rsidR="002958A2" w:rsidRDefault="00245FBA">
            <w:pPr>
              <w:pStyle w:val="ConsPlusNormal0"/>
            </w:pPr>
            <w:r>
              <w:lastRenderedPageBreak/>
              <w:t xml:space="preserve">впервые выявленное или установленное заболевание с высокой степенью активности воспалительного процесса </w:t>
            </w:r>
            <w:r>
              <w:lastRenderedPageBreak/>
              <w:t>или заболевание с резистентностью к проводимой лекарственной терапии</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поликомпонентная иммуномодулирующая терапия с инициацией или заменой генно-инженерных биологических лекарственных </w:t>
            </w:r>
            <w:r>
              <w:lastRenderedPageBreak/>
              <w:t>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65" w:type="dxa"/>
          </w:tcPr>
          <w:p w:rsidR="002958A2" w:rsidRDefault="00245FBA">
            <w:pPr>
              <w:pStyle w:val="ConsPlusNormal0"/>
            </w:pPr>
            <w:r>
              <w:lastRenderedPageBreak/>
              <w:t>235312,00</w:t>
            </w:r>
          </w:p>
        </w:tc>
      </w:tr>
      <w:tr w:rsidR="002958A2">
        <w:tc>
          <w:tcPr>
            <w:tcW w:w="15153" w:type="dxa"/>
            <w:gridSpan w:val="7"/>
          </w:tcPr>
          <w:p w:rsidR="002958A2" w:rsidRDefault="00245FBA">
            <w:pPr>
              <w:pStyle w:val="ConsPlusNormal0"/>
              <w:outlineLvl w:val="3"/>
            </w:pPr>
            <w:r>
              <w:lastRenderedPageBreak/>
              <w:t>Сердечно-сосудистая хирургия</w:t>
            </w:r>
          </w:p>
        </w:tc>
      </w:tr>
      <w:tr w:rsidR="002958A2">
        <w:tc>
          <w:tcPr>
            <w:tcW w:w="988" w:type="dxa"/>
          </w:tcPr>
          <w:p w:rsidR="002958A2" w:rsidRDefault="00245FBA">
            <w:pPr>
              <w:pStyle w:val="ConsPlusNormal0"/>
            </w:pPr>
            <w:r>
              <w:t>48</w:t>
            </w:r>
          </w:p>
        </w:tc>
        <w:tc>
          <w:tcPr>
            <w:tcW w:w="3061" w:type="dxa"/>
          </w:tcPr>
          <w:p w:rsidR="002958A2" w:rsidRDefault="00245FBA">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87" w:type="dxa"/>
          </w:tcPr>
          <w:p w:rsidR="002958A2" w:rsidRPr="00693A45" w:rsidRDefault="00245FBA">
            <w:pPr>
              <w:pStyle w:val="ConsPlusNormal0"/>
              <w:rPr>
                <w:lang w:val="en-US"/>
              </w:rPr>
            </w:pPr>
            <w:r w:rsidRPr="00693A45">
              <w:rPr>
                <w:lang w:val="en-US"/>
              </w:rPr>
              <w:t>I20.0, I20.1, I20.8, I20.9, I21.0, I21.1, I21.2, I21.3, I21.9, I22, I25, I25.0, I25.1, I25.2, I25.3, I25.4, I25.5, I25.6, I25.8, I25.9</w:t>
            </w:r>
          </w:p>
        </w:tc>
        <w:tc>
          <w:tcPr>
            <w:tcW w:w="2693" w:type="dxa"/>
          </w:tcPr>
          <w:p w:rsidR="002958A2" w:rsidRDefault="00245FBA">
            <w:pPr>
              <w:pStyle w:val="ConsPlusNormal0"/>
            </w:pPr>
            <w:r>
              <w:t>ишемическая болезнь сердца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w:t>
            </w:r>
            <w:r>
              <w:lastRenderedPageBreak/>
              <w:t>кровотока (фракционного резерва кровотока или моментального резерва кровотока) при ишемической болезни сердца</w:t>
            </w:r>
          </w:p>
        </w:tc>
        <w:tc>
          <w:tcPr>
            <w:tcW w:w="1665" w:type="dxa"/>
          </w:tcPr>
          <w:p w:rsidR="002958A2" w:rsidRDefault="00245FBA">
            <w:pPr>
              <w:pStyle w:val="ConsPlusNormal0"/>
            </w:pPr>
            <w:r>
              <w:lastRenderedPageBreak/>
              <w:t>285490,76</w:t>
            </w:r>
          </w:p>
        </w:tc>
      </w:tr>
      <w:tr w:rsidR="002958A2">
        <w:tc>
          <w:tcPr>
            <w:tcW w:w="988" w:type="dxa"/>
          </w:tcPr>
          <w:p w:rsidR="002958A2" w:rsidRDefault="00245FBA">
            <w:pPr>
              <w:pStyle w:val="ConsPlusNormal0"/>
            </w:pPr>
            <w:r>
              <w:lastRenderedPageBreak/>
              <w:t>49</w:t>
            </w:r>
          </w:p>
        </w:tc>
        <w:tc>
          <w:tcPr>
            <w:tcW w:w="3061" w:type="dxa"/>
          </w:tcPr>
          <w:p w:rsidR="002958A2" w:rsidRDefault="00245FBA">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87" w:type="dxa"/>
          </w:tcPr>
          <w:p w:rsidR="002958A2" w:rsidRPr="00693A45" w:rsidRDefault="00245FBA">
            <w:pPr>
              <w:pStyle w:val="ConsPlusNormal0"/>
              <w:rPr>
                <w:lang w:val="en-US"/>
              </w:rPr>
            </w:pPr>
            <w:r w:rsidRPr="00693A45">
              <w:rPr>
                <w:lang w:val="en-US"/>
              </w:rPr>
              <w:t>I20.0, I20.1, I20.8, I20.9, I21.0, I21.1, I21.2, I21.3, I21.9, I22, I25, I25.0, I25.1, I25.2, I25.3, I25.4, I25.5, I25.6, I25.8, I25.9</w:t>
            </w:r>
          </w:p>
        </w:tc>
        <w:tc>
          <w:tcPr>
            <w:tcW w:w="2693" w:type="dxa"/>
          </w:tcPr>
          <w:p w:rsidR="002958A2" w:rsidRDefault="00245FBA">
            <w:pPr>
              <w:pStyle w:val="ConsPlusNormal0"/>
            </w:pPr>
            <w:r>
              <w:t>ишемическая болезнь сердца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rsidR="002958A2" w:rsidRDefault="00245FBA">
            <w:pPr>
              <w:pStyle w:val="ConsPlusNormal0"/>
            </w:pPr>
            <w:r>
              <w:t>314293,47</w:t>
            </w:r>
          </w:p>
        </w:tc>
      </w:tr>
      <w:tr w:rsidR="002958A2">
        <w:tc>
          <w:tcPr>
            <w:tcW w:w="988" w:type="dxa"/>
          </w:tcPr>
          <w:p w:rsidR="002958A2" w:rsidRDefault="00245FBA">
            <w:pPr>
              <w:pStyle w:val="ConsPlusNormal0"/>
            </w:pPr>
            <w:r>
              <w:t>50</w:t>
            </w:r>
          </w:p>
        </w:tc>
        <w:tc>
          <w:tcPr>
            <w:tcW w:w="3061" w:type="dxa"/>
          </w:tcPr>
          <w:p w:rsidR="002958A2" w:rsidRDefault="00245FBA">
            <w:pPr>
              <w:pStyle w:val="ConsPlusNormal0"/>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w:t>
            </w:r>
            <w:r>
              <w:lastRenderedPageBreak/>
              <w:t>кровотока (3 стента)</w:t>
            </w:r>
          </w:p>
        </w:tc>
        <w:tc>
          <w:tcPr>
            <w:tcW w:w="1587" w:type="dxa"/>
          </w:tcPr>
          <w:p w:rsidR="002958A2" w:rsidRPr="00693A45" w:rsidRDefault="00245FBA">
            <w:pPr>
              <w:pStyle w:val="ConsPlusNormal0"/>
              <w:rPr>
                <w:lang w:val="en-US"/>
              </w:rPr>
            </w:pPr>
            <w:r w:rsidRPr="00693A45">
              <w:rPr>
                <w:lang w:val="en-US"/>
              </w:rPr>
              <w:lastRenderedPageBreak/>
              <w:t xml:space="preserve">I20.0, I20.1, I20.8, I20.9, I21.0, I21.1, I21.2, I21.3, I21.9, I22, I25, I25.0, I25.1, I25.2, I25.3, I25.4, I25.5, I25.6, I25.8, </w:t>
            </w:r>
            <w:r w:rsidRPr="00693A45">
              <w:rPr>
                <w:lang w:val="en-US"/>
              </w:rPr>
              <w:lastRenderedPageBreak/>
              <w:t>I25.9</w:t>
            </w:r>
          </w:p>
        </w:tc>
        <w:tc>
          <w:tcPr>
            <w:tcW w:w="2693" w:type="dxa"/>
          </w:tcPr>
          <w:p w:rsidR="002958A2" w:rsidRDefault="00245FBA">
            <w:pPr>
              <w:pStyle w:val="ConsPlusNormal0"/>
            </w:pPr>
            <w:r>
              <w:lastRenderedPageBreak/>
              <w:t>ишемическая болезнь сердца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w:t>
            </w:r>
            <w:r>
              <w:lastRenderedPageBreak/>
              <w:t>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65" w:type="dxa"/>
          </w:tcPr>
          <w:p w:rsidR="002958A2" w:rsidRDefault="00245FBA">
            <w:pPr>
              <w:pStyle w:val="ConsPlusNormal0"/>
            </w:pPr>
            <w:r>
              <w:lastRenderedPageBreak/>
              <w:t>358040,62</w:t>
            </w:r>
          </w:p>
        </w:tc>
      </w:tr>
      <w:tr w:rsidR="002958A2">
        <w:tc>
          <w:tcPr>
            <w:tcW w:w="988" w:type="dxa"/>
          </w:tcPr>
          <w:p w:rsidR="002958A2" w:rsidRDefault="00245FBA">
            <w:pPr>
              <w:pStyle w:val="ConsPlusNormal0"/>
            </w:pPr>
            <w:r>
              <w:lastRenderedPageBreak/>
              <w:t>51</w:t>
            </w:r>
          </w:p>
        </w:tc>
        <w:tc>
          <w:tcPr>
            <w:tcW w:w="3061" w:type="dxa"/>
          </w:tcPr>
          <w:p w:rsidR="002958A2" w:rsidRDefault="00245FBA">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1587" w:type="dxa"/>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tcPr>
          <w:p w:rsidR="002958A2" w:rsidRDefault="00245FBA">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частотно-адаптированного однокамерного кардиостимулятора</w:t>
            </w:r>
          </w:p>
        </w:tc>
        <w:tc>
          <w:tcPr>
            <w:tcW w:w="1665" w:type="dxa"/>
          </w:tcPr>
          <w:p w:rsidR="002958A2" w:rsidRDefault="00245FBA">
            <w:pPr>
              <w:pStyle w:val="ConsPlusNormal0"/>
            </w:pPr>
            <w:r>
              <w:t>391632,36</w:t>
            </w:r>
          </w:p>
        </w:tc>
      </w:tr>
      <w:tr w:rsidR="002958A2">
        <w:tc>
          <w:tcPr>
            <w:tcW w:w="988" w:type="dxa"/>
          </w:tcPr>
          <w:p w:rsidR="002958A2" w:rsidRDefault="00245FBA">
            <w:pPr>
              <w:pStyle w:val="ConsPlusNormal0"/>
            </w:pPr>
            <w:r>
              <w:t>52</w:t>
            </w:r>
          </w:p>
        </w:tc>
        <w:tc>
          <w:tcPr>
            <w:tcW w:w="3061" w:type="dxa"/>
          </w:tcPr>
          <w:p w:rsidR="002958A2" w:rsidRDefault="00245FBA">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87" w:type="dxa"/>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tcPr>
          <w:p w:rsidR="002958A2" w:rsidRDefault="00245FBA">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частотно-адаптированного двухкамерного кардиостимулятора</w:t>
            </w:r>
          </w:p>
        </w:tc>
        <w:tc>
          <w:tcPr>
            <w:tcW w:w="1665" w:type="dxa"/>
          </w:tcPr>
          <w:p w:rsidR="002958A2" w:rsidRDefault="00245FBA">
            <w:pPr>
              <w:pStyle w:val="ConsPlusNormal0"/>
            </w:pPr>
            <w:r>
              <w:t>371370,80</w:t>
            </w:r>
          </w:p>
        </w:tc>
      </w:tr>
      <w:tr w:rsidR="002958A2">
        <w:tc>
          <w:tcPr>
            <w:tcW w:w="988" w:type="dxa"/>
            <w:vMerge w:val="restart"/>
          </w:tcPr>
          <w:p w:rsidR="002958A2" w:rsidRDefault="00245FBA">
            <w:pPr>
              <w:pStyle w:val="ConsPlusNormal0"/>
            </w:pPr>
            <w:r>
              <w:t>53</w:t>
            </w:r>
          </w:p>
        </w:tc>
        <w:tc>
          <w:tcPr>
            <w:tcW w:w="3061" w:type="dxa"/>
            <w:vMerge w:val="restart"/>
          </w:tcPr>
          <w:p w:rsidR="002958A2" w:rsidRDefault="00245FBA">
            <w:pPr>
              <w:pStyle w:val="ConsPlusNormal0"/>
            </w:pPr>
            <w:r>
              <w:t xml:space="preserve">Коронарная </w:t>
            </w:r>
            <w:r>
              <w:lastRenderedPageBreak/>
              <w:t>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87" w:type="dxa"/>
            <w:vMerge w:val="restart"/>
          </w:tcPr>
          <w:p w:rsidR="002958A2" w:rsidRDefault="00245FBA">
            <w:pPr>
              <w:pStyle w:val="ConsPlusNormal0"/>
            </w:pPr>
            <w:r>
              <w:lastRenderedPageBreak/>
              <w:t xml:space="preserve">I20.0, I21, I22, </w:t>
            </w:r>
            <w:r>
              <w:lastRenderedPageBreak/>
              <w:t>I24.0</w:t>
            </w:r>
          </w:p>
        </w:tc>
        <w:tc>
          <w:tcPr>
            <w:tcW w:w="2693" w:type="dxa"/>
            <w:vMerge w:val="restart"/>
          </w:tcPr>
          <w:p w:rsidR="002958A2" w:rsidRDefault="00245FBA">
            <w:pPr>
              <w:pStyle w:val="ConsPlusNormal0"/>
            </w:pPr>
            <w:r>
              <w:lastRenderedPageBreak/>
              <w:t xml:space="preserve">ишемическая болезнь </w:t>
            </w:r>
            <w:r>
              <w:lastRenderedPageBreak/>
              <w:t>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18" w:type="dxa"/>
          </w:tcPr>
          <w:p w:rsidR="002958A2" w:rsidRDefault="00245FBA">
            <w:pPr>
              <w:pStyle w:val="ConsPlusNormal0"/>
            </w:pPr>
            <w:r>
              <w:lastRenderedPageBreak/>
              <w:t xml:space="preserve">коронарное шунтирование в </w:t>
            </w:r>
            <w:r>
              <w:lastRenderedPageBreak/>
              <w:t>условиях искусственного кровоснабжения</w:t>
            </w:r>
          </w:p>
        </w:tc>
        <w:tc>
          <w:tcPr>
            <w:tcW w:w="1665" w:type="dxa"/>
            <w:vMerge w:val="restart"/>
          </w:tcPr>
          <w:p w:rsidR="002958A2" w:rsidRDefault="00245FBA">
            <w:pPr>
              <w:pStyle w:val="ConsPlusNormal0"/>
            </w:pPr>
            <w:r>
              <w:lastRenderedPageBreak/>
              <w:t>707620,82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коронарное шунтирование на работающем сердце без использования искусственного кровообращения</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54</w:t>
            </w:r>
          </w:p>
        </w:tc>
        <w:tc>
          <w:tcPr>
            <w:tcW w:w="3061" w:type="dxa"/>
          </w:tcPr>
          <w:p w:rsidR="002958A2" w:rsidRDefault="00245FBA">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87" w:type="dxa"/>
          </w:tcPr>
          <w:p w:rsidR="002958A2" w:rsidRPr="00693A45" w:rsidRDefault="00245FBA">
            <w:pPr>
              <w:pStyle w:val="ConsPlusNormal0"/>
              <w:rPr>
                <w:lang w:val="en-US"/>
              </w:rPr>
            </w:pPr>
            <w:r w:rsidRPr="00693A45">
              <w:rPr>
                <w:lang w:val="en-US"/>
              </w:rPr>
              <w:t>I20.0, I20.1, I20.8, I20.9, I21.0, I21.1, I21.2, I21.3, I21.9, I22, I25, I25.0, I25.1, I25.2, I25.3, I25.4, I25.5, I25.6, I25.8, I25.9</w:t>
            </w:r>
          </w:p>
        </w:tc>
        <w:tc>
          <w:tcPr>
            <w:tcW w:w="2693" w:type="dxa"/>
          </w:tcPr>
          <w:p w:rsidR="002958A2" w:rsidRDefault="00245FBA">
            <w:pPr>
              <w:pStyle w:val="ConsPlusNormal0"/>
            </w:pPr>
            <w:r>
              <w:t>ишемическая болезнь сердца со стенотическим или окклюзионным поражением коронарных артерий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Ротационная коронарная атерэктомия, баллонная вазодилатация с установкой 1-3 стентов в коронарные артерии</w:t>
            </w:r>
          </w:p>
        </w:tc>
        <w:tc>
          <w:tcPr>
            <w:tcW w:w="1665" w:type="dxa"/>
          </w:tcPr>
          <w:p w:rsidR="002958A2" w:rsidRDefault="00245FBA">
            <w:pPr>
              <w:pStyle w:val="ConsPlusNormal0"/>
            </w:pPr>
            <w:r>
              <w:t>495378,21</w:t>
            </w:r>
          </w:p>
        </w:tc>
      </w:tr>
      <w:tr w:rsidR="002958A2">
        <w:tc>
          <w:tcPr>
            <w:tcW w:w="988" w:type="dxa"/>
            <w:vMerge w:val="restart"/>
          </w:tcPr>
          <w:p w:rsidR="002958A2" w:rsidRDefault="00245FBA">
            <w:pPr>
              <w:pStyle w:val="ConsPlusNormal0"/>
            </w:pPr>
            <w:r>
              <w:t>55</w:t>
            </w:r>
          </w:p>
        </w:tc>
        <w:tc>
          <w:tcPr>
            <w:tcW w:w="3061" w:type="dxa"/>
            <w:vMerge w:val="restart"/>
          </w:tcPr>
          <w:p w:rsidR="002958A2" w:rsidRDefault="00245FBA">
            <w:pPr>
              <w:pStyle w:val="ConsPlusNormal0"/>
            </w:pPr>
            <w:r>
              <w:t>Хирургическое лечение хронической сердечной недостаточности</w:t>
            </w:r>
          </w:p>
        </w:tc>
        <w:tc>
          <w:tcPr>
            <w:tcW w:w="1587" w:type="dxa"/>
            <w:vMerge w:val="restart"/>
          </w:tcPr>
          <w:p w:rsidR="002958A2" w:rsidRDefault="00245FBA">
            <w:pPr>
              <w:pStyle w:val="ConsPlusNormal0"/>
            </w:pPr>
            <w:r>
              <w:t>I42.1, I23.3, I23.5, I23.4, I50.0</w:t>
            </w:r>
          </w:p>
        </w:tc>
        <w:tc>
          <w:tcPr>
            <w:tcW w:w="2693" w:type="dxa"/>
            <w:vMerge w:val="restart"/>
          </w:tcPr>
          <w:p w:rsidR="002958A2" w:rsidRDefault="00245FBA">
            <w:pPr>
              <w:pStyle w:val="ConsPlusNormal0"/>
            </w:pPr>
            <w:r>
              <w:t xml:space="preserve">хроническая сердечная недостаточность различного генеза (ишемическая болезнь сердца, гипертрофическая </w:t>
            </w:r>
            <w:r>
              <w:lastRenderedPageBreak/>
              <w:t>кардиомиопатия с обструкцией путей оттока, дилятационная кардиомиопатия и другие) 2Б-3 стадии (классификация Стражеско-Василенко), III-IV функционального класса (NYHA), фракция выброса левого желудочка менее 40 процентов</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иссечение гипертрофированных мышц при обструктивной гипертрофической кардиомиопатии</w:t>
            </w:r>
          </w:p>
        </w:tc>
        <w:tc>
          <w:tcPr>
            <w:tcW w:w="1665" w:type="dxa"/>
            <w:vMerge w:val="restart"/>
          </w:tcPr>
          <w:p w:rsidR="002958A2" w:rsidRDefault="00245FBA">
            <w:pPr>
              <w:pStyle w:val="ConsPlusNormal0"/>
            </w:pPr>
            <w:r>
              <w:t>879863,50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левого желудочка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имплантация систем моно- и бивентрикулярного обхода желудочков сердца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ресинхронизирующая электрокардиостимуляция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56</w:t>
            </w:r>
          </w:p>
        </w:tc>
        <w:tc>
          <w:tcPr>
            <w:tcW w:w="3061" w:type="dxa"/>
            <w:vMerge w:val="restart"/>
          </w:tcPr>
          <w:p w:rsidR="002958A2" w:rsidRDefault="00245FBA">
            <w:pPr>
              <w:pStyle w:val="ConsPlusNormal0"/>
            </w:pPr>
            <w:r>
              <w:t>Хирургическая коррекция поражений клапанов сердца при повторном многоклапанном протезировании</w:t>
            </w:r>
          </w:p>
        </w:tc>
        <w:tc>
          <w:tcPr>
            <w:tcW w:w="1587" w:type="dxa"/>
            <w:vMerge w:val="restart"/>
          </w:tcPr>
          <w:p w:rsidR="002958A2" w:rsidRPr="00693A45" w:rsidRDefault="00245FBA">
            <w:pPr>
              <w:pStyle w:val="ConsPlusNormal0"/>
              <w:rPr>
                <w:lang w:val="en-US"/>
              </w:rPr>
            </w:pPr>
            <w:r w:rsidRPr="00693A45">
              <w:rPr>
                <w:lang w:val="en-US"/>
              </w:rPr>
              <w:t>I08.0, I08.1, I08.2, I08.3, I08.8, I08.9, I47.0, I47.1, I33.0, I33.9, T82.0, T82.1, T82.2, T82.3, T82.6, T82.7, T82.8</w:t>
            </w:r>
          </w:p>
        </w:tc>
        <w:tc>
          <w:tcPr>
            <w:tcW w:w="2693" w:type="dxa"/>
            <w:vMerge w:val="restart"/>
          </w:tcPr>
          <w:p w:rsidR="002958A2" w:rsidRDefault="00245FBA">
            <w:pPr>
              <w:pStyle w:val="ConsPlusNormal0"/>
            </w:pPr>
            <w:r>
              <w:t>повторные операции на 2-3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репротезирование клапанов сердца</w:t>
            </w:r>
          </w:p>
        </w:tc>
        <w:tc>
          <w:tcPr>
            <w:tcW w:w="1665" w:type="dxa"/>
            <w:vMerge w:val="restart"/>
          </w:tcPr>
          <w:p w:rsidR="002958A2" w:rsidRDefault="00245FBA">
            <w:pPr>
              <w:pStyle w:val="ConsPlusNormal0"/>
            </w:pPr>
            <w:r>
              <w:t>1034792,81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ререпротезирование клапанов сердца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репротезирование и пластика клапанов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протезирование 2 и более клапанов и вмешательства на коронарных артериях (аортокоронарное шунтирование)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w:t>
            </w:r>
            <w:r>
              <w:lastRenderedPageBreak/>
              <w:t>сердца)</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57</w:t>
            </w:r>
          </w:p>
        </w:tc>
        <w:tc>
          <w:tcPr>
            <w:tcW w:w="3061" w:type="dxa"/>
          </w:tcPr>
          <w:p w:rsidR="002958A2" w:rsidRDefault="00245FBA">
            <w:pPr>
              <w:pStyle w:val="ConsPlusNormal0"/>
            </w:pPr>
            <w:r>
              <w:t>Трансвенозная экстракция эндокардиальных электродов у пациентов с имплантируемыми устройствами</w:t>
            </w:r>
          </w:p>
        </w:tc>
        <w:tc>
          <w:tcPr>
            <w:tcW w:w="1587" w:type="dxa"/>
          </w:tcPr>
          <w:p w:rsidR="002958A2" w:rsidRDefault="00245FBA">
            <w:pPr>
              <w:pStyle w:val="ConsPlusNormal0"/>
            </w:pPr>
            <w:r>
              <w:t>T82.1, T82.7, T82.8, T82.9, I51.3, I39.2, I39.4, I97.8</w:t>
            </w:r>
          </w:p>
        </w:tc>
        <w:tc>
          <w:tcPr>
            <w:tcW w:w="2693" w:type="dxa"/>
          </w:tcPr>
          <w:p w:rsidR="002958A2" w:rsidRDefault="00245FBA">
            <w:pPr>
              <w:pStyle w:val="ConsPlusNormal0"/>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трансвенозная экстракция эндокардиальных электродов с применением механических и (или) лазерных систем экстракции</w:t>
            </w:r>
          </w:p>
        </w:tc>
        <w:tc>
          <w:tcPr>
            <w:tcW w:w="1665" w:type="dxa"/>
          </w:tcPr>
          <w:p w:rsidR="002958A2" w:rsidRDefault="00245FBA">
            <w:pPr>
              <w:pStyle w:val="ConsPlusNormal0"/>
            </w:pPr>
            <w:r>
              <w:t>798394,33</w:t>
            </w:r>
          </w:p>
        </w:tc>
      </w:tr>
      <w:tr w:rsidR="002958A2">
        <w:tc>
          <w:tcPr>
            <w:tcW w:w="988" w:type="dxa"/>
          </w:tcPr>
          <w:p w:rsidR="002958A2" w:rsidRDefault="00245FBA">
            <w:pPr>
              <w:pStyle w:val="ConsPlusNormal0"/>
            </w:pPr>
            <w:r>
              <w:t>58</w:t>
            </w:r>
          </w:p>
        </w:tc>
        <w:tc>
          <w:tcPr>
            <w:tcW w:w="3061" w:type="dxa"/>
          </w:tcPr>
          <w:p w:rsidR="002958A2" w:rsidRDefault="00245FBA">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87" w:type="dxa"/>
          </w:tcPr>
          <w:p w:rsidR="002958A2" w:rsidRDefault="00245FBA">
            <w:pPr>
              <w:pStyle w:val="ConsPlusNormal0"/>
            </w:pPr>
            <w:r>
              <w:t>E10.5, E11.5</w:t>
            </w:r>
          </w:p>
        </w:tc>
        <w:tc>
          <w:tcPr>
            <w:tcW w:w="2693" w:type="dxa"/>
          </w:tcPr>
          <w:p w:rsidR="002958A2" w:rsidRDefault="00245FBA">
            <w:pPr>
              <w:pStyle w:val="ConsPlusNormal0"/>
            </w:pPr>
            <w:r>
              <w:t>сахарный диабет 1 и 2 типа с многоуровневым окклюзионно-стенотическим поражением артерий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65" w:type="dxa"/>
          </w:tcPr>
          <w:p w:rsidR="002958A2" w:rsidRDefault="00245FBA">
            <w:pPr>
              <w:pStyle w:val="ConsPlusNormal0"/>
            </w:pPr>
            <w:r>
              <w:t>445216,83</w:t>
            </w:r>
          </w:p>
        </w:tc>
      </w:tr>
      <w:tr w:rsidR="002958A2">
        <w:tc>
          <w:tcPr>
            <w:tcW w:w="988" w:type="dxa"/>
          </w:tcPr>
          <w:p w:rsidR="002958A2" w:rsidRDefault="00245FBA">
            <w:pPr>
              <w:pStyle w:val="ConsPlusNormal0"/>
            </w:pPr>
            <w:r>
              <w:t>59</w:t>
            </w:r>
          </w:p>
        </w:tc>
        <w:tc>
          <w:tcPr>
            <w:tcW w:w="3061" w:type="dxa"/>
          </w:tcPr>
          <w:p w:rsidR="002958A2" w:rsidRDefault="00245FBA">
            <w:pPr>
              <w:pStyle w:val="ConsPlusNormal0"/>
            </w:pPr>
            <w:r>
              <w:t xml:space="preserve">Мониторинг и периодическая реабилитация детей с </w:t>
            </w:r>
            <w:r>
              <w:lastRenderedPageBreak/>
              <w:t>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Pr>
          <w:p w:rsidR="002958A2" w:rsidRDefault="00245FBA">
            <w:pPr>
              <w:pStyle w:val="ConsPlusNormal0"/>
            </w:pPr>
            <w:r>
              <w:lastRenderedPageBreak/>
              <w:t>Z95.8, I50.0, I50.9, I27.8</w:t>
            </w:r>
          </w:p>
        </w:tc>
        <w:tc>
          <w:tcPr>
            <w:tcW w:w="2693" w:type="dxa"/>
          </w:tcPr>
          <w:p w:rsidR="002958A2" w:rsidRDefault="00245FBA">
            <w:pPr>
              <w:pStyle w:val="ConsPlusNormal0"/>
            </w:pPr>
            <w:r>
              <w:t xml:space="preserve">состояние после имплантации </w:t>
            </w:r>
            <w:r>
              <w:lastRenderedPageBreak/>
              <w:t>желудочковой вспомогательной системы длительного использования</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мониторинг и периодическая реабилитация детей с </w:t>
            </w:r>
            <w:r>
              <w:lastRenderedPageBreak/>
              <w:t>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rsidR="002958A2" w:rsidRDefault="00245FBA">
            <w:pPr>
              <w:pStyle w:val="ConsPlusNormal0"/>
            </w:pPr>
            <w:r>
              <w:lastRenderedPageBreak/>
              <w:t>1920179,37</w:t>
            </w:r>
          </w:p>
        </w:tc>
      </w:tr>
      <w:tr w:rsidR="002958A2">
        <w:tc>
          <w:tcPr>
            <w:tcW w:w="988" w:type="dxa"/>
          </w:tcPr>
          <w:p w:rsidR="002958A2" w:rsidRDefault="00245FBA">
            <w:pPr>
              <w:pStyle w:val="ConsPlusNormal0"/>
            </w:pPr>
            <w:r>
              <w:lastRenderedPageBreak/>
              <w:t>60</w:t>
            </w:r>
          </w:p>
        </w:tc>
        <w:tc>
          <w:tcPr>
            <w:tcW w:w="3061" w:type="dxa"/>
          </w:tcPr>
          <w:p w:rsidR="002958A2" w:rsidRDefault="00245FBA">
            <w:pPr>
              <w:pStyle w:val="ConsPlusNormal0"/>
            </w:pPr>
            <w:r>
              <w:t>Мониторинг после имплантирования желудочковой вспомогательной системы длительного использования у взрослых</w:t>
            </w:r>
          </w:p>
        </w:tc>
        <w:tc>
          <w:tcPr>
            <w:tcW w:w="1587" w:type="dxa"/>
          </w:tcPr>
          <w:p w:rsidR="002958A2" w:rsidRDefault="00245FBA">
            <w:pPr>
              <w:pStyle w:val="ConsPlusNormal0"/>
            </w:pPr>
            <w:r>
              <w:t>Z95.8</w:t>
            </w:r>
          </w:p>
        </w:tc>
        <w:tc>
          <w:tcPr>
            <w:tcW w:w="2693" w:type="dxa"/>
          </w:tcPr>
          <w:p w:rsidR="002958A2" w:rsidRDefault="00245FBA">
            <w:pPr>
              <w:pStyle w:val="ConsPlusNormal0"/>
            </w:pPr>
            <w:r>
              <w:t>состояние после имплантации желудочковой вспомогательной системы длительного использования</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65" w:type="dxa"/>
          </w:tcPr>
          <w:p w:rsidR="002958A2" w:rsidRDefault="00245FBA">
            <w:pPr>
              <w:pStyle w:val="ConsPlusNormal0"/>
            </w:pPr>
            <w:r>
              <w:t>1794191,49</w:t>
            </w:r>
          </w:p>
        </w:tc>
      </w:tr>
      <w:tr w:rsidR="002958A2">
        <w:tc>
          <w:tcPr>
            <w:tcW w:w="988" w:type="dxa"/>
          </w:tcPr>
          <w:p w:rsidR="002958A2" w:rsidRDefault="00245FBA">
            <w:pPr>
              <w:pStyle w:val="ConsPlusNormal0"/>
            </w:pPr>
            <w:r>
              <w:t>61</w:t>
            </w:r>
          </w:p>
        </w:tc>
        <w:tc>
          <w:tcPr>
            <w:tcW w:w="3061" w:type="dxa"/>
          </w:tcPr>
          <w:p w:rsidR="002958A2" w:rsidRDefault="00245FBA">
            <w:pPr>
              <w:pStyle w:val="ConsPlusNormal0"/>
            </w:pPr>
            <w:r>
              <w:t>Эндоваскулярная деструкция дополнительных проводящих путей и аритмогенных зон сердца</w:t>
            </w:r>
          </w:p>
        </w:tc>
        <w:tc>
          <w:tcPr>
            <w:tcW w:w="1587" w:type="dxa"/>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tcPr>
          <w:p w:rsidR="002958A2" w:rsidRDefault="00245FBA">
            <w:pPr>
              <w:pStyle w:val="ConsPlusNormal0"/>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эндоваскулярная деструкция дополнительных проводящих путей и аритмогенных зон сердца</w:t>
            </w:r>
          </w:p>
        </w:tc>
        <w:tc>
          <w:tcPr>
            <w:tcW w:w="1665" w:type="dxa"/>
          </w:tcPr>
          <w:p w:rsidR="002958A2" w:rsidRDefault="00245FBA">
            <w:pPr>
              <w:pStyle w:val="ConsPlusNormal0"/>
            </w:pPr>
            <w:r>
              <w:t>344509,16</w:t>
            </w:r>
          </w:p>
        </w:tc>
      </w:tr>
      <w:tr w:rsidR="002958A2">
        <w:tc>
          <w:tcPr>
            <w:tcW w:w="988" w:type="dxa"/>
            <w:vMerge w:val="restart"/>
          </w:tcPr>
          <w:p w:rsidR="002958A2" w:rsidRDefault="00245FBA">
            <w:pPr>
              <w:pStyle w:val="ConsPlusNormal0"/>
            </w:pPr>
            <w:r>
              <w:lastRenderedPageBreak/>
              <w:t>62</w:t>
            </w:r>
          </w:p>
        </w:tc>
        <w:tc>
          <w:tcPr>
            <w:tcW w:w="3061" w:type="dxa"/>
            <w:vMerge w:val="restart"/>
          </w:tcPr>
          <w:p w:rsidR="002958A2" w:rsidRDefault="00245FBA">
            <w:pPr>
              <w:pStyle w:val="ConsPlusNormal0"/>
            </w:pPr>
            <w:r>
              <w:t>Эндоваскулярная, хирургическая коррекция нарушений ритма сердца без имплантации кардиовертера-дефибриллятора</w:t>
            </w:r>
          </w:p>
        </w:tc>
        <w:tc>
          <w:tcPr>
            <w:tcW w:w="1587" w:type="dxa"/>
            <w:vMerge w:val="restart"/>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vMerge w:val="restart"/>
          </w:tcPr>
          <w:p w:rsidR="002958A2" w:rsidRDefault="00245FBA">
            <w:pPr>
              <w:pStyle w:val="ConsPlusNormal0"/>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частотно-адаптированного трехкамерного кардиостимулятора</w:t>
            </w:r>
          </w:p>
        </w:tc>
        <w:tc>
          <w:tcPr>
            <w:tcW w:w="1665" w:type="dxa"/>
            <w:vMerge w:val="restart"/>
          </w:tcPr>
          <w:p w:rsidR="002958A2" w:rsidRDefault="00245FBA">
            <w:pPr>
              <w:pStyle w:val="ConsPlusNormal0"/>
            </w:pPr>
            <w:r>
              <w:t>583238,91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торакоскопическая деструкция аритмогенных зон сердца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хирургическая и (или) криодеструкция дополнительных проводящих путей и аритмогенных зон сердца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63</w:t>
            </w:r>
          </w:p>
        </w:tc>
        <w:tc>
          <w:tcPr>
            <w:tcW w:w="3061" w:type="dxa"/>
            <w:vMerge w:val="restart"/>
          </w:tcPr>
          <w:p w:rsidR="002958A2" w:rsidRDefault="00245FBA">
            <w:pPr>
              <w:pStyle w:val="ConsPlusNormal0"/>
            </w:pPr>
            <w:r>
              <w:t>Хирургическое лечение врожденных, ревматических и неревматических пороков клапанов сердца, опухолей сердца</w:t>
            </w:r>
          </w:p>
        </w:tc>
        <w:tc>
          <w:tcPr>
            <w:tcW w:w="1587" w:type="dxa"/>
            <w:vMerge w:val="restart"/>
          </w:tcPr>
          <w:p w:rsidR="002958A2" w:rsidRPr="00693A45" w:rsidRDefault="00245FBA">
            <w:pPr>
              <w:pStyle w:val="ConsPlusNormal0"/>
              <w:rPr>
                <w:lang w:val="en-US"/>
              </w:rPr>
            </w:pPr>
            <w:r w:rsidRPr="00693A45">
              <w:rPr>
                <w:lang w:val="en-US"/>
              </w:rPr>
              <w:t xml:space="preserve">Q20.5, Q21.3, Q22, Q23.0-Q23.3, Q24.4, Q25.3, I34.0, I34.1, I34.2, I35.0, I35.1, I35.2, I36.0, I36.1, I36.2, I05.0, I05.1, I05.2, I06.0, I06.1, I06.2, I07.0, I07.1, I07.2, I08.0, I08.1, I08.2, I08.3, I08.8, </w:t>
            </w:r>
            <w:r w:rsidRPr="00693A45">
              <w:rPr>
                <w:lang w:val="en-US"/>
              </w:rPr>
              <w:lastRenderedPageBreak/>
              <w:t>I08.9, D15.1</w:t>
            </w:r>
          </w:p>
        </w:tc>
        <w:tc>
          <w:tcPr>
            <w:tcW w:w="2693" w:type="dxa"/>
            <w:vMerge w:val="restart"/>
          </w:tcPr>
          <w:p w:rsidR="002958A2" w:rsidRDefault="00245FBA">
            <w:pPr>
              <w:pStyle w:val="ConsPlusNormal0"/>
            </w:pPr>
            <w:r>
              <w:lastRenderedPageBreak/>
              <w:t>поражение клапанного аппарата сердца различного генеза (врожденные, приобретенные пороки сердца, опухоли сердца)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клапанов в условиях искусственного кровообращения</w:t>
            </w:r>
          </w:p>
        </w:tc>
        <w:tc>
          <w:tcPr>
            <w:tcW w:w="1665" w:type="dxa"/>
            <w:vMerge w:val="restart"/>
          </w:tcPr>
          <w:p w:rsidR="002958A2" w:rsidRDefault="00245FBA">
            <w:pPr>
              <w:pStyle w:val="ConsPlusNormal0"/>
            </w:pPr>
            <w:r>
              <w:t>647776,15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протезирование 2 клапанов в сочетании с пластикой клапана или без пластики клапана, торакоскопическое протезирование и (или) </w:t>
            </w:r>
            <w:r>
              <w:lastRenderedPageBreak/>
              <w:t>пластика клапана сердца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протезирование 3 клапанов у больного без инфекционного эндокардита или 1-2 клапанов у больного с инфекционным эндокардитом</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64</w:t>
            </w:r>
          </w:p>
        </w:tc>
        <w:tc>
          <w:tcPr>
            <w:tcW w:w="3061" w:type="dxa"/>
          </w:tcPr>
          <w:p w:rsidR="002958A2" w:rsidRDefault="00245FBA">
            <w:pPr>
              <w:pStyle w:val="ConsPlusNormal0"/>
            </w:pPr>
            <w:r>
              <w:t>Эндоваскулярная деструкция дополнительных проводящих путей и аритмогенных зон сердца</w:t>
            </w:r>
          </w:p>
        </w:tc>
        <w:tc>
          <w:tcPr>
            <w:tcW w:w="1587" w:type="dxa"/>
          </w:tcPr>
          <w:p w:rsidR="002958A2" w:rsidRDefault="00245FBA">
            <w:pPr>
              <w:pStyle w:val="ConsPlusNormal0"/>
            </w:pPr>
            <w:r>
              <w:t>I47.2, I45.6, I48.0, I48.1, I48.2, I48.4, I48.9, I49.3</w:t>
            </w:r>
          </w:p>
        </w:tc>
        <w:tc>
          <w:tcPr>
            <w:tcW w:w="2693" w:type="dxa"/>
          </w:tcPr>
          <w:p w:rsidR="002958A2" w:rsidRDefault="00245FBA">
            <w:pPr>
              <w:pStyle w:val="ConsPlusNormal0"/>
            </w:pPr>
            <w:r>
              <w:t>пароксизмальные и персистирующие нарушения ритма и проводимости различного генеза, в том числе рецидивирующие</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665" w:type="dxa"/>
          </w:tcPr>
          <w:p w:rsidR="002958A2" w:rsidRDefault="00245FBA">
            <w:pPr>
              <w:pStyle w:val="ConsPlusNormal0"/>
            </w:pPr>
            <w:r>
              <w:t>633287,44</w:t>
            </w:r>
          </w:p>
        </w:tc>
      </w:tr>
      <w:tr w:rsidR="002958A2">
        <w:tc>
          <w:tcPr>
            <w:tcW w:w="988" w:type="dxa"/>
            <w:vMerge w:val="restart"/>
          </w:tcPr>
          <w:p w:rsidR="002958A2" w:rsidRDefault="00245FBA">
            <w:pPr>
              <w:pStyle w:val="ConsPlusNormal0"/>
            </w:pPr>
            <w:r>
              <w:t>65</w:t>
            </w:r>
          </w:p>
        </w:tc>
        <w:tc>
          <w:tcPr>
            <w:tcW w:w="3061" w:type="dxa"/>
            <w:vMerge w:val="restart"/>
          </w:tcPr>
          <w:p w:rsidR="002958A2" w:rsidRDefault="00245FBA">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87" w:type="dxa"/>
            <w:vMerge w:val="restart"/>
          </w:tcPr>
          <w:p w:rsidR="002958A2" w:rsidRPr="00693A45" w:rsidRDefault="00245FBA">
            <w:pPr>
              <w:pStyle w:val="ConsPlusNormal0"/>
              <w:rPr>
                <w:lang w:val="en-US"/>
              </w:rPr>
            </w:pPr>
            <w:r w:rsidRPr="00693A45">
              <w:rPr>
                <w:lang w:val="en-US"/>
              </w:rPr>
              <w:t>I44.1, I44.2, I45.2, I45.3, I45.6, I46.0, I47.0, I47.1, I47.2, I47.9, I48, I49.0, I49.5, Q22.5, Q24.6</w:t>
            </w:r>
          </w:p>
        </w:tc>
        <w:tc>
          <w:tcPr>
            <w:tcW w:w="2693" w:type="dxa"/>
            <w:vMerge w:val="restart"/>
          </w:tcPr>
          <w:p w:rsidR="002958A2" w:rsidRDefault="00245FBA">
            <w:pPr>
              <w:pStyle w:val="ConsPlusNormal0"/>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замена ранее имплантированного однокамерного кардиовертера-дефибриллятора</w:t>
            </w:r>
          </w:p>
        </w:tc>
        <w:tc>
          <w:tcPr>
            <w:tcW w:w="1665" w:type="dxa"/>
            <w:vMerge w:val="restart"/>
          </w:tcPr>
          <w:p w:rsidR="002958A2" w:rsidRDefault="00245FBA">
            <w:pPr>
              <w:pStyle w:val="ConsPlusNormal0"/>
            </w:pPr>
            <w:r>
              <w:t>891468,49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замена ранее имплантированного двухкамерного кардиовертера-дефибриллятора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замена ранее имплантированного трехкамерного кардиовертера-дефибриллятора</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lastRenderedPageBreak/>
              <w:t>Торакальная хирургия</w:t>
            </w:r>
          </w:p>
        </w:tc>
      </w:tr>
      <w:tr w:rsidR="002958A2">
        <w:tc>
          <w:tcPr>
            <w:tcW w:w="988" w:type="dxa"/>
            <w:vMerge w:val="restart"/>
          </w:tcPr>
          <w:p w:rsidR="002958A2" w:rsidRDefault="00245FBA">
            <w:pPr>
              <w:pStyle w:val="ConsPlusNormal0"/>
            </w:pPr>
            <w:r>
              <w:t>66</w:t>
            </w:r>
          </w:p>
        </w:tc>
        <w:tc>
          <w:tcPr>
            <w:tcW w:w="3061" w:type="dxa"/>
            <w:vMerge w:val="restart"/>
          </w:tcPr>
          <w:p w:rsidR="002958A2" w:rsidRDefault="00245FBA">
            <w:pPr>
              <w:pStyle w:val="ConsPlusNormal0"/>
            </w:pPr>
            <w:r>
              <w:t>Эндоскопические и эндоваскулярные операции на органах грудной полости</w:t>
            </w:r>
          </w:p>
        </w:tc>
        <w:tc>
          <w:tcPr>
            <w:tcW w:w="1587" w:type="dxa"/>
          </w:tcPr>
          <w:p w:rsidR="002958A2" w:rsidRDefault="00245FBA">
            <w:pPr>
              <w:pStyle w:val="ConsPlusNormal0"/>
            </w:pPr>
            <w:r>
              <w:t>I27.0</w:t>
            </w:r>
          </w:p>
        </w:tc>
        <w:tc>
          <w:tcPr>
            <w:tcW w:w="2693" w:type="dxa"/>
          </w:tcPr>
          <w:p w:rsidR="002958A2" w:rsidRDefault="00245FBA">
            <w:pPr>
              <w:pStyle w:val="ConsPlusNormal0"/>
            </w:pPr>
            <w:r>
              <w:t>первичная легочная гипертензия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атриосептостомия</w:t>
            </w:r>
          </w:p>
        </w:tc>
        <w:tc>
          <w:tcPr>
            <w:tcW w:w="1665" w:type="dxa"/>
            <w:vMerge w:val="restart"/>
          </w:tcPr>
          <w:p w:rsidR="002958A2" w:rsidRDefault="00245FBA">
            <w:pPr>
              <w:pStyle w:val="ConsPlusNormal0"/>
            </w:pPr>
            <w:r>
              <w:t>222859,18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I37</w:t>
            </w:r>
          </w:p>
        </w:tc>
        <w:tc>
          <w:tcPr>
            <w:tcW w:w="2693" w:type="dxa"/>
          </w:tcPr>
          <w:p w:rsidR="002958A2" w:rsidRDefault="00245FBA">
            <w:pPr>
              <w:pStyle w:val="ConsPlusNormal0"/>
            </w:pPr>
            <w:r>
              <w:t>стеноз клапана легочной артерии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баллонная ангиопластика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Видеоторакоскопические операции на органах грудной полости</w:t>
            </w:r>
          </w:p>
        </w:tc>
        <w:tc>
          <w:tcPr>
            <w:tcW w:w="1587" w:type="dxa"/>
          </w:tcPr>
          <w:p w:rsidR="002958A2" w:rsidRDefault="00245FBA">
            <w:pPr>
              <w:pStyle w:val="ConsPlusNormal0"/>
            </w:pPr>
            <w:r>
              <w:t>J43</w:t>
            </w:r>
          </w:p>
        </w:tc>
        <w:tc>
          <w:tcPr>
            <w:tcW w:w="2693" w:type="dxa"/>
          </w:tcPr>
          <w:p w:rsidR="002958A2" w:rsidRDefault="00245FBA">
            <w:pPr>
              <w:pStyle w:val="ConsPlusNormal0"/>
            </w:pPr>
            <w:r>
              <w:t>эмфизема легкого</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видеоторакоскопическая резекция легких при осложненной эмфиземе</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67</w:t>
            </w:r>
          </w:p>
        </w:tc>
        <w:tc>
          <w:tcPr>
            <w:tcW w:w="3061" w:type="dxa"/>
          </w:tcPr>
          <w:p w:rsidR="002958A2" w:rsidRDefault="00245FBA">
            <w:pPr>
              <w:pStyle w:val="ConsPlusNormal0"/>
            </w:pPr>
            <w:r>
              <w:t>Расширенные и реконструктивно-пластические операции на органах грудной полости</w:t>
            </w:r>
          </w:p>
        </w:tc>
        <w:tc>
          <w:tcPr>
            <w:tcW w:w="1587" w:type="dxa"/>
          </w:tcPr>
          <w:p w:rsidR="002958A2" w:rsidRDefault="00245FBA">
            <w:pPr>
              <w:pStyle w:val="ConsPlusNormal0"/>
            </w:pPr>
            <w:r>
              <w:t>J43</w:t>
            </w:r>
          </w:p>
        </w:tc>
        <w:tc>
          <w:tcPr>
            <w:tcW w:w="2693" w:type="dxa"/>
          </w:tcPr>
          <w:p w:rsidR="002958A2" w:rsidRDefault="00245FBA">
            <w:pPr>
              <w:pStyle w:val="ConsPlusNormal0"/>
            </w:pPr>
            <w:r>
              <w:t>эмфизема легкого</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гигантских булл легкого</w:t>
            </w:r>
          </w:p>
        </w:tc>
        <w:tc>
          <w:tcPr>
            <w:tcW w:w="1665" w:type="dxa"/>
          </w:tcPr>
          <w:p w:rsidR="002958A2" w:rsidRDefault="00245FBA">
            <w:pPr>
              <w:pStyle w:val="ConsPlusNormal0"/>
            </w:pPr>
            <w:r>
              <w:t>380066,44</w:t>
            </w:r>
          </w:p>
        </w:tc>
      </w:tr>
      <w:tr w:rsidR="002958A2">
        <w:tc>
          <w:tcPr>
            <w:tcW w:w="15153" w:type="dxa"/>
            <w:gridSpan w:val="7"/>
          </w:tcPr>
          <w:p w:rsidR="002958A2" w:rsidRDefault="00245FBA">
            <w:pPr>
              <w:pStyle w:val="ConsPlusNormal0"/>
              <w:outlineLvl w:val="3"/>
            </w:pPr>
            <w:r>
              <w:t>Травматология и ортопедия</w:t>
            </w:r>
          </w:p>
        </w:tc>
      </w:tr>
      <w:tr w:rsidR="002958A2">
        <w:tc>
          <w:tcPr>
            <w:tcW w:w="988" w:type="dxa"/>
            <w:vMerge w:val="restart"/>
          </w:tcPr>
          <w:p w:rsidR="002958A2" w:rsidRDefault="00245FBA">
            <w:pPr>
              <w:pStyle w:val="ConsPlusNormal0"/>
            </w:pPr>
            <w:r>
              <w:t>68</w:t>
            </w:r>
          </w:p>
        </w:tc>
        <w:tc>
          <w:tcPr>
            <w:tcW w:w="3061" w:type="dxa"/>
            <w:vMerge w:val="restart"/>
          </w:tcPr>
          <w:p w:rsidR="002958A2" w:rsidRDefault="00245FBA">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2958A2" w:rsidRDefault="00245FBA">
            <w:pPr>
              <w:pStyle w:val="ConsPlusNormal0"/>
            </w:pPr>
            <w:r>
              <w:t>B67, D16, D18, M88</w:t>
            </w:r>
          </w:p>
        </w:tc>
        <w:tc>
          <w:tcPr>
            <w:tcW w:w="2693" w:type="dxa"/>
          </w:tcPr>
          <w:p w:rsidR="002958A2" w:rsidRDefault="00245FBA">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65" w:type="dxa"/>
            <w:vMerge w:val="restart"/>
          </w:tcPr>
          <w:p w:rsidR="002958A2" w:rsidRDefault="00245FBA">
            <w:pPr>
              <w:pStyle w:val="ConsPlusNormal0"/>
            </w:pPr>
            <w:r>
              <w:t>219420,25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M42, M43, M45, M46, M48, M50, M51, M53, M92, M93, M95, Q76.2</w:t>
            </w:r>
          </w:p>
        </w:tc>
        <w:tc>
          <w:tcPr>
            <w:tcW w:w="2693" w:type="dxa"/>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87" w:type="dxa"/>
          </w:tcPr>
          <w:p w:rsidR="002958A2" w:rsidRDefault="00245FBA">
            <w:pPr>
              <w:pStyle w:val="ConsPlusNormal0"/>
            </w:pPr>
            <w:r>
              <w:t>M00, M01, M03.0, M12.5, M17</w:t>
            </w:r>
          </w:p>
        </w:tc>
        <w:tc>
          <w:tcPr>
            <w:tcW w:w="2693" w:type="dxa"/>
          </w:tcPr>
          <w:p w:rsidR="002958A2" w:rsidRDefault="00245FBA">
            <w:pPr>
              <w:pStyle w:val="ConsPlusNormal0"/>
            </w:pPr>
            <w:r>
              <w:t>выраженное нарушение функции крупного сустава конечности любой этиологии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артродез крупных суставов конечностей с различными видами фиксации и остеосинтеза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w:t>
            </w:r>
            <w:r>
              <w:lastRenderedPageBreak/>
              <w:t>техники, а также замещением мягкотканных и костных хрящевых дефектов синтетическими и биологическими материалами</w:t>
            </w:r>
          </w:p>
        </w:tc>
        <w:tc>
          <w:tcPr>
            <w:tcW w:w="1587" w:type="dxa"/>
            <w:vMerge w:val="restart"/>
          </w:tcPr>
          <w:p w:rsidR="002958A2" w:rsidRPr="00693A45" w:rsidRDefault="00245FBA">
            <w:pPr>
              <w:pStyle w:val="ConsPlusNormal0"/>
              <w:rPr>
                <w:lang w:val="en-US"/>
              </w:rPr>
            </w:pPr>
            <w:r w:rsidRPr="00693A45">
              <w:rPr>
                <w:lang w:val="en-US"/>
              </w:rPr>
              <w:lastRenderedPageBreak/>
              <w:t xml:space="preserve">M24.6, Z98.1, G80.1, G80.2, M21.0, M21.2, M21.4, M21.5, M21.9, Q68.1, Q72.5, Q72.6, Q72.8, Q72.9, </w:t>
            </w:r>
            <w:r w:rsidRPr="00693A45">
              <w:rPr>
                <w:lang w:val="en-US"/>
              </w:rPr>
              <w:lastRenderedPageBreak/>
              <w:t>Q74.2, Q74.3, Q74.8, Q77.7, Q87.3, G11.4, G12.1, G80.9, S44, S45, S46, S50, M19.1, M20.1, M20.5, Q05.9, Q66.0, Q66.5, Q66.8, Q68.2</w:t>
            </w:r>
          </w:p>
        </w:tc>
        <w:tc>
          <w:tcPr>
            <w:tcW w:w="2693" w:type="dxa"/>
            <w:vMerge w:val="restart"/>
          </w:tcPr>
          <w:p w:rsidR="002958A2" w:rsidRDefault="00245FBA">
            <w:pPr>
              <w:pStyle w:val="ConsPlusNormal0"/>
            </w:pPr>
            <w:r>
              <w:lastRenderedPageBreak/>
              <w:t xml:space="preserve">врожденные и приобретенные дефекты и деформации стопы и кисти, предплечья различной этиологии у взрослых. Любой этиологии деформации </w:t>
            </w:r>
            <w:r>
              <w:lastRenderedPageBreak/>
              <w:t>стопы и кисти у детей</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артролиз и артродез суставов кисти с различными видами чрескостного, накостного и интрамедуллярного остеосинтеза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реконструктивно-</w:t>
            </w:r>
            <w:r>
              <w:lastRenderedPageBreak/>
              <w:t>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vMerge w:val="restart"/>
          </w:tcPr>
          <w:p w:rsidR="002958A2" w:rsidRPr="00693A45" w:rsidRDefault="00245FBA">
            <w:pPr>
              <w:pStyle w:val="ConsPlusNormal0"/>
              <w:rPr>
                <w:lang w:val="en-US"/>
              </w:rPr>
            </w:pPr>
            <w:r w:rsidRPr="00693A45">
              <w:rPr>
                <w:lang w:val="en-US"/>
              </w:rPr>
              <w:t>S70.7, S70.9, S71, S72, S77, S79, S42, S43, S47, S49, S50, M99.9, M21.6, M95.1, M21.8, M21.9, Q66, Q78, M86, G11.4, G12.1, G80.9, G80.1, G80.2</w:t>
            </w:r>
          </w:p>
        </w:tc>
        <w:tc>
          <w:tcPr>
            <w:tcW w:w="2693" w:type="dxa"/>
            <w:vMerge w:val="restart"/>
          </w:tcPr>
          <w:p w:rsidR="002958A2" w:rsidRDefault="00245FBA">
            <w:pPr>
              <w:pStyle w:val="ConsPlusNormal0"/>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w:t>
            </w:r>
            <w:r>
              <w:lastRenderedPageBreak/>
              <w:t>контрактурами суставов. Деформации костей таза, бедренной кости у детей со спастическим синдромом</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чрескостный остеосинтез с использованием метода цифрового анализа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чрескостный остеосинтез методом компоновок аппаратов с использованием модульной трансформации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корригирующие остеотомии костей верхних и нижних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комбинированное и последовательное использование чрескостного и блокируемого интрамедуллярного или накостного остеосинтеза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M24.6</w:t>
            </w:r>
          </w:p>
        </w:tc>
        <w:tc>
          <w:tcPr>
            <w:tcW w:w="2693" w:type="dxa"/>
          </w:tcPr>
          <w:p w:rsidR="002958A2" w:rsidRDefault="00245FBA">
            <w:pPr>
              <w:pStyle w:val="ConsPlusNormal0"/>
            </w:pPr>
            <w:r>
              <w:t>анкилоз крупного сустава в порочном положении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корригирующие остеотомии с фиксацией имплантатами или аппаратами внешней фиксации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69</w:t>
            </w:r>
          </w:p>
        </w:tc>
        <w:tc>
          <w:tcPr>
            <w:tcW w:w="3061" w:type="dxa"/>
          </w:tcPr>
          <w:p w:rsidR="002958A2" w:rsidRDefault="00245FBA">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2958A2" w:rsidRPr="00693A45" w:rsidRDefault="00245FBA">
            <w:pPr>
              <w:pStyle w:val="ConsPlusNormal0"/>
              <w:rPr>
                <w:lang w:val="en-US"/>
              </w:rPr>
            </w:pPr>
            <w:r w:rsidRPr="00693A45">
              <w:rPr>
                <w:lang w:val="en-US"/>
              </w:rPr>
              <w:t>A18.0, S12.0, S12.1, S13, S14, S19, S22.0, S22.1, S23, S24, S32.0, S32.1, S33, S34, T08, T09, T85, T91, M80, M81, M82, M86, M85, M87, M96, M99, Q67, Q76.0, Q76.1, Q76.4, Q77, Q76.3</w:t>
            </w:r>
          </w:p>
        </w:tc>
        <w:tc>
          <w:tcPr>
            <w:tcW w:w="2693" w:type="dxa"/>
          </w:tcPr>
          <w:p w:rsidR="002958A2" w:rsidRDefault="00245FBA">
            <w:pPr>
              <w:pStyle w:val="ConsPlusNormal0"/>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65" w:type="dxa"/>
          </w:tcPr>
          <w:p w:rsidR="002958A2" w:rsidRDefault="00245FBA">
            <w:pPr>
              <w:pStyle w:val="ConsPlusNormal0"/>
            </w:pPr>
            <w:r>
              <w:t>476260,22</w:t>
            </w:r>
          </w:p>
        </w:tc>
      </w:tr>
      <w:tr w:rsidR="002958A2">
        <w:tc>
          <w:tcPr>
            <w:tcW w:w="988" w:type="dxa"/>
          </w:tcPr>
          <w:p w:rsidR="002958A2" w:rsidRDefault="00245FBA">
            <w:pPr>
              <w:pStyle w:val="ConsPlusNormal0"/>
            </w:pPr>
            <w:r>
              <w:t>70</w:t>
            </w:r>
          </w:p>
        </w:tc>
        <w:tc>
          <w:tcPr>
            <w:tcW w:w="3061" w:type="dxa"/>
          </w:tcPr>
          <w:p w:rsidR="002958A2" w:rsidRDefault="00245FBA">
            <w:pPr>
              <w:pStyle w:val="ConsPlusNormal0"/>
            </w:pPr>
            <w:r>
              <w:t xml:space="preserve">Эндопротезирование коленных суставов при выраженных деформациях, дисплазии, анкилозах, неправильно сросшихся и несросшихся переломах </w:t>
            </w:r>
            <w:r>
              <w:lastRenderedPageBreak/>
              <w:t>области сустава, посттравматических вывихах и подвывихах, остеопорозе, в том числе с использованием компьютерной навигации</w:t>
            </w:r>
          </w:p>
        </w:tc>
        <w:tc>
          <w:tcPr>
            <w:tcW w:w="1587" w:type="dxa"/>
          </w:tcPr>
          <w:p w:rsidR="002958A2" w:rsidRDefault="00245FBA">
            <w:pPr>
              <w:pStyle w:val="ConsPlusNormal0"/>
            </w:pPr>
            <w:r>
              <w:lastRenderedPageBreak/>
              <w:t>M17</w:t>
            </w:r>
          </w:p>
        </w:tc>
        <w:tc>
          <w:tcPr>
            <w:tcW w:w="2693" w:type="dxa"/>
          </w:tcPr>
          <w:p w:rsidR="002958A2" w:rsidRDefault="00245FBA">
            <w:pPr>
              <w:pStyle w:val="ConsPlusNormal0"/>
            </w:pPr>
            <w:r>
              <w:t xml:space="preserve">деформирующий артроз в сочетании с посттравматическими и послеоперационными деформациями конечности на различном уровне и в </w:t>
            </w:r>
            <w:r>
              <w:lastRenderedPageBreak/>
              <w:t>различных плоскостях</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имплантация эндопротеза с одновременной реконструкцией биологической оси конечности</w:t>
            </w:r>
          </w:p>
        </w:tc>
        <w:tc>
          <w:tcPr>
            <w:tcW w:w="1665" w:type="dxa"/>
          </w:tcPr>
          <w:p w:rsidR="002958A2" w:rsidRDefault="00245FBA">
            <w:pPr>
              <w:pStyle w:val="ConsPlusNormal0"/>
            </w:pPr>
            <w:r>
              <w:t>255589,19</w:t>
            </w:r>
          </w:p>
        </w:tc>
      </w:tr>
      <w:tr w:rsidR="002958A2">
        <w:tc>
          <w:tcPr>
            <w:tcW w:w="988" w:type="dxa"/>
            <w:vMerge w:val="restart"/>
          </w:tcPr>
          <w:p w:rsidR="002958A2" w:rsidRDefault="00245FBA">
            <w:pPr>
              <w:pStyle w:val="ConsPlusNormal0"/>
            </w:pPr>
            <w:r>
              <w:lastRenderedPageBreak/>
              <w:t>71</w:t>
            </w:r>
          </w:p>
        </w:tc>
        <w:tc>
          <w:tcPr>
            <w:tcW w:w="3061" w:type="dxa"/>
            <w:vMerge w:val="restart"/>
          </w:tcPr>
          <w:p w:rsidR="002958A2" w:rsidRDefault="00245FBA">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rsidR="002958A2" w:rsidRDefault="00245FBA">
            <w:pPr>
              <w:pStyle w:val="ConsPlusNormal0"/>
            </w:pPr>
            <w:r>
              <w:t>M16</w:t>
            </w:r>
          </w:p>
        </w:tc>
        <w:tc>
          <w:tcPr>
            <w:tcW w:w="2693" w:type="dxa"/>
            <w:vMerge w:val="restart"/>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rsidR="002958A2" w:rsidRDefault="00245FBA">
            <w:pPr>
              <w:pStyle w:val="ConsPlusNormal0"/>
            </w:pPr>
            <w:r>
              <w:t>397655,55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M16.2, M16.3</w:t>
            </w:r>
          </w:p>
        </w:tc>
        <w:tc>
          <w:tcPr>
            <w:tcW w:w="2693" w:type="dxa"/>
            <w:vMerge w:val="restart"/>
          </w:tcPr>
          <w:p w:rsidR="002958A2" w:rsidRDefault="00245FBA">
            <w:pPr>
              <w:pStyle w:val="ConsPlusNormal0"/>
            </w:pPr>
            <w:r>
              <w:t>деформирующий артроз в сочетании с дисплазией сустава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 xml:space="preserve">имплантация специальных диспластических компонентов эндопротеза с костной аутопластикой крыши вертлужной впадины </w:t>
            </w:r>
            <w:r>
              <w:lastRenderedPageBreak/>
              <w:t>или замещением дефекта крыши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M16.4, M16.5</w:t>
            </w:r>
          </w:p>
        </w:tc>
        <w:tc>
          <w:tcPr>
            <w:tcW w:w="2693" w:type="dxa"/>
            <w:vMerge w:val="restart"/>
          </w:tcPr>
          <w:p w:rsidR="002958A2" w:rsidRDefault="00245FBA">
            <w:pPr>
              <w:pStyle w:val="ConsPlusNormal0"/>
            </w:pPr>
            <w:r>
              <w:t>посттравматический деформирующий артроз сустава с вывихом или подвывихом</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артролиз и управляемое восстановление длины конечности посредством применения аппаратов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имплантация эндопротеза с замещением дефекта костным аутотрансплантатом или опорными блоками из трабекулярного металла с </w:t>
            </w:r>
            <w:r>
              <w:lastRenderedPageBreak/>
              <w:t>предварительным удалением аппарата внешней фиксации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72</w:t>
            </w:r>
          </w:p>
        </w:tc>
        <w:tc>
          <w:tcPr>
            <w:tcW w:w="3061" w:type="dxa"/>
          </w:tcPr>
          <w:p w:rsidR="002958A2" w:rsidRDefault="00245FBA">
            <w:pPr>
              <w:pStyle w:val="ConsPlusNormal0"/>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87" w:type="dxa"/>
          </w:tcPr>
          <w:p w:rsidR="002958A2" w:rsidRDefault="00245FBA">
            <w:pPr>
              <w:pStyle w:val="ConsPlusNormal0"/>
            </w:pPr>
            <w:r>
              <w:t>M40, M41, Q67, Q76, Q77.4, Q85, Q87</w:t>
            </w:r>
          </w:p>
        </w:tc>
        <w:tc>
          <w:tcPr>
            <w:tcW w:w="2693" w:type="dxa"/>
          </w:tcPr>
          <w:p w:rsidR="002958A2" w:rsidRDefault="00245FBA">
            <w:pPr>
              <w:pStyle w:val="ConsPlusNormal0"/>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грудной клетки, в том числе с применением погружных фиксаторов</w:t>
            </w:r>
          </w:p>
        </w:tc>
        <w:tc>
          <w:tcPr>
            <w:tcW w:w="1665" w:type="dxa"/>
          </w:tcPr>
          <w:p w:rsidR="002958A2" w:rsidRDefault="00245FBA">
            <w:pPr>
              <w:pStyle w:val="ConsPlusNormal0"/>
            </w:pPr>
            <w:r>
              <w:t>487214,79</w:t>
            </w:r>
          </w:p>
        </w:tc>
      </w:tr>
      <w:tr w:rsidR="002958A2">
        <w:tc>
          <w:tcPr>
            <w:tcW w:w="988" w:type="dxa"/>
          </w:tcPr>
          <w:p w:rsidR="002958A2" w:rsidRDefault="00245FBA">
            <w:pPr>
              <w:pStyle w:val="ConsPlusNormal0"/>
            </w:pPr>
            <w:r>
              <w:t>73</w:t>
            </w:r>
          </w:p>
        </w:tc>
        <w:tc>
          <w:tcPr>
            <w:tcW w:w="3061" w:type="dxa"/>
          </w:tcPr>
          <w:p w:rsidR="002958A2" w:rsidRDefault="00245FBA">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tcPr>
          <w:p w:rsidR="002958A2" w:rsidRPr="00693A45" w:rsidRDefault="00245FBA">
            <w:pPr>
              <w:pStyle w:val="ConsPlusNormal0"/>
              <w:rPr>
                <w:lang w:val="en-US"/>
              </w:rPr>
            </w:pPr>
            <w:r w:rsidRPr="00693A45">
              <w:rPr>
                <w:lang w:val="en-US"/>
              </w:rPr>
              <w:t>M42, M43, M45, M46, M48, M50, M51, M53, M92, M93, M95, Q76.2</w:t>
            </w:r>
          </w:p>
        </w:tc>
        <w:tc>
          <w:tcPr>
            <w:tcW w:w="2693" w:type="dxa"/>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w:t>
            </w:r>
            <w:r>
              <w:lastRenderedPageBreak/>
              <w:t>малоинвазивного инструментария</w:t>
            </w:r>
          </w:p>
        </w:tc>
        <w:tc>
          <w:tcPr>
            <w:tcW w:w="1665" w:type="dxa"/>
          </w:tcPr>
          <w:p w:rsidR="002958A2" w:rsidRDefault="00245FBA">
            <w:pPr>
              <w:pStyle w:val="ConsPlusNormal0"/>
            </w:pPr>
            <w:r>
              <w:lastRenderedPageBreak/>
              <w:t>383846,79</w:t>
            </w:r>
          </w:p>
        </w:tc>
      </w:tr>
      <w:tr w:rsidR="002958A2">
        <w:tc>
          <w:tcPr>
            <w:tcW w:w="988" w:type="dxa"/>
            <w:vMerge w:val="restart"/>
          </w:tcPr>
          <w:p w:rsidR="002958A2" w:rsidRDefault="00245FBA">
            <w:pPr>
              <w:pStyle w:val="ConsPlusNormal0"/>
            </w:pPr>
            <w:r>
              <w:lastRenderedPageBreak/>
              <w:t>74</w:t>
            </w:r>
          </w:p>
        </w:tc>
        <w:tc>
          <w:tcPr>
            <w:tcW w:w="3061" w:type="dxa"/>
            <w:vMerge w:val="restart"/>
          </w:tcPr>
          <w:p w:rsidR="002958A2" w:rsidRDefault="00245FBA">
            <w:pPr>
              <w:pStyle w:val="ConsPlusNormal0"/>
            </w:pPr>
            <w:r>
              <w:t>Реэндопротезирование суставов конечностей</w:t>
            </w:r>
          </w:p>
        </w:tc>
        <w:tc>
          <w:tcPr>
            <w:tcW w:w="1587" w:type="dxa"/>
            <w:vMerge w:val="restart"/>
          </w:tcPr>
          <w:p w:rsidR="002958A2" w:rsidRDefault="00245FBA">
            <w:pPr>
              <w:pStyle w:val="ConsPlusNormal0"/>
            </w:pPr>
            <w:r>
              <w:t>Z96.6, M96.6, D61, D66, D67, D68, M87.0</w:t>
            </w:r>
          </w:p>
        </w:tc>
        <w:tc>
          <w:tcPr>
            <w:tcW w:w="2693" w:type="dxa"/>
          </w:tcPr>
          <w:p w:rsidR="002958A2" w:rsidRDefault="00245FBA">
            <w:pPr>
              <w:pStyle w:val="ConsPlusNormal0"/>
            </w:pPr>
            <w:r>
              <w:t>глубокая инфекция в области эндопротеза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65" w:type="dxa"/>
            <w:vMerge w:val="restart"/>
          </w:tcPr>
          <w:p w:rsidR="002958A2" w:rsidRDefault="00245FBA">
            <w:pPr>
              <w:pStyle w:val="ConsPlusNormal0"/>
            </w:pPr>
            <w:r>
              <w:t>533242,84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нестабильность компонентов эндопротеза сустава конечности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рецидивирующие вывихи и разобщение компонентов эндопротеза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 xml:space="preserve">удаление хорошо фиксированных компонентов эндопротеза и костного </w:t>
            </w:r>
            <w:r>
              <w:lastRenderedPageBreak/>
              <w:t>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глубокая инфекция в области эндопротеза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75</w:t>
            </w:r>
          </w:p>
        </w:tc>
        <w:tc>
          <w:tcPr>
            <w:tcW w:w="3061" w:type="dxa"/>
          </w:tcPr>
          <w:p w:rsidR="002958A2" w:rsidRDefault="00245FBA">
            <w:pPr>
              <w:pStyle w:val="ConsPlusNormal0"/>
            </w:pPr>
            <w:r>
              <w:t>Реплантация конечностей и их сегментов с применением микрохирургической техники</w:t>
            </w:r>
          </w:p>
        </w:tc>
        <w:tc>
          <w:tcPr>
            <w:tcW w:w="1587" w:type="dxa"/>
          </w:tcPr>
          <w:p w:rsidR="002958A2" w:rsidRPr="00693A45" w:rsidRDefault="00245FBA">
            <w:pPr>
              <w:pStyle w:val="ConsPlusNormal0"/>
              <w:rPr>
                <w:lang w:val="en-US"/>
              </w:rPr>
            </w:pPr>
            <w:r w:rsidRPr="00693A45">
              <w:rPr>
                <w:lang w:val="en-US"/>
              </w:rPr>
              <w:t>T11.6, T13.4-T13.6, T14.5, T14.7, T05, S48, S58, S68, S88, S98</w:t>
            </w:r>
          </w:p>
        </w:tc>
        <w:tc>
          <w:tcPr>
            <w:tcW w:w="2693" w:type="dxa"/>
          </w:tcPr>
          <w:p w:rsidR="002958A2" w:rsidRDefault="00245FBA">
            <w:pPr>
              <w:pStyle w:val="ConsPlusNormal0"/>
            </w:pPr>
            <w:r>
              <w:t>полное отчленение или неполное отчленение с декомпенсацией кровоснабжения различных сегментов верхней и нижней конечности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реплантация (реваскуляризация) отчлененного сегмента верхней или нижней конечности</w:t>
            </w:r>
          </w:p>
        </w:tc>
        <w:tc>
          <w:tcPr>
            <w:tcW w:w="1665" w:type="dxa"/>
            <w:vMerge w:val="restart"/>
          </w:tcPr>
          <w:p w:rsidR="002958A2" w:rsidRDefault="00245FBA">
            <w:pPr>
              <w:pStyle w:val="ConsPlusNormal0"/>
            </w:pPr>
            <w:r>
              <w:t>285151,99</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Реконструктивно-пластические операции при комбинированных дефектах и деформациях дистальных отделов конечностей с </w:t>
            </w:r>
            <w:r>
              <w:lastRenderedPageBreak/>
              <w:t>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87" w:type="dxa"/>
            <w:vMerge w:val="restart"/>
          </w:tcPr>
          <w:p w:rsidR="002958A2" w:rsidRDefault="00245FBA">
            <w:pPr>
              <w:pStyle w:val="ConsPlusNormal0"/>
            </w:pPr>
            <w:r>
              <w:lastRenderedPageBreak/>
              <w:t xml:space="preserve">M24.6, Z98.1, G80.1, G80.2, M21.0, M21.2, M21.4, M21.5, M21.9, Q68.1, </w:t>
            </w:r>
            <w:r>
              <w:lastRenderedPageBreak/>
              <w:t>Q72.5, Q72.6, Q72.8, Q72.9, Q74.2, Q74.3, Q74.8, Q77.7, Q87.3, G11.4, G12.1, G80.9</w:t>
            </w:r>
          </w:p>
        </w:tc>
        <w:tc>
          <w:tcPr>
            <w:tcW w:w="2693" w:type="dxa"/>
            <w:vMerge w:val="restart"/>
          </w:tcPr>
          <w:p w:rsidR="002958A2" w:rsidRDefault="00245FBA">
            <w:pPr>
              <w:pStyle w:val="ConsPlusNormal0"/>
            </w:pPr>
            <w:r>
              <w:lastRenderedPageBreak/>
              <w:t xml:space="preserve">врожденные и приобретенные дефекты и деформации стопы и кисти различной этиологии у взрослых. Любая </w:t>
            </w:r>
            <w:r>
              <w:lastRenderedPageBreak/>
              <w:t>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 xml:space="preserve">устранение дефектов и деформаций методом корригирующих остеотомии, кожной и сухожильно-мышечной пластики, костной </w:t>
            </w:r>
            <w:r>
              <w:lastRenderedPageBreak/>
              <w:t>ауто- и аллопластики с использованием наружных и внутренних фиксаторов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87" w:type="dxa"/>
          </w:tcPr>
          <w:p w:rsidR="002958A2" w:rsidRPr="00693A45" w:rsidRDefault="00245FBA">
            <w:pPr>
              <w:pStyle w:val="ConsPlusNormal0"/>
              <w:rPr>
                <w:lang w:val="en-US"/>
              </w:rPr>
            </w:pPr>
            <w:r w:rsidRPr="00693A45">
              <w:rPr>
                <w:lang w:val="en-US"/>
              </w:rPr>
              <w:t>T94.1, M95.8, M96, M21, M85, M21.7, M25.6, M84.1, M84.2, M95.8, Q65, Q68-Q74, Q77</w:t>
            </w:r>
          </w:p>
        </w:tc>
        <w:tc>
          <w:tcPr>
            <w:tcW w:w="2693" w:type="dxa"/>
          </w:tcPr>
          <w:p w:rsidR="002958A2" w:rsidRDefault="00245FBA">
            <w:pPr>
              <w:pStyle w:val="ConsPlusNormal0"/>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w:t>
            </w:r>
            <w:r>
              <w:lastRenderedPageBreak/>
              <w:t>спастическим синдромом</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корригирующие остеотомии костей таза, верхних и нижних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M25.3, M91, M95.8, Q65.0, Q65.1, Q65.3, Q65.4, Q65.8, M16.2, M16.3, M92</w:t>
            </w:r>
          </w:p>
        </w:tc>
        <w:tc>
          <w:tcPr>
            <w:tcW w:w="2693" w:type="dxa"/>
            <w:vMerge w:val="restart"/>
          </w:tcPr>
          <w:p w:rsidR="002958A2" w:rsidRDefault="00245FBA">
            <w:pPr>
              <w:pStyle w:val="ConsPlusNormal0"/>
            </w:pPr>
            <w:r>
              <w:t>дисплазии, аномалии развития, последствия травм крупных суставов, артрозы, другие юношеские остеохондрозы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создание оптимальных взаимоотношений в суставе путем выполнения различных </w:t>
            </w:r>
            <w:r>
              <w:lastRenderedPageBreak/>
              <w:t>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Микрохирургическая пересадка комплексов тканей с восстановлением их кровоснабжения</w:t>
            </w:r>
          </w:p>
        </w:tc>
        <w:tc>
          <w:tcPr>
            <w:tcW w:w="1587" w:type="dxa"/>
          </w:tcPr>
          <w:p w:rsidR="002958A2" w:rsidRDefault="00245FBA">
            <w:pPr>
              <w:pStyle w:val="ConsPlusNormal0"/>
            </w:pPr>
            <w:r>
              <w:t>T92, T93, T95</w:t>
            </w:r>
          </w:p>
        </w:tc>
        <w:tc>
          <w:tcPr>
            <w:tcW w:w="2693" w:type="dxa"/>
          </w:tcPr>
          <w:p w:rsidR="002958A2" w:rsidRDefault="00245FBA">
            <w:pPr>
              <w:pStyle w:val="ConsPlusNormal0"/>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свободная пересадка кровоснабжаемого комплекса тканей с использованием операционного микроскопа и прецессионной техники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76</w:t>
            </w:r>
          </w:p>
        </w:tc>
        <w:tc>
          <w:tcPr>
            <w:tcW w:w="3061" w:type="dxa"/>
          </w:tcPr>
          <w:p w:rsidR="002958A2" w:rsidRDefault="00245FBA">
            <w:pPr>
              <w:pStyle w:val="ConsPlusNormal0"/>
            </w:pPr>
            <w:r>
              <w:t xml:space="preserve">Пластика крупных суставов конечностей с восстановлением целостности внутрисуставных образований, замещением </w:t>
            </w:r>
            <w:r>
              <w:lastRenderedPageBreak/>
              <w:t>костно-хрящевых дефектов синтетическими и биологическими материалами</w:t>
            </w:r>
          </w:p>
        </w:tc>
        <w:tc>
          <w:tcPr>
            <w:tcW w:w="1587" w:type="dxa"/>
          </w:tcPr>
          <w:p w:rsidR="002958A2" w:rsidRDefault="00245FBA">
            <w:pPr>
              <w:pStyle w:val="ConsPlusNormal0"/>
            </w:pPr>
            <w:r>
              <w:lastRenderedPageBreak/>
              <w:t>M15, M17, M19, M24.1, M87, S83.3, S83.7</w:t>
            </w:r>
          </w:p>
        </w:tc>
        <w:tc>
          <w:tcPr>
            <w:tcW w:w="2693" w:type="dxa"/>
          </w:tcPr>
          <w:p w:rsidR="002958A2" w:rsidRDefault="00245FBA">
            <w:pPr>
              <w:pStyle w:val="ConsPlusNormal0"/>
            </w:pPr>
            <w:r>
              <w:t>умеренное нарушение анатомии и функции крупного сустава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65" w:type="dxa"/>
          </w:tcPr>
          <w:p w:rsidR="002958A2" w:rsidRDefault="00245FBA">
            <w:pPr>
              <w:pStyle w:val="ConsPlusNormal0"/>
            </w:pPr>
            <w:r>
              <w:t>215115,92</w:t>
            </w:r>
          </w:p>
        </w:tc>
      </w:tr>
      <w:tr w:rsidR="002958A2">
        <w:tc>
          <w:tcPr>
            <w:tcW w:w="15153" w:type="dxa"/>
            <w:gridSpan w:val="7"/>
          </w:tcPr>
          <w:p w:rsidR="002958A2" w:rsidRDefault="00245FBA">
            <w:pPr>
              <w:pStyle w:val="ConsPlusNormal0"/>
              <w:outlineLvl w:val="3"/>
            </w:pPr>
            <w:r>
              <w:lastRenderedPageBreak/>
              <w:t>Трансплантация</w:t>
            </w:r>
          </w:p>
        </w:tc>
      </w:tr>
      <w:tr w:rsidR="002958A2">
        <w:tc>
          <w:tcPr>
            <w:tcW w:w="988" w:type="dxa"/>
          </w:tcPr>
          <w:p w:rsidR="002958A2" w:rsidRDefault="00245FBA">
            <w:pPr>
              <w:pStyle w:val="ConsPlusNormal0"/>
            </w:pPr>
            <w:r>
              <w:t>77</w:t>
            </w:r>
          </w:p>
        </w:tc>
        <w:tc>
          <w:tcPr>
            <w:tcW w:w="3061" w:type="dxa"/>
          </w:tcPr>
          <w:p w:rsidR="002958A2" w:rsidRDefault="00245FBA">
            <w:pPr>
              <w:pStyle w:val="ConsPlusNormal0"/>
            </w:pPr>
            <w:r>
              <w:t>Трансплантация почки</w:t>
            </w:r>
          </w:p>
        </w:tc>
        <w:tc>
          <w:tcPr>
            <w:tcW w:w="1587" w:type="dxa"/>
          </w:tcPr>
          <w:p w:rsidR="002958A2" w:rsidRDefault="00245FBA">
            <w:pPr>
              <w:pStyle w:val="ConsPlusNormal0"/>
            </w:pPr>
            <w:r>
              <w:t>N18.5, T86.1</w:t>
            </w:r>
          </w:p>
        </w:tc>
        <w:tc>
          <w:tcPr>
            <w:tcW w:w="2693" w:type="dxa"/>
          </w:tcPr>
          <w:p w:rsidR="002958A2" w:rsidRDefault="00245FBA">
            <w:pPr>
              <w:pStyle w:val="ConsPlusNormal0"/>
            </w:pPr>
            <w:r>
              <w:t>терминальная стадия поражения почек. Врожденный нефротический синдром. Отмирание и отторжение трансплантата почки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трансплантация почки</w:t>
            </w:r>
          </w:p>
        </w:tc>
        <w:tc>
          <w:tcPr>
            <w:tcW w:w="1665" w:type="dxa"/>
          </w:tcPr>
          <w:p w:rsidR="002958A2" w:rsidRDefault="00245FBA">
            <w:pPr>
              <w:pStyle w:val="ConsPlusNormal0"/>
            </w:pPr>
            <w:r>
              <w:t>1415309,61</w:t>
            </w:r>
          </w:p>
        </w:tc>
      </w:tr>
      <w:tr w:rsidR="002958A2">
        <w:tc>
          <w:tcPr>
            <w:tcW w:w="15153" w:type="dxa"/>
            <w:gridSpan w:val="7"/>
          </w:tcPr>
          <w:p w:rsidR="002958A2" w:rsidRDefault="00245FBA">
            <w:pPr>
              <w:pStyle w:val="ConsPlusNormal0"/>
              <w:outlineLvl w:val="3"/>
            </w:pPr>
            <w:r>
              <w:t>Урология</w:t>
            </w:r>
          </w:p>
        </w:tc>
      </w:tr>
      <w:tr w:rsidR="002958A2">
        <w:tc>
          <w:tcPr>
            <w:tcW w:w="988" w:type="dxa"/>
            <w:vMerge w:val="restart"/>
          </w:tcPr>
          <w:p w:rsidR="002958A2" w:rsidRDefault="00245FBA">
            <w:pPr>
              <w:pStyle w:val="ConsPlusNormal0"/>
            </w:pPr>
            <w:r>
              <w:t>78</w:t>
            </w:r>
          </w:p>
        </w:tc>
        <w:tc>
          <w:tcPr>
            <w:tcW w:w="3061" w:type="dxa"/>
            <w:vMerge w:val="restart"/>
          </w:tcPr>
          <w:p w:rsidR="002958A2" w:rsidRDefault="00245FBA">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87" w:type="dxa"/>
            <w:vMerge w:val="restart"/>
          </w:tcPr>
          <w:p w:rsidR="002958A2" w:rsidRDefault="00245FBA">
            <w:pPr>
              <w:pStyle w:val="ConsPlusNormal0"/>
            </w:pPr>
            <w:r>
              <w:t>N13.0, N13.1, N13.2, N35, Q54, Q64.0, Q64.1, Q62.1, Q62.2, Q62.3, Q62.7, C67, N82.1, N82.8, N82.0, N32.2, N33.8</w:t>
            </w:r>
          </w:p>
        </w:tc>
        <w:tc>
          <w:tcPr>
            <w:tcW w:w="2693" w:type="dxa"/>
            <w:vMerge w:val="restart"/>
          </w:tcPr>
          <w:p w:rsidR="002958A2" w:rsidRDefault="00245FBA">
            <w:pPr>
              <w:pStyle w:val="ConsPlusNormal0"/>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w:t>
            </w:r>
            <w:r>
              <w:lastRenderedPageBreak/>
              <w:t>рецидивирующий</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уретропластика кожным лоскутом</w:t>
            </w:r>
          </w:p>
        </w:tc>
        <w:tc>
          <w:tcPr>
            <w:tcW w:w="1665" w:type="dxa"/>
            <w:vMerge w:val="restart"/>
          </w:tcPr>
          <w:p w:rsidR="002958A2" w:rsidRDefault="00245FBA">
            <w:pPr>
              <w:pStyle w:val="ConsPlusNormal0"/>
            </w:pPr>
            <w:r>
              <w:t>160383,69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кишечная пластика мочеточника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уретероцистоанастомоз (операция Боари), в том числе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уретероцистоанастомоз при рецидивных формах уретерогидронефроза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уретероилеосигмостомия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эндоскопическое бужирование и стентирование </w:t>
            </w:r>
            <w:r>
              <w:lastRenderedPageBreak/>
              <w:t>мочеточника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цистопластика и восстановление уретры при гипоспадии, эписпадии и экстрофии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пластическое ушивание свища с анатомической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аппендикоцистостомия по Митрофанову у детей с нейрогенным мочевым пузырем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радикальная цистэктомия с кишечной пластикой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аугментационная цистопластика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восстановление уретры с использованием реваскуляризированного свободного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уретропластика лоскутом из слизистой рта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иссечение и закрытие свища женских половых органов (фистулопластика)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Оперативные вмешательства на органах мочеполовой системы с использованием лапароскопической техники</w:t>
            </w:r>
          </w:p>
        </w:tc>
        <w:tc>
          <w:tcPr>
            <w:tcW w:w="1587" w:type="dxa"/>
            <w:vMerge w:val="restart"/>
          </w:tcPr>
          <w:p w:rsidR="002958A2" w:rsidRDefault="00245FBA">
            <w:pPr>
              <w:pStyle w:val="ConsPlusNormal0"/>
            </w:pPr>
            <w:r>
              <w:t>N28.1, Q61.0, N13.0, N13.1, N13.2, N28, I86.1</w:t>
            </w:r>
          </w:p>
        </w:tc>
        <w:tc>
          <w:tcPr>
            <w:tcW w:w="2693" w:type="dxa"/>
            <w:vMerge w:val="restart"/>
          </w:tcPr>
          <w:p w:rsidR="002958A2" w:rsidRDefault="00245FBA">
            <w:pPr>
              <w:pStyle w:val="ConsPlusNormal0"/>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лапаро- и экстраперитонеоскопическая простатэктомия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экстраперитонеоскопическая 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ретроперитонеоскопическая тазовая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ретроперитонеоскопическая нефрэктомия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ретроперитонеоскопическое иссечение кисты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ретроперитонеоскопическая пластика лоханочно-мочеточникового сегмента, мочеточника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опухоль предстательной железы. Опухоль почки. Опухоль мочевого пузыря. Опухоль почечной лоханки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лапаро- и ретроперитонеоскопическая нефроуретерэктомия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лапаро- и ретроперитонеоскопическая резекция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Рецидивные и особо сложные операции на органах мочеполовой системы</w:t>
            </w:r>
          </w:p>
        </w:tc>
        <w:tc>
          <w:tcPr>
            <w:tcW w:w="1587" w:type="dxa"/>
          </w:tcPr>
          <w:p w:rsidR="002958A2" w:rsidRDefault="00245FBA">
            <w:pPr>
              <w:pStyle w:val="ConsPlusNormal0"/>
            </w:pPr>
            <w:r>
              <w:t>N20.0, N20.1, N20.2, N13.0, N13.1, N13.2, Q62.1, Q62.2, Q62.3, Q62.7</w:t>
            </w:r>
          </w:p>
        </w:tc>
        <w:tc>
          <w:tcPr>
            <w:tcW w:w="2693" w:type="dxa"/>
          </w:tcPr>
          <w:p w:rsidR="002958A2" w:rsidRDefault="00245FBA">
            <w:pPr>
              <w:pStyle w:val="ConsPlusNormal0"/>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перкутанная нефролитолапоксия в сочетании с лазерной литотрипсией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79</w:t>
            </w:r>
          </w:p>
        </w:tc>
        <w:tc>
          <w:tcPr>
            <w:tcW w:w="3061" w:type="dxa"/>
          </w:tcPr>
          <w:p w:rsidR="002958A2" w:rsidRDefault="00245FBA">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tcPr>
          <w:p w:rsidR="002958A2" w:rsidRDefault="00245FBA">
            <w:pPr>
              <w:pStyle w:val="ConsPlusNormal0"/>
            </w:pPr>
            <w:r>
              <w:t>R32, N31.2</w:t>
            </w:r>
          </w:p>
        </w:tc>
        <w:tc>
          <w:tcPr>
            <w:tcW w:w="2693" w:type="dxa"/>
          </w:tcPr>
          <w:p w:rsidR="002958A2" w:rsidRDefault="00245FBA">
            <w:pPr>
              <w:pStyle w:val="ConsPlusNormal0"/>
            </w:pPr>
            <w:r>
              <w:t>недержание мочи при напряжении. Несостоятельность сфинктера мочевого пузыря. Атония мочевого пузыря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петлевая пластика уретры с использованием петлевого, синтетического, сетчатого протеза при недержании мочи</w:t>
            </w:r>
          </w:p>
        </w:tc>
        <w:tc>
          <w:tcPr>
            <w:tcW w:w="1665" w:type="dxa"/>
          </w:tcPr>
          <w:p w:rsidR="002958A2" w:rsidRDefault="00245FBA">
            <w:pPr>
              <w:pStyle w:val="ConsPlusNormal0"/>
            </w:pPr>
            <w:r>
              <w:t>241475,67</w:t>
            </w:r>
          </w:p>
        </w:tc>
      </w:tr>
      <w:tr w:rsidR="002958A2">
        <w:tc>
          <w:tcPr>
            <w:tcW w:w="988" w:type="dxa"/>
          </w:tcPr>
          <w:p w:rsidR="002958A2" w:rsidRDefault="00245FBA">
            <w:pPr>
              <w:pStyle w:val="ConsPlusNormal0"/>
            </w:pPr>
            <w:r>
              <w:t>80</w:t>
            </w:r>
          </w:p>
        </w:tc>
        <w:tc>
          <w:tcPr>
            <w:tcW w:w="3061" w:type="dxa"/>
          </w:tcPr>
          <w:p w:rsidR="002958A2" w:rsidRDefault="00245FBA">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tcPr>
          <w:p w:rsidR="002958A2" w:rsidRDefault="00245FBA">
            <w:pPr>
              <w:pStyle w:val="ConsPlusNormal0"/>
            </w:pPr>
            <w:r>
              <w:t>N81, R32, N48.4, N13.7, N31.2</w:t>
            </w:r>
          </w:p>
        </w:tc>
        <w:tc>
          <w:tcPr>
            <w:tcW w:w="2693" w:type="dxa"/>
          </w:tcPr>
          <w:p w:rsidR="002958A2" w:rsidRDefault="00245FBA">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тазового дна с использованием синтетического, сетчатого протеза при пролапсе гениталий у женщин</w:t>
            </w:r>
          </w:p>
        </w:tc>
        <w:tc>
          <w:tcPr>
            <w:tcW w:w="1665" w:type="dxa"/>
          </w:tcPr>
          <w:p w:rsidR="002958A2" w:rsidRDefault="00245FBA">
            <w:pPr>
              <w:pStyle w:val="ConsPlusNormal0"/>
            </w:pPr>
            <w:r>
              <w:t>145004,95</w:t>
            </w:r>
          </w:p>
        </w:tc>
      </w:tr>
      <w:tr w:rsidR="002958A2">
        <w:tc>
          <w:tcPr>
            <w:tcW w:w="15153" w:type="dxa"/>
            <w:gridSpan w:val="7"/>
          </w:tcPr>
          <w:p w:rsidR="002958A2" w:rsidRDefault="00245FBA">
            <w:pPr>
              <w:pStyle w:val="ConsPlusNormal0"/>
              <w:outlineLvl w:val="3"/>
            </w:pPr>
            <w:r>
              <w:t>Хирургия</w:t>
            </w:r>
          </w:p>
        </w:tc>
      </w:tr>
      <w:tr w:rsidR="002958A2">
        <w:tc>
          <w:tcPr>
            <w:tcW w:w="988" w:type="dxa"/>
            <w:vMerge w:val="restart"/>
          </w:tcPr>
          <w:p w:rsidR="002958A2" w:rsidRDefault="00245FBA">
            <w:pPr>
              <w:pStyle w:val="ConsPlusNormal0"/>
            </w:pPr>
            <w:r>
              <w:t>81</w:t>
            </w:r>
          </w:p>
        </w:tc>
        <w:tc>
          <w:tcPr>
            <w:tcW w:w="3061" w:type="dxa"/>
            <w:vMerge w:val="restart"/>
          </w:tcPr>
          <w:p w:rsidR="002958A2" w:rsidRDefault="00245FBA">
            <w:pPr>
              <w:pStyle w:val="ConsPlusNormal0"/>
            </w:pPr>
            <w:r>
              <w:t>Микрохирургические, расширенные, комбинированные и реконструктивно-</w:t>
            </w:r>
            <w:r>
              <w:lastRenderedPageBreak/>
              <w:t>пластические операции на поджелудочной железе, в том числе лапароскопически ассистированные операции</w:t>
            </w:r>
          </w:p>
        </w:tc>
        <w:tc>
          <w:tcPr>
            <w:tcW w:w="1587" w:type="dxa"/>
            <w:vMerge w:val="restart"/>
          </w:tcPr>
          <w:p w:rsidR="002958A2" w:rsidRDefault="00245FBA">
            <w:pPr>
              <w:pStyle w:val="ConsPlusNormal0"/>
            </w:pPr>
            <w:r>
              <w:lastRenderedPageBreak/>
              <w:t>K86.0-K86.8</w:t>
            </w:r>
          </w:p>
        </w:tc>
        <w:tc>
          <w:tcPr>
            <w:tcW w:w="2693" w:type="dxa"/>
            <w:vMerge w:val="restart"/>
          </w:tcPr>
          <w:p w:rsidR="002958A2" w:rsidRDefault="00245FBA">
            <w:pPr>
              <w:pStyle w:val="ConsPlusNormal0"/>
            </w:pPr>
            <w:r>
              <w:t>заболевания поджелудочной железы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поджелудочной железы субтотальная</w:t>
            </w:r>
          </w:p>
        </w:tc>
        <w:tc>
          <w:tcPr>
            <w:tcW w:w="1665" w:type="dxa"/>
            <w:vMerge w:val="restart"/>
          </w:tcPr>
          <w:p w:rsidR="002958A2" w:rsidRDefault="00245FBA">
            <w:pPr>
              <w:pStyle w:val="ConsPlusNormal0"/>
            </w:pPr>
            <w:r>
              <w:t>262081,12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наложение гепатикоеюноанастомоза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поджелудочной железы эндоскопическая дистальная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поджелудочной железы с сохранением селезенки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дистальная резекция поджелудочной железы со спленэктомией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срединная резекция поджелудочной железы (атипичная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панкреатодуоденальная резекция с резекцией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субтотальная резекция головки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продольная панкреатоеюностомия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w:t>
            </w:r>
            <w:r>
              <w:lastRenderedPageBreak/>
              <w:t>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rsidR="002958A2" w:rsidRDefault="00245FBA">
            <w:pPr>
              <w:pStyle w:val="ConsPlusNormal0"/>
            </w:pPr>
            <w:r>
              <w:lastRenderedPageBreak/>
              <w:t>D18.0, D13.4, D13.5, B67.0, K76.6, K76.8, Q26.5, I85.0</w:t>
            </w:r>
          </w:p>
        </w:tc>
        <w:tc>
          <w:tcPr>
            <w:tcW w:w="2693" w:type="dxa"/>
            <w:vMerge w:val="restart"/>
          </w:tcPr>
          <w:p w:rsidR="002958A2" w:rsidRDefault="00245FBA">
            <w:pPr>
              <w:pStyle w:val="ConsPlusNormal0"/>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w:t>
            </w:r>
            <w:r>
              <w:lastRenderedPageBreak/>
              <w:t>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резекция печени с использованием лапароскопической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одного сегмента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резекция сегмента (сегментов) </w:t>
            </w:r>
            <w:r>
              <w:lastRenderedPageBreak/>
              <w:t>печени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печени атипичная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эмболизация печени с использованием лекарственных средств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сегмента (сегментов) печени комбинированная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абляция при новообразованиях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1587" w:type="dxa"/>
            <w:vMerge w:val="restart"/>
          </w:tcPr>
          <w:p w:rsidR="002958A2" w:rsidRDefault="00245FBA">
            <w:pPr>
              <w:pStyle w:val="ConsPlusNormal0"/>
            </w:pPr>
            <w:r>
              <w:t>D12.6, K60.4, N82.2, N82.3, N82.4, K57.2, K59.3, Q43.1, Q43.2, Q43.3, Q52.2, K59.0, K59.3, Z93.2, Z93.3, K55.2, K51, K50.0, K50.1, K50.8, K57.2, K62.3, K62.8</w:t>
            </w:r>
          </w:p>
        </w:tc>
        <w:tc>
          <w:tcPr>
            <w:tcW w:w="2693" w:type="dxa"/>
            <w:vMerge w:val="restart"/>
          </w:tcPr>
          <w:p w:rsidR="002958A2" w:rsidRDefault="00245FBA">
            <w:pPr>
              <w:pStyle w:val="ConsPlusNormal0"/>
            </w:pPr>
            <w:r>
              <w:t>семейный аденоматоз толстой кишки, тотальное поражение всех отделов толстой кишки полипами</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реконструктивно-пластическая операция по восстановлению непрерывности кишечника - закрытие стомы с формированием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w:t>
            </w:r>
            <w:r>
              <w:lastRenderedPageBreak/>
              <w:t>правых отделов ободочной кишки в анальный канал</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свищ прямой кишки 3-4 степени сложности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ректовагинальный (коловагинальный) свищ</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свища с пластикой внутреннего свищевого отверстия сегментом прямой или ободочной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дивертикулярная болезнь ободочной кишки, осложненное течение</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ободочной кишки, в том числе с ликвидацией свища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мегадолихоколон, рецидивирующие завороты сигмовидной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болезнь Гиршпрунга, мегадолихосигма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ободочной кишки с формированием наданального конце-бокового колоректального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 xml:space="preserve">хронический толстокишечный стаз в </w:t>
            </w:r>
            <w:r>
              <w:lastRenderedPageBreak/>
              <w:t>стадии декомпенсации</w:t>
            </w:r>
          </w:p>
        </w:tc>
        <w:tc>
          <w:tcPr>
            <w:tcW w:w="2041" w:type="dxa"/>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 xml:space="preserve">резекция ободочной кишки с аппендэктомией, разворотом </w:t>
            </w:r>
            <w:r>
              <w:lastRenderedPageBreak/>
              <w:t>кишки на 180 градусов, формированием асцендо-ректального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колостома, илеостома, еюностома, состояние после обструктивной резекции ободочной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врожденная ангиодисплазия толстой кишки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резекция пораженных отделов ободочной и (или)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язвенный колит, тотальное поражение, хроническое непрерывное течение, тяжелая гормонозависимая или гормонорезистентная форма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колпроктэктомия с формированием резервуарного анастомоза, илеостомия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колэктомия с брюшно-анальной резекцией прямой кишки, илеостомия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оставшихся отделов ободочной и прямой кишки, илеостомия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 xml:space="preserve">болезнь Крона тонкой, толстой кишки и в форме илеоколита, осложненное течение, тяжелая </w:t>
            </w:r>
            <w:r>
              <w:lastRenderedPageBreak/>
              <w:t>гормонозависимая или гормонорезистентная форма</w:t>
            </w:r>
          </w:p>
        </w:tc>
        <w:tc>
          <w:tcPr>
            <w:tcW w:w="2041" w:type="dxa"/>
            <w:vMerge w:val="restart"/>
          </w:tcPr>
          <w:p w:rsidR="002958A2" w:rsidRDefault="00245FBA">
            <w:pPr>
              <w:pStyle w:val="ConsPlusNormal0"/>
            </w:pPr>
            <w:r>
              <w:lastRenderedPageBreak/>
              <w:t>хирургическое лечение</w:t>
            </w:r>
          </w:p>
        </w:tc>
        <w:tc>
          <w:tcPr>
            <w:tcW w:w="3118" w:type="dxa"/>
          </w:tcPr>
          <w:p w:rsidR="002958A2" w:rsidRDefault="00245FBA">
            <w:pPr>
              <w:pStyle w:val="ConsPlusNormal0"/>
            </w:pPr>
            <w:r>
              <w:t>колпроктэктомия с формированием резервуарного анастомоза, илеостомия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пораженного участка тонкой и (или) толстой кишки, в том числе с формированием анастомоза, илеостомия (колостомия)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82</w:t>
            </w:r>
          </w:p>
        </w:tc>
        <w:tc>
          <w:tcPr>
            <w:tcW w:w="3061" w:type="dxa"/>
            <w:vMerge w:val="restart"/>
          </w:tcPr>
          <w:p w:rsidR="002958A2" w:rsidRDefault="00245FBA">
            <w:pPr>
              <w:pStyle w:val="ConsPlusNormal0"/>
            </w:pPr>
            <w:r>
              <w:t>Хирургическое лечение новообразований надпочечников и забрюшинного пространства</w:t>
            </w:r>
          </w:p>
        </w:tc>
        <w:tc>
          <w:tcPr>
            <w:tcW w:w="1587" w:type="dxa"/>
            <w:vMerge w:val="restart"/>
          </w:tcPr>
          <w:p w:rsidR="002958A2" w:rsidRDefault="00245FBA">
            <w:pPr>
              <w:pStyle w:val="ConsPlusNormal0"/>
            </w:pPr>
            <w:r>
              <w:t>E27.5, D35.0, D48.3, E26.0, E24</w:t>
            </w:r>
          </w:p>
        </w:tc>
        <w:tc>
          <w:tcPr>
            <w:tcW w:w="2693" w:type="dxa"/>
            <w:vMerge w:val="restart"/>
          </w:tcPr>
          <w:p w:rsidR="002958A2" w:rsidRDefault="00245FBA">
            <w:pPr>
              <w:pStyle w:val="ConsPlusNormal0"/>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односторонняя адреналэктомия открытым доступом (лапаротомия, люмботомия, торакофренолапаротомия)</w:t>
            </w:r>
          </w:p>
        </w:tc>
        <w:tc>
          <w:tcPr>
            <w:tcW w:w="1665" w:type="dxa"/>
            <w:vMerge w:val="restart"/>
          </w:tcPr>
          <w:p w:rsidR="002958A2" w:rsidRDefault="00245FBA">
            <w:pPr>
              <w:pStyle w:val="ConsPlusNormal0"/>
            </w:pPr>
            <w:r>
              <w:t>297181,04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параганглиомы открытым доступом (лапаротомия, люмботомия, торакофренолапаротомия)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эндоскопическое удаление параганглиомы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аортокавальная лимфаденэктомия лапаротомным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эндоскопическая адреналэктомия с опухолью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двусторонняя эндоскопическая адреналэктомия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двусторонняя эндоскопическая </w:t>
            </w:r>
            <w:r>
              <w:lastRenderedPageBreak/>
              <w:t>адреналэктомия с опухолями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аортокавальная лимфаденэктомия 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удаление неорганной забрюшинной опухоли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83</w:t>
            </w:r>
          </w:p>
        </w:tc>
        <w:tc>
          <w:tcPr>
            <w:tcW w:w="3061" w:type="dxa"/>
            <w:vMerge w:val="restart"/>
          </w:tcPr>
          <w:p w:rsidR="002958A2" w:rsidRDefault="00245FBA">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87" w:type="dxa"/>
            <w:vMerge w:val="restart"/>
          </w:tcPr>
          <w:p w:rsidR="002958A2" w:rsidRDefault="00245FBA">
            <w:pPr>
              <w:pStyle w:val="ConsPlusNormal0"/>
            </w:pPr>
            <w:r>
              <w:t>K86.0-K86.8</w:t>
            </w:r>
          </w:p>
        </w:tc>
        <w:tc>
          <w:tcPr>
            <w:tcW w:w="2693" w:type="dxa"/>
            <w:vMerge w:val="restart"/>
          </w:tcPr>
          <w:p w:rsidR="002958A2" w:rsidRDefault="00245FBA">
            <w:pPr>
              <w:pStyle w:val="ConsPlusNormal0"/>
            </w:pPr>
            <w:r>
              <w:t>заболевания поджелудочной железы</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панкреатодуоденальная резекция</w:t>
            </w:r>
          </w:p>
        </w:tc>
        <w:tc>
          <w:tcPr>
            <w:tcW w:w="1665" w:type="dxa"/>
            <w:vMerge w:val="restart"/>
          </w:tcPr>
          <w:p w:rsidR="002958A2" w:rsidRDefault="00245FBA">
            <w:pPr>
              <w:pStyle w:val="ConsPlusNormal0"/>
            </w:pPr>
            <w:r>
              <w:t>276527,62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тотальная панкреатодуоденэктомия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87" w:type="dxa"/>
            <w:vMerge w:val="restart"/>
          </w:tcPr>
          <w:p w:rsidR="002958A2" w:rsidRDefault="00245FBA">
            <w:pPr>
              <w:pStyle w:val="ConsPlusNormal0"/>
            </w:pPr>
            <w:r>
              <w:t>D18.0, D13.4, D13.5, B67.0, K76.6, K76.8, Q26.5, I85.0</w:t>
            </w:r>
          </w:p>
        </w:tc>
        <w:tc>
          <w:tcPr>
            <w:tcW w:w="2693" w:type="dxa"/>
            <w:vMerge w:val="restart"/>
          </w:tcPr>
          <w:p w:rsidR="002958A2" w:rsidRDefault="00245FBA">
            <w:pPr>
              <w:pStyle w:val="ConsPlusNormal0"/>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эндоваскулярная окклюзирующая операция на сосудах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резекция двух и более сегментов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реконструктивная гепатикоеюностомия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 xml:space="preserve">портокавальное шунтирование. Операции азигопортального разобщения. </w:t>
            </w:r>
            <w:r>
              <w:lastRenderedPageBreak/>
              <w:t>Трансъюгулярное внутрипеченочное портосистемное шунтирование (TIPS)</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1587" w:type="dxa"/>
            <w:vMerge w:val="restart"/>
          </w:tcPr>
          <w:p w:rsidR="002958A2" w:rsidRDefault="00245FBA">
            <w:pPr>
              <w:pStyle w:val="ConsPlusNormal0"/>
            </w:pPr>
            <w:r>
              <w:t>L05.9, K62.3, N81.6, K62.8</w:t>
            </w:r>
          </w:p>
        </w:tc>
        <w:tc>
          <w:tcPr>
            <w:tcW w:w="2693" w:type="dxa"/>
          </w:tcPr>
          <w:p w:rsidR="002958A2" w:rsidRDefault="00245FBA">
            <w:pPr>
              <w:pStyle w:val="ConsPlusNormal0"/>
            </w:pPr>
            <w:r>
              <w:t>пресакральная киста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vMerge w:val="restart"/>
          </w:tcPr>
          <w:p w:rsidR="002958A2" w:rsidRDefault="00245FBA">
            <w:pPr>
              <w:pStyle w:val="ConsPlusNormal0"/>
            </w:pPr>
            <w:r>
              <w:t>опущение мышц тазового дна с выпадением органов малого таза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ректопексия с пластикой тазового дна имплантатом, заднепетлевая ректопексия, шовная ректопексия, операция Делорма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693" w:type="dxa"/>
          </w:tcPr>
          <w:p w:rsidR="002958A2" w:rsidRDefault="00245FBA">
            <w:pPr>
              <w:pStyle w:val="ConsPlusNormal0"/>
            </w:pPr>
            <w:r>
              <w:t>недостаточность анального сфинктера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 xml:space="preserve">создание сфинктера из поперечно-полосатых мышц с реконструкцией запирательного аппарата </w:t>
            </w:r>
            <w:r>
              <w:lastRenderedPageBreak/>
              <w:t>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пищеводе, желудке</w:t>
            </w:r>
          </w:p>
        </w:tc>
        <w:tc>
          <w:tcPr>
            <w:tcW w:w="1587" w:type="dxa"/>
            <w:vMerge w:val="restart"/>
          </w:tcPr>
          <w:p w:rsidR="002958A2" w:rsidRDefault="00245FBA">
            <w:pPr>
              <w:pStyle w:val="ConsPlusNormal0"/>
            </w:pPr>
            <w:r>
              <w:t>K22.5, K22.2, K22</w:t>
            </w:r>
          </w:p>
        </w:tc>
        <w:tc>
          <w:tcPr>
            <w:tcW w:w="2693" w:type="dxa"/>
            <w:vMerge w:val="restart"/>
          </w:tcPr>
          <w:p w:rsidR="002958A2" w:rsidRDefault="00245FBA">
            <w:pPr>
              <w:pStyle w:val="ConsPlusNormal0"/>
            </w:pPr>
            <w:r>
              <w:t>приобретенный дивертикул пищевода, ахалазия кардиальной части пищевода, рубцовые стриктуры пищевода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иссечение дивертикула пищевода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пластика пищевода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эозофагокардиомиотомия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экстирпация пищевода с пластикой, в том числе лапароскопическая</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84</w:t>
            </w:r>
          </w:p>
        </w:tc>
        <w:tc>
          <w:tcPr>
            <w:tcW w:w="3061" w:type="dxa"/>
          </w:tcPr>
          <w:p w:rsidR="002958A2" w:rsidRDefault="00245FBA">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87" w:type="dxa"/>
          </w:tcPr>
          <w:p w:rsidR="002958A2" w:rsidRPr="00693A45" w:rsidRDefault="00245FBA">
            <w:pPr>
              <w:pStyle w:val="ConsPlusNormal0"/>
              <w:rPr>
                <w:lang w:val="en-US"/>
              </w:rPr>
            </w:pPr>
            <w:r w:rsidRPr="00693A45">
              <w:rPr>
                <w:lang w:val="en-US"/>
              </w:rPr>
              <w:t>D12.4, D12.6, D13.1, D13.2, D13.3, D13.4, D13.5, K76.8, D18.0, D20, D35.0, D73.4, K21, K25, K26, K59.0, K59.3, K63.2, K62.3, K86.0-K86.8, E24, E26.0, E27.5</w:t>
            </w:r>
          </w:p>
        </w:tc>
        <w:tc>
          <w:tcPr>
            <w:tcW w:w="2693" w:type="dxa"/>
          </w:tcPr>
          <w:p w:rsidR="002958A2" w:rsidRDefault="00245FBA">
            <w:pPr>
              <w:pStyle w:val="ConsPlusNormal0"/>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реконструктивно-пластические, органосохраняющие операции с применением робототехники</w:t>
            </w:r>
          </w:p>
        </w:tc>
        <w:tc>
          <w:tcPr>
            <w:tcW w:w="1665" w:type="dxa"/>
          </w:tcPr>
          <w:p w:rsidR="002958A2" w:rsidRDefault="00245FBA">
            <w:pPr>
              <w:pStyle w:val="ConsPlusNormal0"/>
            </w:pPr>
            <w:r>
              <w:t>457340,85</w:t>
            </w:r>
          </w:p>
        </w:tc>
      </w:tr>
      <w:tr w:rsidR="002958A2">
        <w:tc>
          <w:tcPr>
            <w:tcW w:w="15153" w:type="dxa"/>
            <w:gridSpan w:val="7"/>
          </w:tcPr>
          <w:p w:rsidR="002958A2" w:rsidRDefault="00245FBA">
            <w:pPr>
              <w:pStyle w:val="ConsPlusNormal0"/>
              <w:outlineLvl w:val="3"/>
            </w:pPr>
            <w:r>
              <w:lastRenderedPageBreak/>
              <w:t>Челюстно-лицевая хирургия</w:t>
            </w:r>
          </w:p>
        </w:tc>
      </w:tr>
      <w:tr w:rsidR="002958A2">
        <w:tc>
          <w:tcPr>
            <w:tcW w:w="988" w:type="dxa"/>
            <w:vMerge w:val="restart"/>
          </w:tcPr>
          <w:p w:rsidR="002958A2" w:rsidRDefault="00245FBA">
            <w:pPr>
              <w:pStyle w:val="ConsPlusNormal0"/>
            </w:pPr>
            <w:r>
              <w:t>85</w:t>
            </w:r>
          </w:p>
        </w:tc>
        <w:tc>
          <w:tcPr>
            <w:tcW w:w="3061" w:type="dxa"/>
            <w:vMerge w:val="restart"/>
          </w:tcPr>
          <w:p w:rsidR="002958A2" w:rsidRDefault="00245FBA">
            <w:pPr>
              <w:pStyle w:val="ConsPlusNormal0"/>
            </w:pPr>
            <w:r>
              <w:t>Реконструктивно-пластические операции при врожденных пороках развития черепно-челюстно-лицевой области</w:t>
            </w:r>
          </w:p>
        </w:tc>
        <w:tc>
          <w:tcPr>
            <w:tcW w:w="1587" w:type="dxa"/>
          </w:tcPr>
          <w:p w:rsidR="002958A2" w:rsidRDefault="00245FBA">
            <w:pPr>
              <w:pStyle w:val="ConsPlusNormal0"/>
            </w:pPr>
            <w:r>
              <w:t>Q36.9</w:t>
            </w:r>
          </w:p>
        </w:tc>
        <w:tc>
          <w:tcPr>
            <w:tcW w:w="2693" w:type="dxa"/>
          </w:tcPr>
          <w:p w:rsidR="002958A2" w:rsidRDefault="00245FBA">
            <w:pPr>
              <w:pStyle w:val="ConsPlusNormal0"/>
            </w:pPr>
            <w:r>
              <w:t>врожденная полная односторонняя расщелина верхней губы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реконструктивная хейлоринопластика</w:t>
            </w:r>
          </w:p>
        </w:tc>
        <w:tc>
          <w:tcPr>
            <w:tcW w:w="1665" w:type="dxa"/>
            <w:vMerge w:val="restart"/>
          </w:tcPr>
          <w:p w:rsidR="002958A2" w:rsidRDefault="00245FBA">
            <w:pPr>
              <w:pStyle w:val="ConsPlusNormal0"/>
            </w:pPr>
            <w:r>
              <w:t>213450,92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L91, M96, M95.0</w:t>
            </w:r>
          </w:p>
        </w:tc>
        <w:tc>
          <w:tcPr>
            <w:tcW w:w="2693" w:type="dxa"/>
          </w:tcPr>
          <w:p w:rsidR="002958A2" w:rsidRDefault="00245FBA">
            <w:pPr>
              <w:pStyle w:val="ConsPlusNormal0"/>
            </w:pPr>
            <w:r>
              <w:t>рубцовая деформация верхней губы и концевого отдела носа после ранее проведенной хейлоринопластики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хирургическая коррекция рубцовой деформации верхней губы и носа местными тканями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Q35.1, M96</w:t>
            </w:r>
          </w:p>
        </w:tc>
        <w:tc>
          <w:tcPr>
            <w:tcW w:w="2693" w:type="dxa"/>
            <w:vMerge w:val="restart"/>
          </w:tcPr>
          <w:p w:rsidR="002958A2" w:rsidRDefault="00245FBA">
            <w:pPr>
              <w:pStyle w:val="ConsPlusNormal0"/>
            </w:pPr>
            <w:r>
              <w:t>послеоперационный дефект твердого неба</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твердого неба лоскутом на ножке из прилегающих участков (из щеки, языка, верхней губы, носогубной складки)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реконструктивно-пластическая операция с использованием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Q35, Q38</w:t>
            </w:r>
          </w:p>
        </w:tc>
        <w:tc>
          <w:tcPr>
            <w:tcW w:w="2693" w:type="dxa"/>
          </w:tcPr>
          <w:p w:rsidR="002958A2" w:rsidRDefault="00245FBA">
            <w:pPr>
              <w:pStyle w:val="ConsPlusNormal0"/>
            </w:pPr>
            <w:r>
              <w:t>врожденная и приобретенная небно-глоточная недостаточность различного генеза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Q18, Q30</w:t>
            </w:r>
          </w:p>
        </w:tc>
        <w:tc>
          <w:tcPr>
            <w:tcW w:w="2693" w:type="dxa"/>
          </w:tcPr>
          <w:p w:rsidR="002958A2" w:rsidRDefault="00245FBA">
            <w:pPr>
              <w:pStyle w:val="ConsPlusNormal0"/>
            </w:pPr>
            <w:r>
              <w:t>врожденная расщелина носа, лица - косая, поперечная, срединная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K07.0, K07.1, K07.2</w:t>
            </w:r>
          </w:p>
        </w:tc>
        <w:tc>
          <w:tcPr>
            <w:tcW w:w="2693" w:type="dxa"/>
          </w:tcPr>
          <w:p w:rsidR="002958A2" w:rsidRDefault="00245FBA">
            <w:pPr>
              <w:pStyle w:val="ConsPlusNormal0"/>
            </w:pPr>
            <w:r>
              <w:t>аномалии челюстно-лицевой области, включая аномалии прикуса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tcPr>
          <w:p w:rsidR="002958A2" w:rsidRDefault="00245FBA">
            <w:pPr>
              <w:pStyle w:val="ConsPlusNormal0"/>
            </w:pPr>
            <w:r>
              <w:t>M95.1, Q87.0</w:t>
            </w:r>
          </w:p>
        </w:tc>
        <w:tc>
          <w:tcPr>
            <w:tcW w:w="2693" w:type="dxa"/>
          </w:tcPr>
          <w:p w:rsidR="002958A2" w:rsidRDefault="00245FBA">
            <w:pPr>
              <w:pStyle w:val="ConsPlusNormal0"/>
            </w:pPr>
            <w:r>
              <w:t>субтотальный дефект и деформация ушной раковины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пластика с использованием тканей из прилегающих к ушной раковине участков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Q18.5</w:t>
            </w:r>
          </w:p>
        </w:tc>
        <w:tc>
          <w:tcPr>
            <w:tcW w:w="2693" w:type="dxa"/>
          </w:tcPr>
          <w:p w:rsidR="002958A2" w:rsidRDefault="00245FBA">
            <w:pPr>
              <w:pStyle w:val="ConsPlusNormal0"/>
            </w:pPr>
            <w:r>
              <w:t>микростомия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пластическое устранение микростомы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Q18.4</w:t>
            </w:r>
          </w:p>
        </w:tc>
        <w:tc>
          <w:tcPr>
            <w:tcW w:w="2693" w:type="dxa"/>
          </w:tcPr>
          <w:p w:rsidR="002958A2" w:rsidRDefault="00245FBA">
            <w:pPr>
              <w:pStyle w:val="ConsPlusNormal0"/>
            </w:pPr>
            <w:r>
              <w:t>макростомия</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пластическое устранение макростомы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w:t>
            </w:r>
            <w:r>
              <w:lastRenderedPageBreak/>
              <w:t>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rsidR="002958A2" w:rsidRDefault="00245FBA">
            <w:pPr>
              <w:pStyle w:val="ConsPlusNormal0"/>
            </w:pPr>
            <w:r>
              <w:lastRenderedPageBreak/>
              <w:t>D11.0</w:t>
            </w:r>
          </w:p>
        </w:tc>
        <w:tc>
          <w:tcPr>
            <w:tcW w:w="2693" w:type="dxa"/>
          </w:tcPr>
          <w:p w:rsidR="002958A2" w:rsidRDefault="00245FBA">
            <w:pPr>
              <w:pStyle w:val="ConsPlusNormal0"/>
            </w:pPr>
            <w:r>
              <w:t>доброкачественное новообразование околоушной слюнной железы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87" w:type="dxa"/>
          </w:tcPr>
          <w:p w:rsidR="002958A2" w:rsidRDefault="00245FBA">
            <w:pPr>
              <w:pStyle w:val="ConsPlusNormal0"/>
            </w:pPr>
            <w:r>
              <w:t>D11.9</w:t>
            </w:r>
          </w:p>
        </w:tc>
        <w:tc>
          <w:tcPr>
            <w:tcW w:w="2693" w:type="dxa"/>
          </w:tcPr>
          <w:p w:rsidR="002958A2" w:rsidRDefault="00245FBA">
            <w:pPr>
              <w:pStyle w:val="ConsPlusNormal0"/>
            </w:pPr>
            <w:r>
              <w:t>новообразование околоушной слюнной железы с распространением в прилегающие области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D16.4, D16.5</w:t>
            </w:r>
          </w:p>
        </w:tc>
        <w:tc>
          <w:tcPr>
            <w:tcW w:w="2693" w:type="dxa"/>
          </w:tcPr>
          <w:p w:rsidR="002958A2" w:rsidRDefault="00245FBA">
            <w:pPr>
              <w:pStyle w:val="ConsPlusNormal0"/>
            </w:pPr>
            <w:r>
              <w:t>доброкачественные новообразования челюстей и послеоперационные дефекты</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T90.2</w:t>
            </w:r>
          </w:p>
        </w:tc>
        <w:tc>
          <w:tcPr>
            <w:tcW w:w="2693" w:type="dxa"/>
          </w:tcPr>
          <w:p w:rsidR="002958A2" w:rsidRDefault="00245FBA">
            <w:pPr>
              <w:pStyle w:val="ConsPlusNormal0"/>
            </w:pPr>
            <w:r>
              <w:t>последствия переломов черепа и костей лицевого скелета</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устранение дефектов и деформаций с использованием трансплантационных и имплантационных материалов</w:t>
            </w:r>
          </w:p>
        </w:tc>
        <w:tc>
          <w:tcPr>
            <w:tcW w:w="0" w:type="auto"/>
            <w:vMerge/>
          </w:tcPr>
          <w:p w:rsidR="002958A2" w:rsidRDefault="002958A2">
            <w:pPr>
              <w:pStyle w:val="ConsPlusNormal0"/>
            </w:pPr>
          </w:p>
        </w:tc>
      </w:tr>
      <w:tr w:rsidR="002958A2">
        <w:tc>
          <w:tcPr>
            <w:tcW w:w="15153" w:type="dxa"/>
            <w:gridSpan w:val="7"/>
          </w:tcPr>
          <w:p w:rsidR="002958A2" w:rsidRDefault="00245FBA">
            <w:pPr>
              <w:pStyle w:val="ConsPlusNormal0"/>
              <w:outlineLvl w:val="3"/>
            </w:pPr>
            <w:r>
              <w:t>Эндокринология</w:t>
            </w:r>
          </w:p>
        </w:tc>
      </w:tr>
      <w:tr w:rsidR="002958A2">
        <w:tc>
          <w:tcPr>
            <w:tcW w:w="988" w:type="dxa"/>
            <w:vMerge w:val="restart"/>
          </w:tcPr>
          <w:p w:rsidR="002958A2" w:rsidRDefault="00245FBA">
            <w:pPr>
              <w:pStyle w:val="ConsPlusNormal0"/>
            </w:pPr>
            <w:r>
              <w:t>86</w:t>
            </w:r>
          </w:p>
        </w:tc>
        <w:tc>
          <w:tcPr>
            <w:tcW w:w="3061" w:type="dxa"/>
            <w:vMerge w:val="restart"/>
          </w:tcPr>
          <w:p w:rsidR="002958A2" w:rsidRDefault="00245FBA">
            <w:pPr>
              <w:pStyle w:val="ConsPlusNormal0"/>
            </w:pPr>
            <w:r>
              <w:t xml:space="preserve">Терапевтическое лечение сахарного диабета и его </w:t>
            </w:r>
            <w:r>
              <w:lastRenderedPageBreak/>
              <w:t>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87" w:type="dxa"/>
          </w:tcPr>
          <w:p w:rsidR="002958A2" w:rsidRDefault="00245FBA">
            <w:pPr>
              <w:pStyle w:val="ConsPlusNormal0"/>
            </w:pPr>
            <w:r>
              <w:lastRenderedPageBreak/>
              <w:t>E10.9, E11.9, E13.9, E14.9</w:t>
            </w:r>
          </w:p>
        </w:tc>
        <w:tc>
          <w:tcPr>
            <w:tcW w:w="2693" w:type="dxa"/>
          </w:tcPr>
          <w:p w:rsidR="002958A2" w:rsidRDefault="00245FBA">
            <w:pPr>
              <w:pStyle w:val="ConsPlusNormal0"/>
            </w:pPr>
            <w:r>
              <w:t xml:space="preserve">сахарный диабет с нестандартным течением, </w:t>
            </w:r>
            <w:r>
              <w:lastRenderedPageBreak/>
              <w:t>синдромальные, моногенные формы сахарного диабета</w:t>
            </w:r>
          </w:p>
        </w:tc>
        <w:tc>
          <w:tcPr>
            <w:tcW w:w="2041" w:type="dxa"/>
          </w:tcPr>
          <w:p w:rsidR="002958A2" w:rsidRDefault="00245FBA">
            <w:pPr>
              <w:pStyle w:val="ConsPlusNormal0"/>
            </w:pPr>
            <w:r>
              <w:lastRenderedPageBreak/>
              <w:t>терапевтическое лечение</w:t>
            </w:r>
          </w:p>
        </w:tc>
        <w:tc>
          <w:tcPr>
            <w:tcW w:w="3118" w:type="dxa"/>
          </w:tcPr>
          <w:p w:rsidR="002958A2" w:rsidRDefault="00245FBA">
            <w:pPr>
              <w:pStyle w:val="ConsPlusNormal0"/>
            </w:pPr>
            <w:r>
              <w:t xml:space="preserve">комплексное лечение, включая </w:t>
            </w:r>
            <w:r>
              <w:lastRenderedPageBreak/>
              <w:t>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65" w:type="dxa"/>
            <w:vMerge w:val="restart"/>
          </w:tcPr>
          <w:p w:rsidR="002958A2" w:rsidRDefault="00245FBA">
            <w:pPr>
              <w:pStyle w:val="ConsPlusNormal0"/>
            </w:pPr>
            <w:r>
              <w:lastRenderedPageBreak/>
              <w:t>286976,80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E10.2, E10.4, E10.5, E10.7, E11.2, E11.4, E11.5, E11.7</w:t>
            </w:r>
          </w:p>
        </w:tc>
        <w:tc>
          <w:tcPr>
            <w:tcW w:w="2693" w:type="dxa"/>
          </w:tcPr>
          <w:p w:rsidR="002958A2" w:rsidRDefault="00245FBA">
            <w:pPr>
              <w:pStyle w:val="ConsPlusNormal0"/>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041" w:type="dxa"/>
          </w:tcPr>
          <w:p w:rsidR="002958A2" w:rsidRDefault="00245FBA">
            <w:pPr>
              <w:pStyle w:val="ConsPlusNormal0"/>
            </w:pPr>
            <w:r>
              <w:t>терапевтическое лечение</w:t>
            </w:r>
          </w:p>
        </w:tc>
        <w:tc>
          <w:tcPr>
            <w:tcW w:w="3118" w:type="dxa"/>
          </w:tcPr>
          <w:p w:rsidR="002958A2" w:rsidRDefault="00245FBA">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87</w:t>
            </w:r>
          </w:p>
        </w:tc>
        <w:tc>
          <w:tcPr>
            <w:tcW w:w="3061" w:type="dxa"/>
            <w:vMerge w:val="restart"/>
          </w:tcPr>
          <w:p w:rsidR="002958A2" w:rsidRDefault="00245FBA">
            <w:pPr>
              <w:pStyle w:val="ConsPlusNormal0"/>
            </w:pPr>
            <w:r>
              <w:t>Комплексное лечение тяжелых форм АКТГ-синдрома</w:t>
            </w:r>
          </w:p>
        </w:tc>
        <w:tc>
          <w:tcPr>
            <w:tcW w:w="1587" w:type="dxa"/>
          </w:tcPr>
          <w:p w:rsidR="002958A2" w:rsidRDefault="00245FBA">
            <w:pPr>
              <w:pStyle w:val="ConsPlusNormal0"/>
            </w:pPr>
            <w:r>
              <w:t>E24.3</w:t>
            </w:r>
          </w:p>
        </w:tc>
        <w:tc>
          <w:tcPr>
            <w:tcW w:w="2693" w:type="dxa"/>
          </w:tcPr>
          <w:p w:rsidR="002958A2" w:rsidRDefault="00245FBA">
            <w:pPr>
              <w:pStyle w:val="ConsPlusNormal0"/>
            </w:pPr>
            <w:r>
              <w:t>эктопический АКТГ-синдром (с выявленным источником эктопической секреции)</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хирургическое лечение с последующим иммуногистохимическим исследованием ткани удаленной опухоли</w:t>
            </w:r>
          </w:p>
        </w:tc>
        <w:tc>
          <w:tcPr>
            <w:tcW w:w="1665" w:type="dxa"/>
            <w:vMerge w:val="restart"/>
          </w:tcPr>
          <w:p w:rsidR="002958A2" w:rsidRDefault="00245FBA">
            <w:pPr>
              <w:pStyle w:val="ConsPlusNormal0"/>
            </w:pPr>
            <w:r>
              <w:t>177462,26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E24.9</w:t>
            </w:r>
          </w:p>
        </w:tc>
        <w:tc>
          <w:tcPr>
            <w:tcW w:w="2693" w:type="dxa"/>
          </w:tcPr>
          <w:p w:rsidR="002958A2" w:rsidRDefault="00245FBA">
            <w:pPr>
              <w:pStyle w:val="ConsPlusNormal0"/>
            </w:pPr>
            <w:r>
              <w:t>синдром Иценко - Кушинга неуточненный</w:t>
            </w:r>
          </w:p>
        </w:tc>
        <w:tc>
          <w:tcPr>
            <w:tcW w:w="2041" w:type="dxa"/>
          </w:tcPr>
          <w:p w:rsidR="002958A2" w:rsidRDefault="00245FBA">
            <w:pPr>
              <w:pStyle w:val="ConsPlusNormal0"/>
            </w:pPr>
            <w:r>
              <w:t>хирургическое лечение</w:t>
            </w:r>
          </w:p>
        </w:tc>
        <w:tc>
          <w:tcPr>
            <w:tcW w:w="3118" w:type="dxa"/>
          </w:tcPr>
          <w:p w:rsidR="002958A2" w:rsidRDefault="00245FBA">
            <w:pPr>
              <w:pStyle w:val="ConsPlusNormal0"/>
            </w:pPr>
            <w:r>
              <w:t xml:space="preserve">хирургическое лечение гиперкортицизма с проведением двухсторонней адреналэктомии, применением аналогов </w:t>
            </w:r>
            <w:r>
              <w:lastRenderedPageBreak/>
              <w:t>соматостатина пролонгированного действия, блокаторов стероидогенеза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88</w:t>
            </w:r>
          </w:p>
        </w:tc>
        <w:tc>
          <w:tcPr>
            <w:tcW w:w="3061" w:type="dxa"/>
            <w:vMerge w:val="restart"/>
          </w:tcPr>
          <w:p w:rsidR="002958A2" w:rsidRDefault="00245FBA">
            <w:pPr>
              <w:pStyle w:val="ConsPlusNormal0"/>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87" w:type="dxa"/>
            <w:vMerge w:val="restart"/>
          </w:tcPr>
          <w:p w:rsidR="002958A2" w:rsidRDefault="00245FBA">
            <w:pPr>
              <w:pStyle w:val="ConsPlusNormal0"/>
            </w:pPr>
            <w:r>
              <w:t>E66.0, E66.1, E66.2, E66.8, E66.9</w:t>
            </w:r>
          </w:p>
        </w:tc>
        <w:tc>
          <w:tcPr>
            <w:tcW w:w="2693" w:type="dxa"/>
            <w:vMerge w:val="restart"/>
          </w:tcPr>
          <w:p w:rsidR="002958A2" w:rsidRDefault="00245FBA">
            <w:pPr>
              <w:pStyle w:val="ConsPlusNormal0"/>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2-3 степени (J96-J96.9), остеоартроз 3-4 стадии (M17, M16), СД2/НТГ/НГН (E11-11.9 в возрасте 18-60 лет)</w:t>
            </w:r>
          </w:p>
        </w:tc>
        <w:tc>
          <w:tcPr>
            <w:tcW w:w="2041" w:type="dxa"/>
            <w:vMerge w:val="restart"/>
          </w:tcPr>
          <w:p w:rsidR="002958A2" w:rsidRDefault="00245FBA">
            <w:pPr>
              <w:pStyle w:val="ConsPlusNormal0"/>
            </w:pPr>
            <w:r>
              <w:t>хирургическое лечение</w:t>
            </w:r>
          </w:p>
        </w:tc>
        <w:tc>
          <w:tcPr>
            <w:tcW w:w="3118" w:type="dxa"/>
          </w:tcPr>
          <w:p w:rsidR="002958A2" w:rsidRDefault="00245FBA">
            <w:pPr>
              <w:pStyle w:val="ConsPlusNormal0"/>
            </w:pPr>
            <w:r>
              <w:t>продольная резекция желудка лапароскопическая</w:t>
            </w:r>
          </w:p>
        </w:tc>
        <w:tc>
          <w:tcPr>
            <w:tcW w:w="1665" w:type="dxa"/>
            <w:vMerge w:val="restart"/>
          </w:tcPr>
          <w:p w:rsidR="002958A2" w:rsidRDefault="00245FBA">
            <w:pPr>
              <w:pStyle w:val="ConsPlusNormal0"/>
            </w:pPr>
            <w:r>
              <w:t>400638,57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билиопанкреатическое шунтирование лапароскопическое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18" w:type="dxa"/>
          </w:tcPr>
          <w:p w:rsidR="002958A2" w:rsidRDefault="00245FBA">
            <w:pPr>
              <w:pStyle w:val="ConsPlusNormal0"/>
            </w:pPr>
            <w:r>
              <w:t>гастрошунтирование лапароскопическое</w:t>
            </w:r>
          </w:p>
        </w:tc>
        <w:tc>
          <w:tcPr>
            <w:tcW w:w="0" w:type="auto"/>
            <w:vMerge/>
          </w:tcPr>
          <w:p w:rsidR="002958A2" w:rsidRDefault="002958A2">
            <w:pPr>
              <w:pStyle w:val="ConsPlusNormal0"/>
            </w:pPr>
          </w:p>
        </w:tc>
      </w:tr>
    </w:tbl>
    <w:p w:rsidR="002958A2" w:rsidRDefault="002958A2">
      <w:pPr>
        <w:pStyle w:val="ConsPlusNormal0"/>
        <w:sectPr w:rsidR="002958A2">
          <w:headerReference w:type="default" r:id="rId100"/>
          <w:footerReference w:type="default" r:id="rId101"/>
          <w:headerReference w:type="first" r:id="rId102"/>
          <w:footerReference w:type="first" r:id="rId103"/>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46" w:name="P27313"/>
      <w:bookmarkEnd w:id="46"/>
      <w:r>
        <w:t>&lt;1&gt; Высокотехнологичная медицинская помощь.</w:t>
      </w:r>
    </w:p>
    <w:p w:rsidR="002958A2" w:rsidRDefault="00245FBA">
      <w:pPr>
        <w:pStyle w:val="ConsPlusNormal0"/>
        <w:spacing w:before="240"/>
        <w:ind w:firstLine="540"/>
        <w:jc w:val="both"/>
      </w:pPr>
      <w:bookmarkStart w:id="47" w:name="P27314"/>
      <w:bookmarkEnd w:id="47"/>
      <w:r>
        <w:t>&lt;2&gt; Международная статистическая классификация болезней и проблем, связанных со здоровьем (10-й пересмотр).</w:t>
      </w:r>
    </w:p>
    <w:p w:rsidR="002958A2" w:rsidRDefault="00245FBA">
      <w:pPr>
        <w:pStyle w:val="ConsPlusNormal0"/>
        <w:spacing w:before="240"/>
        <w:ind w:firstLine="540"/>
        <w:jc w:val="both"/>
      </w:pPr>
      <w:bookmarkStart w:id="48" w:name="P27315"/>
      <w:bookmarkEnd w:id="48"/>
      <w:r>
        <w:t>&lt;3&gt;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958A2" w:rsidRDefault="002958A2">
      <w:pPr>
        <w:pStyle w:val="ConsPlusNormal0"/>
        <w:jc w:val="both"/>
      </w:pPr>
    </w:p>
    <w:p w:rsidR="002958A2" w:rsidRDefault="00245FBA">
      <w:pPr>
        <w:pStyle w:val="ConsPlusNormal0"/>
        <w:ind w:firstLine="540"/>
        <w:jc w:val="both"/>
      </w:pPr>
      <w: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2958A2" w:rsidRDefault="00245FBA">
      <w:pPr>
        <w:pStyle w:val="ConsPlusNormal0"/>
        <w:spacing w:before="240"/>
        <w:ind w:firstLine="540"/>
        <w:jc w:val="both"/>
      </w:pPr>
      <w:r>
        <w:t>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47-я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rsidR="002958A2" w:rsidRDefault="002958A2">
      <w:pPr>
        <w:pStyle w:val="ConsPlusNormal0"/>
        <w:jc w:val="both"/>
      </w:pPr>
    </w:p>
    <w:p w:rsidR="002958A2" w:rsidRDefault="00245FBA">
      <w:pPr>
        <w:pStyle w:val="ConsPlusTitle0"/>
        <w:jc w:val="center"/>
        <w:outlineLvl w:val="2"/>
      </w:pPr>
      <w:bookmarkStart w:id="49" w:name="P27320"/>
      <w:bookmarkEnd w:id="49"/>
      <w:r>
        <w:t>Раздел II. ПЕРЕЧЕНЬ ВИДОВ ВЫСОКОТЕХНОЛОГИЧНОЙ МЕДИЦИНСКОЙ</w:t>
      </w:r>
    </w:p>
    <w:p w:rsidR="002958A2" w:rsidRDefault="00245FBA">
      <w:pPr>
        <w:pStyle w:val="ConsPlusTitle0"/>
        <w:jc w:val="center"/>
      </w:pPr>
      <w:r>
        <w:t>ПОМОЩИ, НЕ ВКЛЮЧЕННЫХ В БАЗОВУЮ ПРОГРАММУ ОБЯЗАТЕЛЬНОГО</w:t>
      </w:r>
    </w:p>
    <w:p w:rsidR="002958A2" w:rsidRDefault="00245FBA">
      <w:pPr>
        <w:pStyle w:val="ConsPlusTitle0"/>
        <w:jc w:val="center"/>
      </w:pPr>
      <w:r>
        <w:t>МЕДИЦИНСКОГО СТРАХОВАНИЯ, ФИНАНСОВОЕ ОБЕСПЕЧЕНИЕ КОТОРЫХ</w:t>
      </w:r>
    </w:p>
    <w:p w:rsidR="002958A2" w:rsidRDefault="00245FBA">
      <w:pPr>
        <w:pStyle w:val="ConsPlusTitle0"/>
        <w:jc w:val="center"/>
      </w:pPr>
      <w:r>
        <w:lastRenderedPageBreak/>
        <w:t>ОСУЩЕСТВЛЯЕТСЯ ЗА СЧЕТ СРЕДСТВ БЮДЖЕТА ГОРОДА МОСКВЫ</w:t>
      </w:r>
    </w:p>
    <w:p w:rsidR="002958A2" w:rsidRDefault="00245FBA">
      <w:pPr>
        <w:pStyle w:val="ConsPlusTitle0"/>
        <w:jc w:val="center"/>
      </w:pPr>
      <w:r>
        <w:t>(ЗА ИСКЛЮЧЕНИЕМ МЕЖБЮДЖЕТНОГО ТРАНСФЕРТА ИЗ БЮДЖЕТА ГОРОДА</w:t>
      </w:r>
    </w:p>
    <w:p w:rsidR="002958A2" w:rsidRDefault="00245FBA">
      <w:pPr>
        <w:pStyle w:val="ConsPlusTitle0"/>
        <w:jc w:val="center"/>
      </w:pPr>
      <w:r>
        <w:t>МОСКВЫ БЮДЖЕТУ МОСКОВСКОГО ГОРОДСКОГО ФОНДА ОБЯЗАТЕЛЬНОГО</w:t>
      </w:r>
    </w:p>
    <w:p w:rsidR="002958A2" w:rsidRDefault="00245FBA">
      <w:pPr>
        <w:pStyle w:val="ConsPlusTitle0"/>
        <w:jc w:val="center"/>
      </w:pPr>
      <w:r>
        <w:t>МЕДИЦИНСКОГО СТРАХОВАНИЯ НА ФИНАНСОВОЕ ОБЕСПЕЧЕНИЕ</w:t>
      </w:r>
    </w:p>
    <w:p w:rsidR="002958A2" w:rsidRDefault="00245FBA">
      <w:pPr>
        <w:pStyle w:val="ConsPlusTitle0"/>
        <w:jc w:val="center"/>
      </w:pPr>
      <w:r>
        <w:t>ДОПОЛНИТЕЛЬНЫХ ВИДОВ И УСЛОВИЙ ОКАЗАНИЯ МЕДИЦИНСКОЙ ПОМОЩИ,</w:t>
      </w:r>
    </w:p>
    <w:p w:rsidR="002958A2" w:rsidRDefault="00245FBA">
      <w:pPr>
        <w:pStyle w:val="ConsPlusTitle0"/>
        <w:jc w:val="center"/>
      </w:pPr>
      <w:r>
        <w:t>НЕ УСТАНОВЛЕННОЙ БАЗОВОЙ ПРОГРАММОЙ ОБЯЗАТЕЛЬНОГО</w:t>
      </w:r>
    </w:p>
    <w:p w:rsidR="002958A2" w:rsidRDefault="00245FBA">
      <w:pPr>
        <w:pStyle w:val="ConsPlusTitle0"/>
        <w:jc w:val="center"/>
      </w:pPr>
      <w:r>
        <w:t>МЕДИЦИНСКОГО СТРАХОВАНИЯ)</w:t>
      </w:r>
    </w:p>
    <w:p w:rsidR="002958A2" w:rsidRDefault="002958A2">
      <w:pPr>
        <w:pStyle w:val="ConsPlusNormal0"/>
        <w:jc w:val="both"/>
      </w:pPr>
    </w:p>
    <w:p w:rsidR="002958A2" w:rsidRDefault="002958A2">
      <w:pPr>
        <w:pStyle w:val="ConsPlusNormal0"/>
        <w:sectPr w:rsidR="002958A2">
          <w:headerReference w:type="default" r:id="rId104"/>
          <w:footerReference w:type="default" r:id="rId105"/>
          <w:headerReference w:type="first" r:id="rId106"/>
          <w:footerReference w:type="first" r:id="rId107"/>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78"/>
        <w:gridCol w:w="3054"/>
        <w:gridCol w:w="1521"/>
        <w:gridCol w:w="3146"/>
        <w:gridCol w:w="2034"/>
        <w:gridCol w:w="3651"/>
        <w:gridCol w:w="1650"/>
      </w:tblGrid>
      <w:tr w:rsidR="002958A2">
        <w:tc>
          <w:tcPr>
            <w:tcW w:w="988" w:type="dxa"/>
          </w:tcPr>
          <w:p w:rsidR="002958A2" w:rsidRDefault="00245FBA">
            <w:pPr>
              <w:pStyle w:val="ConsPlusNormal0"/>
              <w:jc w:val="center"/>
            </w:pPr>
            <w:r>
              <w:lastRenderedPageBreak/>
              <w:t xml:space="preserve">N группы ВМП </w:t>
            </w:r>
            <w:hyperlink w:anchor="P29593" w:tooltip="&lt;1&gt; Высокотехнологичная медицинская помощь.">
              <w:r>
                <w:rPr>
                  <w:color w:val="0000FF"/>
                </w:rPr>
                <w:t>&lt;1&gt;</w:t>
              </w:r>
            </w:hyperlink>
          </w:p>
        </w:tc>
        <w:tc>
          <w:tcPr>
            <w:tcW w:w="3061" w:type="dxa"/>
          </w:tcPr>
          <w:p w:rsidR="002958A2" w:rsidRDefault="00245FBA">
            <w:pPr>
              <w:pStyle w:val="ConsPlusNormal0"/>
              <w:jc w:val="center"/>
            </w:pPr>
            <w:r>
              <w:t>Наименование вида высокотехнологичной медицинской помощи</w:t>
            </w:r>
          </w:p>
        </w:tc>
        <w:tc>
          <w:tcPr>
            <w:tcW w:w="1587" w:type="dxa"/>
          </w:tcPr>
          <w:p w:rsidR="002958A2" w:rsidRDefault="00245FBA">
            <w:pPr>
              <w:pStyle w:val="ConsPlusNormal0"/>
              <w:jc w:val="center"/>
            </w:pPr>
            <w:r>
              <w:t xml:space="preserve">Коды по МКБ-10 </w:t>
            </w:r>
            <w:hyperlink w:anchor="P29594" w:tooltip="&lt;2&gt; Международная статистическая классификация болезней и проблем, связанных со здоровьем (10-й пересмотр).">
              <w:r>
                <w:rPr>
                  <w:color w:val="0000FF"/>
                </w:rPr>
                <w:t>&lt;2&gt;</w:t>
              </w:r>
            </w:hyperlink>
          </w:p>
        </w:tc>
        <w:tc>
          <w:tcPr>
            <w:tcW w:w="2778" w:type="dxa"/>
          </w:tcPr>
          <w:p w:rsidR="002958A2" w:rsidRDefault="00245FBA">
            <w:pPr>
              <w:pStyle w:val="ConsPlusNormal0"/>
              <w:jc w:val="center"/>
            </w:pPr>
            <w:r>
              <w:t>Модель пациента</w:t>
            </w:r>
          </w:p>
        </w:tc>
        <w:tc>
          <w:tcPr>
            <w:tcW w:w="2041" w:type="dxa"/>
          </w:tcPr>
          <w:p w:rsidR="002958A2" w:rsidRDefault="00245FBA">
            <w:pPr>
              <w:pStyle w:val="ConsPlusNormal0"/>
              <w:jc w:val="center"/>
            </w:pPr>
            <w:r>
              <w:t>Вид лечения</w:t>
            </w:r>
          </w:p>
        </w:tc>
        <w:tc>
          <w:tcPr>
            <w:tcW w:w="3175" w:type="dxa"/>
          </w:tcPr>
          <w:p w:rsidR="002958A2" w:rsidRDefault="00245FBA">
            <w:pPr>
              <w:pStyle w:val="ConsPlusNormal0"/>
              <w:jc w:val="center"/>
            </w:pPr>
            <w:r>
              <w:t>Метод лечения</w:t>
            </w:r>
          </w:p>
        </w:tc>
        <w:tc>
          <w:tcPr>
            <w:tcW w:w="1665" w:type="dxa"/>
          </w:tcPr>
          <w:p w:rsidR="002958A2" w:rsidRDefault="00245FBA">
            <w:pPr>
              <w:pStyle w:val="ConsPlusNormal0"/>
              <w:jc w:val="center"/>
            </w:pPr>
            <w:r>
              <w:t xml:space="preserve">Средний норматив финансовых затрат на единицу объема медицинской помощи </w:t>
            </w:r>
            <w:hyperlink w:anchor="P2959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
              <w:r>
                <w:rPr>
                  <w:color w:val="0000FF"/>
                </w:rPr>
                <w:t>&lt;3&gt;</w:t>
              </w:r>
            </w:hyperlink>
            <w:r>
              <w:t>, рублей</w:t>
            </w:r>
          </w:p>
        </w:tc>
      </w:tr>
      <w:tr w:rsidR="002958A2">
        <w:tc>
          <w:tcPr>
            <w:tcW w:w="988" w:type="dxa"/>
          </w:tcPr>
          <w:p w:rsidR="002958A2" w:rsidRDefault="00245FBA">
            <w:pPr>
              <w:pStyle w:val="ConsPlusNormal0"/>
              <w:jc w:val="center"/>
            </w:pPr>
            <w:r>
              <w:t>1</w:t>
            </w:r>
          </w:p>
        </w:tc>
        <w:tc>
          <w:tcPr>
            <w:tcW w:w="3061" w:type="dxa"/>
          </w:tcPr>
          <w:p w:rsidR="002958A2" w:rsidRDefault="00245FBA">
            <w:pPr>
              <w:pStyle w:val="ConsPlusNormal0"/>
              <w:jc w:val="center"/>
            </w:pPr>
            <w:r>
              <w:t>2</w:t>
            </w:r>
          </w:p>
        </w:tc>
        <w:tc>
          <w:tcPr>
            <w:tcW w:w="1587" w:type="dxa"/>
          </w:tcPr>
          <w:p w:rsidR="002958A2" w:rsidRDefault="00245FBA">
            <w:pPr>
              <w:pStyle w:val="ConsPlusNormal0"/>
              <w:jc w:val="center"/>
            </w:pPr>
            <w:r>
              <w:t>3</w:t>
            </w:r>
          </w:p>
        </w:tc>
        <w:tc>
          <w:tcPr>
            <w:tcW w:w="2778" w:type="dxa"/>
          </w:tcPr>
          <w:p w:rsidR="002958A2" w:rsidRDefault="00245FBA">
            <w:pPr>
              <w:pStyle w:val="ConsPlusNormal0"/>
              <w:jc w:val="center"/>
            </w:pPr>
            <w:r>
              <w:t>4</w:t>
            </w:r>
          </w:p>
        </w:tc>
        <w:tc>
          <w:tcPr>
            <w:tcW w:w="2041" w:type="dxa"/>
          </w:tcPr>
          <w:p w:rsidR="002958A2" w:rsidRDefault="00245FBA">
            <w:pPr>
              <w:pStyle w:val="ConsPlusNormal0"/>
              <w:jc w:val="center"/>
            </w:pPr>
            <w:r>
              <w:t>5</w:t>
            </w:r>
          </w:p>
        </w:tc>
        <w:tc>
          <w:tcPr>
            <w:tcW w:w="3175" w:type="dxa"/>
          </w:tcPr>
          <w:p w:rsidR="002958A2" w:rsidRDefault="00245FBA">
            <w:pPr>
              <w:pStyle w:val="ConsPlusNormal0"/>
              <w:jc w:val="center"/>
            </w:pPr>
            <w:r>
              <w:t>6</w:t>
            </w:r>
          </w:p>
        </w:tc>
        <w:tc>
          <w:tcPr>
            <w:tcW w:w="1665" w:type="dxa"/>
          </w:tcPr>
          <w:p w:rsidR="002958A2" w:rsidRDefault="00245FBA">
            <w:pPr>
              <w:pStyle w:val="ConsPlusNormal0"/>
              <w:jc w:val="center"/>
            </w:pPr>
            <w:r>
              <w:t>7</w:t>
            </w:r>
          </w:p>
        </w:tc>
      </w:tr>
      <w:tr w:rsidR="002958A2">
        <w:tc>
          <w:tcPr>
            <w:tcW w:w="15295" w:type="dxa"/>
            <w:gridSpan w:val="7"/>
          </w:tcPr>
          <w:p w:rsidR="002958A2" w:rsidRDefault="00245FBA">
            <w:pPr>
              <w:pStyle w:val="ConsPlusNormal0"/>
              <w:outlineLvl w:val="3"/>
            </w:pPr>
            <w:r>
              <w:t>Акушерство и гинекология</w:t>
            </w:r>
          </w:p>
        </w:tc>
      </w:tr>
      <w:tr w:rsidR="002958A2">
        <w:tc>
          <w:tcPr>
            <w:tcW w:w="988" w:type="dxa"/>
            <w:vMerge w:val="restart"/>
          </w:tcPr>
          <w:p w:rsidR="002958A2" w:rsidRDefault="00245FBA">
            <w:pPr>
              <w:pStyle w:val="ConsPlusNormal0"/>
            </w:pPr>
            <w:r>
              <w:t>1</w:t>
            </w:r>
          </w:p>
        </w:tc>
        <w:tc>
          <w:tcPr>
            <w:tcW w:w="3061" w:type="dxa"/>
            <w:vMerge w:val="restart"/>
          </w:tcPr>
          <w:p w:rsidR="002958A2" w:rsidRDefault="00245FBA">
            <w:pPr>
              <w:pStyle w:val="ConsPlusNormal0"/>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w:t>
            </w:r>
            <w:r>
              <w:lastRenderedPageBreak/>
              <w:t>переливание крови плоду, баллонная тампонада трахеи и другие хирургические методы лечения</w:t>
            </w:r>
          </w:p>
        </w:tc>
        <w:tc>
          <w:tcPr>
            <w:tcW w:w="1587" w:type="dxa"/>
          </w:tcPr>
          <w:p w:rsidR="002958A2" w:rsidRDefault="00245FBA">
            <w:pPr>
              <w:pStyle w:val="ConsPlusNormal0"/>
            </w:pPr>
            <w:r>
              <w:lastRenderedPageBreak/>
              <w:t>O43.0, O31.2, O31.8, P02.3</w:t>
            </w:r>
          </w:p>
        </w:tc>
        <w:tc>
          <w:tcPr>
            <w:tcW w:w="2778" w:type="dxa"/>
          </w:tcPr>
          <w:p w:rsidR="002958A2" w:rsidRDefault="00245FBA">
            <w:pPr>
              <w:pStyle w:val="ConsPlusNormal0"/>
            </w:pPr>
            <w:r>
              <w:t>монохориальная двойня с синдромом фето-фетальной трансфузии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лазерная коагуляция анастомозов при синдроме фето-фетальной трансфузии, фетоскопия</w:t>
            </w:r>
          </w:p>
        </w:tc>
        <w:tc>
          <w:tcPr>
            <w:tcW w:w="1665" w:type="dxa"/>
            <w:vMerge w:val="restart"/>
          </w:tcPr>
          <w:p w:rsidR="002958A2" w:rsidRDefault="00245FBA">
            <w:pPr>
              <w:pStyle w:val="ConsPlusNormal0"/>
            </w:pPr>
            <w:r>
              <w:t>312549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O36.2, O36.0, P00.2, P60, P61.8, P56.0, P56.9, P83.2</w:t>
            </w:r>
          </w:p>
        </w:tc>
        <w:tc>
          <w:tcPr>
            <w:tcW w:w="2778" w:type="dxa"/>
          </w:tcPr>
          <w:p w:rsidR="002958A2" w:rsidRDefault="00245FBA">
            <w:pPr>
              <w:pStyle w:val="ConsPlusNormal0"/>
            </w:pPr>
            <w:r>
              <w:t>водянка плода (асцит, гидроторакс)</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 xml:space="preserve">O33.7, O35.9, O40, Q33.0, Q36.2, Q62, </w:t>
            </w:r>
            <w:r>
              <w:lastRenderedPageBreak/>
              <w:t>Q64.2, Q03, Q79.0, Q05</w:t>
            </w:r>
          </w:p>
        </w:tc>
        <w:tc>
          <w:tcPr>
            <w:tcW w:w="2778" w:type="dxa"/>
          </w:tcPr>
          <w:p w:rsidR="002958A2" w:rsidRDefault="00245FBA">
            <w:pPr>
              <w:pStyle w:val="ConsPlusNormal0"/>
            </w:pPr>
            <w:r>
              <w:lastRenderedPageBreak/>
              <w:t xml:space="preserve">пороки развития плода, требующие антенатального хирургического лечения в </w:t>
            </w:r>
            <w:r>
              <w:lastRenderedPageBreak/>
              <w:t>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антенатальные пункционные методики для обеспечения оттока жидкости с последующим </w:t>
            </w:r>
            <w:r>
              <w:lastRenderedPageBreak/>
              <w:t>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w:t>
            </w:r>
            <w:r>
              <w:lastRenderedPageBreak/>
              <w:t>использованием синтетических имплантатов, кольпопоэза</w:t>
            </w:r>
          </w:p>
        </w:tc>
        <w:tc>
          <w:tcPr>
            <w:tcW w:w="1587" w:type="dxa"/>
            <w:vMerge w:val="restart"/>
          </w:tcPr>
          <w:p w:rsidR="002958A2" w:rsidRDefault="00245FBA">
            <w:pPr>
              <w:pStyle w:val="ConsPlusNormal0"/>
            </w:pPr>
            <w:r>
              <w:lastRenderedPageBreak/>
              <w:t>Q43.7, Q50, Q51, Q52, Q56</w:t>
            </w:r>
          </w:p>
        </w:tc>
        <w:tc>
          <w:tcPr>
            <w:tcW w:w="2778" w:type="dxa"/>
          </w:tcPr>
          <w:p w:rsidR="002958A2" w:rsidRDefault="00245FBA">
            <w:pPr>
              <w:pStyle w:val="ConsPlusNormal0"/>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 xml:space="preserve">врожденное отсутствие </w:t>
            </w:r>
            <w:r>
              <w:lastRenderedPageBreak/>
              <w:t>влагалища, замкнутое рудиментарное влагалище при удвоении матки и влагалища</w:t>
            </w:r>
          </w:p>
        </w:tc>
        <w:tc>
          <w:tcPr>
            <w:tcW w:w="2041" w:type="dxa"/>
          </w:tcPr>
          <w:p w:rsidR="002958A2" w:rsidRDefault="00245FBA">
            <w:pPr>
              <w:pStyle w:val="ConsPlusNormal0"/>
            </w:pPr>
            <w:r>
              <w:lastRenderedPageBreak/>
              <w:t xml:space="preserve">комбинированное </w:t>
            </w:r>
            <w:r>
              <w:lastRenderedPageBreak/>
              <w:t>лечение</w:t>
            </w:r>
          </w:p>
        </w:tc>
        <w:tc>
          <w:tcPr>
            <w:tcW w:w="3175" w:type="dxa"/>
          </w:tcPr>
          <w:p w:rsidR="002958A2" w:rsidRDefault="00245FBA">
            <w:pPr>
              <w:pStyle w:val="ConsPlusNormal0"/>
            </w:pPr>
            <w:r>
              <w:lastRenderedPageBreak/>
              <w:t xml:space="preserve">коррекция пороков развития </w:t>
            </w:r>
            <w:r>
              <w:lastRenderedPageBreak/>
              <w:t>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женский псевдогермафродитизм, неопределенность пола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феминизирующая пластика наружных половых органов и формирование влагалища с использованием лапароскопического доступа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w:t>
            </w:r>
            <w:r>
              <w:lastRenderedPageBreak/>
              <w:t>малоинвазивные хирургические методы лечения</w:t>
            </w:r>
          </w:p>
        </w:tc>
        <w:tc>
          <w:tcPr>
            <w:tcW w:w="1587" w:type="dxa"/>
            <w:vMerge w:val="restart"/>
          </w:tcPr>
          <w:p w:rsidR="002958A2" w:rsidRDefault="00245FBA">
            <w:pPr>
              <w:pStyle w:val="ConsPlusNormal0"/>
            </w:pPr>
            <w:r>
              <w:lastRenderedPageBreak/>
              <w:t>E23.0, E28.3, E30.0, E30.9, E34.5, E89.3, Q50.0, Q87.1, Q96, Q97.2, Q97.3, Q97.8, Q97.9, Q99.0, Q99.1</w:t>
            </w:r>
          </w:p>
        </w:tc>
        <w:tc>
          <w:tcPr>
            <w:tcW w:w="2778" w:type="dxa"/>
            <w:vMerge w:val="restart"/>
          </w:tcPr>
          <w:p w:rsidR="002958A2" w:rsidRDefault="00245FBA">
            <w:pPr>
              <w:pStyle w:val="ConsPlusNormal0"/>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половых желез (дисгенетичных гонад, </w:t>
            </w:r>
            <w:r>
              <w:lastRenderedPageBreak/>
              <w:t>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половых желез (дисгенетичных гонад, тестикулов) с использованием лапароскопического доступа, применение кольпопоэза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w:t>
            </w:r>
          </w:p>
        </w:tc>
        <w:tc>
          <w:tcPr>
            <w:tcW w:w="3061" w:type="dxa"/>
            <w:vMerge w:val="restart"/>
          </w:tcPr>
          <w:p w:rsidR="002958A2" w:rsidRDefault="00245FBA">
            <w:pPr>
              <w:pStyle w:val="ConsPlusNormal0"/>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w:t>
            </w:r>
            <w:r>
              <w:lastRenderedPageBreak/>
              <w:t>ультразвуковым контролем и (или) контролем магнитно-резонансной томографии</w:t>
            </w:r>
          </w:p>
        </w:tc>
        <w:tc>
          <w:tcPr>
            <w:tcW w:w="1587" w:type="dxa"/>
            <w:vMerge w:val="restart"/>
          </w:tcPr>
          <w:p w:rsidR="002958A2" w:rsidRDefault="00245FBA">
            <w:pPr>
              <w:pStyle w:val="ConsPlusNormal0"/>
            </w:pPr>
            <w:r>
              <w:lastRenderedPageBreak/>
              <w:t>D25, N80.0</w:t>
            </w:r>
          </w:p>
        </w:tc>
        <w:tc>
          <w:tcPr>
            <w:tcW w:w="2778" w:type="dxa"/>
            <w:vMerge w:val="restart"/>
          </w:tcPr>
          <w:p w:rsidR="002958A2" w:rsidRDefault="00245FBA">
            <w:pPr>
              <w:pStyle w:val="ConsPlusNormal0"/>
            </w:pPr>
            <w:r>
              <w:t>множественная узловая форма аденомиоза, требующая хирургического лечения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ультразвуковая абляция под контролем магнитно-резонансной томографии или ультразвуковым контролем</w:t>
            </w:r>
          </w:p>
        </w:tc>
        <w:tc>
          <w:tcPr>
            <w:tcW w:w="1665" w:type="dxa"/>
            <w:vMerge w:val="restart"/>
          </w:tcPr>
          <w:p w:rsidR="002958A2" w:rsidRDefault="00245FBA">
            <w:pPr>
              <w:pStyle w:val="ConsPlusNormal0"/>
            </w:pPr>
            <w:r>
              <w:t>241592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эндоваскулярная окклюзия маточных артерий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O34.1, O34.2, O43.2, O44.0</w:t>
            </w:r>
          </w:p>
        </w:tc>
        <w:tc>
          <w:tcPr>
            <w:tcW w:w="2778" w:type="dxa"/>
          </w:tcPr>
          <w:p w:rsidR="002958A2" w:rsidRDefault="00245FBA">
            <w:pPr>
              <w:pStyle w:val="ConsPlusNormal0"/>
            </w:pPr>
            <w:r>
              <w:t>миома матки больших размеров во время беременности, истинное вращение плаценты, в том числе при предлежании плаценты</w:t>
            </w:r>
          </w:p>
        </w:tc>
        <w:tc>
          <w:tcPr>
            <w:tcW w:w="0" w:type="auto"/>
            <w:vMerge/>
          </w:tcPr>
          <w:p w:rsidR="002958A2" w:rsidRDefault="002958A2">
            <w:pPr>
              <w:pStyle w:val="ConsPlusNormal0"/>
            </w:pPr>
          </w:p>
        </w:tc>
        <w:tc>
          <w:tcPr>
            <w:tcW w:w="3175" w:type="dxa"/>
          </w:tcPr>
          <w:p w:rsidR="002958A2" w:rsidRDefault="00245FBA">
            <w:pPr>
              <w:pStyle w:val="ConsPlusNormal0"/>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3</w:t>
            </w:r>
          </w:p>
        </w:tc>
        <w:tc>
          <w:tcPr>
            <w:tcW w:w="3061" w:type="dxa"/>
          </w:tcPr>
          <w:p w:rsidR="002958A2" w:rsidRDefault="00245FBA">
            <w:pPr>
              <w:pStyle w:val="ConsPlusNormal0"/>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87" w:type="dxa"/>
          </w:tcPr>
          <w:p w:rsidR="002958A2" w:rsidRDefault="00245FBA">
            <w:pPr>
              <w:pStyle w:val="ConsPlusNormal0"/>
            </w:pPr>
            <w:r>
              <w:t>D25, D26.0, D26.7, D27, D28, N80, N81, N99.3, N39.4, Q51, Q56.0, Q56.2, Q56.3, Q56.4, Q96.3, Q97.3, Q99.0, E34.5, E30.0, E30.9</w:t>
            </w:r>
          </w:p>
        </w:tc>
        <w:tc>
          <w:tcPr>
            <w:tcW w:w="2778" w:type="dxa"/>
          </w:tcPr>
          <w:p w:rsidR="002958A2" w:rsidRDefault="00245FBA">
            <w:pPr>
              <w:pStyle w:val="ConsPlusNormal0"/>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w:t>
            </w:r>
            <w:r>
              <w:lastRenderedPageBreak/>
              <w:t>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реконструктивно-пластические и (или) органосохраняющие операции с применением робототехники</w:t>
            </w:r>
          </w:p>
        </w:tc>
        <w:tc>
          <w:tcPr>
            <w:tcW w:w="1665" w:type="dxa"/>
          </w:tcPr>
          <w:p w:rsidR="002958A2" w:rsidRDefault="00245FBA">
            <w:pPr>
              <w:pStyle w:val="ConsPlusNormal0"/>
            </w:pPr>
            <w:r>
              <w:t>378710</w:t>
            </w:r>
          </w:p>
        </w:tc>
      </w:tr>
      <w:tr w:rsidR="002958A2">
        <w:tc>
          <w:tcPr>
            <w:tcW w:w="15295" w:type="dxa"/>
            <w:gridSpan w:val="7"/>
          </w:tcPr>
          <w:p w:rsidR="002958A2" w:rsidRDefault="00245FBA">
            <w:pPr>
              <w:pStyle w:val="ConsPlusNormal0"/>
              <w:outlineLvl w:val="3"/>
            </w:pPr>
            <w:r>
              <w:lastRenderedPageBreak/>
              <w:t>Гематология</w:t>
            </w:r>
          </w:p>
        </w:tc>
      </w:tr>
      <w:tr w:rsidR="002958A2">
        <w:tc>
          <w:tcPr>
            <w:tcW w:w="988" w:type="dxa"/>
            <w:vMerge w:val="restart"/>
          </w:tcPr>
          <w:p w:rsidR="002958A2" w:rsidRDefault="00245FBA">
            <w:pPr>
              <w:pStyle w:val="ConsPlusNormal0"/>
            </w:pPr>
            <w:r>
              <w:t>4</w:t>
            </w:r>
          </w:p>
        </w:tc>
        <w:tc>
          <w:tcPr>
            <w:tcW w:w="3061" w:type="dxa"/>
            <w:vMerge w:val="restart"/>
          </w:tcPr>
          <w:p w:rsidR="002958A2" w:rsidRDefault="00245FBA">
            <w:pPr>
              <w:pStyle w:val="ConsPlusNormal0"/>
            </w:pPr>
            <w:r>
              <w:t xml:space="preserve">Комплексное лечение, включая полихимиотерапию, иммунотерапию, трансфузионную терапию препаратами крови и </w:t>
            </w:r>
            <w:r>
              <w:lastRenderedPageBreak/>
              <w:t>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87" w:type="dxa"/>
          </w:tcPr>
          <w:p w:rsidR="002958A2" w:rsidRDefault="00245FBA">
            <w:pPr>
              <w:pStyle w:val="ConsPlusNormal0"/>
            </w:pPr>
            <w:r>
              <w:lastRenderedPageBreak/>
              <w:t>D69.1, D82.0, D69.5, D58, D59</w:t>
            </w:r>
          </w:p>
        </w:tc>
        <w:tc>
          <w:tcPr>
            <w:tcW w:w="2778" w:type="dxa"/>
          </w:tcPr>
          <w:p w:rsidR="002958A2" w:rsidRDefault="00245FBA">
            <w:pPr>
              <w:pStyle w:val="ConsPlusNormal0"/>
            </w:pPr>
            <w:r>
              <w:t>патология гемостаза с течением, осложненным угрожаемыми геморрагическими явлениями. Гемолитическая анемия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проведение различных хирургических вмешательств у больных с тяжелым геморрагическим синдромом</w:t>
            </w:r>
          </w:p>
        </w:tc>
        <w:tc>
          <w:tcPr>
            <w:tcW w:w="1665" w:type="dxa"/>
            <w:vMerge w:val="restart"/>
          </w:tcPr>
          <w:p w:rsidR="002958A2" w:rsidRDefault="00245FBA">
            <w:pPr>
              <w:pStyle w:val="ConsPlusNormal0"/>
            </w:pPr>
            <w:r>
              <w:t>455257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D69.3</w:t>
            </w:r>
          </w:p>
        </w:tc>
        <w:tc>
          <w:tcPr>
            <w:tcW w:w="2778" w:type="dxa"/>
          </w:tcPr>
          <w:p w:rsidR="002958A2" w:rsidRDefault="00245FBA">
            <w:pPr>
              <w:pStyle w:val="ConsPlusNormal0"/>
            </w:pPr>
            <w:r>
              <w:t>патология гемостаза, резистентная к стандартной терапии, и (или) с течением, осложненным угрожаемыми геморрагическими явлениями</w:t>
            </w: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D61.3</w:t>
            </w:r>
          </w:p>
        </w:tc>
        <w:tc>
          <w:tcPr>
            <w:tcW w:w="2778" w:type="dxa"/>
          </w:tcPr>
          <w:p w:rsidR="002958A2" w:rsidRDefault="00245FBA">
            <w:pPr>
              <w:pStyle w:val="ConsPlusNormal0"/>
            </w:pPr>
            <w:r>
              <w:t>рефрактерная апластическая анемия и рецидивы заболевания</w:t>
            </w: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D60</w:t>
            </w:r>
          </w:p>
        </w:tc>
        <w:tc>
          <w:tcPr>
            <w:tcW w:w="2778" w:type="dxa"/>
          </w:tcPr>
          <w:p w:rsidR="002958A2" w:rsidRDefault="00245FBA">
            <w:pPr>
              <w:pStyle w:val="ConsPlusNormal0"/>
            </w:pPr>
            <w:r>
              <w:t>парциальная красноклеточная аплазия (пациенты, перенесшие трансплантацию костного мозга, пациенты с почечным трансплантатом)</w:t>
            </w:r>
          </w:p>
        </w:tc>
        <w:tc>
          <w:tcPr>
            <w:tcW w:w="2041" w:type="dxa"/>
            <w:vMerge w:val="restart"/>
          </w:tcPr>
          <w:p w:rsidR="002958A2" w:rsidRDefault="00245FBA">
            <w:pPr>
              <w:pStyle w:val="ConsPlusNormal0"/>
            </w:pPr>
            <w:r>
              <w:t>терапевтическое лечение</w:t>
            </w:r>
          </w:p>
        </w:tc>
        <w:tc>
          <w:tcPr>
            <w:tcW w:w="3175" w:type="dxa"/>
            <w:vMerge w:val="restart"/>
          </w:tcPr>
          <w:p w:rsidR="002958A2" w:rsidRDefault="00245FBA">
            <w:pPr>
              <w:pStyle w:val="ConsPlusNormal0"/>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rsidR="002958A2" w:rsidRDefault="00245FBA">
            <w:pPr>
              <w:pStyle w:val="ConsPlusNormal0"/>
            </w:pPr>
            <w:r>
              <w:t>терапия, хелаторная терапия, иммунотерапия, эфферентные методы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D76.0</w:t>
            </w:r>
          </w:p>
        </w:tc>
        <w:tc>
          <w:tcPr>
            <w:tcW w:w="2778" w:type="dxa"/>
          </w:tcPr>
          <w:p w:rsidR="002958A2" w:rsidRDefault="00245FBA">
            <w:pPr>
              <w:pStyle w:val="ConsPlusNormal0"/>
            </w:pPr>
            <w:r>
              <w:t>эозинофильная гранулема (гистиоцитоз из клеток Лангерганса, монофокальная форма)</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5</w:t>
            </w:r>
          </w:p>
        </w:tc>
        <w:tc>
          <w:tcPr>
            <w:tcW w:w="3061" w:type="dxa"/>
          </w:tcPr>
          <w:p w:rsidR="002958A2" w:rsidRDefault="00245FBA">
            <w:pPr>
              <w:pStyle w:val="ConsPlusNormal0"/>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87" w:type="dxa"/>
          </w:tcPr>
          <w:p w:rsidR="002958A2" w:rsidRDefault="00245FBA">
            <w:pPr>
              <w:pStyle w:val="ConsPlusNormal0"/>
            </w:pPr>
            <w:r>
              <w:t>E75.2</w:t>
            </w:r>
          </w:p>
        </w:tc>
        <w:tc>
          <w:tcPr>
            <w:tcW w:w="2778" w:type="dxa"/>
          </w:tcPr>
          <w:p w:rsidR="002958A2" w:rsidRDefault="00245FBA">
            <w:pPr>
              <w:pStyle w:val="ConsPlusNormal0"/>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041" w:type="dxa"/>
          </w:tcPr>
          <w:p w:rsidR="002958A2" w:rsidRDefault="00245FBA">
            <w:pPr>
              <w:pStyle w:val="ConsPlusNormal0"/>
            </w:pPr>
            <w:r>
              <w:t>комбинированное лечение</w:t>
            </w:r>
          </w:p>
        </w:tc>
        <w:tc>
          <w:tcPr>
            <w:tcW w:w="3175" w:type="dxa"/>
          </w:tcPr>
          <w:p w:rsidR="002958A2" w:rsidRDefault="00245FBA">
            <w:pPr>
              <w:pStyle w:val="ConsPlusNormal0"/>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65" w:type="dxa"/>
          </w:tcPr>
          <w:p w:rsidR="002958A2" w:rsidRDefault="00245FBA">
            <w:pPr>
              <w:pStyle w:val="ConsPlusNormal0"/>
            </w:pPr>
            <w:r>
              <w:t>773639</w:t>
            </w:r>
          </w:p>
        </w:tc>
      </w:tr>
      <w:tr w:rsidR="002958A2">
        <w:tc>
          <w:tcPr>
            <w:tcW w:w="988" w:type="dxa"/>
          </w:tcPr>
          <w:p w:rsidR="002958A2" w:rsidRDefault="00245FBA">
            <w:pPr>
              <w:pStyle w:val="ConsPlusNormal0"/>
            </w:pPr>
            <w:r>
              <w:t>6</w:t>
            </w:r>
          </w:p>
        </w:tc>
        <w:tc>
          <w:tcPr>
            <w:tcW w:w="3061" w:type="dxa"/>
          </w:tcPr>
          <w:p w:rsidR="002958A2" w:rsidRDefault="00245FBA">
            <w:pPr>
              <w:pStyle w:val="ConsPlusNormal0"/>
            </w:pPr>
            <w:r>
              <w:t>Программная комбинированная терапия апластической анемии</w:t>
            </w:r>
          </w:p>
        </w:tc>
        <w:tc>
          <w:tcPr>
            <w:tcW w:w="1587" w:type="dxa"/>
          </w:tcPr>
          <w:p w:rsidR="002958A2" w:rsidRDefault="00245FBA">
            <w:pPr>
              <w:pStyle w:val="ConsPlusNormal0"/>
            </w:pPr>
            <w:r>
              <w:t>D61.3, D61.9</w:t>
            </w:r>
          </w:p>
        </w:tc>
        <w:tc>
          <w:tcPr>
            <w:tcW w:w="2778" w:type="dxa"/>
          </w:tcPr>
          <w:p w:rsidR="002958A2" w:rsidRDefault="00245FBA">
            <w:pPr>
              <w:pStyle w:val="ConsPlusNormal0"/>
            </w:pPr>
            <w:r>
              <w:t>Приобретенная апластическая анемия у взрослых, в том числе рецидив или рефрактерность</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65" w:type="dxa"/>
          </w:tcPr>
          <w:p w:rsidR="002958A2" w:rsidRDefault="00245FBA">
            <w:pPr>
              <w:pStyle w:val="ConsPlusNormal0"/>
            </w:pPr>
            <w:r>
              <w:t>2928455</w:t>
            </w:r>
          </w:p>
        </w:tc>
      </w:tr>
      <w:tr w:rsidR="002958A2">
        <w:tc>
          <w:tcPr>
            <w:tcW w:w="988" w:type="dxa"/>
          </w:tcPr>
          <w:p w:rsidR="002958A2" w:rsidRDefault="00245FBA">
            <w:pPr>
              <w:pStyle w:val="ConsPlusNormal0"/>
            </w:pPr>
            <w:r>
              <w:t>7</w:t>
            </w:r>
          </w:p>
        </w:tc>
        <w:tc>
          <w:tcPr>
            <w:tcW w:w="3061" w:type="dxa"/>
          </w:tcPr>
          <w:p w:rsidR="002958A2" w:rsidRDefault="00245FBA">
            <w:pPr>
              <w:pStyle w:val="ConsPlusNormal0"/>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w:t>
            </w:r>
            <w:r>
              <w:lastRenderedPageBreak/>
              <w:t>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87" w:type="dxa"/>
          </w:tcPr>
          <w:p w:rsidR="002958A2" w:rsidRDefault="00245FBA">
            <w:pPr>
              <w:pStyle w:val="ConsPlusNormal0"/>
            </w:pPr>
            <w:r>
              <w:lastRenderedPageBreak/>
              <w:t>D66, D67, D68.0, D68.2</w:t>
            </w:r>
          </w:p>
        </w:tc>
        <w:tc>
          <w:tcPr>
            <w:tcW w:w="2778" w:type="dxa"/>
          </w:tcPr>
          <w:p w:rsidR="002958A2" w:rsidRDefault="00245FBA">
            <w:pPr>
              <w:pStyle w:val="ConsPlusNormal0"/>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w:t>
            </w:r>
            <w:r>
              <w:lastRenderedPageBreak/>
              <w:t>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2041" w:type="dxa"/>
          </w:tcPr>
          <w:p w:rsidR="002958A2" w:rsidRDefault="00245FBA">
            <w:pPr>
              <w:pStyle w:val="ConsPlusNormal0"/>
            </w:pPr>
            <w:r>
              <w:lastRenderedPageBreak/>
              <w:t>комбинированное лечение</w:t>
            </w:r>
          </w:p>
        </w:tc>
        <w:tc>
          <w:tcPr>
            <w:tcW w:w="3175" w:type="dxa"/>
          </w:tcPr>
          <w:p w:rsidR="002958A2" w:rsidRDefault="00245FBA">
            <w:pPr>
              <w:pStyle w:val="ConsPlusNormal0"/>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w:t>
            </w:r>
            <w:r>
              <w:lastRenderedPageBreak/>
              <w:t>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65" w:type="dxa"/>
          </w:tcPr>
          <w:p w:rsidR="002958A2" w:rsidRDefault="00245FBA">
            <w:pPr>
              <w:pStyle w:val="ConsPlusNormal0"/>
            </w:pPr>
            <w:r>
              <w:lastRenderedPageBreak/>
              <w:t>3748168</w:t>
            </w:r>
          </w:p>
        </w:tc>
      </w:tr>
      <w:tr w:rsidR="002958A2">
        <w:tc>
          <w:tcPr>
            <w:tcW w:w="988" w:type="dxa"/>
          </w:tcPr>
          <w:p w:rsidR="002958A2" w:rsidRDefault="00245FBA">
            <w:pPr>
              <w:pStyle w:val="ConsPlusNormal0"/>
            </w:pPr>
            <w:r>
              <w:lastRenderedPageBreak/>
              <w:t>8</w:t>
            </w:r>
          </w:p>
        </w:tc>
        <w:tc>
          <w:tcPr>
            <w:tcW w:w="3061" w:type="dxa"/>
          </w:tcPr>
          <w:p w:rsidR="002958A2" w:rsidRDefault="00245FBA">
            <w:pPr>
              <w:pStyle w:val="ConsPlusNormal0"/>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87" w:type="dxa"/>
          </w:tcPr>
          <w:p w:rsidR="002958A2" w:rsidRDefault="00245FBA">
            <w:pPr>
              <w:pStyle w:val="ConsPlusNormal0"/>
            </w:pPr>
            <w:r>
              <w:t>D89.8</w:t>
            </w:r>
          </w:p>
        </w:tc>
        <w:tc>
          <w:tcPr>
            <w:tcW w:w="2778" w:type="dxa"/>
          </w:tcPr>
          <w:p w:rsidR="002958A2" w:rsidRDefault="00245FBA">
            <w:pPr>
              <w:pStyle w:val="ConsPlusNormal0"/>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w:t>
            </w:r>
            <w:r>
              <w:lastRenderedPageBreak/>
              <w:t>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665" w:type="dxa"/>
          </w:tcPr>
          <w:p w:rsidR="002958A2" w:rsidRDefault="00245FBA">
            <w:pPr>
              <w:pStyle w:val="ConsPlusNormal0"/>
            </w:pPr>
            <w:r>
              <w:lastRenderedPageBreak/>
              <w:t>1354915</w:t>
            </w:r>
          </w:p>
        </w:tc>
      </w:tr>
      <w:tr w:rsidR="002958A2">
        <w:tc>
          <w:tcPr>
            <w:tcW w:w="15295" w:type="dxa"/>
            <w:gridSpan w:val="7"/>
          </w:tcPr>
          <w:p w:rsidR="002958A2" w:rsidRDefault="00245FBA">
            <w:pPr>
              <w:pStyle w:val="ConsPlusNormal0"/>
              <w:outlineLvl w:val="3"/>
            </w:pPr>
            <w:r>
              <w:lastRenderedPageBreak/>
              <w:t>Дерматовенерология</w:t>
            </w:r>
          </w:p>
        </w:tc>
      </w:tr>
      <w:tr w:rsidR="002958A2">
        <w:tc>
          <w:tcPr>
            <w:tcW w:w="988" w:type="dxa"/>
          </w:tcPr>
          <w:p w:rsidR="002958A2" w:rsidRDefault="00245FBA">
            <w:pPr>
              <w:pStyle w:val="ConsPlusNormal0"/>
            </w:pPr>
            <w:r>
              <w:t>9</w:t>
            </w:r>
          </w:p>
        </w:tc>
        <w:tc>
          <w:tcPr>
            <w:tcW w:w="3061" w:type="dxa"/>
          </w:tcPr>
          <w:p w:rsidR="002958A2" w:rsidRDefault="00245FBA">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587" w:type="dxa"/>
          </w:tcPr>
          <w:p w:rsidR="002958A2" w:rsidRDefault="00245FBA">
            <w:pPr>
              <w:pStyle w:val="ConsPlusNormal0"/>
            </w:pPr>
            <w:r>
              <w:t>C84.0</w:t>
            </w:r>
          </w:p>
        </w:tc>
        <w:tc>
          <w:tcPr>
            <w:tcW w:w="2778" w:type="dxa"/>
          </w:tcPr>
          <w:p w:rsidR="002958A2" w:rsidRDefault="00245FBA">
            <w:pPr>
              <w:pStyle w:val="ConsPlusNormal0"/>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комплексное лечение ранних стадий грибовидного микоза, включая бальнеофотохимиотерапию и иммуносупрессивную терапию</w:t>
            </w:r>
          </w:p>
        </w:tc>
        <w:tc>
          <w:tcPr>
            <w:tcW w:w="1665" w:type="dxa"/>
          </w:tcPr>
          <w:p w:rsidR="002958A2" w:rsidRDefault="00245FBA">
            <w:pPr>
              <w:pStyle w:val="ConsPlusNormal0"/>
            </w:pPr>
            <w:r>
              <w:t>218298</w:t>
            </w:r>
          </w:p>
        </w:tc>
      </w:tr>
      <w:tr w:rsidR="002958A2">
        <w:tc>
          <w:tcPr>
            <w:tcW w:w="15295" w:type="dxa"/>
            <w:gridSpan w:val="7"/>
          </w:tcPr>
          <w:p w:rsidR="002958A2" w:rsidRDefault="00245FBA">
            <w:pPr>
              <w:pStyle w:val="ConsPlusNormal0"/>
              <w:outlineLvl w:val="3"/>
            </w:pPr>
            <w:r>
              <w:t>Детская хирургия в период новорожденности</w:t>
            </w:r>
          </w:p>
        </w:tc>
      </w:tr>
      <w:tr w:rsidR="002958A2">
        <w:tc>
          <w:tcPr>
            <w:tcW w:w="988" w:type="dxa"/>
            <w:vMerge w:val="restart"/>
          </w:tcPr>
          <w:p w:rsidR="002958A2" w:rsidRDefault="00245FBA">
            <w:pPr>
              <w:pStyle w:val="ConsPlusNormal0"/>
            </w:pPr>
            <w:r>
              <w:t>10</w:t>
            </w:r>
          </w:p>
        </w:tc>
        <w:tc>
          <w:tcPr>
            <w:tcW w:w="3061" w:type="dxa"/>
          </w:tcPr>
          <w:p w:rsidR="002958A2" w:rsidRDefault="00245FBA">
            <w:pPr>
              <w:pStyle w:val="ConsPlusNormal0"/>
            </w:pPr>
            <w:r>
              <w:t>Реконструктивно-пластические операции на тонкой и толстой кишке у новорожденных, в том числе лапароскопические</w:t>
            </w:r>
          </w:p>
        </w:tc>
        <w:tc>
          <w:tcPr>
            <w:tcW w:w="1587" w:type="dxa"/>
          </w:tcPr>
          <w:p w:rsidR="002958A2" w:rsidRDefault="00245FBA">
            <w:pPr>
              <w:pStyle w:val="ConsPlusNormal0"/>
            </w:pPr>
            <w:r>
              <w:t>Q41, Q42</w:t>
            </w:r>
          </w:p>
        </w:tc>
        <w:tc>
          <w:tcPr>
            <w:tcW w:w="2778" w:type="dxa"/>
          </w:tcPr>
          <w:p w:rsidR="002958A2" w:rsidRDefault="00245FBA">
            <w:pPr>
              <w:pStyle w:val="ConsPlusNormal0"/>
            </w:pPr>
            <w:r>
              <w:t>врожденная атрезия и стеноз тонкого кишечника. Врожденная атрезия и стеноз толстого кишечника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межкишечный анастомоз (бок-в-бок или конец-в-конец или конец-в-бок), в том числе с лапароскопической ассистенцией</w:t>
            </w:r>
          </w:p>
        </w:tc>
        <w:tc>
          <w:tcPr>
            <w:tcW w:w="1665" w:type="dxa"/>
            <w:vMerge w:val="restart"/>
          </w:tcPr>
          <w:p w:rsidR="002958A2" w:rsidRDefault="00245FBA">
            <w:pPr>
              <w:pStyle w:val="ConsPlusNormal0"/>
            </w:pPr>
            <w:r>
              <w:t>507575</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Хирургическое лечение диафрагмальной грыжи, гастрошизиса и омфалоцеле у новорожденных, в том </w:t>
            </w:r>
            <w:r>
              <w:lastRenderedPageBreak/>
              <w:t>числе торако- и лапароскопическое</w:t>
            </w:r>
          </w:p>
        </w:tc>
        <w:tc>
          <w:tcPr>
            <w:tcW w:w="1587" w:type="dxa"/>
            <w:vMerge w:val="restart"/>
          </w:tcPr>
          <w:p w:rsidR="002958A2" w:rsidRDefault="00245FBA">
            <w:pPr>
              <w:pStyle w:val="ConsPlusNormal0"/>
            </w:pPr>
            <w:r>
              <w:lastRenderedPageBreak/>
              <w:t>Q79.0, Q79.2, Q79.3</w:t>
            </w:r>
          </w:p>
        </w:tc>
        <w:tc>
          <w:tcPr>
            <w:tcW w:w="2778" w:type="dxa"/>
            <w:vMerge w:val="restart"/>
          </w:tcPr>
          <w:p w:rsidR="002958A2" w:rsidRDefault="00245FBA">
            <w:pPr>
              <w:pStyle w:val="ConsPlusNormal0"/>
            </w:pPr>
            <w:r>
              <w:t>врожденная диафрагмальная грыжа. Омфалоцеле. Гастрошизис</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пластика диафрагмы, в том числе торакоскопическая, с применением синтетических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передней брюшной стенки, в том числе с применением синтетических материалов, включая этапные операции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первичная радикальная циркулярная пластика передней брюшной стенки, в том числе этапная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87" w:type="dxa"/>
            <w:vMerge w:val="restart"/>
          </w:tcPr>
          <w:p w:rsidR="002958A2" w:rsidRDefault="00245FBA">
            <w:pPr>
              <w:pStyle w:val="ConsPlusNormal0"/>
            </w:pPr>
            <w:r>
              <w:t>D18, D20.0, D21.5</w:t>
            </w:r>
          </w:p>
        </w:tc>
        <w:tc>
          <w:tcPr>
            <w:tcW w:w="2778" w:type="dxa"/>
            <w:vMerge w:val="restart"/>
          </w:tcPr>
          <w:p w:rsidR="002958A2" w:rsidRDefault="00245FBA">
            <w:pPr>
              <w:pStyle w:val="ConsPlusNormal0"/>
            </w:pPr>
            <w:r>
              <w:t>тератома.</w:t>
            </w:r>
          </w:p>
          <w:p w:rsidR="002958A2" w:rsidRDefault="00245FBA">
            <w:pPr>
              <w:pStyle w:val="ConsPlusNormal0"/>
            </w:pPr>
            <w:r>
              <w:t>Объемные образования забрюшинного пространства и брюшной полости. Гемангиома и лимфангиома любой локализации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крестцово-копчиковой тератомы, в том числе с применением лапароскопии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врожденных объемных образований, в том числе с применением эндовидеохирургической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на почках, мочеточниках и мочевом пузыре у новорожденных, в том числе лапароскопические</w:t>
            </w:r>
          </w:p>
        </w:tc>
        <w:tc>
          <w:tcPr>
            <w:tcW w:w="1587" w:type="dxa"/>
            <w:vMerge w:val="restart"/>
          </w:tcPr>
          <w:p w:rsidR="002958A2" w:rsidRDefault="00245FBA">
            <w:pPr>
              <w:pStyle w:val="ConsPlusNormal0"/>
            </w:pPr>
            <w:r>
              <w:t>Q61.8, Q62.0, Q62.1, Q62.2, Q62.3, Q62.7, Q64.1, D30.0</w:t>
            </w:r>
          </w:p>
        </w:tc>
        <w:tc>
          <w:tcPr>
            <w:tcW w:w="2778" w:type="dxa"/>
            <w:vMerge w:val="restart"/>
          </w:tcPr>
          <w:p w:rsidR="002958A2" w:rsidRDefault="00245FBA">
            <w:pPr>
              <w:pStyle w:val="ConsPlusNormal0"/>
            </w:pPr>
            <w: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w:t>
            </w:r>
            <w:r>
              <w:lastRenderedPageBreak/>
              <w:t>новообразования почки</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пластика пиелоуретрального сегмента со стентированием мочеточника, в том числе с применением видеоассистированной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вторичная нефрэктомия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неоимплантация мочеточника в мочевой пузырь, в том числе с его моделированием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геминефруретерэктомия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бужирование и стентирование мочеточника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ранняя пластика мочевого пузыря местными тканями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уретероилеосигмостомия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лапароскопическая нефруретерэктомия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нефрэктомия через минилюмботомический доступ</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Комбустиология</w:t>
            </w:r>
          </w:p>
        </w:tc>
      </w:tr>
      <w:tr w:rsidR="002958A2">
        <w:tc>
          <w:tcPr>
            <w:tcW w:w="988" w:type="dxa"/>
          </w:tcPr>
          <w:p w:rsidR="002958A2" w:rsidRDefault="00245FBA">
            <w:pPr>
              <w:pStyle w:val="ConsPlusNormal0"/>
            </w:pPr>
            <w:r>
              <w:t>11</w:t>
            </w:r>
          </w:p>
        </w:tc>
        <w:tc>
          <w:tcPr>
            <w:tcW w:w="3061" w:type="dxa"/>
          </w:tcPr>
          <w:p w:rsidR="002958A2" w:rsidRDefault="00245FBA">
            <w:pPr>
              <w:pStyle w:val="ConsPlusNormal0"/>
            </w:pPr>
            <w:r>
              <w:t>Хирургическое лечение послеожоговых рубцов и рубцовых деформаций, требующих этапных реконструктивно-пластических операций</w:t>
            </w:r>
          </w:p>
        </w:tc>
        <w:tc>
          <w:tcPr>
            <w:tcW w:w="1587" w:type="dxa"/>
          </w:tcPr>
          <w:p w:rsidR="002958A2" w:rsidRDefault="00245FBA">
            <w:pPr>
              <w:pStyle w:val="ConsPlusNormal0"/>
            </w:pPr>
            <w:r>
              <w:t>T95, L90.5, L91.0</w:t>
            </w:r>
          </w:p>
        </w:tc>
        <w:tc>
          <w:tcPr>
            <w:tcW w:w="2778" w:type="dxa"/>
          </w:tcPr>
          <w:p w:rsidR="002958A2" w:rsidRDefault="00245FBA">
            <w:pPr>
              <w:pStyle w:val="ConsPlusNormal0"/>
            </w:pPr>
            <w:r>
              <w:t>рубцы, рубцовые деформации вследствие термических и химических ожогов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65" w:type="dxa"/>
          </w:tcPr>
          <w:p w:rsidR="002958A2" w:rsidRDefault="00245FBA">
            <w:pPr>
              <w:pStyle w:val="ConsPlusNormal0"/>
            </w:pPr>
            <w:r>
              <w:t>174984</w:t>
            </w:r>
          </w:p>
        </w:tc>
      </w:tr>
      <w:tr w:rsidR="002958A2">
        <w:tc>
          <w:tcPr>
            <w:tcW w:w="15295" w:type="dxa"/>
            <w:gridSpan w:val="7"/>
          </w:tcPr>
          <w:p w:rsidR="002958A2" w:rsidRDefault="00245FBA">
            <w:pPr>
              <w:pStyle w:val="ConsPlusNormal0"/>
              <w:outlineLvl w:val="3"/>
            </w:pPr>
            <w:r>
              <w:t>Неврология (нейрореабилитация)</w:t>
            </w:r>
          </w:p>
        </w:tc>
      </w:tr>
      <w:tr w:rsidR="002958A2">
        <w:tc>
          <w:tcPr>
            <w:tcW w:w="988" w:type="dxa"/>
            <w:vMerge w:val="restart"/>
          </w:tcPr>
          <w:p w:rsidR="002958A2" w:rsidRDefault="00245FBA">
            <w:pPr>
              <w:pStyle w:val="ConsPlusNormal0"/>
            </w:pPr>
            <w:r>
              <w:t>12</w:t>
            </w:r>
          </w:p>
        </w:tc>
        <w:tc>
          <w:tcPr>
            <w:tcW w:w="3061" w:type="dxa"/>
            <w:vMerge w:val="restart"/>
          </w:tcPr>
          <w:p w:rsidR="002958A2" w:rsidRDefault="00245FBA">
            <w:pPr>
              <w:pStyle w:val="ConsPlusNormal0"/>
            </w:pPr>
            <w:r>
              <w:t xml:space="preserve">Нейрореабилитация после перенесенного инсульта и </w:t>
            </w:r>
            <w:r>
              <w:lastRenderedPageBreak/>
              <w:t>черепно-мозговой травмы при нарушении двигательных и когнитивных функций</w:t>
            </w:r>
          </w:p>
        </w:tc>
        <w:tc>
          <w:tcPr>
            <w:tcW w:w="1587" w:type="dxa"/>
            <w:vMerge w:val="restart"/>
          </w:tcPr>
          <w:p w:rsidR="002958A2" w:rsidRPr="00693A45" w:rsidRDefault="00245FBA">
            <w:pPr>
              <w:pStyle w:val="ConsPlusNormal0"/>
              <w:rPr>
                <w:lang w:val="en-US"/>
              </w:rPr>
            </w:pPr>
            <w:r w:rsidRPr="00693A45">
              <w:rPr>
                <w:lang w:val="en-US"/>
              </w:rPr>
              <w:lastRenderedPageBreak/>
              <w:t xml:space="preserve">S06.2, S06.3, S06.5, S06.7, </w:t>
            </w:r>
            <w:r w:rsidRPr="00693A45">
              <w:rPr>
                <w:lang w:val="en-US"/>
              </w:rPr>
              <w:lastRenderedPageBreak/>
              <w:t>S06.8, S06.9, S08.8, S08.9, I60-I69</w:t>
            </w:r>
          </w:p>
        </w:tc>
        <w:tc>
          <w:tcPr>
            <w:tcW w:w="2778" w:type="dxa"/>
            <w:vMerge w:val="restart"/>
          </w:tcPr>
          <w:p w:rsidR="002958A2" w:rsidRDefault="00245FBA">
            <w:pPr>
              <w:pStyle w:val="ConsPlusNormal0"/>
            </w:pPr>
            <w:r>
              <w:lastRenderedPageBreak/>
              <w:t>острые нарушения мозгового кровообращения и черепно-</w:t>
            </w:r>
            <w:r>
              <w:lastRenderedPageBreak/>
              <w:t>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041" w:type="dxa"/>
            <w:vMerge w:val="restart"/>
          </w:tcPr>
          <w:p w:rsidR="002958A2" w:rsidRDefault="00245FBA">
            <w:pPr>
              <w:pStyle w:val="ConsPlusNormal0"/>
            </w:pPr>
            <w:r>
              <w:lastRenderedPageBreak/>
              <w:t>терапевтическое лечение</w:t>
            </w:r>
          </w:p>
        </w:tc>
        <w:tc>
          <w:tcPr>
            <w:tcW w:w="3175" w:type="dxa"/>
            <w:tcBorders>
              <w:bottom w:val="nil"/>
            </w:tcBorders>
          </w:tcPr>
          <w:p w:rsidR="002958A2" w:rsidRDefault="00245FBA">
            <w:pPr>
              <w:pStyle w:val="ConsPlusNormal0"/>
            </w:pPr>
            <w:r>
              <w:t xml:space="preserve">реабилитационный тренинг с включением биологической </w:t>
            </w:r>
            <w:r>
              <w:lastRenderedPageBreak/>
              <w:t>обратной связи (БОС) с применением нескольких модальностей</w:t>
            </w:r>
          </w:p>
        </w:tc>
        <w:tc>
          <w:tcPr>
            <w:tcW w:w="1665" w:type="dxa"/>
            <w:vMerge w:val="restart"/>
          </w:tcPr>
          <w:p w:rsidR="002958A2" w:rsidRDefault="00245FBA">
            <w:pPr>
              <w:pStyle w:val="ConsPlusNormal0"/>
            </w:pPr>
            <w:r>
              <w:lastRenderedPageBreak/>
              <w:t>362095</w:t>
            </w: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bottom w:val="nil"/>
            </w:tcBorders>
          </w:tcPr>
          <w:p w:rsidR="002958A2" w:rsidRDefault="00245FBA">
            <w:pPr>
              <w:pStyle w:val="ConsPlusNormal0"/>
            </w:pPr>
            <w:r>
              <w:t>восстановительное лечение с применением комплекса мероприятий в комбинации с виртуальной реальностью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tcBorders>
          </w:tcPr>
          <w:p w:rsidR="002958A2" w:rsidRDefault="00245FBA">
            <w:pPr>
              <w:pStyle w:val="ConsPlusNormal0"/>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Неврология</w:t>
            </w:r>
          </w:p>
        </w:tc>
      </w:tr>
      <w:tr w:rsidR="002958A2">
        <w:tc>
          <w:tcPr>
            <w:tcW w:w="988" w:type="dxa"/>
          </w:tcPr>
          <w:p w:rsidR="002958A2" w:rsidRDefault="00245FBA">
            <w:pPr>
              <w:pStyle w:val="ConsPlusNormal0"/>
            </w:pPr>
            <w:r>
              <w:t>13</w:t>
            </w:r>
          </w:p>
        </w:tc>
        <w:tc>
          <w:tcPr>
            <w:tcW w:w="3061" w:type="dxa"/>
          </w:tcPr>
          <w:p w:rsidR="002958A2" w:rsidRDefault="00245FBA">
            <w:pPr>
              <w:pStyle w:val="ConsPlusNormal0"/>
            </w:pPr>
            <w:r>
              <w:t>Установка интенсивной помпы для постоянной инфузии геля после предварительной назоеюнальной титрации</w:t>
            </w:r>
          </w:p>
        </w:tc>
        <w:tc>
          <w:tcPr>
            <w:tcW w:w="1587" w:type="dxa"/>
          </w:tcPr>
          <w:p w:rsidR="002958A2" w:rsidRDefault="00245FBA">
            <w:pPr>
              <w:pStyle w:val="ConsPlusNormal0"/>
            </w:pPr>
            <w:r>
              <w:t>G20</w:t>
            </w:r>
          </w:p>
        </w:tc>
        <w:tc>
          <w:tcPr>
            <w:tcW w:w="2778" w:type="dxa"/>
          </w:tcPr>
          <w:p w:rsidR="002958A2" w:rsidRDefault="00245FBA">
            <w:pPr>
              <w:pStyle w:val="ConsPlusNormal0"/>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041" w:type="dxa"/>
          </w:tcPr>
          <w:p w:rsidR="002958A2" w:rsidRDefault="00245FBA">
            <w:pPr>
              <w:pStyle w:val="ConsPlusNormal0"/>
            </w:pPr>
            <w:r>
              <w:t>комбинированная терапия</w:t>
            </w:r>
          </w:p>
        </w:tc>
        <w:tc>
          <w:tcPr>
            <w:tcW w:w="3175" w:type="dxa"/>
          </w:tcPr>
          <w:p w:rsidR="002958A2" w:rsidRDefault="00245FBA">
            <w:pPr>
              <w:pStyle w:val="ConsPlusNormal0"/>
            </w:pPr>
            <w:r>
              <w:t>установка интенсивной помпы для постоянной инфузии геля после предварительной назоеюнальной титрации</w:t>
            </w:r>
          </w:p>
        </w:tc>
        <w:tc>
          <w:tcPr>
            <w:tcW w:w="1665" w:type="dxa"/>
          </w:tcPr>
          <w:p w:rsidR="002958A2" w:rsidRDefault="00245FBA">
            <w:pPr>
              <w:pStyle w:val="ConsPlusNormal0"/>
            </w:pPr>
            <w:r>
              <w:t>543105</w:t>
            </w:r>
          </w:p>
        </w:tc>
      </w:tr>
      <w:tr w:rsidR="002958A2">
        <w:tc>
          <w:tcPr>
            <w:tcW w:w="15295" w:type="dxa"/>
            <w:gridSpan w:val="7"/>
          </w:tcPr>
          <w:p w:rsidR="002958A2" w:rsidRDefault="00245FBA">
            <w:pPr>
              <w:pStyle w:val="ConsPlusNormal0"/>
              <w:outlineLvl w:val="3"/>
            </w:pPr>
            <w:r>
              <w:t>Нейрохирургия</w:t>
            </w:r>
          </w:p>
        </w:tc>
      </w:tr>
      <w:tr w:rsidR="002958A2">
        <w:tc>
          <w:tcPr>
            <w:tcW w:w="988" w:type="dxa"/>
            <w:vMerge w:val="restart"/>
          </w:tcPr>
          <w:p w:rsidR="002958A2" w:rsidRDefault="00245FBA">
            <w:pPr>
              <w:pStyle w:val="ConsPlusNormal0"/>
            </w:pPr>
            <w:r>
              <w:t>14</w:t>
            </w:r>
          </w:p>
        </w:tc>
        <w:tc>
          <w:tcPr>
            <w:tcW w:w="3061" w:type="dxa"/>
            <w:vMerge w:val="restart"/>
          </w:tcPr>
          <w:p w:rsidR="002958A2" w:rsidRDefault="00245FBA">
            <w:pPr>
              <w:pStyle w:val="ConsPlusNormal0"/>
            </w:pPr>
            <w:r>
              <w:t xml:space="preserve">Микрохирургические </w:t>
            </w:r>
            <w:r>
              <w:lastRenderedPageBreak/>
              <w:t>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87" w:type="dxa"/>
            <w:vMerge w:val="restart"/>
          </w:tcPr>
          <w:p w:rsidR="002958A2" w:rsidRPr="00693A45" w:rsidRDefault="00245FBA">
            <w:pPr>
              <w:pStyle w:val="ConsPlusNormal0"/>
              <w:rPr>
                <w:lang w:val="en-US"/>
              </w:rPr>
            </w:pPr>
            <w:r w:rsidRPr="00693A45">
              <w:rPr>
                <w:lang w:val="en-US"/>
              </w:rPr>
              <w:lastRenderedPageBreak/>
              <w:t xml:space="preserve">C71.0, C71.1, </w:t>
            </w:r>
            <w:r w:rsidRPr="00693A45">
              <w:rPr>
                <w:lang w:val="en-US"/>
              </w:rPr>
              <w:lastRenderedPageBreak/>
              <w:t>C71.2, C71.3, C71.4, C79.3, D33.0, D43.0, C71.8, Q85.0</w:t>
            </w:r>
          </w:p>
        </w:tc>
        <w:tc>
          <w:tcPr>
            <w:tcW w:w="2778" w:type="dxa"/>
            <w:vMerge w:val="restart"/>
          </w:tcPr>
          <w:p w:rsidR="002958A2" w:rsidRDefault="00245FBA">
            <w:pPr>
              <w:pStyle w:val="ConsPlusNormal0"/>
            </w:pPr>
            <w:r>
              <w:lastRenderedPageBreak/>
              <w:t xml:space="preserve">внутримозговые </w:t>
            </w:r>
            <w:r>
              <w:lastRenderedPageBreak/>
              <w:t>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удаление опухоли с применением </w:t>
            </w:r>
            <w:r>
              <w:lastRenderedPageBreak/>
              <w:t>нейрофизиологического мониторинга функционально значимых зон головного мозга</w:t>
            </w:r>
          </w:p>
        </w:tc>
        <w:tc>
          <w:tcPr>
            <w:tcW w:w="1665" w:type="dxa"/>
            <w:vMerge w:val="restart"/>
          </w:tcPr>
          <w:p w:rsidR="002958A2" w:rsidRDefault="00245FBA">
            <w:pPr>
              <w:pStyle w:val="ConsPlusNormal0"/>
            </w:pPr>
            <w:r>
              <w:lastRenderedPageBreak/>
              <w:t>419599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интраоперационной флюоресцентной микроскопии и эндоскопии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C71.5, C79.3, D33.0, D43.0, Q85.0</w:t>
            </w:r>
          </w:p>
        </w:tc>
        <w:tc>
          <w:tcPr>
            <w:tcW w:w="2778" w:type="dxa"/>
            <w:vMerge w:val="restart"/>
          </w:tcPr>
          <w:p w:rsidR="002958A2" w:rsidRDefault="00245FBA">
            <w:pPr>
              <w:pStyle w:val="ConsPlusNormal0"/>
            </w:pPr>
            <w:r>
              <w:t>внутримозговые злокачественные (первичные и вторичные) и доброкачественные новообразования боковых и III желудочков мозга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 xml:space="preserve">C71.6, C71.7, C79.3, D33.1, </w:t>
            </w:r>
            <w:r>
              <w:lastRenderedPageBreak/>
              <w:t>D18.0, D43.1, Q85.0</w:t>
            </w:r>
          </w:p>
        </w:tc>
        <w:tc>
          <w:tcPr>
            <w:tcW w:w="2778" w:type="dxa"/>
            <w:vMerge w:val="restart"/>
          </w:tcPr>
          <w:p w:rsidR="002958A2" w:rsidRDefault="00245FBA">
            <w:pPr>
              <w:pStyle w:val="ConsPlusNormal0"/>
            </w:pPr>
            <w:r>
              <w:lastRenderedPageBreak/>
              <w:t xml:space="preserve">внутримозговые злокачественные (первичные </w:t>
            </w:r>
            <w:r>
              <w:lastRenderedPageBreak/>
              <w:t>и вторичные) и доброкачественные новообразования IV желудочка мозга, стволовой и парастволовой локализации</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удаление опухоли с применением нейрофизиологического </w:t>
            </w:r>
            <w:r>
              <w:lastRenderedPageBreak/>
              <w:t>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интраоперационной флюоресцентной микроскопии и эндоскопии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нейрофизиологического мониторинга функционально значимых зон головного мозга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D18.0, Q28.3</w:t>
            </w:r>
          </w:p>
        </w:tc>
        <w:tc>
          <w:tcPr>
            <w:tcW w:w="2778" w:type="dxa"/>
          </w:tcPr>
          <w:p w:rsidR="002958A2" w:rsidRDefault="00245FBA">
            <w:pPr>
              <w:pStyle w:val="ConsPlusNormal0"/>
            </w:pPr>
            <w:r>
              <w:t>кавернома (кавернозная ангиома) функционально значимых зон головного мозга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87" w:type="dxa"/>
            <w:vMerge w:val="restart"/>
          </w:tcPr>
          <w:p w:rsidR="002958A2" w:rsidRDefault="00245FBA">
            <w:pPr>
              <w:pStyle w:val="ConsPlusNormal0"/>
            </w:pPr>
            <w:r>
              <w:t>C70.0, C79.3, D32.0, Q85, D42.0</w:t>
            </w:r>
          </w:p>
        </w:tc>
        <w:tc>
          <w:tcPr>
            <w:tcW w:w="2778" w:type="dxa"/>
            <w:vMerge w:val="restart"/>
          </w:tcPr>
          <w:p w:rsidR="002958A2" w:rsidRDefault="00245FBA">
            <w:pPr>
              <w:pStyle w:val="ConsPlusNormal0"/>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фалькса, намета мозжечка, а также внутрижелудочковой локализации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интраоперационной флюоресцентной микроскопии и лазерной спектроскопии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эмболизация сосудов опухоли при помощи адгезивных материалов и (или) микроэмболов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87" w:type="dxa"/>
            <w:vMerge w:val="restart"/>
          </w:tcPr>
          <w:p w:rsidR="002958A2" w:rsidRDefault="00245FBA">
            <w:pPr>
              <w:pStyle w:val="ConsPlusNormal0"/>
            </w:pPr>
            <w:r>
              <w:t>C72.2, D33.3, Q85</w:t>
            </w:r>
          </w:p>
        </w:tc>
        <w:tc>
          <w:tcPr>
            <w:tcW w:w="2778" w:type="dxa"/>
            <w:vMerge w:val="restart"/>
          </w:tcPr>
          <w:p w:rsidR="002958A2" w:rsidRDefault="00245FBA">
            <w:pPr>
              <w:pStyle w:val="ConsPlusNormal0"/>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C75.3, D35.2-D35.4, D44.3-D44.5, Q04.6</w:t>
            </w:r>
          </w:p>
        </w:tc>
        <w:tc>
          <w:tcPr>
            <w:tcW w:w="2778" w:type="dxa"/>
            <w:vMerge w:val="restart"/>
          </w:tcPr>
          <w:p w:rsidR="002958A2" w:rsidRDefault="00245FBA">
            <w:pPr>
              <w:pStyle w:val="ConsPlusNormal0"/>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Микрохирургические, </w:t>
            </w:r>
            <w:r>
              <w:lastRenderedPageBreak/>
              <w:t>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87" w:type="dxa"/>
            <w:vMerge w:val="restart"/>
          </w:tcPr>
          <w:p w:rsidR="002958A2" w:rsidRDefault="00245FBA">
            <w:pPr>
              <w:pStyle w:val="ConsPlusNormal0"/>
            </w:pPr>
            <w:r>
              <w:lastRenderedPageBreak/>
              <w:t>C31</w:t>
            </w:r>
          </w:p>
        </w:tc>
        <w:tc>
          <w:tcPr>
            <w:tcW w:w="2778" w:type="dxa"/>
            <w:vMerge w:val="restart"/>
          </w:tcPr>
          <w:p w:rsidR="002958A2" w:rsidRDefault="00245FBA">
            <w:pPr>
              <w:pStyle w:val="ConsPlusNormal0"/>
            </w:pPr>
            <w:r>
              <w:t xml:space="preserve">злокачественные </w:t>
            </w:r>
            <w:r>
              <w:lastRenderedPageBreak/>
              <w:t>новообразования придаточных пазух носа, прорастающие в полость черепа</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удаление опухоли с </w:t>
            </w:r>
            <w:r>
              <w:lastRenderedPageBreak/>
              <w:t>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эмболизация сосудов опухоли при помощи адгезивных материалов и (или) макроэмболов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C41.0, C43.4, C44.4, C79.4, C79.5, C49.0, D16.4, D48.0, C90.2</w:t>
            </w:r>
          </w:p>
        </w:tc>
        <w:tc>
          <w:tcPr>
            <w:tcW w:w="2778" w:type="dxa"/>
            <w:vMerge w:val="restart"/>
          </w:tcPr>
          <w:p w:rsidR="002958A2" w:rsidRDefault="00245FBA">
            <w:pPr>
              <w:pStyle w:val="ConsPlusNormal0"/>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эмболизация сосудов опухоли при помощи адгезивных </w:t>
            </w:r>
            <w:r>
              <w:lastRenderedPageBreak/>
              <w:t>материалов и (или) микроэмболов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M85.0</w:t>
            </w:r>
          </w:p>
        </w:tc>
        <w:tc>
          <w:tcPr>
            <w:tcW w:w="2778" w:type="dxa"/>
            <w:vMerge w:val="restart"/>
          </w:tcPr>
          <w:p w:rsidR="002958A2" w:rsidRDefault="00245FBA">
            <w:pPr>
              <w:pStyle w:val="ConsPlusNormal0"/>
            </w:pPr>
            <w:r>
              <w:t>фиброзная дисплазия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D10.6, D10.9, D21.0</w:t>
            </w:r>
          </w:p>
        </w:tc>
        <w:tc>
          <w:tcPr>
            <w:tcW w:w="2778" w:type="dxa"/>
            <w:vMerge w:val="restart"/>
          </w:tcPr>
          <w:p w:rsidR="002958A2" w:rsidRDefault="00245FBA">
            <w:pPr>
              <w:pStyle w:val="ConsPlusNormal0"/>
            </w:pPr>
            <w:r>
              <w:t>доброкачественные новообразования носоглотки и мягких тканей головы, лица и шеи, прорастающие в основание черепа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Микрохирургическое удаление новообразований (первичных и вторичных) и </w:t>
            </w:r>
            <w:r>
              <w:lastRenderedPageBreak/>
              <w:t>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87" w:type="dxa"/>
            <w:vMerge w:val="restart"/>
          </w:tcPr>
          <w:p w:rsidR="002958A2" w:rsidRPr="00693A45" w:rsidRDefault="00245FBA">
            <w:pPr>
              <w:pStyle w:val="ConsPlusNormal0"/>
              <w:rPr>
                <w:lang w:val="en-US"/>
              </w:rPr>
            </w:pPr>
            <w:r w:rsidRPr="00693A45">
              <w:rPr>
                <w:lang w:val="en-US"/>
              </w:rPr>
              <w:lastRenderedPageBreak/>
              <w:t xml:space="preserve">C41.2, C41.4, C70.1, C72.0, C72.1, C72.8, </w:t>
            </w:r>
            <w:r w:rsidRPr="00693A45">
              <w:rPr>
                <w:lang w:val="en-US"/>
              </w:rPr>
              <w:lastRenderedPageBreak/>
              <w:t>C79.4, C79.5, C90.0, C90.2, D48.0, D16.6, D16.8, D18.0, D32.1, D33.4, D33.7, D36.1, D43.4, Q06.8, M85.5, D42.1</w:t>
            </w:r>
          </w:p>
        </w:tc>
        <w:tc>
          <w:tcPr>
            <w:tcW w:w="2778" w:type="dxa"/>
            <w:vMerge w:val="restart"/>
          </w:tcPr>
          <w:p w:rsidR="002958A2" w:rsidRDefault="00245FBA">
            <w:pPr>
              <w:pStyle w:val="ConsPlusNormal0"/>
            </w:pPr>
            <w:r>
              <w:lastRenderedPageBreak/>
              <w:t xml:space="preserve">злокачественные (первичные и вторичные) и доброкачественные </w:t>
            </w:r>
            <w:r>
              <w:lastRenderedPageBreak/>
              <w:t>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удаление опухоли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применением систем, стабилизирующих позвоночник</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с одномоментным применением ауто-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удаление опухоли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87" w:type="dxa"/>
            <w:vMerge w:val="restart"/>
          </w:tcPr>
          <w:p w:rsidR="002958A2" w:rsidRDefault="00245FBA">
            <w:pPr>
              <w:pStyle w:val="ConsPlusNormal0"/>
            </w:pPr>
            <w:r>
              <w:t>M43.1, M48.0, T91.1, Q76.4</w:t>
            </w:r>
          </w:p>
        </w:tc>
        <w:tc>
          <w:tcPr>
            <w:tcW w:w="2778" w:type="dxa"/>
            <w:vMerge w:val="restart"/>
          </w:tcPr>
          <w:p w:rsidR="002958A2" w:rsidRDefault="00245FBA">
            <w:pPr>
              <w:pStyle w:val="ConsPlusNormal0"/>
            </w:pPr>
            <w:r>
              <w:t>спондилолистез (все уровни позвоночника). Спинальный стеноз (все уровни позвоночника)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декомпрессия спинного мозга, корешков и спинномозговых нервов с имплантацией различных стабилизирующих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w:t>
            </w:r>
            <w:r>
              <w:lastRenderedPageBreak/>
              <w:t>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87" w:type="dxa"/>
            <w:vMerge w:val="restart"/>
          </w:tcPr>
          <w:p w:rsidR="002958A2" w:rsidRDefault="00245FBA">
            <w:pPr>
              <w:pStyle w:val="ConsPlusNormal0"/>
            </w:pPr>
            <w:r>
              <w:lastRenderedPageBreak/>
              <w:t>G95.1, G95.2, G95.8, G95.9, M50, M51.0-M51.3, M51.8, M51.9</w:t>
            </w:r>
          </w:p>
        </w:tc>
        <w:tc>
          <w:tcPr>
            <w:tcW w:w="2778" w:type="dxa"/>
            <w:vMerge w:val="restart"/>
          </w:tcPr>
          <w:p w:rsidR="002958A2" w:rsidRDefault="00245FBA">
            <w:pPr>
              <w:pStyle w:val="ConsPlusNormal0"/>
            </w:pPr>
            <w:r>
              <w:t>поражения межпозвоночных дисков шейных и грудных отделов с миелопатией, радикуло- и нейропатией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межпозвонкового диска с имплантацией системы, стабилизирующей позвоночник, или протезирование межпозвонкового диска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межпозвонкового диска эндоскопическое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G95.1, G95.2, G95.8, G95.9, B67, D16, D18, M88</w:t>
            </w:r>
          </w:p>
        </w:tc>
        <w:tc>
          <w:tcPr>
            <w:tcW w:w="2778" w:type="dxa"/>
          </w:tcPr>
          <w:p w:rsidR="002958A2" w:rsidRDefault="00245FBA">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G95.1, G95.2, G95.8, G95.9, M42, M43, M45, M46, M48, M50, M51, M53, M92, M93, M95, G95.1, G95.2, G95.8, G95.9, Q76.2</w:t>
            </w:r>
          </w:p>
        </w:tc>
        <w:tc>
          <w:tcPr>
            <w:tcW w:w="2778" w:type="dxa"/>
            <w:vMerge w:val="restart"/>
          </w:tcPr>
          <w:p w:rsidR="002958A2" w:rsidRDefault="00245FBA">
            <w:pPr>
              <w:pStyle w:val="ConsPlusNormal0"/>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w:t>
            </w:r>
            <w:r>
              <w:lastRenderedPageBreak/>
              <w:t>деформацией и стенозом позвоночного канала и его карманов</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w:t>
            </w:r>
            <w:r>
              <w:lastRenderedPageBreak/>
              <w:t>стабилизирующих систем (ригидных или динамических) при помощи микроскопа, эндоскопической техники и малоинвазивного инструментария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 xml:space="preserve">G95.1, G95.2, G95.8, G95.9, A18.0, S12.0, S12.1, S13, S14, S19, S22.0, S22.1, S23, S24, S32.0, S32.1, S33, S34, T08, T09, </w:t>
            </w:r>
            <w:r w:rsidRPr="00693A45">
              <w:rPr>
                <w:lang w:val="en-US"/>
              </w:rPr>
              <w:lastRenderedPageBreak/>
              <w:t>T85, T91, M80, M81, M82, M86, M85, M87, M96, M99, Q67, Q76.0, Q76.1, Q76.4, Q77, Q76.3</w:t>
            </w:r>
          </w:p>
        </w:tc>
        <w:tc>
          <w:tcPr>
            <w:tcW w:w="2778" w:type="dxa"/>
            <w:vMerge w:val="restart"/>
          </w:tcPr>
          <w:p w:rsidR="002958A2" w:rsidRDefault="00245FBA">
            <w:pPr>
              <w:pStyle w:val="ConsPlusNormal0"/>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w:t>
            </w:r>
            <w:r>
              <w:lastRenderedPageBreak/>
              <w:t>пластики (спондилодеза), погружных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Микрохирургическая васкулярная декомпрессия корешков черепных нервов</w:t>
            </w:r>
          </w:p>
        </w:tc>
        <w:tc>
          <w:tcPr>
            <w:tcW w:w="1587" w:type="dxa"/>
          </w:tcPr>
          <w:p w:rsidR="002958A2" w:rsidRDefault="00245FBA">
            <w:pPr>
              <w:pStyle w:val="ConsPlusNormal0"/>
            </w:pPr>
            <w:r>
              <w:t>G50-G53</w:t>
            </w:r>
          </w:p>
        </w:tc>
        <w:tc>
          <w:tcPr>
            <w:tcW w:w="2778" w:type="dxa"/>
          </w:tcPr>
          <w:p w:rsidR="002958A2" w:rsidRDefault="00245FBA">
            <w:pPr>
              <w:pStyle w:val="ConsPlusNormal0"/>
            </w:pPr>
            <w:r>
              <w:t>невралгии и нейропатии черепных нервов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интракраниальная микрохирургическая васкулярная декомпрессия черепных нервов, в том числе с эндоскопической ассистенцией</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15</w:t>
            </w:r>
          </w:p>
        </w:tc>
        <w:tc>
          <w:tcPr>
            <w:tcW w:w="3061" w:type="dxa"/>
            <w:vMerge w:val="restart"/>
          </w:tcPr>
          <w:p w:rsidR="002958A2" w:rsidRDefault="00245FBA">
            <w:pPr>
              <w:pStyle w:val="ConsPlusNormal0"/>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w:t>
            </w:r>
            <w:r>
              <w:lastRenderedPageBreak/>
              <w:t>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87" w:type="dxa"/>
            <w:vMerge w:val="restart"/>
          </w:tcPr>
          <w:p w:rsidR="002958A2" w:rsidRDefault="00245FBA">
            <w:pPr>
              <w:pStyle w:val="ConsPlusNormal0"/>
            </w:pPr>
            <w:r>
              <w:lastRenderedPageBreak/>
              <w:t>I60, I61, I62</w:t>
            </w:r>
          </w:p>
        </w:tc>
        <w:tc>
          <w:tcPr>
            <w:tcW w:w="2778" w:type="dxa"/>
            <w:vMerge w:val="restart"/>
          </w:tcPr>
          <w:p w:rsidR="002958A2" w:rsidRDefault="00245FBA">
            <w:pPr>
              <w:pStyle w:val="ConsPlusNormal0"/>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микрохирургическое вмешательство с применением нейрофизиологического мониторинга</w:t>
            </w:r>
          </w:p>
        </w:tc>
        <w:tc>
          <w:tcPr>
            <w:tcW w:w="1665" w:type="dxa"/>
            <w:vMerge w:val="restart"/>
          </w:tcPr>
          <w:p w:rsidR="002958A2" w:rsidRDefault="00245FBA">
            <w:pPr>
              <w:pStyle w:val="ConsPlusNormal0"/>
            </w:pPr>
            <w:r>
              <w:t>559107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пункционная аспирация внутримозговых и внутрижелудочковых гематом с использованием нейронавигации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I67.1</w:t>
            </w:r>
          </w:p>
        </w:tc>
        <w:tc>
          <w:tcPr>
            <w:tcW w:w="2778" w:type="dxa"/>
            <w:vMerge w:val="restart"/>
          </w:tcPr>
          <w:p w:rsidR="002958A2" w:rsidRDefault="00245FBA">
            <w:pPr>
              <w:pStyle w:val="ConsPlusNormal0"/>
            </w:pPr>
            <w:r>
              <w:t>артериальная аневризма головного мозга вне стадии разрыва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эндоваскулярное вмешательство с применением адгезивных клеевых композиций, микроэмболов, микроспиралей и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Q28.2, Q28.8</w:t>
            </w:r>
          </w:p>
        </w:tc>
        <w:tc>
          <w:tcPr>
            <w:tcW w:w="2778" w:type="dxa"/>
            <w:vMerge w:val="restart"/>
          </w:tcPr>
          <w:p w:rsidR="002958A2" w:rsidRDefault="00245FBA">
            <w:pPr>
              <w:pStyle w:val="ConsPlusNormal0"/>
            </w:pPr>
            <w:r>
              <w:t>артериовенозная мальформация головного мозга и спинного мозга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микрохирургическое вмешательство с применением нейрофизиологического мониторинга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эндоваскулярное вмешательство с применением адгезивной клеевой композиции, микроэмболов и (или) микроспиралей (менее 5 койлов)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I67.8, I72.0, I77.0, I78.0</w:t>
            </w:r>
          </w:p>
        </w:tc>
        <w:tc>
          <w:tcPr>
            <w:tcW w:w="2778" w:type="dxa"/>
          </w:tcPr>
          <w:p w:rsidR="002958A2" w:rsidRDefault="00245FBA">
            <w:pPr>
              <w:pStyle w:val="ConsPlusNormal0"/>
            </w:pPr>
            <w: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w:t>
            </w:r>
            <w:r>
              <w:lastRenderedPageBreak/>
              <w:t>Рендю - Ослера - Вебера)</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эндоваскулярное вмешательство с применением адгезивных клеевых композиций и микроэмболов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C83.9, C85.1, D10.6, D10.9, D18.0, D18.1, D21.0, D35.5-D35.7, D36.0, Q85.8, Q28.8</w:t>
            </w:r>
          </w:p>
        </w:tc>
        <w:tc>
          <w:tcPr>
            <w:tcW w:w="2778" w:type="dxa"/>
            <w:vMerge w:val="restart"/>
          </w:tcPr>
          <w:p w:rsidR="002958A2" w:rsidRDefault="00245FBA">
            <w:pPr>
              <w:pStyle w:val="ConsPlusNormal0"/>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эндоваскулярное вмешательство с применением адгезивных клеевых композиций микроэмболов и (или) микроспиралей (менее 5 койлов)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микрохирургические вмешательства с интраоперационным нейрофизиологическим мониторингом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микрохирургические вмешательства с интраоперационной реинфузией крови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w:t>
            </w:r>
            <w:r>
              <w:lastRenderedPageBreak/>
              <w:t>и спинномозговых нервах, в том числе селективная ризотомия, для лечения эпилепсии, гиперкинезов и миелопатий различного генеза</w:t>
            </w:r>
          </w:p>
        </w:tc>
        <w:tc>
          <w:tcPr>
            <w:tcW w:w="1587" w:type="dxa"/>
          </w:tcPr>
          <w:p w:rsidR="002958A2" w:rsidRDefault="00245FBA">
            <w:pPr>
              <w:pStyle w:val="ConsPlusNormal0"/>
            </w:pPr>
            <w:r>
              <w:lastRenderedPageBreak/>
              <w:t>G20, G21, G24, G25.0, G25.2, G80, G95.0, G95.1, G95.8</w:t>
            </w:r>
          </w:p>
        </w:tc>
        <w:tc>
          <w:tcPr>
            <w:tcW w:w="2778" w:type="dxa"/>
          </w:tcPr>
          <w:p w:rsidR="002958A2" w:rsidRDefault="00245FBA">
            <w:pPr>
              <w:pStyle w:val="ConsPlusNormal0"/>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стереотаксическая деструкция подкорковых структур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 xml:space="preserve">G09, G24, </w:t>
            </w:r>
            <w:r w:rsidRPr="00693A45">
              <w:rPr>
                <w:lang w:val="en-US"/>
              </w:rPr>
              <w:lastRenderedPageBreak/>
              <w:t>G35, G80, G81.1, G82.1, G82.4, G95.0, G95.1, G95.8, I69.0-I69.8, M96, T90.5, T91.3</w:t>
            </w:r>
          </w:p>
        </w:tc>
        <w:tc>
          <w:tcPr>
            <w:tcW w:w="2778" w:type="dxa"/>
            <w:vMerge w:val="restart"/>
          </w:tcPr>
          <w:p w:rsidR="002958A2" w:rsidRDefault="00245FBA">
            <w:pPr>
              <w:pStyle w:val="ConsPlusNormal0"/>
            </w:pPr>
            <w:r>
              <w:lastRenderedPageBreak/>
              <w:t xml:space="preserve">спастические, болевые </w:t>
            </w:r>
            <w:r>
              <w:lastRenderedPageBreak/>
              <w:t>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двухуровневое проведение </w:t>
            </w:r>
            <w:r>
              <w:lastRenderedPageBreak/>
              <w:t>эпидуральных электродов с применением малоинвазивного инструментария под нейровизуализационным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селективная невротомия, селективная дорзальная ризотомия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стереотаксическая деструкция подкорковых структур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G31.8, G40.1-G40.4, Q04.3, Q04.8</w:t>
            </w:r>
          </w:p>
        </w:tc>
        <w:tc>
          <w:tcPr>
            <w:tcW w:w="2778" w:type="dxa"/>
            <w:vMerge w:val="restart"/>
          </w:tcPr>
          <w:p w:rsidR="002958A2" w:rsidRDefault="00245FBA">
            <w:pPr>
              <w:pStyle w:val="ConsPlusNormal0"/>
            </w:pPr>
            <w:r>
              <w:t>симптоматическая эпилепсия (медикаментозно-резистентная)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селективное удаление и разрушение эпилептических очагов с использованием интраоперационного нейрофизиологического контроля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имплантация, в том числе стереотаксическая, </w:t>
            </w:r>
            <w:r>
              <w:lastRenderedPageBreak/>
              <w:t>внутримозговых и эпидуральных электродов для проведения нейрофизиологического мониторинга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16</w:t>
            </w:r>
          </w:p>
        </w:tc>
        <w:tc>
          <w:tcPr>
            <w:tcW w:w="3061" w:type="dxa"/>
            <w:vMerge w:val="restart"/>
          </w:tcPr>
          <w:p w:rsidR="002958A2" w:rsidRDefault="00245FBA">
            <w:pPr>
              <w:pStyle w:val="ConsPlusNormal0"/>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87" w:type="dxa"/>
            <w:vMerge w:val="restart"/>
          </w:tcPr>
          <w:p w:rsidR="002958A2" w:rsidRPr="00693A45" w:rsidRDefault="00245FBA">
            <w:pPr>
              <w:pStyle w:val="ConsPlusNormal0"/>
              <w:rPr>
                <w:lang w:val="en-US"/>
              </w:rPr>
            </w:pPr>
            <w:r w:rsidRPr="00693A45">
              <w:rPr>
                <w:lang w:val="en-US"/>
              </w:rPr>
              <w:t>M84.8, M85.0, M85.5, Q01, Q67.2, Q67.3, Q75.0-Q75.2, Q75.8, Q87.0, S02.1, S02.2, S02.7-S02.9, T90.2, T88.8</w:t>
            </w:r>
          </w:p>
        </w:tc>
        <w:tc>
          <w:tcPr>
            <w:tcW w:w="2778" w:type="dxa"/>
            <w:vMerge w:val="restart"/>
          </w:tcPr>
          <w:p w:rsidR="002958A2" w:rsidRDefault="00245FBA">
            <w:pPr>
              <w:pStyle w:val="ConsPlusNormal0"/>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65" w:type="dxa"/>
            <w:vMerge w:val="restart"/>
          </w:tcPr>
          <w:p w:rsidR="002958A2" w:rsidRDefault="00245FBA">
            <w:pPr>
              <w:pStyle w:val="ConsPlusNormal0"/>
            </w:pPr>
            <w:r>
              <w:t>308079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w:t>
            </w:r>
            <w:r>
              <w:lastRenderedPageBreak/>
              <w:t>Имплантация временных электродов для нейростимуляции спинного мозга и периферических нервов</w:t>
            </w:r>
          </w:p>
        </w:tc>
        <w:tc>
          <w:tcPr>
            <w:tcW w:w="1587" w:type="dxa"/>
            <w:vMerge w:val="restart"/>
          </w:tcPr>
          <w:p w:rsidR="002958A2" w:rsidRDefault="00245FBA">
            <w:pPr>
              <w:pStyle w:val="ConsPlusNormal0"/>
            </w:pPr>
            <w:r>
              <w:lastRenderedPageBreak/>
              <w:t>G54.0-G54.4, G54.6, G54.8, G54.9</w:t>
            </w:r>
          </w:p>
        </w:tc>
        <w:tc>
          <w:tcPr>
            <w:tcW w:w="2778" w:type="dxa"/>
            <w:vMerge w:val="restart"/>
          </w:tcPr>
          <w:p w:rsidR="002958A2" w:rsidRDefault="00245FBA">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невролиз и трансплантация нерва под интраоперационным нейрофизиологическим и эндоскопическим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стереотаксическая деструкция подкорковых структур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G56, G57, T14.4</w:t>
            </w:r>
          </w:p>
        </w:tc>
        <w:tc>
          <w:tcPr>
            <w:tcW w:w="2778" w:type="dxa"/>
            <w:vMerge w:val="restart"/>
          </w:tcPr>
          <w:p w:rsidR="002958A2" w:rsidRDefault="00245FBA">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микрохирургические вмешательства под интраоперационным нейрофизиологическим и эндоскопическим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C47, D36.1, D48.2, D48.7</w:t>
            </w:r>
          </w:p>
        </w:tc>
        <w:tc>
          <w:tcPr>
            <w:tcW w:w="2778" w:type="dxa"/>
          </w:tcPr>
          <w:p w:rsidR="002958A2" w:rsidRDefault="00245FBA">
            <w:pPr>
              <w:pStyle w:val="ConsPlusNormal0"/>
            </w:pPr>
            <w:r>
              <w:t>злокачественные и доброкачественные опухоли периферических нервов и сплетений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Эндоскопические и стереотаксические </w:t>
            </w:r>
            <w:r>
              <w:lastRenderedPageBreak/>
              <w:t>вмешательства при врожденной или приобретенной гидроцефалии окклюзионного характера и приобретенных церебральных кистах</w:t>
            </w:r>
          </w:p>
        </w:tc>
        <w:tc>
          <w:tcPr>
            <w:tcW w:w="1587" w:type="dxa"/>
            <w:vMerge w:val="restart"/>
          </w:tcPr>
          <w:p w:rsidR="002958A2" w:rsidRDefault="00245FBA">
            <w:pPr>
              <w:pStyle w:val="ConsPlusNormal0"/>
            </w:pPr>
            <w:r>
              <w:lastRenderedPageBreak/>
              <w:t>G91, G93.0, Q03</w:t>
            </w:r>
          </w:p>
        </w:tc>
        <w:tc>
          <w:tcPr>
            <w:tcW w:w="2778" w:type="dxa"/>
            <w:vMerge w:val="restart"/>
          </w:tcPr>
          <w:p w:rsidR="002958A2" w:rsidRDefault="00245FBA">
            <w:pPr>
              <w:pStyle w:val="ConsPlusNormal0"/>
            </w:pPr>
            <w:r>
              <w:t xml:space="preserve">врожденная или приобретенная </w:t>
            </w:r>
            <w:r>
              <w:lastRenderedPageBreak/>
              <w:t>гидроцефалия окклюзионного характера. Приобретенные церебральные кисты</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эндоскопическая вентрикулостомия дна III </w:t>
            </w:r>
            <w:r>
              <w:lastRenderedPageBreak/>
              <w:t>желудочка мозга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фенестрация стенок кист</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кистовентрикулоциестерностомия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стереотаксическая установка внутрижелудочковых стентов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17</w:t>
            </w:r>
          </w:p>
        </w:tc>
        <w:tc>
          <w:tcPr>
            <w:tcW w:w="3061" w:type="dxa"/>
            <w:vMerge w:val="restart"/>
          </w:tcPr>
          <w:p w:rsidR="002958A2" w:rsidRDefault="00245FBA">
            <w:pPr>
              <w:pStyle w:val="ConsPlusNormal0"/>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87" w:type="dxa"/>
            <w:vMerge w:val="restart"/>
          </w:tcPr>
          <w:p w:rsidR="002958A2" w:rsidRPr="00693A45" w:rsidRDefault="00245FBA">
            <w:pPr>
              <w:pStyle w:val="ConsPlusNormal0"/>
              <w:rPr>
                <w:lang w:val="en-US"/>
              </w:rPr>
            </w:pPr>
            <w:r w:rsidRPr="00693A45">
              <w:rPr>
                <w:lang w:val="en-US"/>
              </w:rPr>
              <w:t>C31, C41, C71.0-C71.7, C72, C75.3, C79.3-C79.5, D10.6, D16.4, D16.6, D16.8, D21, D32, D33, D35, G50.0, Q28.2, Q85.0, I67.8</w:t>
            </w:r>
          </w:p>
        </w:tc>
        <w:tc>
          <w:tcPr>
            <w:tcW w:w="2778" w:type="dxa"/>
            <w:vMerge w:val="restart"/>
          </w:tcPr>
          <w:p w:rsidR="002958A2" w:rsidRDefault="00245FBA">
            <w:pPr>
              <w:pStyle w:val="ConsPlusNormal0"/>
            </w:pPr>
            <w:r>
              <w:t>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2041" w:type="dxa"/>
            <w:vMerge w:val="restart"/>
          </w:tcPr>
          <w:p w:rsidR="002958A2" w:rsidRDefault="00245FBA">
            <w:pPr>
              <w:pStyle w:val="ConsPlusNormal0"/>
            </w:pPr>
            <w:r>
              <w:t>лучевое лечение</w:t>
            </w:r>
          </w:p>
        </w:tc>
        <w:tc>
          <w:tcPr>
            <w:tcW w:w="3175" w:type="dxa"/>
          </w:tcPr>
          <w:p w:rsidR="002958A2" w:rsidRDefault="00245FBA">
            <w:pPr>
              <w:pStyle w:val="ConsPlusNormal0"/>
            </w:pPr>
            <w:r>
              <w:t>стереотаксически ориентированное лучевое лечение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65" w:type="dxa"/>
            <w:vMerge w:val="restart"/>
          </w:tcPr>
          <w:p w:rsidR="002958A2" w:rsidRDefault="00245FBA">
            <w:pPr>
              <w:pStyle w:val="ConsPlusNormal0"/>
            </w:pPr>
            <w:r>
              <w:t>468812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стереотаксически ориентированное лучевое лечение тригеминальной невралгии и болевых синдромов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18</w:t>
            </w:r>
          </w:p>
        </w:tc>
        <w:tc>
          <w:tcPr>
            <w:tcW w:w="3061" w:type="dxa"/>
            <w:vMerge w:val="restart"/>
          </w:tcPr>
          <w:p w:rsidR="002958A2" w:rsidRDefault="00245FBA">
            <w:pPr>
              <w:pStyle w:val="ConsPlusNormal0"/>
            </w:pPr>
            <w:r>
              <w:t xml:space="preserve">Микрохирургические, </w:t>
            </w:r>
            <w:r>
              <w:lastRenderedPageBreak/>
              <w:t>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87" w:type="dxa"/>
            <w:vMerge w:val="restart"/>
          </w:tcPr>
          <w:p w:rsidR="002958A2" w:rsidRDefault="00245FBA">
            <w:pPr>
              <w:pStyle w:val="ConsPlusNormal0"/>
            </w:pPr>
            <w:r>
              <w:lastRenderedPageBreak/>
              <w:t>I60, I61, I62</w:t>
            </w:r>
          </w:p>
        </w:tc>
        <w:tc>
          <w:tcPr>
            <w:tcW w:w="2778" w:type="dxa"/>
            <w:vMerge w:val="restart"/>
          </w:tcPr>
          <w:p w:rsidR="002958A2" w:rsidRDefault="00245FBA">
            <w:pPr>
              <w:pStyle w:val="ConsPlusNormal0"/>
            </w:pPr>
            <w:r>
              <w:t xml:space="preserve">артериальная аневризма в </w:t>
            </w:r>
            <w:r>
              <w:lastRenderedPageBreak/>
              <w:t>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ресурсоемкое эндоваскулярное </w:t>
            </w:r>
            <w:r>
              <w:lastRenderedPageBreak/>
              <w:t>вмешательство с применением адгезивной и неадгезивной клеевой композиции, микроспиралей, стентов, в том числе потоковых</w:t>
            </w:r>
          </w:p>
        </w:tc>
        <w:tc>
          <w:tcPr>
            <w:tcW w:w="1665" w:type="dxa"/>
            <w:vMerge w:val="restart"/>
          </w:tcPr>
          <w:p w:rsidR="002958A2" w:rsidRDefault="00245FBA">
            <w:pPr>
              <w:pStyle w:val="ConsPlusNormal0"/>
            </w:pPr>
            <w:r>
              <w:lastRenderedPageBreak/>
              <w:t>1427203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ресурсоемкое комбинированное микрохирургическое и эндоваскулярное вмешательство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I67.1</w:t>
            </w:r>
          </w:p>
        </w:tc>
        <w:tc>
          <w:tcPr>
            <w:tcW w:w="2778" w:type="dxa"/>
            <w:vMerge w:val="restart"/>
          </w:tcPr>
          <w:p w:rsidR="002958A2" w:rsidRDefault="00245FBA">
            <w:pPr>
              <w:pStyle w:val="ConsPlusNormal0"/>
            </w:pPr>
            <w:r>
              <w:t>артериальная аневризма головного мозга вне стадии разрыва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ресурсоемкое комбинированное микрохирургическое и эндоваскулярное вмешательство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Q28.2, Q28.8</w:t>
            </w:r>
          </w:p>
        </w:tc>
        <w:tc>
          <w:tcPr>
            <w:tcW w:w="2778" w:type="dxa"/>
          </w:tcPr>
          <w:p w:rsidR="002958A2" w:rsidRDefault="00245FBA">
            <w:pPr>
              <w:pStyle w:val="ConsPlusNormal0"/>
            </w:pPr>
            <w:r>
              <w:t>артериовенозная мальформация головного и спинного мозга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применением адгезивной и неадгезивной клеевой композиции, микроспиралей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I67.8, I72.0, I77.0, I78.0</w:t>
            </w:r>
          </w:p>
        </w:tc>
        <w:tc>
          <w:tcPr>
            <w:tcW w:w="2778" w:type="dxa"/>
          </w:tcPr>
          <w:p w:rsidR="002958A2" w:rsidRDefault="00245FBA">
            <w:pPr>
              <w:pStyle w:val="ConsPlusNormal0"/>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применением адгезивной и неадгезивной клеевой композиции, микроспиралей,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D18.0, D18.1, D21.0, D36.0, D35.6, I67.8, Q28.8</w:t>
            </w:r>
          </w:p>
        </w:tc>
        <w:tc>
          <w:tcPr>
            <w:tcW w:w="2778" w:type="dxa"/>
          </w:tcPr>
          <w:p w:rsidR="002958A2" w:rsidRDefault="00245FBA">
            <w:pPr>
              <w:pStyle w:val="ConsPlusNormal0"/>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I66</w:t>
            </w:r>
          </w:p>
        </w:tc>
        <w:tc>
          <w:tcPr>
            <w:tcW w:w="2778" w:type="dxa"/>
          </w:tcPr>
          <w:p w:rsidR="002958A2" w:rsidRDefault="00245FBA">
            <w:pPr>
              <w:pStyle w:val="ConsPlusNormal0"/>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ангиопластика и стентирование</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19</w:t>
            </w:r>
          </w:p>
        </w:tc>
        <w:tc>
          <w:tcPr>
            <w:tcW w:w="3061" w:type="dxa"/>
            <w:vMerge w:val="restart"/>
          </w:tcPr>
          <w:p w:rsidR="002958A2" w:rsidRDefault="00245FBA">
            <w:pPr>
              <w:pStyle w:val="ConsPlusNormal0"/>
            </w:pPr>
            <w:r>
              <w:t xml:space="preserve">Имплантация, в том числе стереотаксическая, </w:t>
            </w:r>
            <w:r>
              <w:lastRenderedPageBreak/>
              <w:t>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87" w:type="dxa"/>
          </w:tcPr>
          <w:p w:rsidR="002958A2" w:rsidRDefault="00245FBA">
            <w:pPr>
              <w:pStyle w:val="ConsPlusNormal0"/>
            </w:pPr>
            <w:r>
              <w:lastRenderedPageBreak/>
              <w:t xml:space="preserve">G20, G21, G24, G25.0, </w:t>
            </w:r>
            <w:r>
              <w:lastRenderedPageBreak/>
              <w:t>G25.2, G80, G95.0, G95.1, G95.8</w:t>
            </w:r>
          </w:p>
        </w:tc>
        <w:tc>
          <w:tcPr>
            <w:tcW w:w="2778" w:type="dxa"/>
          </w:tcPr>
          <w:p w:rsidR="002958A2" w:rsidRDefault="00245FBA">
            <w:pPr>
              <w:pStyle w:val="ConsPlusNormal0"/>
            </w:pPr>
            <w:r>
              <w:lastRenderedPageBreak/>
              <w:t xml:space="preserve">болезнь Паркинсона и вторичный паркинсонизм, </w:t>
            </w:r>
            <w:r>
              <w:lastRenderedPageBreak/>
              <w:t>деформирующая мышечная дистония, детский церебральный паралич и эссенциальный тремор</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имплантация, в том числе стереотаксическая, </w:t>
            </w:r>
            <w:r>
              <w:lastRenderedPageBreak/>
              <w:t>внутримозговых и эпидуральных электродов и постоянных нейростимуляторов на постоянных источниках тока</w:t>
            </w:r>
          </w:p>
        </w:tc>
        <w:tc>
          <w:tcPr>
            <w:tcW w:w="1665" w:type="dxa"/>
            <w:vMerge w:val="restart"/>
          </w:tcPr>
          <w:p w:rsidR="002958A2" w:rsidRDefault="00245FBA">
            <w:pPr>
              <w:pStyle w:val="ConsPlusNormal0"/>
            </w:pPr>
            <w:r>
              <w:lastRenderedPageBreak/>
              <w:t>1941110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Pr="00693A45" w:rsidRDefault="00245FBA">
            <w:pPr>
              <w:pStyle w:val="ConsPlusNormal0"/>
              <w:rPr>
                <w:lang w:val="en-US"/>
              </w:rPr>
            </w:pPr>
            <w:r w:rsidRPr="00693A45">
              <w:rPr>
                <w:lang w:val="en-US"/>
              </w:rPr>
              <w:t>E75.2, G09, G24, G35-G37, G80, G81.1, G82.1, G82.4, G95.0, G95.1, G95.8, I69.0-I69.8, M53.3, M54, M96, T88.8, T90.5, T91.3</w:t>
            </w:r>
          </w:p>
        </w:tc>
        <w:tc>
          <w:tcPr>
            <w:tcW w:w="2778" w:type="dxa"/>
            <w:vMerge w:val="restart"/>
          </w:tcPr>
          <w:p w:rsidR="002958A2" w:rsidRDefault="00245FBA">
            <w:pPr>
              <w:pStyle w:val="ConsPlusNormal0"/>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помпы для хронического интратекального введения лекарственных препаратов в спинномозговую жидкость</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G31.8, G40.1-G40.4, Q04.3, Q04.8</w:t>
            </w:r>
          </w:p>
        </w:tc>
        <w:tc>
          <w:tcPr>
            <w:tcW w:w="2778" w:type="dxa"/>
          </w:tcPr>
          <w:p w:rsidR="002958A2" w:rsidRDefault="00245FBA">
            <w:pPr>
              <w:pStyle w:val="ConsPlusNormal0"/>
            </w:pPr>
            <w:r>
              <w:t>симптоматическая эпилепсия (резистентная к лечению лекарственными препаратами)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w:t>
            </w:r>
            <w:r>
              <w:lastRenderedPageBreak/>
              <w:t>биопотенциалов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M50, M51.0-M51.3, M51.8-M51.9</w:t>
            </w:r>
          </w:p>
        </w:tc>
        <w:tc>
          <w:tcPr>
            <w:tcW w:w="2778" w:type="dxa"/>
          </w:tcPr>
          <w:p w:rsidR="002958A2" w:rsidRDefault="00245FBA">
            <w:pPr>
              <w:pStyle w:val="ConsPlusNormal0"/>
            </w:pPr>
            <w:r>
              <w:t>поражения межпозвоночных дисков шейных и грудных отделов с миелопатией, радикуло- и нейропатией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G50-G53, G54.0-G54.4, G54.6, G54.8, G54.9, G56, G57, T14.4, T91, T92, T93</w:t>
            </w:r>
          </w:p>
        </w:tc>
        <w:tc>
          <w:tcPr>
            <w:tcW w:w="2778" w:type="dxa"/>
          </w:tcPr>
          <w:p w:rsidR="002958A2" w:rsidRDefault="00245FBA">
            <w:pPr>
              <w:pStyle w:val="ConsPlusNormal0"/>
            </w:pPr>
            <w:r>
              <w:t>поражения плечевого сплетения и шейных корешков, синдром фантома конечности с болью, невропатией или радикулопатией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G56, G57, T14.4, T91, T92, T93</w:t>
            </w:r>
          </w:p>
        </w:tc>
        <w:tc>
          <w:tcPr>
            <w:tcW w:w="2778" w:type="dxa"/>
          </w:tcPr>
          <w:p w:rsidR="002958A2" w:rsidRDefault="00245FBA">
            <w:pPr>
              <w:pStyle w:val="ConsPlusNormal0"/>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20</w:t>
            </w:r>
          </w:p>
        </w:tc>
        <w:tc>
          <w:tcPr>
            <w:tcW w:w="3061" w:type="dxa"/>
          </w:tcPr>
          <w:p w:rsidR="002958A2" w:rsidRDefault="00245FBA">
            <w:pPr>
              <w:pStyle w:val="ConsPlusNormal0"/>
            </w:pPr>
            <w:r>
              <w:t>Протонная лучевая терапия, в том числе детям</w:t>
            </w:r>
          </w:p>
        </w:tc>
        <w:tc>
          <w:tcPr>
            <w:tcW w:w="1587" w:type="dxa"/>
          </w:tcPr>
          <w:p w:rsidR="002958A2" w:rsidRDefault="00245FBA">
            <w:pPr>
              <w:pStyle w:val="ConsPlusNormal0"/>
            </w:pPr>
            <w:r>
              <w:t>D16.4</w:t>
            </w:r>
          </w:p>
        </w:tc>
        <w:tc>
          <w:tcPr>
            <w:tcW w:w="2778" w:type="dxa"/>
          </w:tcPr>
          <w:p w:rsidR="002958A2" w:rsidRDefault="00245FBA">
            <w:pPr>
              <w:pStyle w:val="ConsPlusNormal0"/>
            </w:pPr>
            <w: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w:t>
            </w:r>
            <w:r>
              <w:lastRenderedPageBreak/>
              <w:t>после хирургического этапа, в том числе с остаточной опухолью</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65" w:type="dxa"/>
          </w:tcPr>
          <w:p w:rsidR="002958A2" w:rsidRDefault="00245FBA">
            <w:pPr>
              <w:pStyle w:val="ConsPlusNormal0"/>
            </w:pPr>
            <w:r>
              <w:t>2456692</w:t>
            </w:r>
          </w:p>
        </w:tc>
      </w:tr>
      <w:tr w:rsidR="002958A2">
        <w:tc>
          <w:tcPr>
            <w:tcW w:w="988" w:type="dxa"/>
          </w:tcPr>
          <w:p w:rsidR="002958A2" w:rsidRDefault="00245FBA">
            <w:pPr>
              <w:pStyle w:val="ConsPlusNormal0"/>
            </w:pPr>
            <w:r>
              <w:lastRenderedPageBreak/>
              <w:t>21</w:t>
            </w:r>
          </w:p>
        </w:tc>
        <w:tc>
          <w:tcPr>
            <w:tcW w:w="3061" w:type="dxa"/>
          </w:tcPr>
          <w:p w:rsidR="002958A2" w:rsidRDefault="00245FBA">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87" w:type="dxa"/>
          </w:tcPr>
          <w:p w:rsidR="002958A2" w:rsidRDefault="00245FBA">
            <w:pPr>
              <w:pStyle w:val="ConsPlusNormal0"/>
            </w:pPr>
            <w:r>
              <w:t>T91.3, G95</w:t>
            </w:r>
          </w:p>
        </w:tc>
        <w:tc>
          <w:tcPr>
            <w:tcW w:w="2778" w:type="dxa"/>
          </w:tcPr>
          <w:p w:rsidR="002958A2" w:rsidRDefault="00245FBA">
            <w:pPr>
              <w:pStyle w:val="ConsPlusNormal0"/>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665" w:type="dxa"/>
          </w:tcPr>
          <w:p w:rsidR="002958A2" w:rsidRDefault="00245FBA">
            <w:pPr>
              <w:pStyle w:val="ConsPlusNormal0"/>
            </w:pPr>
            <w:r>
              <w:t>2539420</w:t>
            </w:r>
          </w:p>
        </w:tc>
      </w:tr>
      <w:tr w:rsidR="002958A2">
        <w:tc>
          <w:tcPr>
            <w:tcW w:w="15295" w:type="dxa"/>
            <w:gridSpan w:val="7"/>
          </w:tcPr>
          <w:p w:rsidR="002958A2" w:rsidRDefault="00245FBA">
            <w:pPr>
              <w:pStyle w:val="ConsPlusNormal0"/>
              <w:outlineLvl w:val="3"/>
            </w:pPr>
            <w:r>
              <w:t>Онкология</w:t>
            </w:r>
          </w:p>
        </w:tc>
      </w:tr>
      <w:tr w:rsidR="002958A2">
        <w:tc>
          <w:tcPr>
            <w:tcW w:w="988" w:type="dxa"/>
            <w:vMerge w:val="restart"/>
          </w:tcPr>
          <w:p w:rsidR="002958A2" w:rsidRDefault="00245FBA">
            <w:pPr>
              <w:pStyle w:val="ConsPlusNormal0"/>
            </w:pPr>
            <w:r>
              <w:t>22</w:t>
            </w:r>
          </w:p>
        </w:tc>
        <w:tc>
          <w:tcPr>
            <w:tcW w:w="3061" w:type="dxa"/>
            <w:vMerge w:val="restart"/>
          </w:tcPr>
          <w:p w:rsidR="002958A2" w:rsidRDefault="00245FBA">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87" w:type="dxa"/>
            <w:vMerge w:val="restart"/>
          </w:tcPr>
          <w:p w:rsidR="002958A2" w:rsidRDefault="00245FBA">
            <w:pPr>
              <w:pStyle w:val="ConsPlusNormal0"/>
            </w:pPr>
            <w:r>
              <w:t xml:space="preserve">C00, C01, C02, C04-C06, C09.0, C09.1, C09.8, C09.9, C10.0-C10.4, C11.0-C11.3, C11.8, C11.9, C12, C13.0-C13.2, C13.8, C13.9, C14.0, C14.2, C15.0, C18.0, C18.1-C18.4, C30.0, C31.0-C31.3, C31.8, C31.9, C32, C43, C44, </w:t>
            </w:r>
            <w:r>
              <w:lastRenderedPageBreak/>
              <w:t>C69, C73</w:t>
            </w:r>
          </w:p>
        </w:tc>
        <w:tc>
          <w:tcPr>
            <w:tcW w:w="2778" w:type="dxa"/>
            <w:vMerge w:val="restart"/>
          </w:tcPr>
          <w:p w:rsidR="002958A2" w:rsidRDefault="00245FBA">
            <w:pPr>
              <w:pStyle w:val="ConsPlusNormal0"/>
            </w:pPr>
            <w:r>
              <w:lastRenderedPageBreak/>
              <w:t>злокачественные новообразования головы и шеи I-III стадии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микроэндоларингеальная резекция гортани с использованием эндовидеотехники</w:t>
            </w:r>
          </w:p>
        </w:tc>
        <w:tc>
          <w:tcPr>
            <w:tcW w:w="1665" w:type="dxa"/>
            <w:vMerge w:val="restart"/>
          </w:tcPr>
          <w:p w:rsidR="002958A2" w:rsidRDefault="00245FBA">
            <w:pPr>
              <w:pStyle w:val="ConsPlusNormal0"/>
            </w:pPr>
            <w:r>
              <w:t>390355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микроэндоларингеальная резекция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нервосберегающая шейная лимфаденэктомия видеоассистированная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лимфатических узлов и клетчатки переднего верхнего средостения видеоассистированное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опухоли придаточных </w:t>
            </w:r>
            <w:r>
              <w:lastRenderedPageBreak/>
              <w:t>пазух носа видеоассистированное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эндоларингеальная резекция видеоэндоскопическая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C15</w:t>
            </w:r>
          </w:p>
        </w:tc>
        <w:tc>
          <w:tcPr>
            <w:tcW w:w="2778" w:type="dxa"/>
          </w:tcPr>
          <w:p w:rsidR="002958A2" w:rsidRDefault="00245FBA">
            <w:pPr>
              <w:pStyle w:val="ConsPlusNormal0"/>
            </w:pPr>
            <w:r>
              <w:t>локализованные и местнораспространенные формы злокачественных новообразований пищевода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видеоассистированная одномоментная резекция и пластика пищевода с лимфаденэктомией 2S, 2F, 3F</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C16</w:t>
            </w:r>
          </w:p>
        </w:tc>
        <w:tc>
          <w:tcPr>
            <w:tcW w:w="2778" w:type="dxa"/>
            <w:vMerge w:val="restart"/>
          </w:tcPr>
          <w:p w:rsidR="002958A2" w:rsidRDefault="00245FBA">
            <w:pPr>
              <w:pStyle w:val="ConsPlusNormal0"/>
            </w:pPr>
            <w:r>
              <w:t>начальные и локализованные формы злокачественных новообразований желудка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парциальная резекция желудка, в том числе с исследованием сторожевых лимфатических узлов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гастрэктомия с применением видеоэндоскопических технологий при злокачественных новообразованиях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C17</w:t>
            </w:r>
          </w:p>
        </w:tc>
        <w:tc>
          <w:tcPr>
            <w:tcW w:w="2778" w:type="dxa"/>
            <w:vMerge w:val="restart"/>
          </w:tcPr>
          <w:p w:rsidR="002958A2" w:rsidRDefault="00245FBA">
            <w:pPr>
              <w:pStyle w:val="ConsPlusNormal0"/>
            </w:pPr>
            <w:r>
              <w:t>локализованные и местнораспространенные формы злокачественных новообразований двенадцатиперстной и тонкой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резекция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лапароскопическая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C18.0, C18.1-C18.4</w:t>
            </w:r>
          </w:p>
        </w:tc>
        <w:tc>
          <w:tcPr>
            <w:tcW w:w="2778" w:type="dxa"/>
          </w:tcPr>
          <w:p w:rsidR="002958A2" w:rsidRDefault="00245FBA">
            <w:pPr>
              <w:pStyle w:val="ConsPlusNormal0"/>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лапароскопически ассистированная правосторонняя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C18.5, C18.6</w:t>
            </w:r>
          </w:p>
        </w:tc>
        <w:tc>
          <w:tcPr>
            <w:tcW w:w="2778" w:type="dxa"/>
          </w:tcPr>
          <w:p w:rsidR="002958A2" w:rsidRDefault="00245FBA">
            <w:pPr>
              <w:pStyle w:val="ConsPlusNormal0"/>
            </w:pPr>
            <w:r>
              <w:t>локализованные формы злокачественных новообразований левой половины ободочной кишки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лапароскопически ассистированная левосторонняя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C18.7, C19</w:t>
            </w:r>
          </w:p>
        </w:tc>
        <w:tc>
          <w:tcPr>
            <w:tcW w:w="2778" w:type="dxa"/>
          </w:tcPr>
          <w:p w:rsidR="002958A2" w:rsidRDefault="00245FBA">
            <w:pPr>
              <w:pStyle w:val="ConsPlusNormal0"/>
            </w:pPr>
            <w:r>
              <w:t>локализованные формы злокачественных новообразований сигмовидной кишки и ректосигмоидного отдела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лапароскопически ассистированная резекция сигмовидной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C20, C21</w:t>
            </w:r>
          </w:p>
        </w:tc>
        <w:tc>
          <w:tcPr>
            <w:tcW w:w="2778" w:type="dxa"/>
            <w:vMerge w:val="restart"/>
          </w:tcPr>
          <w:p w:rsidR="002958A2" w:rsidRDefault="00245FBA">
            <w:pPr>
              <w:pStyle w:val="ConsPlusNormal0"/>
            </w:pPr>
            <w:r>
              <w:t>ранние формы злокачественных новообразований прямой кишки; локализованные формы злокачественных новообразований прямой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трансанальная эндоскопическая микрохирургия (ТЕМ)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лапароскопически ассистированная резекция прямой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лапароскопически ассистированная резекция прямой кишки с формированием тазового толстокишечного резервуара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 C78.7, C24.0</w:t>
            </w:r>
          </w:p>
        </w:tc>
        <w:tc>
          <w:tcPr>
            <w:tcW w:w="2778" w:type="dxa"/>
          </w:tcPr>
          <w:p w:rsidR="002958A2" w:rsidRDefault="00245FBA">
            <w:pPr>
              <w:pStyle w:val="ConsPlusNormal0"/>
            </w:pPr>
            <w:r>
              <w:t xml:space="preserve">нерезектабельные злокачественные </w:t>
            </w:r>
            <w:r>
              <w:lastRenderedPageBreak/>
              <w:t>новообразования печени и внутрипеченочных желчных протоков</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внутрипротоковая фотодинамическая терапия под </w:t>
            </w:r>
            <w:r>
              <w:lastRenderedPageBreak/>
              <w:t>рентгеноскопическим контролем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злокачественные новообразования общего желчного протока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злокачественные новообразования общего желчного протока в пределах слизистого слоя T1</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злокачественные новообразования желчных протоков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w:t>
            </w:r>
            <w:r>
              <w:lastRenderedPageBreak/>
              <w:t>опухолевых стенозах желчевыводящих путей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C48.0</w:t>
            </w:r>
          </w:p>
        </w:tc>
        <w:tc>
          <w:tcPr>
            <w:tcW w:w="2778" w:type="dxa"/>
            <w:vMerge w:val="restart"/>
          </w:tcPr>
          <w:p w:rsidR="002958A2" w:rsidRDefault="00245FBA">
            <w:pPr>
              <w:pStyle w:val="ConsPlusNormal0"/>
            </w:pPr>
            <w:r>
              <w:t>неорганные злокачественные новообразования забрюшинного пространства (первичные и рецидивные)</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видеоэндоскопическое удаление опухоли забрюшинного пространства с пластикой сосудов или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C50.2, C50.3, C50.9</w:t>
            </w:r>
          </w:p>
        </w:tc>
        <w:tc>
          <w:tcPr>
            <w:tcW w:w="2778" w:type="dxa"/>
          </w:tcPr>
          <w:p w:rsidR="002958A2" w:rsidRDefault="00245FBA">
            <w:pPr>
              <w:pStyle w:val="ConsPlusNormal0"/>
            </w:pPr>
            <w:r>
              <w:t>злокачественные новообразования молочной железы Iia, Iib, IIIa стадии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мастэктомия или радикальная резекция с видеоассистированной парастернальной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C64</w:t>
            </w:r>
          </w:p>
        </w:tc>
        <w:tc>
          <w:tcPr>
            <w:tcW w:w="2778" w:type="dxa"/>
          </w:tcPr>
          <w:p w:rsidR="002958A2" w:rsidRDefault="00245FBA">
            <w:pPr>
              <w:pStyle w:val="ConsPlusNormal0"/>
            </w:pPr>
            <w:r>
              <w:t>локализованные злокачественные новообразования почки (I-IV стадия), нефробластома, в том числе двусторонняя (T1a-T2NxMo-M1)</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нефрадреналэктомия, парааортальная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C66, C65</w:t>
            </w:r>
          </w:p>
        </w:tc>
        <w:tc>
          <w:tcPr>
            <w:tcW w:w="2778" w:type="dxa"/>
          </w:tcPr>
          <w:p w:rsidR="002958A2" w:rsidRDefault="00245FBA">
            <w:pPr>
              <w:pStyle w:val="ConsPlusNormal0"/>
            </w:pPr>
            <w:r>
              <w:t>злокачественные новообразования мочеточника, почечной лоханки (I-II стадия (T1a-T2NxMo)</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нефруретероэктомия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C67</w:t>
            </w:r>
          </w:p>
        </w:tc>
        <w:tc>
          <w:tcPr>
            <w:tcW w:w="2778" w:type="dxa"/>
            <w:vMerge w:val="restart"/>
          </w:tcPr>
          <w:p w:rsidR="002958A2" w:rsidRDefault="00245FBA">
            <w:pPr>
              <w:pStyle w:val="ConsPlusNormal0"/>
            </w:pPr>
            <w:r>
              <w:t>локализованные злокачественные новообразования, саркома мочевого пузыря (I-II стадия (T1-T2bNxMo)</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цистэктомия с формированием резервуара с использованием видеоэндоскопических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C74</w:t>
            </w:r>
          </w:p>
        </w:tc>
        <w:tc>
          <w:tcPr>
            <w:tcW w:w="2778" w:type="dxa"/>
          </w:tcPr>
          <w:p w:rsidR="002958A2" w:rsidRDefault="00245FBA">
            <w:pPr>
              <w:pStyle w:val="ConsPlusNormal0"/>
            </w:pPr>
            <w:r>
              <w:t>злокачественные новообразования надпочечника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лапароскопическая адреналэктомия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23</w:t>
            </w:r>
          </w:p>
        </w:tc>
        <w:tc>
          <w:tcPr>
            <w:tcW w:w="3061" w:type="dxa"/>
            <w:vMerge w:val="restart"/>
          </w:tcPr>
          <w:p w:rsidR="002958A2" w:rsidRDefault="00245FBA">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87" w:type="dxa"/>
            <w:vMerge w:val="restart"/>
          </w:tcPr>
          <w:p w:rsidR="002958A2" w:rsidRDefault="00245FBA">
            <w:pPr>
              <w:pStyle w:val="ConsPlusNormal0"/>
            </w:pPr>
            <w:r>
              <w:t xml:space="preserve">C00.0-C00.6, C00.8, C00.9, C01, C02, C03.1, C03.9, C04.0, C04.1, C04.8, C04.9, C05, C06.0-C06.2, C06.8, C06.9, C07, C08.0, C08.1, C08.8, C08.9, C09.0, C09.1, C09.8, C09.9, C10.0-C10.4, </w:t>
            </w:r>
            <w:r>
              <w:lastRenderedPageBreak/>
              <w:t>C10.8, C10.9, C11.0-C11.3, C11.8, C11.9, C12, C13.0, C13.1, C13.2, C13.8, C13.9, C14.0, C14.2, C14.8, C15.0, C30.0, С30.1, C31.0-C31.3, C31.8, C31.9, C32.0, C32.1, C32.2, C32.3, C32.8, C32.9, C33, C43.0-C43.9, C44.0-C44.9, C49.0, C69, C73</w:t>
            </w:r>
          </w:p>
        </w:tc>
        <w:tc>
          <w:tcPr>
            <w:tcW w:w="2778" w:type="dxa"/>
            <w:vMerge w:val="restart"/>
          </w:tcPr>
          <w:p w:rsidR="002958A2" w:rsidRDefault="00245FBA">
            <w:pPr>
              <w:pStyle w:val="ConsPlusNormal0"/>
            </w:pPr>
            <w:r>
              <w:lastRenderedPageBreak/>
              <w:t>опухоли головы и шеи, первичные и рецидивные, метастатические опухоли центральной нервной системы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поднакостничная экзентерация орбиты</w:t>
            </w:r>
          </w:p>
        </w:tc>
        <w:tc>
          <w:tcPr>
            <w:tcW w:w="1665" w:type="dxa"/>
            <w:vMerge w:val="restart"/>
          </w:tcPr>
          <w:p w:rsidR="002958A2" w:rsidRDefault="00245FBA">
            <w:pPr>
              <w:pStyle w:val="ConsPlusNormal0"/>
            </w:pPr>
            <w:r>
              <w:t>429237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поднакостничная экзентерация орбиты с сохранением век</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орбитосинуальная экзентерация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орбиты темпоральным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орбиты транзигоматозным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транскраниальная верхняя орбитотомия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орбитотомия с ревизией носовых пазух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органосохраняющее удаление опухоли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стенок глазницы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верхнего неба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глосэктомия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фарингэктомия комбинированная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верхней или нижней челюсти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черепно-лицевого комплекса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паротидэктомия радикальная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твердого неба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резекция глотки с </w:t>
            </w:r>
            <w:r>
              <w:lastRenderedPageBreak/>
              <w:t>реконструктивно-пластическим компонентом</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bottom w:val="nil"/>
            </w:tcBorders>
          </w:tcPr>
          <w:p w:rsidR="002958A2" w:rsidRDefault="00245FBA">
            <w:pPr>
              <w:pStyle w:val="ConsPlusNormal0"/>
            </w:pPr>
            <w:r>
              <w:t>ларингофарингэктомия с реконструкцией перемещенным лоскутом</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tcBorders>
          </w:tcPr>
          <w:p w:rsidR="002958A2" w:rsidRDefault="00245FBA">
            <w:pPr>
              <w:pStyle w:val="ConsPlusNormal0"/>
            </w:pPr>
            <w:r>
              <w:t>резекция ротоглотки комбинированная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дна полости рта комбинированная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ларингофарингоэзофагэктомия с реконструкцией висцеральными лоскутами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твердого неба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гортани с реконструкцией посредством имплантата или биоинженерной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ларингофарингэктомия с биоинженерной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ларингофарингэктомия с микрососудистой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нижней челюсти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ротоглотки комбинированная с микрохирургической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тиреоидэктомия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верхней челюсти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лимфаденэктомия шейная расширенная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черепно-глазнично-лицевого комплекса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иссечение новообразования мягких тканей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черепно-лицевого комплекса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внеорганной опухоли с комбинированной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внеорганной опухоли с </w:t>
            </w:r>
            <w:r>
              <w:lastRenderedPageBreak/>
              <w:t>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внеорганной опухоли с пластикой нервов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грушевидного синуса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фарингэктомия комбинированная с микрососудистой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глотки с микрососудистой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трахеи биоинженерным лоскутом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и пластика трахеостомы и фарингостомы с отсроченным трахеопищеводным шунтированием и голосовым 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ларингэктомия с пластическим </w:t>
            </w:r>
            <w:r>
              <w:lastRenderedPageBreak/>
              <w:t>оформлением трахеостомы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отсроченная микрохирургическая пластика (все виды)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ротоглотки комбинированная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головного мозга с краниоорбитофациальным ростом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головы и шеи с интракраниальным ростом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C15</w:t>
            </w:r>
          </w:p>
        </w:tc>
        <w:tc>
          <w:tcPr>
            <w:tcW w:w="2778" w:type="dxa"/>
            <w:vMerge w:val="restart"/>
          </w:tcPr>
          <w:p w:rsidR="002958A2" w:rsidRDefault="00245FBA">
            <w:pPr>
              <w:pStyle w:val="ConsPlusNormal0"/>
            </w:pPr>
            <w:r>
              <w:t>начальные, локализованные и местнораспространенные формы злокачественных новообразований пищевода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отсроченная пластика пищевода желудочным стеблем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отсроченная пластика пищевода сегментом толстой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отсроченная пластика пищевода сегментом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отсроченная пластика пищевода с микрохирургической реваскуляризацией трансплантата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одномоментная эзофагэктомия или субтотальная резекция пищевода с лимфаденэктомией и пластикой пищевода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C18-C20</w:t>
            </w:r>
          </w:p>
        </w:tc>
        <w:tc>
          <w:tcPr>
            <w:tcW w:w="2778" w:type="dxa"/>
            <w:vMerge w:val="restart"/>
          </w:tcPr>
          <w:p w:rsidR="002958A2" w:rsidRDefault="00245FBA">
            <w:pPr>
              <w:pStyle w:val="ConsPlusNormal0"/>
            </w:pPr>
            <w:r>
              <w:t xml:space="preserve">местнораспространенные и </w:t>
            </w:r>
            <w:r>
              <w:lastRenderedPageBreak/>
              <w:t>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левосторонняя гемиколэктомия с </w:t>
            </w:r>
            <w:r>
              <w:lastRenderedPageBreak/>
              <w:t>резекцией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левосторонняя гемиколэктомия с резекцией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сигмовидной кишки с резекцией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сигмовидной кишки с резекцией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тотальная экзентерация малого таза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задняя экзентерация малого таза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прямой кишки с резекцией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брюшно-промежностная экстирпация прямой кишки с формированием неосфинктера и толстокишечного резервуара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C20</w:t>
            </w:r>
          </w:p>
        </w:tc>
        <w:tc>
          <w:tcPr>
            <w:tcW w:w="2778" w:type="dxa"/>
          </w:tcPr>
          <w:p w:rsidR="002958A2" w:rsidRDefault="00245FBA">
            <w:pPr>
              <w:pStyle w:val="ConsPlusNormal0"/>
            </w:pPr>
            <w:r>
              <w:t>локализованные опухоли средне- и нижнеампулярного отдела прямой кишки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сфинктеросохраняющие низкие внутрибрюшные резекции прямой кишки с реконструкцией </w:t>
            </w:r>
            <w:r>
              <w:lastRenderedPageBreak/>
              <w:t>сфинктерного аппарата и (или) формированием толстокишечных резервуаров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C22-C24, C78.7</w:t>
            </w:r>
          </w:p>
        </w:tc>
        <w:tc>
          <w:tcPr>
            <w:tcW w:w="2778" w:type="dxa"/>
            <w:vMerge w:val="restart"/>
          </w:tcPr>
          <w:p w:rsidR="002958A2" w:rsidRDefault="00245FBA">
            <w:pPr>
              <w:pStyle w:val="ConsPlusNormal0"/>
            </w:pPr>
            <w:r>
              <w:t>местнораспространенные первичные и метастатические опухоли печени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медианная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двухэтапная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C25</w:t>
            </w:r>
          </w:p>
        </w:tc>
        <w:tc>
          <w:tcPr>
            <w:tcW w:w="2778" w:type="dxa"/>
            <w:vMerge w:val="restart"/>
          </w:tcPr>
          <w:p w:rsidR="002958A2" w:rsidRDefault="00245FBA">
            <w:pPr>
              <w:pStyle w:val="ConsPlusNormal0"/>
            </w:pPr>
            <w:r>
              <w:t>резектабельные опухоли поджелудочной железы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пилоруссберегающая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срединная резекция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тотальная дуоденопанкреатэктомия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расширенно-комбинированная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расширенно-комбинированная пилоруссберегающая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расширенно-комбинированная срединная резекция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расширенно-комбинированная тотальная дуоденопанкреатэктомия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C33</w:t>
            </w:r>
          </w:p>
        </w:tc>
        <w:tc>
          <w:tcPr>
            <w:tcW w:w="2778" w:type="dxa"/>
            <w:vMerge w:val="restart"/>
          </w:tcPr>
          <w:p w:rsidR="002958A2" w:rsidRDefault="00245FBA">
            <w:pPr>
              <w:pStyle w:val="ConsPlusNormal0"/>
            </w:pPr>
            <w:r>
              <w:t>опухоль трахеи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расширенная, комбинированная циркулярная резекция трахеи с формированием межтрахеального или трахеогортанного анастомозов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расширенная, комбинированная циркулярная резекция трахеи с формированием концевой трахеостомы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C34</w:t>
            </w:r>
          </w:p>
        </w:tc>
        <w:tc>
          <w:tcPr>
            <w:tcW w:w="2778" w:type="dxa"/>
            <w:vMerge w:val="restart"/>
          </w:tcPr>
          <w:p w:rsidR="002958A2" w:rsidRDefault="00245FBA">
            <w:pPr>
              <w:pStyle w:val="ConsPlusNormal0"/>
            </w:pPr>
            <w:r>
              <w:t>опухоли легкого (I-III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изолированная (циркулярная) резекция бронха (формирование межбронхиального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комбинированная пневмонэктомия с циркулярной резекцией бифуркации трахеи (формирование трахеобронхиального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расширенные лоб-, билобэктомии, пневмонэктомия, включая билатеральную медиастинальную лимфаденэктомию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C38.4, C38.8, C45, C78.2</w:t>
            </w:r>
          </w:p>
        </w:tc>
        <w:tc>
          <w:tcPr>
            <w:tcW w:w="2778" w:type="dxa"/>
            <w:vMerge w:val="restart"/>
          </w:tcPr>
          <w:p w:rsidR="002958A2" w:rsidRDefault="00245FBA">
            <w:pPr>
              <w:pStyle w:val="ConsPlusNormal0"/>
            </w:pPr>
            <w:r>
              <w:t>опухоль плевры. Распространенное поражение плевры. Мезотелиома плевры. Метастатическое поражение плевры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плевропневмонэктомия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тотальная плеврэктомия с гемиперикардэктомией, резекцией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C39.8, C41.3, C49.3</w:t>
            </w:r>
          </w:p>
        </w:tc>
        <w:tc>
          <w:tcPr>
            <w:tcW w:w="2778" w:type="dxa"/>
            <w:vMerge w:val="restart"/>
          </w:tcPr>
          <w:p w:rsidR="002958A2" w:rsidRDefault="00245FBA">
            <w:pPr>
              <w:pStyle w:val="ConsPlusNormal0"/>
            </w:pPr>
            <w:r>
              <w:t>опухоли грудной стенки (мягких тканей, ребер, грудины, ключицы)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грудной стенки с экзартикуляцией ребер, ключицы и пластикой дефекта грудной стенки местными тканями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опухоли грудной стенки с экзартикуляцией ребер, ключицы и резекцией соседних органов и структур (легкого, мышечной стенки пищевода, </w:t>
            </w:r>
            <w:r>
              <w:lastRenderedPageBreak/>
              <w:t>диафрагмы, перикарда, верхней полой вены, адвентиции аорты и др.)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C40.0-C40.3, C40.8, C40.9, C41.2-C41.4, C41.8, C41.9, C79.5, C43.5</w:t>
            </w:r>
          </w:p>
        </w:tc>
        <w:tc>
          <w:tcPr>
            <w:tcW w:w="2778" w:type="dxa"/>
            <w:vMerge w:val="restart"/>
          </w:tcPr>
          <w:p w:rsidR="002958A2" w:rsidRDefault="00245FBA">
            <w:pPr>
              <w:pStyle w:val="ConsPlusNormal0"/>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кости с микрохирургической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грудной стенки с микрохирургической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злокачественного новообразования кости с микрохирургической реконструкцией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стабилизирующие операции на позвоночнике передним доступом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лопатки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ребра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экстирпация лопатки с реконструктивно-пластическим </w:t>
            </w:r>
            <w:r>
              <w:lastRenderedPageBreak/>
              <w:t>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ключицы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ампутация межподвздошно-брюшная с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позвонка с эндопротезированием и фиксацией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лонной и седалищной костей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верхнего плечевого пояса с реконструктивно-пластическим компонентом</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bottom w:val="nil"/>
            </w:tcBorders>
          </w:tcPr>
          <w:p w:rsidR="002958A2" w:rsidRDefault="00245FBA">
            <w:pPr>
              <w:pStyle w:val="ConsPlusNormal0"/>
            </w:pPr>
            <w:r>
              <w:t>экстирпация костей верхнего плечевого пояса с реконструктивно-пластическим компонентом</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tcBorders>
          </w:tcPr>
          <w:p w:rsidR="002958A2" w:rsidRDefault="00245FBA">
            <w:pPr>
              <w:pStyle w:val="ConsPlusNormal0"/>
            </w:pPr>
            <w:r>
              <w:t>резекция костей таза комбинированная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злокачественного новообразования кости с </w:t>
            </w:r>
            <w:r>
              <w:lastRenderedPageBreak/>
              <w:t>протезированием артерии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местнораспространенные формы первичных и метастатических злокачественных опухолей длинных трубчатых костей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изолированная гипертермическая регионарная химиоперфузия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C43, C43.5-C43.9, C44, C44.5-C44.9</w:t>
            </w:r>
          </w:p>
        </w:tc>
        <w:tc>
          <w:tcPr>
            <w:tcW w:w="2778" w:type="dxa"/>
            <w:vMerge w:val="restart"/>
          </w:tcPr>
          <w:p w:rsidR="002958A2" w:rsidRDefault="00245FBA">
            <w:pPr>
              <w:pStyle w:val="ConsPlusNormal0"/>
            </w:pPr>
            <w:r>
              <w:t>злокачественные новообразования кожи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широкое иссечение меланомы кожи с пластикой дефекта кожно-мышечным лоскутом на сосудистой ножке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широкое иссечение опухоли кожи с реконструктивно-пластическим компонентом комбинированное (местные ткани и эспандер)</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местнораспространенные формы первичных и метастатических меланом кожи конечностей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изолированная гипертермическая регионарная химиоперфузия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C48</w:t>
            </w:r>
          </w:p>
        </w:tc>
        <w:tc>
          <w:tcPr>
            <w:tcW w:w="2778" w:type="dxa"/>
            <w:vMerge w:val="restart"/>
          </w:tcPr>
          <w:p w:rsidR="002958A2" w:rsidRDefault="00245FBA">
            <w:pPr>
              <w:pStyle w:val="ConsPlusNormal0"/>
            </w:pPr>
            <w:r>
              <w:t>местнораспространенные и диссеминированные формы первичных и рецидивных неорганных опухолей забрюшинного пространства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первичных и рецидивных неорганных забрюшинных опухолей с ангиопластикой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первичных и рецидивных неорганных забрюшинных опухолей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местнораспространенные формы первичных и метастатических опухолей брюшной стенки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первичных, рецидивных и метастатических опухолей брюшной стенки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C49.1-C49.3, C49.5, C49.6, C47.1, C47.2, C47.3, C47.5, C43.5</w:t>
            </w:r>
          </w:p>
        </w:tc>
        <w:tc>
          <w:tcPr>
            <w:tcW w:w="2778" w:type="dxa"/>
          </w:tcPr>
          <w:p w:rsidR="002958A2" w:rsidRDefault="00245FBA">
            <w:pPr>
              <w:pStyle w:val="ConsPlusNormal0"/>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иссечение новообразования мягких тканей с микрохирургической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местнораспространенные формы первичных и метастатических сарком мягких тканей конечностей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изолированная гипертермическая регионарная химиоперфузия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C50-C50.6, C50.8, C50.9</w:t>
            </w:r>
          </w:p>
        </w:tc>
        <w:tc>
          <w:tcPr>
            <w:tcW w:w="2778" w:type="dxa"/>
            <w:vMerge w:val="restart"/>
          </w:tcPr>
          <w:p w:rsidR="002958A2" w:rsidRDefault="00245FBA">
            <w:pPr>
              <w:pStyle w:val="ConsPlusNormal0"/>
            </w:pPr>
            <w:r>
              <w:t>злокачественные новообразования молочной железы (0-IV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радикальная мастэктомия с пластикой кожно-мышечным лоскутом прямой мышцы живота и использованием </w:t>
            </w:r>
            <w:r>
              <w:lastRenderedPageBreak/>
              <w:t>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C51</w:t>
            </w:r>
          </w:p>
        </w:tc>
        <w:tc>
          <w:tcPr>
            <w:tcW w:w="2778" w:type="dxa"/>
          </w:tcPr>
          <w:p w:rsidR="002958A2" w:rsidRDefault="00245FBA">
            <w:pPr>
              <w:pStyle w:val="ConsPlusNormal0"/>
            </w:pPr>
            <w:r>
              <w:t>злокачественные новообразования вульвы (I-III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расширенная вульвэктомия с реконструктивно-пластическим компонентом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C52</w:t>
            </w:r>
          </w:p>
        </w:tc>
        <w:tc>
          <w:tcPr>
            <w:tcW w:w="2778" w:type="dxa"/>
          </w:tcPr>
          <w:p w:rsidR="002958A2" w:rsidRDefault="00245FBA">
            <w:pPr>
              <w:pStyle w:val="ConsPlusNormal0"/>
            </w:pPr>
            <w:r>
              <w:t>злокачественные новообразования влагалища (II-III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опухоли влагалища с резекцией смежных органов, пахово-бедренной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C53</w:t>
            </w:r>
          </w:p>
        </w:tc>
        <w:tc>
          <w:tcPr>
            <w:tcW w:w="2778" w:type="dxa"/>
            <w:vMerge w:val="restart"/>
          </w:tcPr>
          <w:p w:rsidR="002958A2" w:rsidRDefault="00245FBA">
            <w:pPr>
              <w:pStyle w:val="ConsPlusNormal0"/>
            </w:pPr>
            <w:r>
              <w:t xml:space="preserve">злокачественные новообразования шейки </w:t>
            </w:r>
            <w:r>
              <w:lastRenderedPageBreak/>
              <w:t>матки</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радикальная абдоминальная трахелэктомия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влагалищная трахелэктомия с видеоэндоскопической тазовой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расширенная экстирпация матки с парааортальной лимфаденэктомией, резекцией смежных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расширенная экстирпация матки с придатками или с транспозицией яичников и интраоперационной лучевой 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C54</w:t>
            </w:r>
          </w:p>
        </w:tc>
        <w:tc>
          <w:tcPr>
            <w:tcW w:w="2778" w:type="dxa"/>
            <w:vMerge w:val="restart"/>
          </w:tcPr>
          <w:p w:rsidR="002958A2" w:rsidRDefault="00245FBA">
            <w:pPr>
              <w:pStyle w:val="ConsPlusNormal0"/>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расширенная экстирпация матки с парааортальной лимфаденэктомией и субтотальной резекцией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матки с придатками, верхней третью влагалища, тазовой лимфаденэктомией и интраоперационной лучевой терапией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C53, C54, C56, C57.8</w:t>
            </w:r>
          </w:p>
        </w:tc>
        <w:tc>
          <w:tcPr>
            <w:tcW w:w="2778" w:type="dxa"/>
          </w:tcPr>
          <w:p w:rsidR="002958A2" w:rsidRDefault="00245FBA">
            <w:pPr>
              <w:pStyle w:val="ConsPlusNormal0"/>
            </w:pPr>
            <w:r>
              <w:t>рецидивы злокачественных новообразований тела матки, шейки матки и яичников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тазовые эвисцерации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C60</w:t>
            </w:r>
          </w:p>
        </w:tc>
        <w:tc>
          <w:tcPr>
            <w:tcW w:w="2778" w:type="dxa"/>
          </w:tcPr>
          <w:p w:rsidR="002958A2" w:rsidRDefault="00245FBA">
            <w:pPr>
              <w:pStyle w:val="ConsPlusNormal0"/>
            </w:pPr>
            <w:r>
              <w:t xml:space="preserve">злокачественные новообразования полового </w:t>
            </w:r>
            <w:r>
              <w:lastRenderedPageBreak/>
              <w:t>члена (I-IV стадия)</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резекция полового члена с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C64</w:t>
            </w:r>
          </w:p>
        </w:tc>
        <w:tc>
          <w:tcPr>
            <w:tcW w:w="2778" w:type="dxa"/>
          </w:tcPr>
          <w:p w:rsidR="002958A2" w:rsidRDefault="00245FBA">
            <w:pPr>
              <w:pStyle w:val="ConsPlusNormal0"/>
            </w:pPr>
            <w:r>
              <w:t>злокачественные новообразования единственной почки с инвазией в лоханку почки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почечной лоханки с пиелопластикой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злокачественные новообразования почки (I-III стадия (T1a-T3aNxMo)</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рецидивной опухоли почки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рецидивной опухоли почки с резекцией соседних органов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C67</w:t>
            </w:r>
          </w:p>
        </w:tc>
        <w:tc>
          <w:tcPr>
            <w:tcW w:w="2778" w:type="dxa"/>
            <w:vMerge w:val="restart"/>
          </w:tcPr>
          <w:p w:rsidR="002958A2" w:rsidRDefault="00245FBA">
            <w:pPr>
              <w:pStyle w:val="ConsPlusNormal0"/>
            </w:pPr>
            <w:r>
              <w:t>злокачественные новообразования мочевого пузыря (I-IV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цистпростатвезикулэктомия с пластикой мочевого резервуара сегментом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передняя экзентерация таза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C74</w:t>
            </w:r>
          </w:p>
        </w:tc>
        <w:tc>
          <w:tcPr>
            <w:tcW w:w="2778" w:type="dxa"/>
          </w:tcPr>
          <w:p w:rsidR="002958A2" w:rsidRDefault="00245FBA">
            <w:pPr>
              <w:pStyle w:val="ConsPlusNormal0"/>
            </w:pPr>
            <w:r>
              <w:t>злокачественные новообразования надпочечника (I-III стадия (T1a-T3aNxMo)</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рецидивной опухоли надпочечника с резекцией соседних органов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24.</w:t>
            </w:r>
          </w:p>
        </w:tc>
        <w:tc>
          <w:tcPr>
            <w:tcW w:w="3061" w:type="dxa"/>
            <w:vMerge w:val="restart"/>
          </w:tcPr>
          <w:p w:rsidR="002958A2" w:rsidRDefault="00245FBA">
            <w:pPr>
              <w:pStyle w:val="ConsPlusNormal0"/>
            </w:pPr>
            <w:r>
              <w:t xml:space="preserve">Комбинированное лечение злокачественных новообразований, сочетающее обширные хирургические вмешательства и лекарственное </w:t>
            </w:r>
            <w:r>
              <w:lastRenderedPageBreak/>
              <w:t>противоопухолевое лечение, требующее интенсивной поддерживающей и корригирующей терапии</w:t>
            </w:r>
          </w:p>
        </w:tc>
        <w:tc>
          <w:tcPr>
            <w:tcW w:w="1587" w:type="dxa"/>
            <w:vMerge w:val="restart"/>
          </w:tcPr>
          <w:p w:rsidR="002958A2" w:rsidRDefault="00245FBA">
            <w:pPr>
              <w:pStyle w:val="ConsPlusNormal0"/>
            </w:pPr>
            <w:r>
              <w:lastRenderedPageBreak/>
              <w:t xml:space="preserve">C00, C01, C02, C03, C04, C05, C09, C10, C11, C30, C31, C41.0, C41.1, C49.0, </w:t>
            </w:r>
            <w:r>
              <w:lastRenderedPageBreak/>
              <w:t>C69.2, C69.4, C69.6</w:t>
            </w:r>
          </w:p>
        </w:tc>
        <w:tc>
          <w:tcPr>
            <w:tcW w:w="2778" w:type="dxa"/>
            <w:vMerge w:val="restart"/>
          </w:tcPr>
          <w:p w:rsidR="002958A2" w:rsidRDefault="00245FBA">
            <w:pPr>
              <w:pStyle w:val="ConsPlusNormal0"/>
            </w:pPr>
            <w:r>
              <w:lastRenderedPageBreak/>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w:t>
            </w:r>
            <w:r>
              <w:lastRenderedPageBreak/>
              <w:t>ретинобластома)</w:t>
            </w:r>
          </w:p>
        </w:tc>
        <w:tc>
          <w:tcPr>
            <w:tcW w:w="2041" w:type="dxa"/>
            <w:vMerge w:val="restart"/>
          </w:tcPr>
          <w:p w:rsidR="002958A2" w:rsidRDefault="00245FBA">
            <w:pPr>
              <w:pStyle w:val="ConsPlusNormal0"/>
            </w:pPr>
            <w:r>
              <w:lastRenderedPageBreak/>
              <w:t>комбинированное лечение</w:t>
            </w:r>
          </w:p>
        </w:tc>
        <w:tc>
          <w:tcPr>
            <w:tcW w:w="3175" w:type="dxa"/>
          </w:tcPr>
          <w:p w:rsidR="002958A2" w:rsidRDefault="00245FBA">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65" w:type="dxa"/>
            <w:vMerge w:val="restart"/>
          </w:tcPr>
          <w:p w:rsidR="002958A2" w:rsidRDefault="00245FBA">
            <w:pPr>
              <w:pStyle w:val="ConsPlusNormal0"/>
            </w:pPr>
            <w:r>
              <w:t>512746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комплексное лечение с применением высокотоксичных </w:t>
            </w:r>
            <w:r>
              <w:lastRenderedPageBreak/>
              <w:t>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C71</w:t>
            </w:r>
          </w:p>
        </w:tc>
        <w:tc>
          <w:tcPr>
            <w:tcW w:w="2778" w:type="dxa"/>
            <w:vMerge w:val="restart"/>
          </w:tcPr>
          <w:p w:rsidR="002958A2" w:rsidRDefault="00245FBA">
            <w:pPr>
              <w:pStyle w:val="ConsPlusNormal0"/>
            </w:pPr>
            <w:r>
              <w:t>опухоли центральной нервной системы у детей</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 xml:space="preserve">C22, C34, C38, C48.0, </w:t>
            </w:r>
            <w:r>
              <w:lastRenderedPageBreak/>
              <w:t>C52, C53.9, C56, C61, C62, C64, C67.8, C74</w:t>
            </w:r>
          </w:p>
        </w:tc>
        <w:tc>
          <w:tcPr>
            <w:tcW w:w="2778" w:type="dxa"/>
            <w:vMerge w:val="restart"/>
          </w:tcPr>
          <w:p w:rsidR="002958A2" w:rsidRDefault="00245FBA">
            <w:pPr>
              <w:pStyle w:val="ConsPlusNormal0"/>
            </w:pPr>
            <w:r>
              <w:lastRenderedPageBreak/>
              <w:t xml:space="preserve">злокачественные новообразования </w:t>
            </w:r>
            <w:r>
              <w:lastRenderedPageBreak/>
              <w:t>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041" w:type="dxa"/>
            <w:vMerge w:val="restart"/>
          </w:tcPr>
          <w:p w:rsidR="002958A2" w:rsidRDefault="00245FBA">
            <w:pPr>
              <w:pStyle w:val="ConsPlusNormal0"/>
            </w:pPr>
            <w:r>
              <w:lastRenderedPageBreak/>
              <w:t>комбинированное лечение</w:t>
            </w:r>
          </w:p>
        </w:tc>
        <w:tc>
          <w:tcPr>
            <w:tcW w:w="3175" w:type="dxa"/>
          </w:tcPr>
          <w:p w:rsidR="002958A2" w:rsidRDefault="00245FBA">
            <w:pPr>
              <w:pStyle w:val="ConsPlusNormal0"/>
            </w:pPr>
            <w:r>
              <w:t xml:space="preserve">предоперационная или послеоперационная </w:t>
            </w:r>
            <w:r>
              <w:lastRenderedPageBreak/>
              <w:t>химиотерапия с проведением хирургического вмешательства в течение одной госпитализации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C40, C41, C49</w:t>
            </w:r>
          </w:p>
        </w:tc>
        <w:tc>
          <w:tcPr>
            <w:tcW w:w="2778" w:type="dxa"/>
            <w:vMerge w:val="restart"/>
          </w:tcPr>
          <w:p w:rsidR="002958A2" w:rsidRDefault="00245FBA">
            <w:pPr>
              <w:pStyle w:val="ConsPlusNormal0"/>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25</w:t>
            </w:r>
          </w:p>
        </w:tc>
        <w:tc>
          <w:tcPr>
            <w:tcW w:w="3061" w:type="dxa"/>
            <w:vMerge w:val="restart"/>
          </w:tcPr>
          <w:p w:rsidR="002958A2" w:rsidRDefault="00245FBA">
            <w:pPr>
              <w:pStyle w:val="ConsPlusNormal0"/>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87" w:type="dxa"/>
            <w:vMerge w:val="restart"/>
          </w:tcPr>
          <w:p w:rsidR="002958A2" w:rsidRDefault="00245FBA">
            <w:pPr>
              <w:pStyle w:val="ConsPlusNormal0"/>
            </w:pPr>
            <w:r>
              <w:t>C81-C90, C91.1-C91.9, C92.1, C93.1, D45, C95.1</w:t>
            </w:r>
          </w:p>
        </w:tc>
        <w:tc>
          <w:tcPr>
            <w:tcW w:w="2778" w:type="dxa"/>
            <w:vMerge w:val="restart"/>
          </w:tcPr>
          <w:p w:rsidR="002958A2" w:rsidRDefault="00245FBA">
            <w:pPr>
              <w:pStyle w:val="ConsPlusNormal0"/>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65" w:type="dxa"/>
            <w:vMerge w:val="restart"/>
          </w:tcPr>
          <w:p w:rsidR="002958A2" w:rsidRDefault="00245FBA">
            <w:pPr>
              <w:pStyle w:val="ConsPlusNormal0"/>
            </w:pPr>
            <w:r>
              <w:t>423917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26</w:t>
            </w:r>
          </w:p>
        </w:tc>
        <w:tc>
          <w:tcPr>
            <w:tcW w:w="3061" w:type="dxa"/>
          </w:tcPr>
          <w:p w:rsidR="002958A2" w:rsidRDefault="00245FBA">
            <w:pPr>
              <w:pStyle w:val="ConsPlusNormal0"/>
            </w:pPr>
            <w:r>
              <w:t xml:space="preserve">Комплексное лечение с применением стандартной химио- и (или) </w:t>
            </w:r>
            <w:r>
              <w:lastRenderedPageBreak/>
              <w:t>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87" w:type="dxa"/>
          </w:tcPr>
          <w:p w:rsidR="002958A2" w:rsidRPr="00693A45" w:rsidRDefault="00245FBA">
            <w:pPr>
              <w:pStyle w:val="ConsPlusNormal0"/>
              <w:rPr>
                <w:lang w:val="en-US"/>
              </w:rPr>
            </w:pPr>
            <w:r w:rsidRPr="00693A45">
              <w:rPr>
                <w:lang w:val="en-US"/>
              </w:rPr>
              <w:lastRenderedPageBreak/>
              <w:t xml:space="preserve">C81-C90, C91.1-C91.9, C92.1, C93.1, </w:t>
            </w:r>
            <w:r w:rsidRPr="00693A45">
              <w:rPr>
                <w:lang w:val="en-US"/>
              </w:rPr>
              <w:lastRenderedPageBreak/>
              <w:t>C95.1, D45, D46, D47, E85.8</w:t>
            </w:r>
          </w:p>
        </w:tc>
        <w:tc>
          <w:tcPr>
            <w:tcW w:w="2778" w:type="dxa"/>
          </w:tcPr>
          <w:p w:rsidR="002958A2" w:rsidRDefault="00245FBA">
            <w:pPr>
              <w:pStyle w:val="ConsPlusNormal0"/>
            </w:pPr>
            <w:r>
              <w:lastRenderedPageBreak/>
              <w:t xml:space="preserve">острые и хронические лейкозы, лимфомы (кроме высокозлокачественных </w:t>
            </w:r>
            <w:r>
              <w:lastRenderedPageBreak/>
              <w:t>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 xml:space="preserve">комплексная химиотерапия с поддержкой ростовыми факторами и использованием </w:t>
            </w:r>
            <w:r>
              <w:lastRenderedPageBreak/>
              <w:t>антибактериальных, противогрибковых, противовирусных лекарственных препаратов, методов афферентной терапии и лучевой терапии</w:t>
            </w:r>
          </w:p>
        </w:tc>
        <w:tc>
          <w:tcPr>
            <w:tcW w:w="1665" w:type="dxa"/>
          </w:tcPr>
          <w:p w:rsidR="002958A2" w:rsidRDefault="00245FBA">
            <w:pPr>
              <w:pStyle w:val="ConsPlusNormal0"/>
            </w:pPr>
            <w:r>
              <w:lastRenderedPageBreak/>
              <w:t>550213</w:t>
            </w:r>
          </w:p>
        </w:tc>
      </w:tr>
      <w:tr w:rsidR="002958A2">
        <w:tc>
          <w:tcPr>
            <w:tcW w:w="988" w:type="dxa"/>
            <w:vMerge w:val="restart"/>
          </w:tcPr>
          <w:p w:rsidR="002958A2" w:rsidRDefault="00245FBA">
            <w:pPr>
              <w:pStyle w:val="ConsPlusNormal0"/>
            </w:pPr>
            <w:r>
              <w:lastRenderedPageBreak/>
              <w:t>27</w:t>
            </w:r>
          </w:p>
        </w:tc>
        <w:tc>
          <w:tcPr>
            <w:tcW w:w="3061" w:type="dxa"/>
            <w:vMerge w:val="restart"/>
          </w:tcPr>
          <w:p w:rsidR="002958A2" w:rsidRDefault="00245FBA">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87" w:type="dxa"/>
          </w:tcPr>
          <w:p w:rsidR="002958A2" w:rsidRDefault="00245FBA">
            <w:pPr>
              <w:pStyle w:val="ConsPlusNormal0"/>
            </w:pPr>
            <w:r>
              <w:t>C00-C25, C30, C31, C32, C33, C34, C37, C39, C40, C41, C44, C48, C49, C50, C51, C55, C60, C61, C64, C67, C68, C73, C74, C77.0-C77.2, C77.5</w:t>
            </w:r>
          </w:p>
        </w:tc>
        <w:tc>
          <w:tcPr>
            <w:tcW w:w="2778" w:type="dxa"/>
          </w:tcPr>
          <w:p w:rsidR="002958A2" w:rsidRDefault="00245FBA">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w:t>
            </w:r>
            <w:r>
              <w:lastRenderedPageBreak/>
              <w:t>костей и суставных хрящей, кожи, мягких тканей (T1-4N любая M0), локализованные и местнораспространенные формы</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5" w:type="dxa"/>
            <w:vMerge w:val="restart"/>
          </w:tcPr>
          <w:p w:rsidR="002958A2" w:rsidRDefault="00245FBA">
            <w:pPr>
              <w:pStyle w:val="ConsPlusNormal0"/>
            </w:pPr>
            <w:r>
              <w:t>322603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C51, C52, C53, C54, C55</w:t>
            </w:r>
          </w:p>
        </w:tc>
        <w:tc>
          <w:tcPr>
            <w:tcW w:w="2778" w:type="dxa"/>
            <w:vMerge w:val="restart"/>
          </w:tcPr>
          <w:p w:rsidR="002958A2" w:rsidRDefault="00245FBA">
            <w:pPr>
              <w:pStyle w:val="ConsPlusNormal0"/>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внутритканевая, аппликационная лучевая терапия. 3D-4D-планирование. Внутриполостная лучевая терапия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рентгенологический и (или) ультразвуковой контроль установки эндостата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C64</w:t>
            </w:r>
          </w:p>
        </w:tc>
        <w:tc>
          <w:tcPr>
            <w:tcW w:w="2778" w:type="dxa"/>
          </w:tcPr>
          <w:p w:rsidR="002958A2" w:rsidRDefault="00245FBA">
            <w:pPr>
              <w:pStyle w:val="ConsPlusNormal0"/>
            </w:pPr>
            <w:r>
              <w:t>злокачественные новообразования почки (T1-3N0M0), локализованные и местнораспространенные формы</w:t>
            </w:r>
          </w:p>
        </w:tc>
        <w:tc>
          <w:tcPr>
            <w:tcW w:w="2041" w:type="dxa"/>
          </w:tcPr>
          <w:p w:rsidR="002958A2" w:rsidRDefault="002958A2">
            <w:pPr>
              <w:pStyle w:val="ConsPlusNormal0"/>
            </w:pPr>
          </w:p>
        </w:tc>
        <w:tc>
          <w:tcPr>
            <w:tcW w:w="3175" w:type="dxa"/>
          </w:tcPr>
          <w:p w:rsidR="002958A2" w:rsidRDefault="00245FBA">
            <w:pPr>
              <w:pStyle w:val="ConsPlusNormal0"/>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C73</w:t>
            </w:r>
          </w:p>
        </w:tc>
        <w:tc>
          <w:tcPr>
            <w:tcW w:w="2778" w:type="dxa"/>
            <w:vMerge w:val="restart"/>
          </w:tcPr>
          <w:p w:rsidR="002958A2" w:rsidRDefault="00245FBA">
            <w:pPr>
              <w:pStyle w:val="ConsPlusNormal0"/>
            </w:pPr>
            <w:r>
              <w:t>злокачественные новообразования щитовидной железы</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радиойодабляция остаточной тиреоидной ткани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радиойодтерапия в сочетании с локальной лучевой терапией при метастазах рака щитовидной </w:t>
            </w:r>
            <w:r>
              <w:lastRenderedPageBreak/>
              <w:t>железы в кости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Стереотаксическая лучевая терапия при злокачественных и доброкачественных новообразованиях</w:t>
            </w:r>
          </w:p>
        </w:tc>
        <w:tc>
          <w:tcPr>
            <w:tcW w:w="1587" w:type="dxa"/>
          </w:tcPr>
          <w:p w:rsidR="002958A2" w:rsidRDefault="00245FBA">
            <w:pPr>
              <w:pStyle w:val="ConsPlusNormal0"/>
            </w:pPr>
            <w:r>
              <w:t>C00-C75, C78-C80, C97, D32, D33, D35</w:t>
            </w:r>
          </w:p>
        </w:tc>
        <w:tc>
          <w:tcPr>
            <w:tcW w:w="2778" w:type="dxa"/>
          </w:tcPr>
          <w:p w:rsidR="002958A2" w:rsidRDefault="00245FBA">
            <w:pPr>
              <w:pStyle w:val="ConsPlusNormal0"/>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w:t>
            </w:r>
            <w:r>
              <w:lastRenderedPageBreak/>
              <w:t>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Радионуклидная лучевая терапия в радиотерапевтических отделениях</w:t>
            </w:r>
          </w:p>
        </w:tc>
        <w:tc>
          <w:tcPr>
            <w:tcW w:w="1587" w:type="dxa"/>
          </w:tcPr>
          <w:p w:rsidR="002958A2" w:rsidRDefault="00245FBA">
            <w:pPr>
              <w:pStyle w:val="ConsPlusNormal0"/>
            </w:pPr>
            <w:r>
              <w:t>C50, C61, C34, C73, C64, C79</w:t>
            </w:r>
          </w:p>
        </w:tc>
        <w:tc>
          <w:tcPr>
            <w:tcW w:w="2778" w:type="dxa"/>
          </w:tcPr>
          <w:p w:rsidR="002958A2" w:rsidRDefault="00245FBA">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сочетание системной радионуклидной терапии и локальной лучевой терапии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28</w:t>
            </w:r>
          </w:p>
        </w:tc>
        <w:tc>
          <w:tcPr>
            <w:tcW w:w="3061" w:type="dxa"/>
          </w:tcPr>
          <w:p w:rsidR="002958A2" w:rsidRDefault="00245FBA">
            <w:pPr>
              <w:pStyle w:val="ConsPlusNormal0"/>
            </w:pPr>
            <w:r>
              <w:t>Контактная лучевая терапия при раке предстательной железы</w:t>
            </w:r>
          </w:p>
        </w:tc>
        <w:tc>
          <w:tcPr>
            <w:tcW w:w="1587" w:type="dxa"/>
          </w:tcPr>
          <w:p w:rsidR="002958A2" w:rsidRDefault="00245FBA">
            <w:pPr>
              <w:pStyle w:val="ConsPlusNormal0"/>
            </w:pPr>
            <w:r>
              <w:t>C61</w:t>
            </w:r>
          </w:p>
        </w:tc>
        <w:tc>
          <w:tcPr>
            <w:tcW w:w="2778" w:type="dxa"/>
          </w:tcPr>
          <w:p w:rsidR="002958A2" w:rsidRDefault="00245FBA">
            <w:pPr>
              <w:pStyle w:val="ConsPlusNormal0"/>
            </w:pPr>
            <w:r>
              <w:t>злокачественные новообразования предстательной железы (T1-2N0M0), локализованные формы</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внутритканевая лучевая терапия с использованием постоянных источников ионизирующего излучения</w:t>
            </w:r>
          </w:p>
        </w:tc>
        <w:tc>
          <w:tcPr>
            <w:tcW w:w="1665" w:type="dxa"/>
          </w:tcPr>
          <w:p w:rsidR="002958A2" w:rsidRDefault="00245FBA">
            <w:pPr>
              <w:pStyle w:val="ConsPlusNormal0"/>
            </w:pPr>
            <w:r>
              <w:t>604749</w:t>
            </w:r>
          </w:p>
        </w:tc>
      </w:tr>
      <w:tr w:rsidR="002958A2">
        <w:tc>
          <w:tcPr>
            <w:tcW w:w="988" w:type="dxa"/>
            <w:vMerge w:val="restart"/>
          </w:tcPr>
          <w:p w:rsidR="002958A2" w:rsidRDefault="00245FBA">
            <w:pPr>
              <w:pStyle w:val="ConsPlusNormal0"/>
            </w:pPr>
            <w:r>
              <w:t>29</w:t>
            </w:r>
          </w:p>
        </w:tc>
        <w:tc>
          <w:tcPr>
            <w:tcW w:w="3061" w:type="dxa"/>
            <w:vMerge w:val="restart"/>
          </w:tcPr>
          <w:p w:rsidR="002958A2" w:rsidRDefault="00245FBA">
            <w:pPr>
              <w:pStyle w:val="ConsPlusNormal0"/>
            </w:pPr>
            <w:r>
              <w:t xml:space="preserve">Комплексная и высокодозная химиотерапия (включая эпигеномную терапию) острых лейкозов, высокозлокачественных лимфом, рецидивов и </w:t>
            </w:r>
            <w:r>
              <w:lastRenderedPageBreak/>
              <w:t>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87" w:type="dxa"/>
            <w:vMerge w:val="restart"/>
          </w:tcPr>
          <w:p w:rsidR="002958A2" w:rsidRDefault="00245FBA">
            <w:pPr>
              <w:pStyle w:val="ConsPlusNormal0"/>
            </w:pPr>
            <w:r>
              <w:lastRenderedPageBreak/>
              <w:t xml:space="preserve">C81-C90, C91.0, C91.5-C91.9, C92, C93, C94.0, C94.2-94.7, C95, C96.9, C00-C14, </w:t>
            </w:r>
            <w:r>
              <w:lastRenderedPageBreak/>
              <w:t>C15-C21, C22, C23-C26, C30-C32, C34, C37, C38, C39, C40, C41, C45, C46, C47, C48, C49, C51-C58, C60, C61, C62, C63, C64, C65, C66, C67, C68, C69, C71, C72, C73, C74, C75, C76, C77, C78, C79, C96.5, C96.6, C96.8, D46, D47.4</w:t>
            </w:r>
          </w:p>
        </w:tc>
        <w:tc>
          <w:tcPr>
            <w:tcW w:w="2778" w:type="dxa"/>
            <w:vMerge w:val="restart"/>
          </w:tcPr>
          <w:p w:rsidR="002958A2" w:rsidRDefault="00245FBA">
            <w:pPr>
              <w:pStyle w:val="ConsPlusNormal0"/>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w:t>
            </w:r>
            <w:r>
              <w:lastRenderedPageBreak/>
              <w:t>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2958A2" w:rsidRDefault="00245FBA">
            <w:pPr>
              <w:pStyle w:val="ConsPlusNormal0"/>
            </w:pPr>
            <w:r>
              <w:t xml:space="preserve">Первичный миелофиброз, вторичный миелофиброз при миелопролиферативном заболевании (трансформация истинной полицитемии и </w:t>
            </w:r>
            <w:r>
              <w:lastRenderedPageBreak/>
              <w:t>эссенциальной тромбоцитемии в миелофиброз).</w:t>
            </w:r>
          </w:p>
          <w:p w:rsidR="002958A2" w:rsidRDefault="00245FBA">
            <w:pPr>
              <w:pStyle w:val="ConsPlusNormal0"/>
            </w:pPr>
            <w:r>
              <w:t>Гистиоцитоз X (мультифокальный, унифокальный). Гистиоцитоз Лангерганса (мультифокальный, унифокальный). Злокачественный гистиоцитоз</w:t>
            </w:r>
          </w:p>
        </w:tc>
        <w:tc>
          <w:tcPr>
            <w:tcW w:w="2041" w:type="dxa"/>
            <w:vMerge w:val="restart"/>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w:t>
            </w:r>
            <w:r>
              <w:lastRenderedPageBreak/>
              <w:t>противогрибковых, противовирусных лекарственных препаратов и методов афферентной терапии</w:t>
            </w:r>
          </w:p>
        </w:tc>
        <w:tc>
          <w:tcPr>
            <w:tcW w:w="1665" w:type="dxa"/>
            <w:vMerge w:val="restart"/>
          </w:tcPr>
          <w:p w:rsidR="002958A2" w:rsidRDefault="00245FBA">
            <w:pPr>
              <w:pStyle w:val="ConsPlusNormal0"/>
            </w:pPr>
            <w:r>
              <w:lastRenderedPageBreak/>
              <w:t>450716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w:t>
            </w:r>
            <w:r>
              <w:lastRenderedPageBreak/>
              <w:t>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30</w:t>
            </w:r>
          </w:p>
        </w:tc>
        <w:tc>
          <w:tcPr>
            <w:tcW w:w="3061" w:type="dxa"/>
            <w:vMerge w:val="restart"/>
          </w:tcPr>
          <w:p w:rsidR="002958A2" w:rsidRDefault="00245FBA">
            <w:pPr>
              <w:pStyle w:val="ConsPlusNormal0"/>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87" w:type="dxa"/>
            <w:vMerge w:val="restart"/>
          </w:tcPr>
          <w:p w:rsidR="002958A2" w:rsidRPr="00693A45" w:rsidRDefault="00245FBA">
            <w:pPr>
              <w:pStyle w:val="ConsPlusNormal0"/>
              <w:rPr>
                <w:lang w:val="en-US"/>
              </w:rPr>
            </w:pPr>
            <w:r w:rsidRPr="00693A45">
              <w:rPr>
                <w:lang w:val="en-US"/>
              </w:rPr>
              <w:t>C81-C90, C91.0, C91.5-C91.9, C92, C93, C94.0, C94.2-94.7, C95, C96.9, D45, D46, D47, E85.8</w:t>
            </w:r>
          </w:p>
        </w:tc>
        <w:tc>
          <w:tcPr>
            <w:tcW w:w="2778" w:type="dxa"/>
            <w:vMerge w:val="restart"/>
          </w:tcPr>
          <w:p w:rsidR="002958A2" w:rsidRDefault="00245FBA">
            <w:pPr>
              <w:pStyle w:val="ConsPlusNormal0"/>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w:t>
            </w:r>
            <w:r>
              <w:lastRenderedPageBreak/>
              <w:t>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041" w:type="dxa"/>
            <w:vMerge w:val="restart"/>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65" w:type="dxa"/>
            <w:vMerge w:val="restart"/>
          </w:tcPr>
          <w:p w:rsidR="002958A2" w:rsidRDefault="00245FBA">
            <w:pPr>
              <w:pStyle w:val="ConsPlusNormal0"/>
            </w:pPr>
            <w:r>
              <w:t>613799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интенсивная высокотоксичная химиотерапия, требующая </w:t>
            </w:r>
            <w:r>
              <w:lastRenderedPageBreak/>
              <w:t>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31</w:t>
            </w:r>
          </w:p>
        </w:tc>
        <w:tc>
          <w:tcPr>
            <w:tcW w:w="3061" w:type="dxa"/>
            <w:vMerge w:val="restart"/>
          </w:tcPr>
          <w:p w:rsidR="002958A2" w:rsidRDefault="00245FBA">
            <w:pPr>
              <w:pStyle w:val="ConsPlusNormal0"/>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87" w:type="dxa"/>
            <w:vMerge w:val="restart"/>
          </w:tcPr>
          <w:p w:rsidR="002958A2" w:rsidRDefault="00245FBA">
            <w:pPr>
              <w:pStyle w:val="ConsPlusNormal0"/>
            </w:pPr>
            <w:r>
              <w:t>C40.0, C40.2, C41.2, C41.4</w:t>
            </w:r>
          </w:p>
        </w:tc>
        <w:tc>
          <w:tcPr>
            <w:tcW w:w="2778" w:type="dxa"/>
            <w:vMerge w:val="restart"/>
          </w:tcPr>
          <w:p w:rsidR="002958A2" w:rsidRDefault="00245FBA">
            <w:pPr>
              <w:pStyle w:val="ConsPlusNormal0"/>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большой берцовой кости сегментарная с эндопротезированием</w:t>
            </w:r>
          </w:p>
        </w:tc>
        <w:tc>
          <w:tcPr>
            <w:tcW w:w="1665" w:type="dxa"/>
            <w:vMerge w:val="restart"/>
          </w:tcPr>
          <w:p w:rsidR="002958A2" w:rsidRDefault="00245FBA">
            <w:pPr>
              <w:pStyle w:val="ConsPlusNormal0"/>
            </w:pPr>
            <w:r>
              <w:t>2538220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голени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бедренной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плечевой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предплечья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верхнего плечевого пояса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костей верхнего плечевого пояса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бедренной кости с тотальным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реэндопротезирование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резекция грудной стенки с </w:t>
            </w:r>
            <w:r>
              <w:lastRenderedPageBreak/>
              <w:t>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образующих коленный сустав,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таза и бедренной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тела позвонка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позвонка с эндопротезированием и фиксацией</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32</w:t>
            </w:r>
          </w:p>
        </w:tc>
        <w:tc>
          <w:tcPr>
            <w:tcW w:w="3061" w:type="dxa"/>
            <w:vMerge w:val="restart"/>
          </w:tcPr>
          <w:p w:rsidR="002958A2" w:rsidRDefault="00245FBA">
            <w:pPr>
              <w:pStyle w:val="ConsPlusNormal0"/>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87" w:type="dxa"/>
          </w:tcPr>
          <w:p w:rsidR="002958A2" w:rsidRDefault="00245FBA">
            <w:pPr>
              <w:pStyle w:val="ConsPlusNormal0"/>
            </w:pPr>
            <w:r>
              <w:t>C12, C13, C14, C32.1-C32.3, C32.8, C32.9, C33, C41.1, C41.2, C43.1-C43.4, C44.1-C44.4, C49.1-C49.3, C69</w:t>
            </w:r>
          </w:p>
        </w:tc>
        <w:tc>
          <w:tcPr>
            <w:tcW w:w="2778" w:type="dxa"/>
          </w:tcPr>
          <w:p w:rsidR="002958A2" w:rsidRDefault="00245FBA">
            <w:pPr>
              <w:pStyle w:val="ConsPlusNormal0"/>
            </w:pPr>
            <w:r>
              <w:t>опухоли черепно-челюстной локализации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65" w:type="dxa"/>
            <w:vMerge w:val="restart"/>
          </w:tcPr>
          <w:p w:rsidR="002958A2" w:rsidRDefault="00245FBA">
            <w:pPr>
              <w:pStyle w:val="ConsPlusNormal0"/>
            </w:pPr>
            <w:r>
              <w:t>1358587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C40.0, C40.1-C40.3, C40.8, C40.9, C41.2-C41.4, C41.8, C41.9, C79.5</w:t>
            </w:r>
          </w:p>
        </w:tc>
        <w:tc>
          <w:tcPr>
            <w:tcW w:w="2778" w:type="dxa"/>
            <w:vMerge w:val="restart"/>
          </w:tcPr>
          <w:p w:rsidR="002958A2" w:rsidRDefault="00245FBA">
            <w:pPr>
              <w:pStyle w:val="ConsPlusNormal0"/>
            </w:pPr>
            <w:r>
              <w:t xml:space="preserve">первичные опухоли длинных костей Iа-б, IIа-б, IVа, IVб стадии у взрослых. Метастатические опухоли длинных костей у взрослых. </w:t>
            </w:r>
            <w:r>
              <w:lastRenderedPageBreak/>
              <w:t>Гигантоклеточная опухоль длинных костей у взрослых</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резекция большой берцовой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резекция костей голени сегментарная с </w:t>
            </w:r>
            <w:r>
              <w:lastRenderedPageBreak/>
              <w:t>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бедренной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плечевой кости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предплечья сегментарная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костей верхнего плечевого пояса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костей верхнего плечевого пояса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экстирпация бедренной кости с тотальным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реэндопротезирование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резекция грудной стенки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тела позвонка с эндопротезированием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позвонка с </w:t>
            </w:r>
            <w:r>
              <w:lastRenderedPageBreak/>
              <w:t>эндопротезированием и фиксацией</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33</w:t>
            </w:r>
          </w:p>
        </w:tc>
        <w:tc>
          <w:tcPr>
            <w:tcW w:w="3061" w:type="dxa"/>
            <w:vMerge w:val="restart"/>
          </w:tcPr>
          <w:p w:rsidR="002958A2" w:rsidRDefault="00245FBA">
            <w:pPr>
              <w:pStyle w:val="ConsPlusNormal0"/>
            </w:pPr>
            <w:r>
              <w:t>Хирургическое лечение злокачественных новообразований, в том числе у детей, с использованием робототехники</w:t>
            </w:r>
          </w:p>
        </w:tc>
        <w:tc>
          <w:tcPr>
            <w:tcW w:w="1587" w:type="dxa"/>
            <w:vMerge w:val="restart"/>
          </w:tcPr>
          <w:p w:rsidR="002958A2" w:rsidRDefault="00245FBA">
            <w:pPr>
              <w:pStyle w:val="ConsPlusNormal0"/>
            </w:pPr>
            <w:r>
              <w:t>C06.2, C09.0, C09.1, C09.8, C09.9, C10.0-C10.4, C11.0-C11.3, C11.8, C11.9, C12, C13.0-C13.2, C13.8, C13.9, C14.0-C14.2, C15.0, C30.0, C31.0-C31.3, C31.8, C31.9, C32.0-C32.3, C32.8, C32.9</w:t>
            </w:r>
          </w:p>
        </w:tc>
        <w:tc>
          <w:tcPr>
            <w:tcW w:w="2778" w:type="dxa"/>
            <w:vMerge w:val="restart"/>
          </w:tcPr>
          <w:p w:rsidR="002958A2" w:rsidRDefault="00245FBA">
            <w:pPr>
              <w:pStyle w:val="ConsPlusNormal0"/>
            </w:pPr>
            <w:r>
              <w:t>опухоли головы и шеи (T1-2, N3-4), рецидив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роботассистированное удаление опухолей головы и шеи</w:t>
            </w:r>
          </w:p>
        </w:tc>
        <w:tc>
          <w:tcPr>
            <w:tcW w:w="1665" w:type="dxa"/>
            <w:vMerge w:val="restart"/>
          </w:tcPr>
          <w:p w:rsidR="002958A2" w:rsidRDefault="00245FBA">
            <w:pPr>
              <w:pStyle w:val="ConsPlusNormal0"/>
            </w:pPr>
            <w:r>
              <w:t>402001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роботассистированные резекции щитовидной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тиреоидэктомия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нервосберегающая шейная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шейная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лимфатических узлов и клетчатки передневерхнего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опухолей полости носа и придаточных пазух носа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эндоларингеальная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опухоли полости рта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роботассистированное удаление </w:t>
            </w:r>
            <w:r>
              <w:lastRenderedPageBreak/>
              <w:t>опухоли глотки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роботассистированное удаление опухолей мягких тканей головы и шеи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C16</w:t>
            </w:r>
          </w:p>
        </w:tc>
        <w:tc>
          <w:tcPr>
            <w:tcW w:w="2778" w:type="dxa"/>
            <w:vMerge w:val="restart"/>
          </w:tcPr>
          <w:p w:rsidR="002958A2" w:rsidRDefault="00245FBA">
            <w:pPr>
              <w:pStyle w:val="ConsPlusNormal0"/>
            </w:pPr>
            <w:r>
              <w:t>начальные и локализованные формы злокачественных новообразований желудка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парциальная резекция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дистальная субтотальная резекция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C17</w:t>
            </w:r>
          </w:p>
        </w:tc>
        <w:tc>
          <w:tcPr>
            <w:tcW w:w="2778" w:type="dxa"/>
          </w:tcPr>
          <w:p w:rsidR="002958A2" w:rsidRDefault="00245FBA">
            <w:pPr>
              <w:pStyle w:val="ConsPlusNormal0"/>
            </w:pPr>
            <w:r>
              <w:t>начальные и локализованные формы злокачественных новообразований тонкой кишки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резекция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C18.1-C18.4</w:t>
            </w:r>
          </w:p>
        </w:tc>
        <w:tc>
          <w:tcPr>
            <w:tcW w:w="2778" w:type="dxa"/>
            <w:vMerge w:val="restart"/>
          </w:tcPr>
          <w:p w:rsidR="002958A2" w:rsidRDefault="00245FBA">
            <w:pPr>
              <w:pStyle w:val="ConsPlusNormal0"/>
            </w:pPr>
            <w:r>
              <w:t>локализованные опухоли правой половины ободочной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правосторонняя гемиколэктомия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правосторонняя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C18.5, C18.6</w:t>
            </w:r>
          </w:p>
        </w:tc>
        <w:tc>
          <w:tcPr>
            <w:tcW w:w="2778" w:type="dxa"/>
            <w:vMerge w:val="restart"/>
          </w:tcPr>
          <w:p w:rsidR="002958A2" w:rsidRDefault="00245FBA">
            <w:pPr>
              <w:pStyle w:val="ConsPlusNormal0"/>
            </w:pPr>
            <w:r>
              <w:t>локализованные опухоли левой половины ободочной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левосторонняя гемиколэктомия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левосторонняя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C18.7, C19</w:t>
            </w:r>
          </w:p>
        </w:tc>
        <w:tc>
          <w:tcPr>
            <w:tcW w:w="2778" w:type="dxa"/>
            <w:vMerge w:val="restart"/>
          </w:tcPr>
          <w:p w:rsidR="002958A2" w:rsidRDefault="00245FBA">
            <w:pPr>
              <w:pStyle w:val="ConsPlusNormal0"/>
            </w:pPr>
            <w:r>
              <w:t xml:space="preserve">локализованные опухоли сигмовидной кишки и </w:t>
            </w:r>
            <w:r>
              <w:lastRenderedPageBreak/>
              <w:t>ректосигмоидного отдела</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роботассистированная резекция сигмовидной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резекция сигмовидной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C20</w:t>
            </w:r>
          </w:p>
        </w:tc>
        <w:tc>
          <w:tcPr>
            <w:tcW w:w="2778" w:type="dxa"/>
            <w:vMerge w:val="restart"/>
          </w:tcPr>
          <w:p w:rsidR="002958A2" w:rsidRDefault="00245FBA">
            <w:pPr>
              <w:pStyle w:val="ConsPlusNormal0"/>
            </w:pPr>
            <w:r>
              <w:t>локализованные опухоли прямой кишки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резекция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резекция прямой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C22</w:t>
            </w:r>
          </w:p>
        </w:tc>
        <w:tc>
          <w:tcPr>
            <w:tcW w:w="2778" w:type="dxa"/>
            <w:vMerge w:val="restart"/>
          </w:tcPr>
          <w:p w:rsidR="002958A2" w:rsidRDefault="00245FBA">
            <w:pPr>
              <w:pStyle w:val="ConsPlusNormal0"/>
            </w:pPr>
            <w:r>
              <w:t>резектабельные первичные и метастатические опухоли печени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анатомическая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расширенная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расширенная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медианная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C23</w:t>
            </w:r>
          </w:p>
        </w:tc>
        <w:tc>
          <w:tcPr>
            <w:tcW w:w="2778" w:type="dxa"/>
          </w:tcPr>
          <w:p w:rsidR="002958A2" w:rsidRDefault="00245FBA">
            <w:pPr>
              <w:pStyle w:val="ConsPlusNormal0"/>
            </w:pPr>
            <w:r>
              <w:t xml:space="preserve">локализованные формы злокачественных </w:t>
            </w:r>
            <w:r>
              <w:lastRenderedPageBreak/>
              <w:t>новообразований желчного пузыря</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роботассистированная холецистэктомия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C24</w:t>
            </w:r>
          </w:p>
        </w:tc>
        <w:tc>
          <w:tcPr>
            <w:tcW w:w="2778" w:type="dxa"/>
            <w:vMerge w:val="restart"/>
          </w:tcPr>
          <w:p w:rsidR="002958A2" w:rsidRDefault="00245FBA">
            <w:pPr>
              <w:pStyle w:val="ConsPlusNormal0"/>
            </w:pPr>
            <w:r>
              <w:t>резектабельные опухоли внепеченочных желчных протоков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панкреатодуоденальная резекция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пилоросохраняющая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C25</w:t>
            </w:r>
          </w:p>
        </w:tc>
        <w:tc>
          <w:tcPr>
            <w:tcW w:w="2778" w:type="dxa"/>
            <w:vMerge w:val="restart"/>
          </w:tcPr>
          <w:p w:rsidR="002958A2" w:rsidRDefault="00245FBA">
            <w:pPr>
              <w:pStyle w:val="ConsPlusNormal0"/>
            </w:pPr>
            <w:r>
              <w:t>резектабельные опухоли поджелудочной железы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панкреатодуоденальная резекция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пилоросохраняющая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дистальная резекция поджелудочной железы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медианная резекция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C34</w:t>
            </w:r>
          </w:p>
        </w:tc>
        <w:tc>
          <w:tcPr>
            <w:tcW w:w="2778" w:type="dxa"/>
          </w:tcPr>
          <w:p w:rsidR="002958A2" w:rsidRDefault="00245FBA">
            <w:pPr>
              <w:pStyle w:val="ConsPlusNormal0"/>
            </w:pPr>
            <w:r>
              <w:t>ранние формы злокачественных новообразований легкого I стадии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лобэктомия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C37, C38.1</w:t>
            </w:r>
          </w:p>
        </w:tc>
        <w:tc>
          <w:tcPr>
            <w:tcW w:w="2778" w:type="dxa"/>
          </w:tcPr>
          <w:p w:rsidR="002958A2" w:rsidRDefault="00245FBA">
            <w:pPr>
              <w:pStyle w:val="ConsPlusNormal0"/>
            </w:pPr>
            <w:r>
              <w:t>опухоль вилочковой железы I стадии. Опухоль переднего средостения (начальные формы)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роботассистированное удаление опухоли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C53</w:t>
            </w:r>
          </w:p>
        </w:tc>
        <w:tc>
          <w:tcPr>
            <w:tcW w:w="2778" w:type="dxa"/>
            <w:vMerge w:val="restart"/>
          </w:tcPr>
          <w:p w:rsidR="002958A2" w:rsidRDefault="00245FBA">
            <w:pPr>
              <w:pStyle w:val="ConsPlusNormal0"/>
            </w:pPr>
            <w:r>
              <w:t>злокачественные новообразования шейки матки Ia стадии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экстирпация матки без придатков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злокачественные новообразования шейки матки (Ia2-Ib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радикальная трахелэктомия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злокачественные новообразования шейки матки (Ia2-III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расширенная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расширенная экстирпация матки с транспозицией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злокачественные новообразования шейки матки (II-III стадия), местнораспространенные формы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транспозиция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C54</w:t>
            </w:r>
          </w:p>
        </w:tc>
        <w:tc>
          <w:tcPr>
            <w:tcW w:w="2778" w:type="dxa"/>
            <w:vMerge w:val="restart"/>
          </w:tcPr>
          <w:p w:rsidR="002958A2" w:rsidRDefault="00245FBA">
            <w:pPr>
              <w:pStyle w:val="ConsPlusNormal0"/>
            </w:pPr>
            <w:r>
              <w:t>злокачественные новообразования эндометрия (Ia-Ib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роботоассистированная экстирпация матки с маточными трубами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злокачественные новообразования эндометрия (Ib-III стадия)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экстирпация матки с придатками и тазовой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экстирпация матки расширенная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C56</w:t>
            </w:r>
          </w:p>
        </w:tc>
        <w:tc>
          <w:tcPr>
            <w:tcW w:w="2778" w:type="dxa"/>
            <w:vMerge w:val="restart"/>
          </w:tcPr>
          <w:p w:rsidR="002958A2" w:rsidRDefault="00245FBA">
            <w:pPr>
              <w:pStyle w:val="ConsPlusNormal0"/>
            </w:pPr>
            <w:r>
              <w:t>злокачественные новообразования яичников I стадии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аднексэктомия или резекция яичников,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C61</w:t>
            </w:r>
          </w:p>
        </w:tc>
        <w:tc>
          <w:tcPr>
            <w:tcW w:w="2778" w:type="dxa"/>
            <w:vMerge w:val="restart"/>
          </w:tcPr>
          <w:p w:rsidR="002958A2" w:rsidRDefault="00245FBA">
            <w:pPr>
              <w:pStyle w:val="ConsPlusNormal0"/>
            </w:pPr>
            <w:r>
              <w:t>локализованный рак предстательной железы II стадии (T1C-2CN0M0)</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простатэктомия с использованием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тазовая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C64</w:t>
            </w:r>
          </w:p>
        </w:tc>
        <w:tc>
          <w:tcPr>
            <w:tcW w:w="2778" w:type="dxa"/>
            <w:vMerge w:val="restart"/>
          </w:tcPr>
          <w:p w:rsidR="002958A2" w:rsidRDefault="00245FBA">
            <w:pPr>
              <w:pStyle w:val="ConsPlusNormal0"/>
            </w:pPr>
            <w:r>
              <w:t xml:space="preserve">злокачественные новообразования почки I </w:t>
            </w:r>
            <w:r>
              <w:lastRenderedPageBreak/>
              <w:t>стадии (T1a-1bN0M0)</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резекция почки с использованием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нефрэктомия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C62</w:t>
            </w:r>
          </w:p>
        </w:tc>
        <w:tc>
          <w:tcPr>
            <w:tcW w:w="2778" w:type="dxa"/>
          </w:tcPr>
          <w:p w:rsidR="002958A2" w:rsidRDefault="00245FBA">
            <w:pPr>
              <w:pStyle w:val="ConsPlusNormal0"/>
            </w:pPr>
            <w:r>
              <w:t>злокачественные новообразования яичка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расширенная забрюшинная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C67</w:t>
            </w:r>
          </w:p>
        </w:tc>
        <w:tc>
          <w:tcPr>
            <w:tcW w:w="2778" w:type="dxa"/>
          </w:tcPr>
          <w:p w:rsidR="002958A2" w:rsidRDefault="00245FBA">
            <w:pPr>
              <w:pStyle w:val="ConsPlusNormal0"/>
            </w:pPr>
            <w:r>
              <w:t>злокачественные новообразования мочевого пузыря (I-IV стадия)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радикальная 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C78</w:t>
            </w:r>
          </w:p>
        </w:tc>
        <w:tc>
          <w:tcPr>
            <w:tcW w:w="2778" w:type="dxa"/>
          </w:tcPr>
          <w:p w:rsidR="002958A2" w:rsidRDefault="00245FBA">
            <w:pPr>
              <w:pStyle w:val="ConsPlusNormal0"/>
            </w:pPr>
            <w:r>
              <w:t>метастатическое поражение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атипичная резекция легкого</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34</w:t>
            </w:r>
          </w:p>
        </w:tc>
        <w:tc>
          <w:tcPr>
            <w:tcW w:w="3061" w:type="dxa"/>
          </w:tcPr>
          <w:p w:rsidR="002958A2" w:rsidRDefault="00245FBA">
            <w:pPr>
              <w:pStyle w:val="ConsPlusNormal0"/>
            </w:pPr>
            <w:r>
              <w:t>Протонная лучевая терапия, в том числе детям</w:t>
            </w:r>
          </w:p>
        </w:tc>
        <w:tc>
          <w:tcPr>
            <w:tcW w:w="1587" w:type="dxa"/>
          </w:tcPr>
          <w:p w:rsidR="002958A2" w:rsidRDefault="00245FBA">
            <w:pPr>
              <w:pStyle w:val="ConsPlusNormal0"/>
            </w:pPr>
            <w:r>
              <w:t>C00-C25, C30, C31, C32, C33, C34, C37, C39, C40, C41, C44, C48, C49, C50, C51, C55, C60, C61, C64, C67, C68, C71.0-C71.7, C72.0, C73, C74, C75.3, C77.0, C77.1, C77.2, C77.5, C79.3-C79.5</w:t>
            </w:r>
          </w:p>
        </w:tc>
        <w:tc>
          <w:tcPr>
            <w:tcW w:w="2778" w:type="dxa"/>
          </w:tcPr>
          <w:p w:rsidR="002958A2" w:rsidRDefault="00245FBA">
            <w:pPr>
              <w:pStyle w:val="ConsPlusNormal0"/>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w:t>
            </w:r>
            <w:r>
              <w:lastRenderedPageBreak/>
              <w:t>и местнораспространенные формы, злокачественные новообразования почки (T1-T3N0M0), локализованные и местнораспространенные формы</w:t>
            </w:r>
          </w:p>
        </w:tc>
        <w:tc>
          <w:tcPr>
            <w:tcW w:w="2041" w:type="dxa"/>
          </w:tcPr>
          <w:p w:rsidR="002958A2" w:rsidRDefault="002958A2">
            <w:pPr>
              <w:pStyle w:val="ConsPlusNormal0"/>
            </w:pPr>
          </w:p>
        </w:tc>
        <w:tc>
          <w:tcPr>
            <w:tcW w:w="3175" w:type="dxa"/>
          </w:tcPr>
          <w:p w:rsidR="002958A2" w:rsidRDefault="00245FBA">
            <w:pPr>
              <w:pStyle w:val="ConsPlusNormal0"/>
            </w:pPr>
            <w:r>
              <w:t>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665" w:type="dxa"/>
          </w:tcPr>
          <w:p w:rsidR="002958A2" w:rsidRDefault="00245FBA">
            <w:pPr>
              <w:pStyle w:val="ConsPlusNormal0"/>
            </w:pPr>
            <w:r>
              <w:t>2244899</w:t>
            </w:r>
          </w:p>
        </w:tc>
      </w:tr>
      <w:tr w:rsidR="002958A2">
        <w:tc>
          <w:tcPr>
            <w:tcW w:w="988" w:type="dxa"/>
          </w:tcPr>
          <w:p w:rsidR="002958A2" w:rsidRDefault="00245FBA">
            <w:pPr>
              <w:pStyle w:val="ConsPlusNormal0"/>
            </w:pPr>
            <w:r>
              <w:lastRenderedPageBreak/>
              <w:t>35</w:t>
            </w:r>
          </w:p>
        </w:tc>
        <w:tc>
          <w:tcPr>
            <w:tcW w:w="3061" w:type="dxa"/>
          </w:tcPr>
          <w:p w:rsidR="002958A2" w:rsidRDefault="00245FBA">
            <w:pPr>
              <w:pStyle w:val="ConsPlusNormal0"/>
            </w:pPr>
            <w:r>
              <w:t>Иммунотерапия острых лейкозов у взрослых</w:t>
            </w:r>
          </w:p>
        </w:tc>
        <w:tc>
          <w:tcPr>
            <w:tcW w:w="1587" w:type="dxa"/>
          </w:tcPr>
          <w:p w:rsidR="002958A2" w:rsidRDefault="00245FBA">
            <w:pPr>
              <w:pStyle w:val="ConsPlusNormal0"/>
            </w:pPr>
            <w:r>
              <w:t>C91.0</w:t>
            </w:r>
          </w:p>
        </w:tc>
        <w:tc>
          <w:tcPr>
            <w:tcW w:w="2778" w:type="dxa"/>
          </w:tcPr>
          <w:p w:rsidR="002958A2" w:rsidRDefault="00245FBA">
            <w:pPr>
              <w:pStyle w:val="ConsPlusNormal0"/>
            </w:pPr>
            <w:r>
              <w:t>острый лимфобластный лейкоз у взрослых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иммунотерапия острого лимфобластного лейкоза у взрослых биспецифическим моноклональным антителом блинатумомаб</w:t>
            </w:r>
          </w:p>
        </w:tc>
        <w:tc>
          <w:tcPr>
            <w:tcW w:w="1665" w:type="dxa"/>
          </w:tcPr>
          <w:p w:rsidR="002958A2" w:rsidRDefault="00245FBA">
            <w:pPr>
              <w:pStyle w:val="ConsPlusNormal0"/>
            </w:pPr>
            <w:r>
              <w:t>4173995</w:t>
            </w:r>
          </w:p>
        </w:tc>
      </w:tr>
      <w:tr w:rsidR="002958A2">
        <w:tc>
          <w:tcPr>
            <w:tcW w:w="988" w:type="dxa"/>
          </w:tcPr>
          <w:p w:rsidR="002958A2" w:rsidRDefault="00245FBA">
            <w:pPr>
              <w:pStyle w:val="ConsPlusNormal0"/>
            </w:pPr>
            <w:r>
              <w:t>36</w:t>
            </w:r>
          </w:p>
        </w:tc>
        <w:tc>
          <w:tcPr>
            <w:tcW w:w="3061" w:type="dxa"/>
          </w:tcPr>
          <w:p w:rsidR="002958A2" w:rsidRDefault="00245FBA">
            <w:pPr>
              <w:pStyle w:val="ConsPlusNormal0"/>
            </w:pPr>
            <w:r>
              <w:t>Терапия острых лейкозов у взрослых</w:t>
            </w:r>
          </w:p>
        </w:tc>
        <w:tc>
          <w:tcPr>
            <w:tcW w:w="1587" w:type="dxa"/>
          </w:tcPr>
          <w:p w:rsidR="002958A2" w:rsidRDefault="00245FBA">
            <w:pPr>
              <w:pStyle w:val="ConsPlusNormal0"/>
            </w:pPr>
            <w:r>
              <w:t>C91.0</w:t>
            </w:r>
          </w:p>
        </w:tc>
        <w:tc>
          <w:tcPr>
            <w:tcW w:w="2778" w:type="dxa"/>
          </w:tcPr>
          <w:p w:rsidR="002958A2" w:rsidRDefault="00245FBA">
            <w:pPr>
              <w:pStyle w:val="ConsPlusNormal0"/>
            </w:pPr>
            <w:r>
              <w:t>острый лимфобластный лейкоз у взрослых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терапия острого лимфобластного лейкоза у взрослых конъюгированным моноклональным антителом инотузумаб озогамицин</w:t>
            </w:r>
          </w:p>
        </w:tc>
        <w:tc>
          <w:tcPr>
            <w:tcW w:w="1665" w:type="dxa"/>
          </w:tcPr>
          <w:p w:rsidR="002958A2" w:rsidRDefault="00245FBA">
            <w:pPr>
              <w:pStyle w:val="ConsPlusNormal0"/>
            </w:pPr>
            <w:r>
              <w:t>2528683</w:t>
            </w:r>
          </w:p>
        </w:tc>
      </w:tr>
      <w:tr w:rsidR="002958A2">
        <w:tc>
          <w:tcPr>
            <w:tcW w:w="988" w:type="dxa"/>
          </w:tcPr>
          <w:p w:rsidR="002958A2" w:rsidRDefault="00245FBA">
            <w:pPr>
              <w:pStyle w:val="ConsPlusNormal0"/>
            </w:pPr>
            <w:r>
              <w:t>37</w:t>
            </w:r>
          </w:p>
        </w:tc>
        <w:tc>
          <w:tcPr>
            <w:tcW w:w="3061" w:type="dxa"/>
          </w:tcPr>
          <w:p w:rsidR="002958A2" w:rsidRDefault="00245FBA">
            <w:pPr>
              <w:pStyle w:val="ConsPlusNormal0"/>
            </w:pPr>
            <w:r>
              <w:t>Терапия нефолликулярных лимфом у взрослых</w:t>
            </w:r>
          </w:p>
        </w:tc>
        <w:tc>
          <w:tcPr>
            <w:tcW w:w="1587" w:type="dxa"/>
          </w:tcPr>
          <w:p w:rsidR="002958A2" w:rsidRDefault="00245FBA">
            <w:pPr>
              <w:pStyle w:val="ConsPlusNormal0"/>
            </w:pPr>
            <w:r>
              <w:t>C83</w:t>
            </w:r>
          </w:p>
        </w:tc>
        <w:tc>
          <w:tcPr>
            <w:tcW w:w="2778" w:type="dxa"/>
          </w:tcPr>
          <w:p w:rsidR="002958A2" w:rsidRDefault="00245FBA">
            <w:pPr>
              <w:pStyle w:val="ConsPlusNormal0"/>
            </w:pPr>
            <w:r>
              <w:t>нефолликулярная лимфома у взрослых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лечение нефолликулярных лимфом у взрослых с применением полатузумаб ведотин (1 цикл или 1 блок)</w:t>
            </w:r>
          </w:p>
        </w:tc>
        <w:tc>
          <w:tcPr>
            <w:tcW w:w="1665" w:type="dxa"/>
          </w:tcPr>
          <w:p w:rsidR="002958A2" w:rsidRDefault="00245FBA">
            <w:pPr>
              <w:pStyle w:val="ConsPlusNormal0"/>
            </w:pPr>
            <w:r>
              <w:t>932409</w:t>
            </w:r>
          </w:p>
        </w:tc>
      </w:tr>
      <w:tr w:rsidR="002958A2">
        <w:tc>
          <w:tcPr>
            <w:tcW w:w="988" w:type="dxa"/>
          </w:tcPr>
          <w:p w:rsidR="002958A2" w:rsidRDefault="00245FBA">
            <w:pPr>
              <w:pStyle w:val="ConsPlusNormal0"/>
            </w:pPr>
            <w:r>
              <w:t>38</w:t>
            </w:r>
          </w:p>
        </w:tc>
        <w:tc>
          <w:tcPr>
            <w:tcW w:w="3061" w:type="dxa"/>
          </w:tcPr>
          <w:p w:rsidR="002958A2" w:rsidRDefault="00245FBA">
            <w:pPr>
              <w:pStyle w:val="ConsPlusNormal0"/>
            </w:pPr>
            <w:r>
              <w:t>Терапия множественной миеломы у взрослых</w:t>
            </w:r>
          </w:p>
        </w:tc>
        <w:tc>
          <w:tcPr>
            <w:tcW w:w="1587" w:type="dxa"/>
          </w:tcPr>
          <w:p w:rsidR="002958A2" w:rsidRDefault="00245FBA">
            <w:pPr>
              <w:pStyle w:val="ConsPlusNormal0"/>
            </w:pPr>
            <w:r>
              <w:t>C90.0</w:t>
            </w:r>
          </w:p>
        </w:tc>
        <w:tc>
          <w:tcPr>
            <w:tcW w:w="2778" w:type="dxa"/>
          </w:tcPr>
          <w:p w:rsidR="002958A2" w:rsidRDefault="00245FBA">
            <w:pPr>
              <w:pStyle w:val="ConsPlusNormal0"/>
            </w:pPr>
            <w:r>
              <w:t>множественная миелома у взрослых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лечение множественной миеломы у взрослых с использованием лекарственного препарата изатуксимаб (первый цикл (4 введения)</w:t>
            </w:r>
          </w:p>
        </w:tc>
        <w:tc>
          <w:tcPr>
            <w:tcW w:w="1665" w:type="dxa"/>
          </w:tcPr>
          <w:p w:rsidR="002958A2" w:rsidRDefault="00245FBA">
            <w:pPr>
              <w:pStyle w:val="ConsPlusNormal0"/>
            </w:pPr>
            <w:r>
              <w:t>1204031</w:t>
            </w:r>
          </w:p>
        </w:tc>
      </w:tr>
      <w:tr w:rsidR="002958A2">
        <w:tc>
          <w:tcPr>
            <w:tcW w:w="988" w:type="dxa"/>
          </w:tcPr>
          <w:p w:rsidR="002958A2" w:rsidRDefault="00245FBA">
            <w:pPr>
              <w:pStyle w:val="ConsPlusNormal0"/>
            </w:pPr>
            <w:r>
              <w:t>39</w:t>
            </w:r>
          </w:p>
        </w:tc>
        <w:tc>
          <w:tcPr>
            <w:tcW w:w="3061" w:type="dxa"/>
          </w:tcPr>
          <w:p w:rsidR="002958A2" w:rsidRDefault="00245FBA">
            <w:pPr>
              <w:pStyle w:val="ConsPlusNormal0"/>
            </w:pPr>
            <w:r>
              <w:t>Нехимиотерапевтическое биологическое лечение острых лейкозов</w:t>
            </w:r>
          </w:p>
        </w:tc>
        <w:tc>
          <w:tcPr>
            <w:tcW w:w="1587" w:type="dxa"/>
          </w:tcPr>
          <w:p w:rsidR="002958A2" w:rsidRDefault="00245FBA">
            <w:pPr>
              <w:pStyle w:val="ConsPlusNormal0"/>
            </w:pPr>
            <w:r>
              <w:t>C92.0</w:t>
            </w:r>
          </w:p>
        </w:tc>
        <w:tc>
          <w:tcPr>
            <w:tcW w:w="2778" w:type="dxa"/>
          </w:tcPr>
          <w:p w:rsidR="002958A2" w:rsidRDefault="00245FBA">
            <w:pPr>
              <w:pStyle w:val="ConsPlusNormal0"/>
            </w:pPr>
            <w:r>
              <w:t>острые миелоидные лейкозы</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эпигенетическая и таргетная терапия острых лейкозов ингибиторами ключевых точек </w:t>
            </w:r>
            <w:r>
              <w:lastRenderedPageBreak/>
              <w:t>сигнальных каскадов</w:t>
            </w:r>
          </w:p>
        </w:tc>
        <w:tc>
          <w:tcPr>
            <w:tcW w:w="1665" w:type="dxa"/>
          </w:tcPr>
          <w:p w:rsidR="002958A2" w:rsidRDefault="00245FBA">
            <w:pPr>
              <w:pStyle w:val="ConsPlusNormal0"/>
            </w:pPr>
            <w:r>
              <w:lastRenderedPageBreak/>
              <w:t>1718614</w:t>
            </w:r>
          </w:p>
        </w:tc>
      </w:tr>
      <w:tr w:rsidR="002958A2">
        <w:tc>
          <w:tcPr>
            <w:tcW w:w="988" w:type="dxa"/>
          </w:tcPr>
          <w:p w:rsidR="002958A2" w:rsidRDefault="00245FBA">
            <w:pPr>
              <w:pStyle w:val="ConsPlusNormal0"/>
            </w:pPr>
            <w:r>
              <w:lastRenderedPageBreak/>
              <w:t>40</w:t>
            </w:r>
          </w:p>
        </w:tc>
        <w:tc>
          <w:tcPr>
            <w:tcW w:w="3061" w:type="dxa"/>
          </w:tcPr>
          <w:p w:rsidR="002958A2" w:rsidRDefault="00245FBA">
            <w:pPr>
              <w:pStyle w:val="ConsPlusNormal0"/>
            </w:pPr>
            <w:r>
              <w:t>Лечение острого лейкоза с использованием биотехнологических методов у детей</w:t>
            </w:r>
          </w:p>
        </w:tc>
        <w:tc>
          <w:tcPr>
            <w:tcW w:w="1587" w:type="dxa"/>
          </w:tcPr>
          <w:p w:rsidR="002958A2" w:rsidRDefault="00245FBA">
            <w:pPr>
              <w:pStyle w:val="ConsPlusNormal0"/>
            </w:pPr>
            <w:r>
              <w:t>C91.0</w:t>
            </w:r>
          </w:p>
        </w:tc>
        <w:tc>
          <w:tcPr>
            <w:tcW w:w="2778" w:type="dxa"/>
          </w:tcPr>
          <w:p w:rsidR="002958A2" w:rsidRDefault="00245FBA">
            <w:pPr>
              <w:pStyle w:val="ConsPlusNormal0"/>
            </w:pPr>
            <w:r>
              <w:t>острый лимфобластный лейкоз у детей</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терапия острого лимфобластного лейкоза у детей с применением моноклональных антител</w:t>
            </w:r>
          </w:p>
        </w:tc>
        <w:tc>
          <w:tcPr>
            <w:tcW w:w="1665" w:type="dxa"/>
          </w:tcPr>
          <w:p w:rsidR="002958A2" w:rsidRDefault="00245FBA">
            <w:pPr>
              <w:pStyle w:val="ConsPlusNormal0"/>
            </w:pPr>
            <w:r>
              <w:t>3535582</w:t>
            </w:r>
          </w:p>
        </w:tc>
      </w:tr>
      <w:tr w:rsidR="002958A2">
        <w:tc>
          <w:tcPr>
            <w:tcW w:w="988" w:type="dxa"/>
            <w:vMerge w:val="restart"/>
          </w:tcPr>
          <w:p w:rsidR="002958A2" w:rsidRDefault="00245FBA">
            <w:pPr>
              <w:pStyle w:val="ConsPlusNormal0"/>
            </w:pPr>
            <w:r>
              <w:t>41</w:t>
            </w:r>
          </w:p>
        </w:tc>
        <w:tc>
          <w:tcPr>
            <w:tcW w:w="3061" w:type="dxa"/>
            <w:vMerge w:val="restart"/>
          </w:tcPr>
          <w:p w:rsidR="002958A2" w:rsidRDefault="00245FBA">
            <w:pPr>
              <w:pStyle w:val="ConsPlusNormal0"/>
            </w:pPr>
            <w:r>
              <w:t>Тотальное облучение тела, тотальное лимфоидное облучение тела, тотальное облучение костного мозга у детей</w:t>
            </w:r>
          </w:p>
        </w:tc>
        <w:tc>
          <w:tcPr>
            <w:tcW w:w="1587" w:type="dxa"/>
            <w:vMerge w:val="restart"/>
          </w:tcPr>
          <w:p w:rsidR="002958A2" w:rsidRDefault="00245FBA">
            <w:pPr>
              <w:pStyle w:val="ConsPlusNormal0"/>
            </w:pPr>
            <w:r>
              <w:t>C91.0, C92.0, D61, D80.5, D81, D82.0, D84</w:t>
            </w:r>
          </w:p>
        </w:tc>
        <w:tc>
          <w:tcPr>
            <w:tcW w:w="2778" w:type="dxa"/>
            <w:vMerge w:val="restart"/>
          </w:tcPr>
          <w:p w:rsidR="002958A2" w:rsidRDefault="00245FBA">
            <w:pPr>
              <w:pStyle w:val="ConsPlusNormal0"/>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65" w:type="dxa"/>
            <w:vMerge w:val="restart"/>
          </w:tcPr>
          <w:p w:rsidR="002958A2" w:rsidRDefault="00245FBA">
            <w:pPr>
              <w:pStyle w:val="ConsPlusNormal0"/>
            </w:pPr>
            <w:r>
              <w:t>518129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42</w:t>
            </w:r>
          </w:p>
        </w:tc>
        <w:tc>
          <w:tcPr>
            <w:tcW w:w="3061" w:type="dxa"/>
          </w:tcPr>
          <w:p w:rsidR="002958A2" w:rsidRDefault="00245FBA">
            <w:pPr>
              <w:pStyle w:val="ConsPlusNormal0"/>
            </w:pPr>
            <w:r>
              <w:t xml:space="preserve">Сопроводительная терапия и лечение осложнений у детей после трансплантации </w:t>
            </w:r>
            <w:r>
              <w:lastRenderedPageBreak/>
              <w:t>гемопоэтических стволовых клеток в посттрансплантационном периоде</w:t>
            </w:r>
          </w:p>
        </w:tc>
        <w:tc>
          <w:tcPr>
            <w:tcW w:w="1587" w:type="dxa"/>
          </w:tcPr>
          <w:p w:rsidR="002958A2" w:rsidRPr="00693A45" w:rsidRDefault="00245FBA">
            <w:pPr>
              <w:pStyle w:val="ConsPlusNormal0"/>
              <w:rPr>
                <w:lang w:val="en-US"/>
              </w:rPr>
            </w:pPr>
            <w:r w:rsidRPr="00693A45">
              <w:rPr>
                <w:lang w:val="en-US"/>
              </w:rPr>
              <w:lastRenderedPageBreak/>
              <w:t xml:space="preserve">C38.2, C40, C41, C47.0, C47.3-C47.6, </w:t>
            </w:r>
            <w:r w:rsidRPr="00693A45">
              <w:rPr>
                <w:lang w:val="en-US"/>
              </w:rPr>
              <w:lastRenderedPageBreak/>
              <w:t>C47.8, C47.9, C48.0, C49, C71, C74.0, C74.1, C74.9, C76.0, C76.1, C76.2, C76.7, C76.8, C81, C82, C83, C84, C85, C90, C91, C92, C93, C94.0, D46, D47.4, D56, D57, D58, D61, D69, D70, D71, D76, D80.5, D81, D82.0, E70.3, E76, E77, Q45, Q78.2, L90.8</w:t>
            </w:r>
          </w:p>
        </w:tc>
        <w:tc>
          <w:tcPr>
            <w:tcW w:w="2778" w:type="dxa"/>
          </w:tcPr>
          <w:p w:rsidR="002958A2" w:rsidRDefault="00245FBA">
            <w:pPr>
              <w:pStyle w:val="ConsPlusNormal0"/>
            </w:pPr>
            <w:r>
              <w:lastRenderedPageBreak/>
              <w:t xml:space="preserve">дети после восстановления гемопоэза в посттрансплантационном </w:t>
            </w:r>
            <w:r>
              <w:lastRenderedPageBreak/>
              <w:t>периоде после проведения ТГСК</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 xml:space="preserve">сопроводительная терапия и лечение осложнений у детей после ТГСК в </w:t>
            </w:r>
            <w:r>
              <w:lastRenderedPageBreak/>
              <w:t>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665" w:type="dxa"/>
          </w:tcPr>
          <w:p w:rsidR="002958A2" w:rsidRDefault="00245FBA">
            <w:pPr>
              <w:pStyle w:val="ConsPlusNormal0"/>
            </w:pPr>
            <w:r>
              <w:lastRenderedPageBreak/>
              <w:t>3054161</w:t>
            </w:r>
          </w:p>
        </w:tc>
      </w:tr>
      <w:tr w:rsidR="002958A2">
        <w:tc>
          <w:tcPr>
            <w:tcW w:w="988" w:type="dxa"/>
            <w:vMerge w:val="restart"/>
          </w:tcPr>
          <w:p w:rsidR="002958A2" w:rsidRDefault="00245FBA">
            <w:pPr>
              <w:pStyle w:val="ConsPlusNormal0"/>
            </w:pPr>
            <w:r>
              <w:lastRenderedPageBreak/>
              <w:t>43</w:t>
            </w:r>
          </w:p>
        </w:tc>
        <w:tc>
          <w:tcPr>
            <w:tcW w:w="3061" w:type="dxa"/>
            <w:vMerge w:val="restart"/>
          </w:tcPr>
          <w:p w:rsidR="002958A2" w:rsidRDefault="00245FBA">
            <w:pPr>
              <w:pStyle w:val="ConsPlusNormal0"/>
            </w:pPr>
            <w:r>
              <w:t>Системная радионуклидная терапия радиофармацевтическими лекарственными препаратами, меченными 177Lu и 225Ac</w:t>
            </w:r>
          </w:p>
        </w:tc>
        <w:tc>
          <w:tcPr>
            <w:tcW w:w="1587" w:type="dxa"/>
          </w:tcPr>
          <w:p w:rsidR="002958A2" w:rsidRDefault="00245FBA">
            <w:pPr>
              <w:pStyle w:val="ConsPlusNormal0"/>
            </w:pPr>
            <w:r>
              <w:t>C61</w:t>
            </w:r>
          </w:p>
        </w:tc>
        <w:tc>
          <w:tcPr>
            <w:tcW w:w="2778" w:type="dxa"/>
          </w:tcPr>
          <w:p w:rsidR="002958A2" w:rsidRDefault="00245FBA">
            <w:pPr>
              <w:pStyle w:val="ConsPlusNormal0"/>
            </w:pPr>
            <w:r>
              <w:t>рак предстательной железы при подтвержденном накоплении диагностических ПСМА-лигандов в опухолевых очагах</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радиолигандная терапия 177Lu-ПСМА при раке предстательной железы</w:t>
            </w:r>
          </w:p>
        </w:tc>
        <w:tc>
          <w:tcPr>
            <w:tcW w:w="1665" w:type="dxa"/>
            <w:vMerge w:val="restart"/>
          </w:tcPr>
          <w:p w:rsidR="002958A2" w:rsidRDefault="00245FBA">
            <w:pPr>
              <w:pStyle w:val="ConsPlusNormal0"/>
            </w:pPr>
            <w:r>
              <w:t>542869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C61</w:t>
            </w:r>
          </w:p>
        </w:tc>
        <w:tc>
          <w:tcPr>
            <w:tcW w:w="2778" w:type="dxa"/>
          </w:tcPr>
          <w:p w:rsidR="002958A2" w:rsidRDefault="00245FBA">
            <w:pPr>
              <w:pStyle w:val="ConsPlusNormal0"/>
            </w:pPr>
            <w:r>
              <w:t xml:space="preserve">метастатический кастрационно-резистентный рак предстательной железы, прогрессирующий на фоне </w:t>
            </w:r>
            <w:r>
              <w:lastRenderedPageBreak/>
              <w:t>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радиолигандная терапия 225Ас-ПСМА рака предстательной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C15, C16, C17, C18, C19, C20, C21, C23, C24, C25, C26, C33, C34, C37, C44, C48, C50, C51, C52, C53, C54, C55, C56, C57, C61, C64, C65, C66, C67, C68, C73, C74, C75, C77, C78, C79, C80, C97</w:t>
            </w:r>
          </w:p>
        </w:tc>
        <w:tc>
          <w:tcPr>
            <w:tcW w:w="2778" w:type="dxa"/>
          </w:tcPr>
          <w:p w:rsidR="002958A2" w:rsidRDefault="00245FBA">
            <w:pPr>
              <w:pStyle w:val="ConsPlusNormal0"/>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пептид-рецепторная радионуклидная терапия 177Lu-DOTA-TATE нейроэндокринных опухолей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44</w:t>
            </w:r>
          </w:p>
        </w:tc>
        <w:tc>
          <w:tcPr>
            <w:tcW w:w="3061" w:type="dxa"/>
          </w:tcPr>
          <w:p w:rsidR="002958A2" w:rsidRDefault="00245FBA">
            <w:pPr>
              <w:pStyle w:val="ConsPlusNormal0"/>
            </w:pPr>
            <w:r>
              <w:t>Трансартериальная радиоэмболизация</w:t>
            </w:r>
          </w:p>
        </w:tc>
        <w:tc>
          <w:tcPr>
            <w:tcW w:w="1587" w:type="dxa"/>
          </w:tcPr>
          <w:p w:rsidR="002958A2" w:rsidRDefault="00245FBA">
            <w:pPr>
              <w:pStyle w:val="ConsPlusNormal0"/>
            </w:pPr>
            <w:r>
              <w:t>C22, C24.0, C78.7</w:t>
            </w:r>
          </w:p>
        </w:tc>
        <w:tc>
          <w:tcPr>
            <w:tcW w:w="2778" w:type="dxa"/>
          </w:tcPr>
          <w:p w:rsidR="002958A2" w:rsidRDefault="00245FBA">
            <w:pPr>
              <w:pStyle w:val="ConsPlusNormal0"/>
            </w:pPr>
            <w:r>
              <w:t xml:space="preserve">первичные и метастатические </w:t>
            </w:r>
            <w:r>
              <w:lastRenderedPageBreak/>
              <w:t>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 xml:space="preserve">эмболизация с использованием локальной радионуклидной </w:t>
            </w:r>
            <w:r>
              <w:lastRenderedPageBreak/>
              <w:t>терапии</w:t>
            </w:r>
          </w:p>
        </w:tc>
        <w:tc>
          <w:tcPr>
            <w:tcW w:w="1665" w:type="dxa"/>
          </w:tcPr>
          <w:p w:rsidR="002958A2" w:rsidRDefault="00245FBA">
            <w:pPr>
              <w:pStyle w:val="ConsPlusNormal0"/>
            </w:pPr>
            <w:r>
              <w:lastRenderedPageBreak/>
              <w:t>913986</w:t>
            </w:r>
          </w:p>
        </w:tc>
      </w:tr>
      <w:tr w:rsidR="002958A2">
        <w:tc>
          <w:tcPr>
            <w:tcW w:w="988" w:type="dxa"/>
          </w:tcPr>
          <w:p w:rsidR="002958A2" w:rsidRDefault="00245FBA">
            <w:pPr>
              <w:pStyle w:val="ConsPlusNormal0"/>
            </w:pPr>
            <w:r>
              <w:lastRenderedPageBreak/>
              <w:t>45</w:t>
            </w:r>
          </w:p>
        </w:tc>
        <w:tc>
          <w:tcPr>
            <w:tcW w:w="3061" w:type="dxa"/>
          </w:tcPr>
          <w:p w:rsidR="002958A2" w:rsidRDefault="00245FBA">
            <w:pPr>
              <w:pStyle w:val="ConsPlusNormal0"/>
            </w:pPr>
            <w:r>
              <w:t>Инновационная интенсивная сопроводительная терапия у детей со ЗНО</w:t>
            </w:r>
          </w:p>
        </w:tc>
        <w:tc>
          <w:tcPr>
            <w:tcW w:w="1587" w:type="dxa"/>
          </w:tcPr>
          <w:p w:rsidR="002958A2" w:rsidRDefault="00245FBA">
            <w:pPr>
              <w:pStyle w:val="ConsPlusNormal0"/>
            </w:pPr>
            <w:r>
              <w:t xml:space="preserve">C00, C01, C02, C03, C04, C05, C06, C07, C08, C09, C10, C11, C38, C40, C41, C22, C47.0, C47.3, C47.4, C47.5, C47.6, C47.8, C47.9, C69, C48.0, C49, C52, C56, C62, C64, C65, C66, C67, C68, C70, C72, C73, C71, C74.0, C74.1, C74.9, C75, C76.0, C76.1, C76.2, C76.3, C76.7, C76.8, </w:t>
            </w:r>
            <w:r>
              <w:lastRenderedPageBreak/>
              <w:t>C81, C82, C83, C84, C85, C90, C91, C92, C93, C92.3, C94.0, C95</w:t>
            </w:r>
          </w:p>
        </w:tc>
        <w:tc>
          <w:tcPr>
            <w:tcW w:w="2778" w:type="dxa"/>
          </w:tcPr>
          <w:p w:rsidR="002958A2" w:rsidRDefault="00245FBA">
            <w:pPr>
              <w:pStyle w:val="ConsPlusNormal0"/>
            </w:pPr>
            <w:r>
              <w:lastRenderedPageBreak/>
              <w:t>дети на любом этапе лечения злокачественных новообразований, требующие интенсивной сопроводительной терапии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665" w:type="dxa"/>
          </w:tcPr>
          <w:p w:rsidR="002958A2" w:rsidRDefault="00245FBA">
            <w:pPr>
              <w:pStyle w:val="ConsPlusNormal0"/>
            </w:pPr>
            <w:r>
              <w:t>1989184</w:t>
            </w:r>
          </w:p>
        </w:tc>
      </w:tr>
      <w:tr w:rsidR="002958A2">
        <w:tc>
          <w:tcPr>
            <w:tcW w:w="988" w:type="dxa"/>
          </w:tcPr>
          <w:p w:rsidR="002958A2" w:rsidRDefault="00245FBA">
            <w:pPr>
              <w:pStyle w:val="ConsPlusNormal0"/>
            </w:pPr>
            <w:r>
              <w:lastRenderedPageBreak/>
              <w:t>46</w:t>
            </w:r>
          </w:p>
        </w:tc>
        <w:tc>
          <w:tcPr>
            <w:tcW w:w="3061" w:type="dxa"/>
          </w:tcPr>
          <w:p w:rsidR="002958A2" w:rsidRDefault="00245FBA">
            <w:pPr>
              <w:pStyle w:val="ConsPlusNormal0"/>
            </w:pPr>
            <w:r>
              <w:t>Инновационная химиолучевая терапия у детей с солидными злокачественными новообразованиями</w:t>
            </w:r>
          </w:p>
        </w:tc>
        <w:tc>
          <w:tcPr>
            <w:tcW w:w="1587" w:type="dxa"/>
          </w:tcPr>
          <w:p w:rsidR="002958A2" w:rsidRDefault="00245FBA">
            <w:pPr>
              <w:pStyle w:val="ConsPlusNormal0"/>
            </w:pPr>
            <w:r>
              <w:t>C00-C14, C15-C17, C18-C22, C23-C25, C30, C31, C32, C33, C34, C37, C38, C39, C40, C41, C43, C44, C45, C47, C48, C49, C50, C51, C52, C53, C54, C55, C56, C60, C61, C62, C64, C67, C68, C69, C70, C71, C72, C73, C74, C77</w:t>
            </w:r>
          </w:p>
        </w:tc>
        <w:tc>
          <w:tcPr>
            <w:tcW w:w="2778" w:type="dxa"/>
          </w:tcPr>
          <w:p w:rsidR="002958A2" w:rsidRDefault="00245FBA">
            <w:pPr>
              <w:pStyle w:val="ConsPlusNormal0"/>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инновационная симультанная лучевая терапия с проведением химиотерапии у детей</w:t>
            </w:r>
          </w:p>
        </w:tc>
        <w:tc>
          <w:tcPr>
            <w:tcW w:w="1665" w:type="dxa"/>
          </w:tcPr>
          <w:p w:rsidR="002958A2" w:rsidRDefault="00245FBA">
            <w:pPr>
              <w:pStyle w:val="ConsPlusNormal0"/>
            </w:pPr>
            <w:r>
              <w:t>954260</w:t>
            </w:r>
          </w:p>
        </w:tc>
      </w:tr>
      <w:tr w:rsidR="002958A2">
        <w:tc>
          <w:tcPr>
            <w:tcW w:w="15295" w:type="dxa"/>
            <w:gridSpan w:val="7"/>
          </w:tcPr>
          <w:p w:rsidR="002958A2" w:rsidRDefault="00245FBA">
            <w:pPr>
              <w:pStyle w:val="ConsPlusNormal0"/>
              <w:outlineLvl w:val="3"/>
            </w:pPr>
            <w:r>
              <w:t>Оториноларингология</w:t>
            </w:r>
          </w:p>
        </w:tc>
      </w:tr>
      <w:tr w:rsidR="002958A2">
        <w:tc>
          <w:tcPr>
            <w:tcW w:w="988" w:type="dxa"/>
            <w:vMerge w:val="restart"/>
          </w:tcPr>
          <w:p w:rsidR="002958A2" w:rsidRDefault="00245FBA">
            <w:pPr>
              <w:pStyle w:val="ConsPlusNormal0"/>
            </w:pPr>
            <w:r>
              <w:lastRenderedPageBreak/>
              <w:t>47</w:t>
            </w:r>
          </w:p>
        </w:tc>
        <w:tc>
          <w:tcPr>
            <w:tcW w:w="3061" w:type="dxa"/>
            <w:vMerge w:val="restart"/>
          </w:tcPr>
          <w:p w:rsidR="002958A2" w:rsidRDefault="00245FBA">
            <w:pPr>
              <w:pStyle w:val="ConsPlusNormal0"/>
            </w:pPr>
            <w:r>
              <w:t>Реконструктивные операции на звукопроводящем аппарате среднего уха</w:t>
            </w:r>
          </w:p>
        </w:tc>
        <w:tc>
          <w:tcPr>
            <w:tcW w:w="1587" w:type="dxa"/>
            <w:vMerge w:val="restart"/>
          </w:tcPr>
          <w:p w:rsidR="002958A2" w:rsidRDefault="00245FBA">
            <w:pPr>
              <w:pStyle w:val="ConsPlusNormal0"/>
            </w:pPr>
            <w:r>
              <w:t>H66.1, H66.2, Q16, H80.0, H80.1, H80.9</w:t>
            </w:r>
          </w:p>
        </w:tc>
        <w:tc>
          <w:tcPr>
            <w:tcW w:w="2778" w:type="dxa"/>
            <w:vMerge w:val="restart"/>
          </w:tcPr>
          <w:p w:rsidR="002958A2" w:rsidRDefault="00245FBA">
            <w:pPr>
              <w:pStyle w:val="ConsPlusNormal0"/>
            </w:pPr>
            <w:r>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65" w:type="dxa"/>
            <w:vMerge w:val="restart"/>
          </w:tcPr>
          <w:p w:rsidR="002958A2" w:rsidRDefault="00245FBA">
            <w:pPr>
              <w:pStyle w:val="ConsPlusNormal0"/>
            </w:pPr>
            <w:r>
              <w:t>175648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слухоулучшающие операции с применением имплантата среднего уха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Хирургическое лечение болезни Меньера и других нарушений вестибулярной функции</w:t>
            </w:r>
          </w:p>
        </w:tc>
        <w:tc>
          <w:tcPr>
            <w:tcW w:w="1587" w:type="dxa"/>
          </w:tcPr>
          <w:p w:rsidR="002958A2" w:rsidRDefault="00245FBA">
            <w:pPr>
              <w:pStyle w:val="ConsPlusNormal0"/>
            </w:pPr>
            <w:r>
              <w:t>H81.0</w:t>
            </w:r>
          </w:p>
        </w:tc>
        <w:tc>
          <w:tcPr>
            <w:tcW w:w="2778" w:type="dxa"/>
          </w:tcPr>
          <w:p w:rsidR="002958A2" w:rsidRDefault="00245FBA">
            <w:pPr>
              <w:pStyle w:val="ConsPlusNormal0"/>
            </w:pPr>
            <w:r>
              <w:t>болезнь Меньера при неэффективности консервативной терапии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дренирование эндолимфатических пространств внутреннего уха с применением микрохирургической и лучевой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 xml:space="preserve">Хирургическое лечение доброкачественных новообразований, хронических </w:t>
            </w:r>
            <w:r>
              <w:lastRenderedPageBreak/>
              <w:t>воспалительных процессов полости носа, околоносовых пазух, основания черепа и среднего уха</w:t>
            </w:r>
          </w:p>
        </w:tc>
        <w:tc>
          <w:tcPr>
            <w:tcW w:w="1587" w:type="dxa"/>
          </w:tcPr>
          <w:p w:rsidR="002958A2" w:rsidRDefault="00245FBA">
            <w:pPr>
              <w:pStyle w:val="ConsPlusNormal0"/>
            </w:pPr>
            <w:r>
              <w:lastRenderedPageBreak/>
              <w:t xml:space="preserve">D10.0, D10.6, D10.9, D14.0, D14.1, D33.3, J32.1, J32.3, </w:t>
            </w:r>
            <w:r>
              <w:lastRenderedPageBreak/>
              <w:t>J32.4</w:t>
            </w:r>
          </w:p>
        </w:tc>
        <w:tc>
          <w:tcPr>
            <w:tcW w:w="2778" w:type="dxa"/>
          </w:tcPr>
          <w:p w:rsidR="002958A2" w:rsidRDefault="00245FBA">
            <w:pPr>
              <w:pStyle w:val="ConsPlusNormal0"/>
            </w:pPr>
            <w:r>
              <w:lastRenderedPageBreak/>
              <w:t xml:space="preserve">доброкачественное новообразование носоглотки. Хроническое воспалительное заболевание </w:t>
            </w:r>
            <w:r>
              <w:lastRenderedPageBreak/>
              <w:t>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удаление новообразования с применением эндоскопической, шейверной техники и при необходимости навигационной </w:t>
            </w:r>
            <w:r>
              <w:lastRenderedPageBreak/>
              <w:t>системы, высокоэнергетического оборудования, клипирования сосудов или селективной эмболизации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Реконструктивно-пластическое восстановление функции гортани и трахеи</w:t>
            </w:r>
          </w:p>
        </w:tc>
        <w:tc>
          <w:tcPr>
            <w:tcW w:w="1587" w:type="dxa"/>
            <w:vMerge w:val="restart"/>
          </w:tcPr>
          <w:p w:rsidR="002958A2" w:rsidRDefault="00245FBA">
            <w:pPr>
              <w:pStyle w:val="ConsPlusNormal0"/>
            </w:pPr>
            <w:r>
              <w:t>J38.6, D14.1, D14.2, J38.0</w:t>
            </w:r>
          </w:p>
        </w:tc>
        <w:tc>
          <w:tcPr>
            <w:tcW w:w="2778" w:type="dxa"/>
            <w:vMerge w:val="restart"/>
          </w:tcPr>
          <w:p w:rsidR="002958A2" w:rsidRDefault="00245FBA">
            <w:pPr>
              <w:pStyle w:val="ConsPlusNormal0"/>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48</w:t>
            </w:r>
          </w:p>
        </w:tc>
        <w:tc>
          <w:tcPr>
            <w:tcW w:w="3061" w:type="dxa"/>
            <w:vMerge w:val="restart"/>
          </w:tcPr>
          <w:p w:rsidR="002958A2" w:rsidRDefault="00245FBA">
            <w:pPr>
              <w:pStyle w:val="ConsPlusNormal0"/>
            </w:pPr>
            <w:r>
              <w:t>Хирургическое лечение сенсоневральной тугоухости высокой степени и глухоты</w:t>
            </w:r>
          </w:p>
        </w:tc>
        <w:tc>
          <w:tcPr>
            <w:tcW w:w="1587" w:type="dxa"/>
          </w:tcPr>
          <w:p w:rsidR="002958A2" w:rsidRDefault="00245FBA">
            <w:pPr>
              <w:pStyle w:val="ConsPlusNormal0"/>
            </w:pPr>
            <w:r>
              <w:t>H90.3</w:t>
            </w:r>
          </w:p>
        </w:tc>
        <w:tc>
          <w:tcPr>
            <w:tcW w:w="2778" w:type="dxa"/>
          </w:tcPr>
          <w:p w:rsidR="002958A2" w:rsidRDefault="00245FBA">
            <w:pPr>
              <w:pStyle w:val="ConsPlusNormal0"/>
            </w:pPr>
            <w:r>
              <w:t>нейросенсорная потеря слуха двусторонняя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кохлеарная имплантация при двусторонней нейросенсорной потере слуха</w:t>
            </w:r>
          </w:p>
        </w:tc>
        <w:tc>
          <w:tcPr>
            <w:tcW w:w="1665" w:type="dxa"/>
            <w:vMerge w:val="restart"/>
          </w:tcPr>
          <w:p w:rsidR="002958A2" w:rsidRDefault="00245FBA">
            <w:pPr>
              <w:pStyle w:val="ConsPlusNormal0"/>
            </w:pPr>
            <w:r>
              <w:t>1827219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 xml:space="preserve">H90.3, H90.4, </w:t>
            </w:r>
            <w:r>
              <w:lastRenderedPageBreak/>
              <w:t>H90.7</w:t>
            </w:r>
          </w:p>
        </w:tc>
        <w:tc>
          <w:tcPr>
            <w:tcW w:w="2778" w:type="dxa"/>
          </w:tcPr>
          <w:p w:rsidR="002958A2" w:rsidRDefault="00245FBA">
            <w:pPr>
              <w:pStyle w:val="ConsPlusNormal0"/>
            </w:pPr>
            <w:r>
              <w:lastRenderedPageBreak/>
              <w:t xml:space="preserve">односторонняя хроническая </w:t>
            </w:r>
            <w:r>
              <w:lastRenderedPageBreak/>
              <w:t>нейросенсорная потеря слуха IV степени или ассиметричная двусторонняя хроническая нейросенсорная тугоухость с односторонней нейросенсорной потерей слуха IV степени или глухотой</w:t>
            </w:r>
          </w:p>
        </w:tc>
        <w:tc>
          <w:tcPr>
            <w:tcW w:w="2041" w:type="dxa"/>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кохлеарная имплантация при </w:t>
            </w:r>
            <w:r>
              <w:lastRenderedPageBreak/>
              <w:t>односторонней глухоте и/или ассиметричной нейросенсорной потере слуха</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49</w:t>
            </w:r>
          </w:p>
        </w:tc>
        <w:tc>
          <w:tcPr>
            <w:tcW w:w="3061" w:type="dxa"/>
          </w:tcPr>
          <w:p w:rsidR="002958A2" w:rsidRDefault="00245FBA">
            <w:pPr>
              <w:pStyle w:val="ConsPlusNormal0"/>
            </w:pPr>
            <w:r>
              <w:t>Хирургическое одномоментное лечение двусторонней нейросенсорной тугоухости высокой степени и глухоты</w:t>
            </w:r>
          </w:p>
        </w:tc>
        <w:tc>
          <w:tcPr>
            <w:tcW w:w="1587" w:type="dxa"/>
          </w:tcPr>
          <w:p w:rsidR="002958A2" w:rsidRDefault="00245FBA">
            <w:pPr>
              <w:pStyle w:val="ConsPlusNormal0"/>
            </w:pPr>
            <w:r>
              <w:t>H90.3, H80.2, H90.5, H91.2, H91.3, H91.7</w:t>
            </w:r>
          </w:p>
        </w:tc>
        <w:tc>
          <w:tcPr>
            <w:tcW w:w="2778" w:type="dxa"/>
          </w:tcPr>
          <w:p w:rsidR="002958A2" w:rsidRDefault="00245FBA">
            <w:pPr>
              <w:pStyle w:val="ConsPlusNormal0"/>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двусторонняя одномоментная кохлеарная имплантация при двусторонней нейросенсорной потере слуха</w:t>
            </w:r>
          </w:p>
        </w:tc>
        <w:tc>
          <w:tcPr>
            <w:tcW w:w="1665" w:type="dxa"/>
          </w:tcPr>
          <w:p w:rsidR="002958A2" w:rsidRDefault="00245FBA">
            <w:pPr>
              <w:pStyle w:val="ConsPlusNormal0"/>
            </w:pPr>
            <w:r>
              <w:t>2761461</w:t>
            </w:r>
          </w:p>
        </w:tc>
      </w:tr>
      <w:tr w:rsidR="002958A2">
        <w:tc>
          <w:tcPr>
            <w:tcW w:w="15295" w:type="dxa"/>
            <w:gridSpan w:val="7"/>
          </w:tcPr>
          <w:p w:rsidR="002958A2" w:rsidRDefault="00245FBA">
            <w:pPr>
              <w:pStyle w:val="ConsPlusNormal0"/>
              <w:outlineLvl w:val="3"/>
            </w:pPr>
            <w:r>
              <w:t>Офтальмология</w:t>
            </w:r>
          </w:p>
        </w:tc>
      </w:tr>
      <w:tr w:rsidR="002958A2">
        <w:tc>
          <w:tcPr>
            <w:tcW w:w="988" w:type="dxa"/>
            <w:vMerge w:val="restart"/>
          </w:tcPr>
          <w:p w:rsidR="002958A2" w:rsidRDefault="00245FBA">
            <w:pPr>
              <w:pStyle w:val="ConsPlusNormal0"/>
            </w:pPr>
            <w:r>
              <w:t>50</w:t>
            </w:r>
          </w:p>
        </w:tc>
        <w:tc>
          <w:tcPr>
            <w:tcW w:w="3061" w:type="dxa"/>
          </w:tcPr>
          <w:p w:rsidR="002958A2" w:rsidRDefault="00245FBA">
            <w:pPr>
              <w:pStyle w:val="ConsPlusNormal0"/>
            </w:pPr>
            <w:r>
              <w:t>Хирургическое лечение глаукомы, включая имплантацию различных видов шунтов у взрослых и детей</w:t>
            </w:r>
          </w:p>
        </w:tc>
        <w:tc>
          <w:tcPr>
            <w:tcW w:w="1587" w:type="dxa"/>
          </w:tcPr>
          <w:p w:rsidR="002958A2" w:rsidRDefault="00245FBA">
            <w:pPr>
              <w:pStyle w:val="ConsPlusNormal0"/>
            </w:pPr>
            <w:r>
              <w:t>H26.0-H26.4, H40.1-H40.8, Q15.0</w:t>
            </w:r>
          </w:p>
        </w:tc>
        <w:tc>
          <w:tcPr>
            <w:tcW w:w="2778" w:type="dxa"/>
          </w:tcPr>
          <w:p w:rsidR="002958A2" w:rsidRDefault="00245FBA">
            <w:pPr>
              <w:pStyle w:val="ConsPlusNormal0"/>
            </w:pPr>
            <w: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w:t>
            </w:r>
            <w:r>
              <w:lastRenderedPageBreak/>
              <w:t>воспалительных и других заболеваний глаза, в том числе с осложнениями у детей</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665" w:type="dxa"/>
            <w:vMerge w:val="restart"/>
          </w:tcPr>
          <w:p w:rsidR="002958A2" w:rsidRDefault="00245FBA">
            <w:pPr>
              <w:pStyle w:val="ConsPlusNormal0"/>
            </w:pPr>
            <w:r>
              <w:t>137080</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vMerge w:val="restart"/>
          </w:tcPr>
          <w:p w:rsidR="002958A2" w:rsidRPr="00693A45" w:rsidRDefault="00245FBA">
            <w:pPr>
              <w:pStyle w:val="ConsPlusNormal0"/>
              <w:rPr>
                <w:lang w:val="en-US"/>
              </w:rPr>
            </w:pPr>
            <w:r w:rsidRPr="00693A45">
              <w:rPr>
                <w:lang w:val="en-US"/>
              </w:rPr>
              <w:t>C43.1, C44.1, C69.0-C69.9, C72.3, D31.5, D31.6, Q10.7, Q11.0-Q11.2</w:t>
            </w:r>
          </w:p>
        </w:tc>
        <w:tc>
          <w:tcPr>
            <w:tcW w:w="2778" w:type="dxa"/>
            <w:vMerge w:val="restart"/>
          </w:tcPr>
          <w:p w:rsidR="002958A2" w:rsidRDefault="00245FBA">
            <w:pPr>
              <w:pStyle w:val="ConsPlusNormal0"/>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vMerge w:val="restart"/>
          </w:tcPr>
          <w:p w:rsidR="002958A2" w:rsidRDefault="00245FBA">
            <w:pPr>
              <w:pStyle w:val="ConsPlusNormal0"/>
            </w:pPr>
            <w:r>
              <w:t>хирургическое и (или) лучевое лечение</w:t>
            </w:r>
          </w:p>
        </w:tc>
        <w:tc>
          <w:tcPr>
            <w:tcW w:w="3175" w:type="dxa"/>
          </w:tcPr>
          <w:p w:rsidR="002958A2" w:rsidRDefault="00245FBA">
            <w:pPr>
              <w:pStyle w:val="ConsPlusNormal0"/>
            </w:pPr>
            <w:r>
              <w:t>отсроченная имплантация иридохрусталиковой диафрагмы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орбитотомия различными доступами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энуклеация с пластикой культи и радиокоагуляцией тканей орбиты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экзентерация орбиты с одномоментной пластикой свободным кожным лоскутом или пластикой местными тканями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иридэктомия, в том числе с иридопластикой,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иридэктомия с иридопластикой с экстракцией катаракты с имплантацией интраокулярной линзы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иридоциклосклерэктомия, в том числе с иридопластикой, при </w:t>
            </w:r>
            <w:r>
              <w:lastRenderedPageBreak/>
              <w:t>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иридоциклохориосклерэктомия, в том числе с иридопластикой, при новообразованиях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переднего и заднего отделов глаза и его придаточного аппарата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орбитотомия с энуклеацией и пластикой культи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контурная пластика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эксцизия новообразования конъюнктивы и роговицы с послойной кератоконъюнктивальной 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брахитерапия при новообразованиях придаточного аппарата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рентгенотерапия при </w:t>
            </w:r>
            <w:r>
              <w:lastRenderedPageBreak/>
              <w:t>злокачественных новообразованиях век</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51</w:t>
            </w:r>
          </w:p>
        </w:tc>
        <w:tc>
          <w:tcPr>
            <w:tcW w:w="3061" w:type="dxa"/>
          </w:tcPr>
          <w:p w:rsidR="002958A2" w:rsidRDefault="00245FBA">
            <w:pPr>
              <w:pStyle w:val="ConsPlusNormal0"/>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87" w:type="dxa"/>
          </w:tcPr>
          <w:p w:rsidR="002958A2" w:rsidRPr="00693A45" w:rsidRDefault="00245FBA">
            <w:pPr>
              <w:pStyle w:val="ConsPlusNormal0"/>
              <w:rPr>
                <w:lang w:val="en-US"/>
              </w:rPr>
            </w:pPr>
            <w:r w:rsidRPr="00693A45">
              <w:rPr>
                <w:lang w:val="en-US"/>
              </w:rPr>
              <w:t>C43.1, C44.1, C69.0-C69.9, C72.3, D31.5, D31.6, Q10.7, Q11.0-Q11.2</w:t>
            </w:r>
          </w:p>
        </w:tc>
        <w:tc>
          <w:tcPr>
            <w:tcW w:w="2778" w:type="dxa"/>
          </w:tcPr>
          <w:p w:rsidR="002958A2" w:rsidRDefault="00245FBA">
            <w:pPr>
              <w:pStyle w:val="ConsPlusNormal0"/>
            </w:pPr>
            <w:r>
              <w:t>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041" w:type="dxa"/>
          </w:tcPr>
          <w:p w:rsidR="002958A2" w:rsidRDefault="00245FBA">
            <w:pPr>
              <w:pStyle w:val="ConsPlusNormal0"/>
            </w:pPr>
            <w:r>
              <w:t>хирургическое и (или) лучевое лечение</w:t>
            </w:r>
          </w:p>
        </w:tc>
        <w:tc>
          <w:tcPr>
            <w:tcW w:w="3175" w:type="dxa"/>
          </w:tcPr>
          <w:p w:rsidR="002958A2" w:rsidRDefault="00245FBA">
            <w:pPr>
              <w:pStyle w:val="ConsPlusNormal0"/>
            </w:pPr>
            <w:r>
              <w:t>брахитерапия, в том числе с одномоментной склеропластикой, при новообразованиях глаза</w:t>
            </w:r>
          </w:p>
        </w:tc>
        <w:tc>
          <w:tcPr>
            <w:tcW w:w="1665" w:type="dxa"/>
          </w:tcPr>
          <w:p w:rsidR="002958A2" w:rsidRDefault="00245FBA">
            <w:pPr>
              <w:pStyle w:val="ConsPlusNormal0"/>
            </w:pPr>
            <w:r>
              <w:t>193153</w:t>
            </w:r>
          </w:p>
        </w:tc>
      </w:tr>
      <w:tr w:rsidR="002958A2">
        <w:tc>
          <w:tcPr>
            <w:tcW w:w="988" w:type="dxa"/>
            <w:vMerge w:val="restart"/>
          </w:tcPr>
          <w:p w:rsidR="002958A2" w:rsidRDefault="00245FBA">
            <w:pPr>
              <w:pStyle w:val="ConsPlusNormal0"/>
            </w:pPr>
            <w:r>
              <w:t>52</w:t>
            </w:r>
          </w:p>
        </w:tc>
        <w:tc>
          <w:tcPr>
            <w:tcW w:w="3061" w:type="dxa"/>
            <w:vMerge w:val="restart"/>
          </w:tcPr>
          <w:p w:rsidR="002958A2" w:rsidRDefault="00245FBA">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87" w:type="dxa"/>
            <w:vMerge w:val="restart"/>
          </w:tcPr>
          <w:p w:rsidR="002958A2" w:rsidRPr="00693A45" w:rsidRDefault="00245FBA">
            <w:pPr>
              <w:pStyle w:val="ConsPlusNormal0"/>
              <w:rPr>
                <w:lang w:val="en-US"/>
              </w:rPr>
            </w:pPr>
            <w:r w:rsidRPr="00693A45">
              <w:rPr>
                <w:lang w:val="en-US"/>
              </w:rPr>
              <w:t>H02.0-H02.5, H04.0-H04.6, H05.0-H05.5, H11.2, H21.5, H27.0, H27.1, H26.0-H26.9, H31.3, H40.3, S00.1, S00.2, S02.3, S04.0-S04.5, S05.0-S05.9, T26.0-T26.9, H44.0-</w:t>
            </w:r>
            <w:r w:rsidRPr="00693A45">
              <w:rPr>
                <w:lang w:val="en-US"/>
              </w:rPr>
              <w:lastRenderedPageBreak/>
              <w:t>H44.8, T85.2, T85.3, T90.4, T95.0, T95.8</w:t>
            </w:r>
          </w:p>
        </w:tc>
        <w:tc>
          <w:tcPr>
            <w:tcW w:w="2778" w:type="dxa"/>
            <w:vMerge w:val="restart"/>
          </w:tcPr>
          <w:p w:rsidR="002958A2" w:rsidRDefault="00245FBA">
            <w:pPr>
              <w:pStyle w:val="ConsPlusNormal0"/>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w:t>
            </w:r>
            <w:r>
              <w:lastRenderedPageBreak/>
              <w:t>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аллолимбальная трансплантация</w:t>
            </w:r>
          </w:p>
        </w:tc>
        <w:tc>
          <w:tcPr>
            <w:tcW w:w="1665" w:type="dxa"/>
            <w:vMerge w:val="restart"/>
          </w:tcPr>
          <w:p w:rsidR="002958A2" w:rsidRDefault="00245FBA">
            <w:pPr>
              <w:pStyle w:val="ConsPlusNormal0"/>
            </w:pPr>
            <w:r>
              <w:t>167900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витрэктомия с удалением люксированного хрусталика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витреоленсэктомия с имплантацией интраокулярной линзы, в том числе с лазерным витриолизисом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дисклеральное удаление инородного тела с локальной склеропластикой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искусственной радужки (иридохрусталиковой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иридопластика, в том числе с лазерной реконструкцией, передней камеры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кератопротезирование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полости, века, свода(ов) с пересадкой свободных лоскутов, в том числе с пересадкой ресниц</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культи с орбитальным имплантатом и реконструкцией, в том числе с кровавой тарзорафией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трансвитеральное удаление внутриглазного инородного тела с эндолазерной 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на веках, в том числе с кровавой тарзорафией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слезоотводящих путей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контурная пластика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энуклеация (эвисцерация) глаза с пластикой культи орбитальным имплантатом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устранение посттравматического птоза верхнего века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кератопластика с имплантацией иридохрусталиковой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орбиты, в том числе с удалением инородного тела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шейверная (лазерная) реконструктивная операция при патологии слезоотводящих путей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реконструктивная блефаропластика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рассечение симблефарона с пластикой конъюнктивальной полости (с пересадкой тканей)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укрепление бельма, удаление ретропротезной пленки при кератопротезировании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микроинвазивная витрэктомия в сочетании с: репозицией интраокулярной линзы, и (или)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87" w:type="dxa"/>
            <w:vMerge w:val="restart"/>
          </w:tcPr>
          <w:p w:rsidR="002958A2" w:rsidRDefault="00245FBA">
            <w:pPr>
              <w:pStyle w:val="ConsPlusNormal0"/>
            </w:pPr>
            <w:r>
              <w:t>H16.0, H17.0-H17.9, H18.0-H18.9</w:t>
            </w:r>
          </w:p>
        </w:tc>
        <w:tc>
          <w:tcPr>
            <w:tcW w:w="2778" w:type="dxa"/>
            <w:vMerge w:val="restart"/>
          </w:tcPr>
          <w:p w:rsidR="002958A2" w:rsidRDefault="00245FBA">
            <w:pPr>
              <w:pStyle w:val="ConsPlusNormal0"/>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65" w:type="dxa"/>
            <w:vMerge w:val="restart"/>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неавтоматизированная послойная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интрастромальных сегментов с помощью фемтосекундного лазера при болезнях роговицы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эксимерлазерная коррекция посттравматического астигматизма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эксимерлазерная фототерапевтическая кератэктомия при язвах роговицы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эксимерлазерная </w:t>
            </w:r>
            <w:r>
              <w:lastRenderedPageBreak/>
              <w:t>фототерапевтическая кератэктомия рубцов и помутнений роговицы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реконструктивная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трансплантация десцеметовой мембраны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послойная глубокая передняя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кератопротезирование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кератопластика послойная ротационная или обменная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кератопластика послойная инвертная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87" w:type="dxa"/>
            <w:vMerge w:val="restart"/>
          </w:tcPr>
          <w:p w:rsidR="002958A2" w:rsidRDefault="00245FBA">
            <w:pPr>
              <w:pStyle w:val="ConsPlusNormal0"/>
            </w:pPr>
            <w:r>
              <w:t>H35.2</w:t>
            </w:r>
          </w:p>
        </w:tc>
        <w:tc>
          <w:tcPr>
            <w:tcW w:w="2778" w:type="dxa"/>
            <w:vMerge w:val="restart"/>
          </w:tcPr>
          <w:p w:rsidR="002958A2" w:rsidRDefault="00245FBA">
            <w:pPr>
              <w:pStyle w:val="ConsPlusNormal0"/>
            </w:pPr>
            <w: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w:t>
            </w:r>
            <w:r>
              <w:lastRenderedPageBreak/>
              <w:t>врожденной и вторичной глаукомой</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реконструкция передней камеры с ленсэктомией, в том числе с витрэктомией, швартотомией</w:t>
            </w:r>
          </w:p>
        </w:tc>
        <w:tc>
          <w:tcPr>
            <w:tcW w:w="1665" w:type="dxa"/>
            <w:vMerge w:val="restart"/>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w:t>
            </w:r>
            <w:r>
              <w:lastRenderedPageBreak/>
              <w:t>ретинотомией, эндотампонадой перфторорганическими соединениями, силиконовым маслом,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исправление косоглазия с пластикой экстраокулярных мышц</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микроинвазивная витрэктомия в сочетании с: мембранопилингом, </w:t>
            </w:r>
            <w:r>
              <w:lastRenderedPageBreak/>
              <w:t>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53</w:t>
            </w:r>
          </w:p>
        </w:tc>
        <w:tc>
          <w:tcPr>
            <w:tcW w:w="3061" w:type="dxa"/>
            <w:vMerge w:val="restart"/>
          </w:tcPr>
          <w:p w:rsidR="002958A2" w:rsidRDefault="00245FBA">
            <w:pPr>
              <w:pStyle w:val="ConsPlusNormal0"/>
            </w:pPr>
            <w:r>
              <w:t>Транспупиллярная, микроинвазивная энергетическая оптико-реконструктивная, эндовитреальная 23-27-гейджевая хирургия при витреоретинальной патологии различного генеза</w:t>
            </w:r>
          </w:p>
        </w:tc>
        <w:tc>
          <w:tcPr>
            <w:tcW w:w="1587" w:type="dxa"/>
            <w:vMerge w:val="restart"/>
          </w:tcPr>
          <w:p w:rsidR="002958A2" w:rsidRDefault="00245FBA">
            <w:pPr>
              <w:pStyle w:val="ConsPlusNormal0"/>
            </w:pPr>
            <w:r>
              <w:t>E10, E11, H25.0-H25.9, H26.0-H26.4, H27.0, H28, H30.0-H30.9, H31.3, H32.8, H33.0-H33.5, H34.8, H35.2-H35.4, H36.0, H36.8, H43.1, H43.3, H44.0, H44.1</w:t>
            </w:r>
          </w:p>
        </w:tc>
        <w:tc>
          <w:tcPr>
            <w:tcW w:w="2778" w:type="dxa"/>
            <w:vMerge w:val="restart"/>
          </w:tcPr>
          <w:p w:rsidR="002958A2" w:rsidRDefault="00245FBA">
            <w:pPr>
              <w:pStyle w:val="ConsPlusNormal0"/>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w:t>
            </w:r>
            <w:r>
              <w:lastRenderedPageBreak/>
              <w:t>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65" w:type="dxa"/>
            <w:vMerge w:val="restart"/>
          </w:tcPr>
          <w:p w:rsidR="002958A2" w:rsidRDefault="00245FBA">
            <w:pPr>
              <w:pStyle w:val="ConsPlusNormal0"/>
            </w:pPr>
            <w:r>
              <w:t>233873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Реконструктивное, восстановительное, реконструктивно-пластическое хирургическое и лазерное лечение при врожденных </w:t>
            </w:r>
            <w:r>
              <w:lastRenderedPageBreak/>
              <w:t>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87" w:type="dxa"/>
            <w:vMerge w:val="restart"/>
          </w:tcPr>
          <w:p w:rsidR="002958A2" w:rsidRDefault="00245FBA">
            <w:pPr>
              <w:pStyle w:val="ConsPlusNormal0"/>
            </w:pPr>
            <w:r>
              <w:lastRenderedPageBreak/>
              <w:t xml:space="preserve">H26.0, H26.1, H26.2, H26.4, H27.0, H33.0, H33.2-H33.5, H35.1, H40.3, H40.4, H40.5, </w:t>
            </w:r>
            <w:r>
              <w:lastRenderedPageBreak/>
              <w:t>H43.1, H43.3, H49.9, Q10.0, Q10.1, Q10.4-Q10.7, Q11.1, Q12.0, Q12.1, Q12.3, Q12.4, Q12.8, Q13.0, Q13.3, Q13.4, Q13.8, Q14.0, Q14.1, Q14.3, Q15.0, H02.0-H02.5, H04.5, H05.3, H11.2</w:t>
            </w:r>
          </w:p>
        </w:tc>
        <w:tc>
          <w:tcPr>
            <w:tcW w:w="2778" w:type="dxa"/>
            <w:vMerge w:val="restart"/>
          </w:tcPr>
          <w:p w:rsidR="002958A2" w:rsidRDefault="00245FBA">
            <w:pPr>
              <w:pStyle w:val="ConsPlusNormal0"/>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w:t>
            </w:r>
            <w:r>
              <w:lastRenderedPageBreak/>
              <w:t xml:space="preserve">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w:t>
            </w:r>
            <w:r>
              <w:lastRenderedPageBreak/>
              <w:t>глаза, нарушение содружественного движения глаз</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w:t>
            </w:r>
            <w:r>
              <w:lastRenderedPageBreak/>
              <w:t>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кератопластика, в том числе с реконструкцией передней камеры, имплантацией эластичной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сквозная лимбокератопластика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послойная кератопластика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передней камеры с ленсэктомией, в том числе с витрэктомией, швартотомией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подвывихнутого хрусталика с витрэктомией и имплантацией различных моделей эластичной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факоаспирация врожденной катаракты с имплантацией эластичной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диодлазерная циклофотокоагуляция, в том числе с коагуляцией сосудов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на экстраокулярных мышцах или веках или слезных путях при пороках развития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эластичной интраокулярной линзы в афакичный глаз с реконструкцией задней камеры, в том числе с витрэктомией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культи орбитальным имплантатом с реконструкцией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вторичной катаракты с реконструкцией задней камеры, в </w:t>
            </w:r>
            <w:r>
              <w:lastRenderedPageBreak/>
              <w:t>том числе с имплантацией интраокулярной линзы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капсулэктомия, в том числе с витрэктомией на афакичном (артифакичном) глазу</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репозиция интраокулярной линзы с витрэктомией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контурная пластика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конъюнктивальных сводов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микроинвазивная витрэктомия в сочетании с: мембранопилингом, и (или) швартэктомией, и (или) швартотомией, и (или) ретинотомией, и (или) </w:t>
            </w:r>
            <w:r>
              <w:lastRenderedPageBreak/>
              <w:t>эндотампонадой перфторорганическим соединением, или силиконовым маслом, и (или) эндолазеркоагуляцией сетчатки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54</w:t>
            </w:r>
          </w:p>
        </w:tc>
        <w:tc>
          <w:tcPr>
            <w:tcW w:w="3061" w:type="dxa"/>
            <w:vMerge w:val="restart"/>
          </w:tcPr>
          <w:p w:rsidR="002958A2" w:rsidRDefault="00245FBA">
            <w:pPr>
              <w:pStyle w:val="ConsPlusNormal0"/>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87" w:type="dxa"/>
            <w:vMerge w:val="restart"/>
          </w:tcPr>
          <w:p w:rsidR="002958A2" w:rsidRDefault="00245FBA">
            <w:pPr>
              <w:pStyle w:val="ConsPlusNormal0"/>
            </w:pPr>
            <w:r>
              <w:t>H06.2, H16.8, H19.3, H48, H50.4, H54</w:t>
            </w:r>
          </w:p>
        </w:tc>
        <w:tc>
          <w:tcPr>
            <w:tcW w:w="2778" w:type="dxa"/>
            <w:vMerge w:val="restart"/>
          </w:tcPr>
          <w:p w:rsidR="002958A2" w:rsidRDefault="00245FBA">
            <w:pPr>
              <w:pStyle w:val="ConsPlusNormal0"/>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041" w:type="dxa"/>
            <w:vMerge w:val="restart"/>
          </w:tcPr>
          <w:p w:rsidR="002958A2" w:rsidRDefault="00245FBA">
            <w:pPr>
              <w:pStyle w:val="ConsPlusNormal0"/>
            </w:pPr>
            <w:r>
              <w:t>комбинированное лечение</w:t>
            </w:r>
          </w:p>
        </w:tc>
        <w:tc>
          <w:tcPr>
            <w:tcW w:w="3175" w:type="dxa"/>
          </w:tcPr>
          <w:p w:rsidR="002958A2" w:rsidRDefault="00245FBA">
            <w:pPr>
              <w:pStyle w:val="ConsPlusNormal0"/>
            </w:pPr>
            <w:r>
              <w:t>интенсивное комплексное консервативное лечение эндокринной офтальмопатии</w:t>
            </w:r>
          </w:p>
        </w:tc>
        <w:tc>
          <w:tcPr>
            <w:tcW w:w="1665" w:type="dxa"/>
            <w:vMerge w:val="restart"/>
          </w:tcPr>
          <w:p w:rsidR="002958A2" w:rsidRDefault="00245FBA">
            <w:pPr>
              <w:pStyle w:val="ConsPlusNormal0"/>
            </w:pPr>
            <w:r>
              <w:t>263529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внутренняя декомпрессия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внутренняя декомпрессия орбиты в сочетании с реконструктивно-пластическими операциями на глазодвигательных мышцах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костная декомпрессия латеральной стенки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внутренняя декомпрессия орбиты в сочетании с костной декомпрессией латеральной стенки орбиты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на глазодвигательных мышцах</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Педиатрия</w:t>
            </w:r>
          </w:p>
        </w:tc>
      </w:tr>
      <w:tr w:rsidR="002958A2">
        <w:tc>
          <w:tcPr>
            <w:tcW w:w="988" w:type="dxa"/>
            <w:vMerge w:val="restart"/>
          </w:tcPr>
          <w:p w:rsidR="002958A2" w:rsidRDefault="00245FBA">
            <w:pPr>
              <w:pStyle w:val="ConsPlusNormal0"/>
            </w:pPr>
            <w:r>
              <w:t>55</w:t>
            </w:r>
          </w:p>
        </w:tc>
        <w:tc>
          <w:tcPr>
            <w:tcW w:w="3061" w:type="dxa"/>
            <w:vMerge w:val="restart"/>
          </w:tcPr>
          <w:p w:rsidR="002958A2" w:rsidRDefault="00245FBA">
            <w:pPr>
              <w:pStyle w:val="ConsPlusNormal0"/>
            </w:pPr>
            <w:r>
              <w:t xml:space="preserve">Комбинированное лечение тяжелых форм преждевременного </w:t>
            </w:r>
            <w:r>
              <w:lastRenderedPageBreak/>
              <w:t>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1587" w:type="dxa"/>
            <w:vMerge w:val="restart"/>
          </w:tcPr>
          <w:p w:rsidR="002958A2" w:rsidRDefault="00245FBA">
            <w:pPr>
              <w:pStyle w:val="ConsPlusNormal0"/>
            </w:pPr>
            <w:r>
              <w:lastRenderedPageBreak/>
              <w:t>E30, E22.8, Q78.1</w:t>
            </w:r>
          </w:p>
        </w:tc>
        <w:tc>
          <w:tcPr>
            <w:tcW w:w="2778" w:type="dxa"/>
            <w:vMerge w:val="restart"/>
          </w:tcPr>
          <w:p w:rsidR="002958A2" w:rsidRDefault="00245FBA">
            <w:pPr>
              <w:pStyle w:val="ConsPlusNormal0"/>
            </w:pPr>
            <w:r>
              <w:t xml:space="preserve">преждевременное половое развитие, обусловленное врожденными </w:t>
            </w:r>
            <w:r>
              <w:lastRenderedPageBreak/>
              <w:t>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041" w:type="dxa"/>
            <w:vMerge w:val="restart"/>
          </w:tcPr>
          <w:p w:rsidR="002958A2" w:rsidRDefault="00245FBA">
            <w:pPr>
              <w:pStyle w:val="ConsPlusNormal0"/>
            </w:pPr>
            <w:r>
              <w:lastRenderedPageBreak/>
              <w:t>комбинированное лечение</w:t>
            </w:r>
          </w:p>
        </w:tc>
        <w:tc>
          <w:tcPr>
            <w:tcW w:w="3175" w:type="dxa"/>
          </w:tcPr>
          <w:p w:rsidR="002958A2" w:rsidRDefault="00245FBA">
            <w:pPr>
              <w:pStyle w:val="ConsPlusNormal0"/>
            </w:pPr>
            <w:r>
              <w:t xml:space="preserve">введение блокаторов гормональных рецепторов в различном пульсовом режиме под </w:t>
            </w:r>
            <w:r>
              <w:lastRenderedPageBreak/>
              <w:t>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65" w:type="dxa"/>
            <w:vMerge w:val="restart"/>
          </w:tcPr>
          <w:p w:rsidR="002958A2" w:rsidRDefault="00245FBA">
            <w:pPr>
              <w:pStyle w:val="ConsPlusNormal0"/>
            </w:pPr>
            <w:r>
              <w:lastRenderedPageBreak/>
              <w:t>152741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опухолей надпочечников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87" w:type="dxa"/>
          </w:tcPr>
          <w:p w:rsidR="002958A2" w:rsidRDefault="00245FBA">
            <w:pPr>
              <w:pStyle w:val="ConsPlusNormal0"/>
            </w:pPr>
            <w:r>
              <w:t>J45.0, J45.1, J45.8, L20.8, L50.1, T78.3</w:t>
            </w:r>
          </w:p>
        </w:tc>
        <w:tc>
          <w:tcPr>
            <w:tcW w:w="2778" w:type="dxa"/>
          </w:tcPr>
          <w:p w:rsidR="002958A2" w:rsidRDefault="00245FBA">
            <w:pPr>
              <w:pStyle w:val="ConsPlusNormal0"/>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56</w:t>
            </w:r>
          </w:p>
        </w:tc>
        <w:tc>
          <w:tcPr>
            <w:tcW w:w="3061" w:type="dxa"/>
            <w:vMerge w:val="restart"/>
          </w:tcPr>
          <w:p w:rsidR="002958A2" w:rsidRDefault="00245FBA">
            <w:pPr>
              <w:pStyle w:val="ConsPlusNormal0"/>
            </w:pPr>
            <w:r>
              <w:t xml:space="preserve">Поликомпонентное лечение болезни Крона, </w:t>
            </w:r>
            <w:r>
              <w:lastRenderedPageBreak/>
              <w:t>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587" w:type="dxa"/>
          </w:tcPr>
          <w:p w:rsidR="002958A2" w:rsidRDefault="00245FBA">
            <w:pPr>
              <w:pStyle w:val="ConsPlusNormal0"/>
            </w:pPr>
            <w:r>
              <w:lastRenderedPageBreak/>
              <w:t>E74.0</w:t>
            </w:r>
          </w:p>
        </w:tc>
        <w:tc>
          <w:tcPr>
            <w:tcW w:w="2778" w:type="dxa"/>
          </w:tcPr>
          <w:p w:rsidR="002958A2" w:rsidRDefault="00245FBA">
            <w:pPr>
              <w:pStyle w:val="ConsPlusNormal0"/>
            </w:pPr>
            <w:r>
              <w:t>гликогеновая болезнь с формированием фиброза</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поликомпонентное лечение с применением </w:t>
            </w:r>
            <w:r>
              <w:lastRenderedPageBreak/>
              <w:t>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665" w:type="dxa"/>
            <w:vMerge w:val="restart"/>
          </w:tcPr>
          <w:p w:rsidR="002958A2" w:rsidRDefault="00245FBA">
            <w:pPr>
              <w:pStyle w:val="ConsPlusNormal0"/>
            </w:pPr>
            <w:r>
              <w:lastRenderedPageBreak/>
              <w:t>229012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K74.6</w:t>
            </w:r>
          </w:p>
        </w:tc>
        <w:tc>
          <w:tcPr>
            <w:tcW w:w="2778" w:type="dxa"/>
          </w:tcPr>
          <w:p w:rsidR="002958A2" w:rsidRDefault="00245FBA">
            <w:pPr>
              <w:pStyle w:val="ConsPlusNormal0"/>
            </w:pPr>
            <w:r>
              <w:t>цирроз печени, активное течение с развитием коллатерального кровообращения</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w:t>
            </w:r>
            <w:r>
              <w:lastRenderedPageBreak/>
              <w:t>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87" w:type="dxa"/>
          </w:tcPr>
          <w:p w:rsidR="002958A2" w:rsidRDefault="00245FBA">
            <w:pPr>
              <w:pStyle w:val="ConsPlusNormal0"/>
            </w:pPr>
            <w:r>
              <w:t>E84</w:t>
            </w:r>
          </w:p>
        </w:tc>
        <w:tc>
          <w:tcPr>
            <w:tcW w:w="2778" w:type="dxa"/>
          </w:tcPr>
          <w:p w:rsidR="002958A2" w:rsidRDefault="00245FBA">
            <w:pPr>
              <w:pStyle w:val="ConsPlusNormal0"/>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w:t>
            </w:r>
            <w:r>
              <w:lastRenderedPageBreak/>
              <w:t>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Pr>
          <w:p w:rsidR="002958A2" w:rsidRDefault="00245FBA">
            <w:pPr>
              <w:pStyle w:val="ConsPlusNormal0"/>
            </w:pPr>
            <w:r>
              <w:t>D80, D81.0, D81.1, D81.2, D82, D83, D84</w:t>
            </w:r>
          </w:p>
        </w:tc>
        <w:tc>
          <w:tcPr>
            <w:tcW w:w="2778" w:type="dxa"/>
          </w:tcPr>
          <w:p w:rsidR="002958A2" w:rsidRDefault="00245FBA">
            <w:pPr>
              <w:pStyle w:val="ConsPlusNormal0"/>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w:t>
            </w:r>
            <w:r>
              <w:lastRenderedPageBreak/>
              <w:t>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Поликомпонентное лечение наследственных нефритов, тубулопатий, стероидрезистентного и </w:t>
            </w:r>
            <w:r>
              <w:lastRenderedPageBreak/>
              <w:t>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иммунофлюоресценции) и дополнительным молекулярно-генетическим исследованием</w:t>
            </w:r>
          </w:p>
        </w:tc>
        <w:tc>
          <w:tcPr>
            <w:tcW w:w="1587" w:type="dxa"/>
            <w:vMerge w:val="restart"/>
          </w:tcPr>
          <w:p w:rsidR="002958A2" w:rsidRDefault="00245FBA">
            <w:pPr>
              <w:pStyle w:val="ConsPlusNormal0"/>
            </w:pPr>
            <w:r>
              <w:lastRenderedPageBreak/>
              <w:t>N04, N07, N25</w:t>
            </w:r>
          </w:p>
        </w:tc>
        <w:tc>
          <w:tcPr>
            <w:tcW w:w="2778" w:type="dxa"/>
            <w:vMerge w:val="restart"/>
          </w:tcPr>
          <w:p w:rsidR="002958A2" w:rsidRDefault="00245FBA">
            <w:pPr>
              <w:pStyle w:val="ConsPlusNormal0"/>
            </w:pPr>
            <w:r>
              <w:t xml:space="preserve">нефротический синдром неустановленной этиологии и морфологического варианта, в том числе </w:t>
            </w:r>
            <w:r>
              <w:lastRenderedPageBreak/>
              <w:t>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041" w:type="dxa"/>
            <w:vMerge w:val="restart"/>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 xml:space="preserve">поликомпонентное иммуносупрессивное лечение нефротического стероидозависимого и </w:t>
            </w:r>
            <w:r>
              <w:lastRenderedPageBreak/>
              <w:t>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57</w:t>
            </w:r>
          </w:p>
        </w:tc>
        <w:tc>
          <w:tcPr>
            <w:tcW w:w="3061" w:type="dxa"/>
            <w:vMerge w:val="restart"/>
          </w:tcPr>
          <w:p w:rsidR="002958A2" w:rsidRDefault="00245FBA">
            <w:pPr>
              <w:pStyle w:val="ConsPlusNormal0"/>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87" w:type="dxa"/>
            <w:vMerge w:val="restart"/>
          </w:tcPr>
          <w:p w:rsidR="002958A2" w:rsidRPr="00693A45" w:rsidRDefault="00245FBA">
            <w:pPr>
              <w:pStyle w:val="ConsPlusNormal0"/>
              <w:rPr>
                <w:lang w:val="en-US"/>
              </w:rPr>
            </w:pPr>
            <w:r w:rsidRPr="00693A45">
              <w:rPr>
                <w:lang w:val="en-US"/>
              </w:rPr>
              <w:t>G12.0, G31.8, G35, G36, G60, G70, G71, G80, G80.1, G80.2, G80.8, G81.1, G82.4</w:t>
            </w:r>
          </w:p>
        </w:tc>
        <w:tc>
          <w:tcPr>
            <w:tcW w:w="2778" w:type="dxa"/>
            <w:vMerge w:val="restart"/>
          </w:tcPr>
          <w:p w:rsidR="002958A2" w:rsidRDefault="00245FBA">
            <w:pPr>
              <w:pStyle w:val="ConsPlusNormal0"/>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041" w:type="dxa"/>
            <w:vMerge w:val="restart"/>
          </w:tcPr>
          <w:p w:rsidR="002958A2" w:rsidRDefault="00245FBA">
            <w:pPr>
              <w:pStyle w:val="ConsPlusNormal0"/>
            </w:pPr>
            <w:r>
              <w:t>терапевтическое лечение</w:t>
            </w:r>
          </w:p>
        </w:tc>
        <w:tc>
          <w:tcPr>
            <w:tcW w:w="3175" w:type="dxa"/>
          </w:tcPr>
          <w:p w:rsidR="002958A2" w:rsidRDefault="00245FBA">
            <w:pPr>
              <w:pStyle w:val="ConsPlusNormal0"/>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65" w:type="dxa"/>
            <w:vMerge w:val="restart"/>
          </w:tcPr>
          <w:p w:rsidR="002958A2" w:rsidRDefault="00245FBA">
            <w:pPr>
              <w:pStyle w:val="ConsPlusNormal0"/>
            </w:pPr>
            <w:r>
              <w:t>305084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w:t>
            </w:r>
            <w:r>
              <w:lastRenderedPageBreak/>
              <w:t>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58</w:t>
            </w:r>
          </w:p>
        </w:tc>
        <w:tc>
          <w:tcPr>
            <w:tcW w:w="3061" w:type="dxa"/>
            <w:vMerge w:val="restart"/>
          </w:tcPr>
          <w:p w:rsidR="002958A2" w:rsidRDefault="00245FBA">
            <w:pPr>
              <w:pStyle w:val="ConsPlusNormal0"/>
            </w:pPr>
            <w:r>
              <w:t>Лечение сахарного диабета у детей с использованием систем непрерывного введения инсулина с гибридной обратной связью</w:t>
            </w:r>
          </w:p>
        </w:tc>
        <w:tc>
          <w:tcPr>
            <w:tcW w:w="1587" w:type="dxa"/>
            <w:vMerge w:val="restart"/>
          </w:tcPr>
          <w:p w:rsidR="002958A2" w:rsidRDefault="00245FBA">
            <w:pPr>
              <w:pStyle w:val="ConsPlusNormal0"/>
            </w:pPr>
            <w:r>
              <w:t>E10.2, E10.3, E10.4, E10.5, E10.6, E10.7, E10.8, E10.9</w:t>
            </w:r>
          </w:p>
        </w:tc>
        <w:tc>
          <w:tcPr>
            <w:tcW w:w="2778" w:type="dxa"/>
            <w:vMerge w:val="restart"/>
          </w:tcPr>
          <w:p w:rsidR="002958A2" w:rsidRDefault="00245FBA">
            <w:pPr>
              <w:pStyle w:val="ConsPlusNormal0"/>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0" w:type="auto"/>
            <w:vMerge/>
          </w:tcPr>
          <w:p w:rsidR="002958A2" w:rsidRDefault="002958A2">
            <w:pPr>
              <w:pStyle w:val="ConsPlusNormal0"/>
            </w:pPr>
          </w:p>
        </w:tc>
        <w:tc>
          <w:tcPr>
            <w:tcW w:w="3175" w:type="dxa"/>
          </w:tcPr>
          <w:p w:rsidR="002958A2" w:rsidRDefault="00245FBA">
            <w:pPr>
              <w:pStyle w:val="ConsPlusNormal0"/>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65" w:type="dxa"/>
            <w:vMerge w:val="restart"/>
          </w:tcPr>
          <w:p w:rsidR="002958A2" w:rsidRDefault="00245FBA">
            <w:pPr>
              <w:pStyle w:val="ConsPlusNormal0"/>
            </w:pPr>
            <w:r>
              <w:t>675414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59</w:t>
            </w:r>
          </w:p>
        </w:tc>
        <w:tc>
          <w:tcPr>
            <w:tcW w:w="3061" w:type="dxa"/>
          </w:tcPr>
          <w:p w:rsidR="002958A2" w:rsidRDefault="00245FBA">
            <w:pPr>
              <w:pStyle w:val="ConsPlusNormal0"/>
            </w:pPr>
            <w:r>
              <w:t xml:space="preserve">Поликомпонентное лечение юношеского ревматоидного </w:t>
            </w:r>
            <w:r>
              <w:lastRenderedPageBreak/>
              <w:t>артрита с инициацией и (или) заменой генно-инженерных биологических лекарственных препаратов или селективных иммунодепрессантов</w:t>
            </w:r>
          </w:p>
        </w:tc>
        <w:tc>
          <w:tcPr>
            <w:tcW w:w="1587" w:type="dxa"/>
          </w:tcPr>
          <w:p w:rsidR="002958A2" w:rsidRDefault="00245FBA">
            <w:pPr>
              <w:pStyle w:val="ConsPlusNormal0"/>
            </w:pPr>
            <w:r>
              <w:lastRenderedPageBreak/>
              <w:t>M08.0</w:t>
            </w:r>
          </w:p>
        </w:tc>
        <w:tc>
          <w:tcPr>
            <w:tcW w:w="2778" w:type="dxa"/>
          </w:tcPr>
          <w:p w:rsidR="002958A2" w:rsidRDefault="00245FBA">
            <w:pPr>
              <w:pStyle w:val="ConsPlusNormal0"/>
            </w:pPr>
            <w:r>
              <w:t xml:space="preserve">юношеский ревматоидный артрит с высокой (средней) </w:t>
            </w:r>
            <w:r>
              <w:lastRenderedPageBreak/>
              <w:t>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поликомпонентная терапия с инициацией или заменой генно-</w:t>
            </w:r>
            <w:r>
              <w:lastRenderedPageBreak/>
              <w:t xml:space="preserve">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w:t>
            </w:r>
            <w:r>
              <w:lastRenderedPageBreak/>
              <w:t>физиотерапевтические процедуры, и (или) психологическую реабилитацию)</w:t>
            </w:r>
          </w:p>
        </w:tc>
        <w:tc>
          <w:tcPr>
            <w:tcW w:w="1665" w:type="dxa"/>
          </w:tcPr>
          <w:p w:rsidR="002958A2" w:rsidRDefault="00245FBA">
            <w:pPr>
              <w:pStyle w:val="ConsPlusNormal0"/>
            </w:pPr>
            <w:r>
              <w:lastRenderedPageBreak/>
              <w:t>421448</w:t>
            </w:r>
          </w:p>
        </w:tc>
      </w:tr>
      <w:tr w:rsidR="002958A2">
        <w:tc>
          <w:tcPr>
            <w:tcW w:w="988" w:type="dxa"/>
            <w:vMerge w:val="restart"/>
          </w:tcPr>
          <w:p w:rsidR="002958A2" w:rsidRDefault="00245FBA">
            <w:pPr>
              <w:pStyle w:val="ConsPlusNormal0"/>
            </w:pPr>
            <w:r>
              <w:lastRenderedPageBreak/>
              <w:t>60</w:t>
            </w:r>
          </w:p>
        </w:tc>
        <w:tc>
          <w:tcPr>
            <w:tcW w:w="3061" w:type="dxa"/>
          </w:tcPr>
          <w:p w:rsidR="002958A2" w:rsidRDefault="00245FBA">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M32</w:t>
            </w:r>
          </w:p>
        </w:tc>
        <w:tc>
          <w:tcPr>
            <w:tcW w:w="2778" w:type="dxa"/>
          </w:tcPr>
          <w:p w:rsidR="002958A2" w:rsidRDefault="00245FBA">
            <w:pPr>
              <w:pStyle w:val="ConsPlusNormal0"/>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w:t>
            </w:r>
            <w:r>
              <w:lastRenderedPageBreak/>
              <w:t>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vMerge w:val="restart"/>
          </w:tcPr>
          <w:p w:rsidR="002958A2" w:rsidRDefault="00245FBA">
            <w:pPr>
              <w:pStyle w:val="ConsPlusNormal0"/>
            </w:pPr>
            <w:r>
              <w:lastRenderedPageBreak/>
              <w:t>748378</w:t>
            </w: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w:t>
            </w:r>
            <w:r>
              <w:lastRenderedPageBreak/>
              <w:t>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lastRenderedPageBreak/>
              <w:t>M08.2, E85.0, D89.8</w:t>
            </w:r>
          </w:p>
        </w:tc>
        <w:tc>
          <w:tcPr>
            <w:tcW w:w="2778" w:type="dxa"/>
          </w:tcPr>
          <w:p w:rsidR="002958A2" w:rsidRDefault="00245FBA">
            <w:pPr>
              <w:pStyle w:val="ConsPlusNormal0"/>
            </w:pPr>
            <w: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w:t>
            </w:r>
            <w:r>
              <w:lastRenderedPageBreak/>
              <w:t>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lastRenderedPageBreak/>
              <w:t>терапевтическое лечение</w:t>
            </w:r>
          </w:p>
        </w:tc>
        <w:tc>
          <w:tcPr>
            <w:tcW w:w="3175" w:type="dxa"/>
          </w:tcPr>
          <w:p w:rsidR="002958A2" w:rsidRDefault="00245FBA">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w:t>
            </w:r>
            <w:r>
              <w:lastRenderedPageBreak/>
              <w:t xml:space="preserve">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w:t>
            </w:r>
            <w:r>
              <w:lastRenderedPageBreak/>
              <w:t>психологическую реабилитацию)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M30, M31, M35</w:t>
            </w:r>
          </w:p>
        </w:tc>
        <w:tc>
          <w:tcPr>
            <w:tcW w:w="2778" w:type="dxa"/>
          </w:tcPr>
          <w:p w:rsidR="002958A2" w:rsidRDefault="00245FBA">
            <w:pPr>
              <w:pStyle w:val="ConsPlusNormal0"/>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w:t>
            </w:r>
            <w:r>
              <w:lastRenderedPageBreak/>
              <w:t>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M34</w:t>
            </w:r>
          </w:p>
        </w:tc>
        <w:tc>
          <w:tcPr>
            <w:tcW w:w="2778" w:type="dxa"/>
          </w:tcPr>
          <w:p w:rsidR="002958A2" w:rsidRDefault="00245FBA">
            <w:pPr>
              <w:pStyle w:val="ConsPlusNormal0"/>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61</w:t>
            </w:r>
          </w:p>
        </w:tc>
        <w:tc>
          <w:tcPr>
            <w:tcW w:w="3061" w:type="dxa"/>
          </w:tcPr>
          <w:p w:rsidR="002958A2" w:rsidRDefault="00245FBA">
            <w:pPr>
              <w:pStyle w:val="ConsPlusNormal0"/>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87" w:type="dxa"/>
          </w:tcPr>
          <w:p w:rsidR="002958A2" w:rsidRDefault="00245FBA">
            <w:pPr>
              <w:pStyle w:val="ConsPlusNormal0"/>
            </w:pPr>
            <w:r>
              <w:t>M33</w:t>
            </w:r>
          </w:p>
        </w:tc>
        <w:tc>
          <w:tcPr>
            <w:tcW w:w="2778" w:type="dxa"/>
          </w:tcPr>
          <w:p w:rsidR="002958A2" w:rsidRDefault="00245FBA">
            <w:pPr>
              <w:pStyle w:val="ConsPlusNormal0"/>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w:t>
            </w:r>
            <w:r>
              <w:lastRenderedPageBreak/>
              <w:t>(компьютерная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rsidR="002958A2" w:rsidRDefault="00245FBA">
            <w:pPr>
              <w:pStyle w:val="ConsPlusNormal0"/>
            </w:pPr>
            <w:r>
              <w:lastRenderedPageBreak/>
              <w:t>1051309</w:t>
            </w:r>
          </w:p>
        </w:tc>
      </w:tr>
      <w:tr w:rsidR="002958A2">
        <w:tc>
          <w:tcPr>
            <w:tcW w:w="988" w:type="dxa"/>
          </w:tcPr>
          <w:p w:rsidR="002958A2" w:rsidRDefault="00245FBA">
            <w:pPr>
              <w:pStyle w:val="ConsPlusNormal0"/>
            </w:pPr>
            <w:r>
              <w:lastRenderedPageBreak/>
              <w:t>62</w:t>
            </w:r>
          </w:p>
        </w:tc>
        <w:tc>
          <w:tcPr>
            <w:tcW w:w="3061" w:type="dxa"/>
          </w:tcPr>
          <w:p w:rsidR="002958A2" w:rsidRDefault="00245FBA">
            <w:pPr>
              <w:pStyle w:val="ConsPlusNormal0"/>
            </w:pPr>
            <w:r>
              <w:t>Поликомпонентное лечение вторичного гемофагоцитарного синдрома (гемофагоцитарного лимфогистиоцитоза)</w:t>
            </w:r>
          </w:p>
        </w:tc>
        <w:tc>
          <w:tcPr>
            <w:tcW w:w="1587" w:type="dxa"/>
          </w:tcPr>
          <w:p w:rsidR="002958A2" w:rsidRDefault="00245FBA">
            <w:pPr>
              <w:pStyle w:val="ConsPlusNormal0"/>
            </w:pPr>
            <w:r>
              <w:t>D76.1</w:t>
            </w:r>
          </w:p>
        </w:tc>
        <w:tc>
          <w:tcPr>
            <w:tcW w:w="2778" w:type="dxa"/>
          </w:tcPr>
          <w:p w:rsidR="002958A2" w:rsidRDefault="00245FBA">
            <w:pPr>
              <w:pStyle w:val="ConsPlusNormal0"/>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041" w:type="dxa"/>
          </w:tcPr>
          <w:p w:rsidR="002958A2" w:rsidRDefault="00245FBA">
            <w:pPr>
              <w:pStyle w:val="ConsPlusNormal0"/>
            </w:pPr>
            <w:r>
              <w:t>терапевтическое лечение</w:t>
            </w:r>
          </w:p>
        </w:tc>
        <w:tc>
          <w:tcPr>
            <w:tcW w:w="3175" w:type="dxa"/>
          </w:tcPr>
          <w:p w:rsidR="002958A2" w:rsidRDefault="00245FBA">
            <w:pPr>
              <w:pStyle w:val="ConsPlusNormal0"/>
            </w:pPr>
            <w: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w:t>
            </w:r>
            <w:r>
              <w:lastRenderedPageBreak/>
              <w:t>(или)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65" w:type="dxa"/>
          </w:tcPr>
          <w:p w:rsidR="002958A2" w:rsidRDefault="00245FBA">
            <w:pPr>
              <w:pStyle w:val="ConsPlusNormal0"/>
            </w:pPr>
            <w:r>
              <w:lastRenderedPageBreak/>
              <w:t>1402698</w:t>
            </w:r>
          </w:p>
        </w:tc>
      </w:tr>
      <w:tr w:rsidR="002958A2">
        <w:tc>
          <w:tcPr>
            <w:tcW w:w="15295" w:type="dxa"/>
            <w:gridSpan w:val="7"/>
          </w:tcPr>
          <w:p w:rsidR="002958A2" w:rsidRDefault="00245FBA">
            <w:pPr>
              <w:pStyle w:val="ConsPlusNormal0"/>
              <w:outlineLvl w:val="3"/>
            </w:pPr>
            <w:r>
              <w:lastRenderedPageBreak/>
              <w:t>Сердечно-сосудистая хирургия</w:t>
            </w:r>
          </w:p>
        </w:tc>
      </w:tr>
      <w:tr w:rsidR="002958A2">
        <w:tc>
          <w:tcPr>
            <w:tcW w:w="988" w:type="dxa"/>
            <w:vMerge w:val="restart"/>
          </w:tcPr>
          <w:p w:rsidR="002958A2" w:rsidRDefault="00245FBA">
            <w:pPr>
              <w:pStyle w:val="ConsPlusNormal0"/>
            </w:pPr>
            <w:r>
              <w:t>63</w:t>
            </w:r>
          </w:p>
        </w:tc>
        <w:tc>
          <w:tcPr>
            <w:tcW w:w="3061" w:type="dxa"/>
            <w:vMerge w:val="restart"/>
          </w:tcPr>
          <w:p w:rsidR="002958A2" w:rsidRDefault="00245FBA">
            <w:pPr>
              <w:pStyle w:val="ConsPlusNormal0"/>
            </w:pPr>
            <w:r>
              <w:t xml:space="preserve">Коронарная реваскуляризация миокарда с применением </w:t>
            </w:r>
            <w:r>
              <w:lastRenderedPageBreak/>
              <w:t>аортокоронарного шунтирования при ишемической болезни и различных формах сочетанной патологии</w:t>
            </w:r>
          </w:p>
        </w:tc>
        <w:tc>
          <w:tcPr>
            <w:tcW w:w="1587" w:type="dxa"/>
            <w:vMerge w:val="restart"/>
          </w:tcPr>
          <w:p w:rsidR="002958A2" w:rsidRPr="00693A45" w:rsidRDefault="00245FBA">
            <w:pPr>
              <w:pStyle w:val="ConsPlusNormal0"/>
              <w:rPr>
                <w:lang w:val="en-US"/>
              </w:rPr>
            </w:pPr>
            <w:r w:rsidRPr="00693A45">
              <w:rPr>
                <w:lang w:val="en-US"/>
              </w:rPr>
              <w:lastRenderedPageBreak/>
              <w:t xml:space="preserve">I20.1, I20.8, I20.9, I25, I44.1, I44.2, </w:t>
            </w:r>
            <w:r w:rsidRPr="00693A45">
              <w:rPr>
                <w:lang w:val="en-US"/>
              </w:rPr>
              <w:lastRenderedPageBreak/>
              <w:t>I45.2, I45.3, I45.6, I46.0, I49.5, Q21.0, Q24.6</w:t>
            </w:r>
          </w:p>
        </w:tc>
        <w:tc>
          <w:tcPr>
            <w:tcW w:w="2778" w:type="dxa"/>
            <w:vMerge w:val="restart"/>
          </w:tcPr>
          <w:p w:rsidR="002958A2" w:rsidRDefault="00245FBA">
            <w:pPr>
              <w:pStyle w:val="ConsPlusNormal0"/>
            </w:pPr>
            <w:r>
              <w:lastRenderedPageBreak/>
              <w:t xml:space="preserve">ишемическая болезнь сердца со значительным стенозированием главного </w:t>
            </w:r>
            <w:r>
              <w:lastRenderedPageBreak/>
              <w:t>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аортокоронарное шунтирование у больных ишемической болезнью сердца в условиях искусственного </w:t>
            </w:r>
            <w:r>
              <w:lastRenderedPageBreak/>
              <w:t>кровоснабжения</w:t>
            </w:r>
          </w:p>
        </w:tc>
        <w:tc>
          <w:tcPr>
            <w:tcW w:w="1665" w:type="dxa"/>
            <w:vMerge w:val="restart"/>
          </w:tcPr>
          <w:p w:rsidR="002958A2" w:rsidRDefault="00245FBA">
            <w:pPr>
              <w:pStyle w:val="ConsPlusNormal0"/>
            </w:pPr>
            <w:r>
              <w:lastRenderedPageBreak/>
              <w:t>519537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аортокоронарное шунтирование у больных ишемической болезнью сердца на работающем сердце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аортокоронарное шунтирование в сочетании с пластикой (протезированием) 1 - 2 клапанов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64</w:t>
            </w:r>
          </w:p>
        </w:tc>
        <w:tc>
          <w:tcPr>
            <w:tcW w:w="3061" w:type="dxa"/>
            <w:vMerge w:val="restart"/>
          </w:tcPr>
          <w:p w:rsidR="002958A2" w:rsidRDefault="00245FBA">
            <w:pPr>
              <w:pStyle w:val="ConsPlusNormal0"/>
            </w:pPr>
            <w:r>
              <w:t>Хирургическая и эндоваскулярная коррекция заболеваний магистральных артерий</w:t>
            </w:r>
          </w:p>
        </w:tc>
        <w:tc>
          <w:tcPr>
            <w:tcW w:w="1587" w:type="dxa"/>
            <w:vMerge w:val="restart"/>
          </w:tcPr>
          <w:p w:rsidR="002958A2" w:rsidRPr="00693A45" w:rsidRDefault="00245FBA">
            <w:pPr>
              <w:pStyle w:val="ConsPlusNormal0"/>
              <w:rPr>
                <w:lang w:val="en-US"/>
              </w:rPr>
            </w:pPr>
            <w:r w:rsidRPr="00693A45">
              <w:rPr>
                <w:lang w:val="en-US"/>
              </w:rPr>
              <w:t>I20, I25, I26, I65, I70.0, I70.1, I70.8, I71, I72.0, I72.2, I72.3, I72.8, I73.1, I77.6, I98, Q26.0, Q27.3</w:t>
            </w:r>
          </w:p>
        </w:tc>
        <w:tc>
          <w:tcPr>
            <w:tcW w:w="2778" w:type="dxa"/>
            <w:vMerge w:val="restart"/>
          </w:tcPr>
          <w:p w:rsidR="002958A2" w:rsidRDefault="00245FBA">
            <w:pPr>
              <w:pStyle w:val="ConsPlusNormal0"/>
            </w:pPr>
            <w:r>
              <w:t>врожденные и приобретенные заболевания аорты и магистральных артерий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65" w:type="dxa"/>
            <w:vMerge w:val="restart"/>
          </w:tcPr>
          <w:p w:rsidR="002958A2" w:rsidRDefault="00245FBA">
            <w:pPr>
              <w:pStyle w:val="ConsPlusNormal0"/>
            </w:pPr>
            <w:r>
              <w:t>472495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эндоваскулярные, хирургические и гибридные операции на аорте и магистральных сосудах (кроме артерий конечностей)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Радикальная и гемодинамическая коррекция врожденных пороков перегородок, камер сердца и соединений магистральных сосудов</w:t>
            </w:r>
          </w:p>
        </w:tc>
        <w:tc>
          <w:tcPr>
            <w:tcW w:w="1587" w:type="dxa"/>
            <w:vMerge w:val="restart"/>
          </w:tcPr>
          <w:p w:rsidR="002958A2" w:rsidRDefault="00245FBA">
            <w:pPr>
              <w:pStyle w:val="ConsPlusNormal0"/>
            </w:pPr>
            <w:r>
              <w:t>Q20.1-Q20.9, Q21, Q22, Q23, Q24, Q25</w:t>
            </w:r>
          </w:p>
        </w:tc>
        <w:tc>
          <w:tcPr>
            <w:tcW w:w="2778" w:type="dxa"/>
            <w:vMerge w:val="restart"/>
          </w:tcPr>
          <w:p w:rsidR="002958A2" w:rsidRDefault="00245FBA">
            <w:pPr>
              <w:pStyle w:val="ConsPlusNormal0"/>
            </w:pPr>
            <w:r>
              <w:t>врожденные пороки перегородок, камер сердца и соединений магистральных сосудов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(баллонная ангиопластика и стентирование) коррекция легочной артерии, аорты и ее ветвей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радикальная, гемодинамическая, гибридная коррекция у детей старше 1 года и взрослых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реконструктивные и пластические операции при изолированных дефектах перегородок сердца у детей старше 1 года и взрослых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хирургическая (перевязка, суживание, пластика) коррекция легочной артерии, аорты и ее ветвей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65</w:t>
            </w:r>
          </w:p>
        </w:tc>
        <w:tc>
          <w:tcPr>
            <w:tcW w:w="3061" w:type="dxa"/>
          </w:tcPr>
          <w:p w:rsidR="002958A2" w:rsidRDefault="00245FBA">
            <w:pPr>
              <w:pStyle w:val="ConsPlusNormal0"/>
            </w:pPr>
            <w:r>
              <w:t>Эндоваскулярное лечение врожденных, ревматических и неревматических пороков клапанов сердца, опухолей сердца</w:t>
            </w:r>
          </w:p>
        </w:tc>
        <w:tc>
          <w:tcPr>
            <w:tcW w:w="1587" w:type="dxa"/>
          </w:tcPr>
          <w:p w:rsidR="002958A2" w:rsidRPr="00693A45" w:rsidRDefault="00245FBA">
            <w:pPr>
              <w:pStyle w:val="ConsPlusNormal0"/>
              <w:rPr>
                <w:lang w:val="en-US"/>
              </w:rPr>
            </w:pPr>
            <w:r w:rsidRPr="00693A45">
              <w:rPr>
                <w:lang w:val="en-US"/>
              </w:rPr>
              <w:t xml:space="preserve">Q20.5, Q21.3, Q22, Q23.0-Q23.3, Q24.4, Q25.3, I34.0, I34.1, I34.2, I35.0, I35.1, </w:t>
            </w:r>
            <w:r w:rsidRPr="00693A45">
              <w:rPr>
                <w:lang w:val="en-US"/>
              </w:rPr>
              <w:lastRenderedPageBreak/>
              <w:t>I35.2, I36.0, I36.1, I36.2, I05.0, I05.1, I05.2, I06.0, I06.1, I06.2, I07.0, I07.1, I07.2, I08.0, I08.1, I08.2, I08.3, I08.8, I08.9, D15.1</w:t>
            </w:r>
          </w:p>
        </w:tc>
        <w:tc>
          <w:tcPr>
            <w:tcW w:w="2778" w:type="dxa"/>
          </w:tcPr>
          <w:p w:rsidR="002958A2" w:rsidRDefault="00245FBA">
            <w:pPr>
              <w:pStyle w:val="ConsPlusNormal0"/>
            </w:pPr>
            <w:r>
              <w:lastRenderedPageBreak/>
              <w:t>поражение клапанного аппарата сердца различного генеза (врожденные, приобретенные пороки сердца, опухоли сердца)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транскатетерное протезирование клапанов сердца</w:t>
            </w:r>
          </w:p>
        </w:tc>
        <w:tc>
          <w:tcPr>
            <w:tcW w:w="1665" w:type="dxa"/>
          </w:tcPr>
          <w:p w:rsidR="002958A2" w:rsidRDefault="00245FBA">
            <w:pPr>
              <w:pStyle w:val="ConsPlusNormal0"/>
            </w:pPr>
            <w:r>
              <w:t>2085174</w:t>
            </w:r>
          </w:p>
        </w:tc>
      </w:tr>
      <w:tr w:rsidR="002958A2">
        <w:tc>
          <w:tcPr>
            <w:tcW w:w="988" w:type="dxa"/>
            <w:vMerge w:val="restart"/>
          </w:tcPr>
          <w:p w:rsidR="002958A2" w:rsidRDefault="00245FBA">
            <w:pPr>
              <w:pStyle w:val="ConsPlusNormal0"/>
            </w:pPr>
            <w:r>
              <w:lastRenderedPageBreak/>
              <w:t>66</w:t>
            </w:r>
          </w:p>
        </w:tc>
        <w:tc>
          <w:tcPr>
            <w:tcW w:w="3061" w:type="dxa"/>
            <w:vMerge w:val="restart"/>
          </w:tcPr>
          <w:p w:rsidR="002958A2" w:rsidRDefault="00245FBA">
            <w:pPr>
              <w:pStyle w:val="ConsPlusNormal0"/>
            </w:pPr>
            <w:r>
              <w:t>Эндоваскулярная, хирургическая коррекция нарушений ритма сердца с имплантацией кардиовертера-дефибриллятора</w:t>
            </w:r>
          </w:p>
        </w:tc>
        <w:tc>
          <w:tcPr>
            <w:tcW w:w="1587" w:type="dxa"/>
            <w:vMerge w:val="restart"/>
          </w:tcPr>
          <w:p w:rsidR="002958A2" w:rsidRPr="00693A45" w:rsidRDefault="00245FBA">
            <w:pPr>
              <w:pStyle w:val="ConsPlusNormal0"/>
              <w:rPr>
                <w:lang w:val="en-US"/>
              </w:rPr>
            </w:pPr>
            <w:r w:rsidRPr="00693A45">
              <w:rPr>
                <w:lang w:val="en-US"/>
              </w:rPr>
              <w:t>I44.1, I44.2, I45.2, I45.3, I45.6, I46.0, I47.0, I47.1, I47.2, I47.9, I48, I49.0, I49.5, Q22.5, Q24.6</w:t>
            </w:r>
          </w:p>
        </w:tc>
        <w:tc>
          <w:tcPr>
            <w:tcW w:w="2778" w:type="dxa"/>
            <w:vMerge w:val="restart"/>
          </w:tcPr>
          <w:p w:rsidR="002958A2" w:rsidRDefault="00245FBA">
            <w:pPr>
              <w:pStyle w:val="ConsPlusNormal0"/>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однокамерного кардиовертера-дефибриллятора</w:t>
            </w:r>
          </w:p>
        </w:tc>
        <w:tc>
          <w:tcPr>
            <w:tcW w:w="1665" w:type="dxa"/>
            <w:vMerge w:val="restart"/>
          </w:tcPr>
          <w:p w:rsidR="002958A2" w:rsidRDefault="00245FBA">
            <w:pPr>
              <w:pStyle w:val="ConsPlusNormal0"/>
            </w:pPr>
            <w:r>
              <w:t>1340230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двухкамерного кардиовертера-дефибриллятора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трехкамерного кардиовертера-дефибриллятора</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67</w:t>
            </w:r>
          </w:p>
        </w:tc>
        <w:tc>
          <w:tcPr>
            <w:tcW w:w="3061" w:type="dxa"/>
          </w:tcPr>
          <w:p w:rsidR="002958A2" w:rsidRDefault="00245FBA">
            <w:pPr>
              <w:pStyle w:val="ConsPlusNormal0"/>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87" w:type="dxa"/>
          </w:tcPr>
          <w:p w:rsidR="002958A2" w:rsidRDefault="00245FBA">
            <w:pPr>
              <w:pStyle w:val="ConsPlusNormal0"/>
            </w:pPr>
            <w:r>
              <w:t>Q20.1-Q20.9, Q21, Q22, Q23, Q24, Q25</w:t>
            </w:r>
          </w:p>
        </w:tc>
        <w:tc>
          <w:tcPr>
            <w:tcW w:w="2778" w:type="dxa"/>
          </w:tcPr>
          <w:p w:rsidR="002958A2" w:rsidRDefault="00245FBA">
            <w:pPr>
              <w:pStyle w:val="ConsPlusNormal0"/>
            </w:pPr>
            <w:r>
              <w:t>врожденные пороки перегородок, камер сердца и соединений магистральных сосудов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65" w:type="dxa"/>
          </w:tcPr>
          <w:p w:rsidR="002958A2" w:rsidRDefault="00245FBA">
            <w:pPr>
              <w:pStyle w:val="ConsPlusNormal0"/>
            </w:pPr>
            <w:r>
              <w:t>628001</w:t>
            </w:r>
          </w:p>
        </w:tc>
      </w:tr>
      <w:tr w:rsidR="002958A2">
        <w:tc>
          <w:tcPr>
            <w:tcW w:w="988" w:type="dxa"/>
          </w:tcPr>
          <w:p w:rsidR="002958A2" w:rsidRDefault="00245FBA">
            <w:pPr>
              <w:pStyle w:val="ConsPlusNormal0"/>
            </w:pPr>
            <w:r>
              <w:t>68</w:t>
            </w:r>
          </w:p>
        </w:tc>
        <w:tc>
          <w:tcPr>
            <w:tcW w:w="3061" w:type="dxa"/>
          </w:tcPr>
          <w:p w:rsidR="002958A2" w:rsidRDefault="00245FBA">
            <w:pPr>
              <w:pStyle w:val="ConsPlusNormal0"/>
            </w:pPr>
            <w:r>
              <w:t>Эндоваскулярная коррекция заболеваний аорты и магистральных артерий</w:t>
            </w:r>
          </w:p>
        </w:tc>
        <w:tc>
          <w:tcPr>
            <w:tcW w:w="1587" w:type="dxa"/>
          </w:tcPr>
          <w:p w:rsidR="002958A2" w:rsidRPr="00693A45" w:rsidRDefault="00245FBA">
            <w:pPr>
              <w:pStyle w:val="ConsPlusNormal0"/>
              <w:rPr>
                <w:lang w:val="en-US"/>
              </w:rPr>
            </w:pPr>
            <w:r w:rsidRPr="00693A45">
              <w:rPr>
                <w:lang w:val="en-US"/>
              </w:rPr>
              <w:t xml:space="preserve">I20, I25, I26, I65, I70.0, I70.1, I70.8, </w:t>
            </w:r>
            <w:r w:rsidRPr="00693A45">
              <w:rPr>
                <w:lang w:val="en-US"/>
              </w:rPr>
              <w:lastRenderedPageBreak/>
              <w:t>I71, I72.0, I72.2, I72.3, I72.8, I73.1, I77.6, I98, Q26.0, Q27.3</w:t>
            </w:r>
          </w:p>
        </w:tc>
        <w:tc>
          <w:tcPr>
            <w:tcW w:w="2778" w:type="dxa"/>
          </w:tcPr>
          <w:p w:rsidR="002958A2" w:rsidRDefault="00245FBA">
            <w:pPr>
              <w:pStyle w:val="ConsPlusNormal0"/>
            </w:pPr>
            <w:r>
              <w:lastRenderedPageBreak/>
              <w:t xml:space="preserve">врожденные и приобретенные заболевания аорты и магистральных </w:t>
            </w:r>
            <w:r>
              <w:lastRenderedPageBreak/>
              <w:t>артерий</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эндопротезирование аорты</w:t>
            </w:r>
          </w:p>
        </w:tc>
        <w:tc>
          <w:tcPr>
            <w:tcW w:w="1665" w:type="dxa"/>
          </w:tcPr>
          <w:p w:rsidR="002958A2" w:rsidRDefault="00245FBA">
            <w:pPr>
              <w:pStyle w:val="ConsPlusNormal0"/>
            </w:pPr>
            <w:r>
              <w:t>1468623</w:t>
            </w:r>
          </w:p>
        </w:tc>
      </w:tr>
      <w:tr w:rsidR="002958A2">
        <w:tc>
          <w:tcPr>
            <w:tcW w:w="988" w:type="dxa"/>
          </w:tcPr>
          <w:p w:rsidR="002958A2" w:rsidRDefault="00245FBA">
            <w:pPr>
              <w:pStyle w:val="ConsPlusNormal0"/>
            </w:pPr>
            <w:r>
              <w:lastRenderedPageBreak/>
              <w:t>69</w:t>
            </w:r>
          </w:p>
        </w:tc>
        <w:tc>
          <w:tcPr>
            <w:tcW w:w="3061" w:type="dxa"/>
          </w:tcPr>
          <w:p w:rsidR="002958A2" w:rsidRDefault="00245FBA">
            <w:pPr>
              <w:pStyle w:val="ConsPlusNormal0"/>
            </w:pPr>
            <w:r>
              <w:t>Транслюминальная баллонная ангиопластика легочных артерий</w:t>
            </w:r>
          </w:p>
        </w:tc>
        <w:tc>
          <w:tcPr>
            <w:tcW w:w="1587" w:type="dxa"/>
          </w:tcPr>
          <w:p w:rsidR="002958A2" w:rsidRDefault="00245FBA">
            <w:pPr>
              <w:pStyle w:val="ConsPlusNormal0"/>
            </w:pPr>
            <w:r>
              <w:t>I27.8, I28.8</w:t>
            </w:r>
          </w:p>
        </w:tc>
        <w:tc>
          <w:tcPr>
            <w:tcW w:w="2778" w:type="dxa"/>
          </w:tcPr>
          <w:p w:rsidR="002958A2" w:rsidRDefault="00245FBA">
            <w:pPr>
              <w:pStyle w:val="ConsPlusNormal0"/>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2041" w:type="dxa"/>
          </w:tcPr>
          <w:p w:rsidR="002958A2" w:rsidRDefault="00245FBA">
            <w:pPr>
              <w:pStyle w:val="ConsPlusNormal0"/>
            </w:pPr>
            <w:r>
              <w:t>эндоваскулярное лечение</w:t>
            </w:r>
          </w:p>
        </w:tc>
        <w:tc>
          <w:tcPr>
            <w:tcW w:w="3175" w:type="dxa"/>
          </w:tcPr>
          <w:p w:rsidR="002958A2" w:rsidRDefault="00245FBA">
            <w:pPr>
              <w:pStyle w:val="ConsPlusNormal0"/>
            </w:pPr>
            <w:r>
              <w:t>транслюминальная баллонная ангиопластика легочных артерий</w:t>
            </w:r>
          </w:p>
        </w:tc>
        <w:tc>
          <w:tcPr>
            <w:tcW w:w="1665" w:type="dxa"/>
          </w:tcPr>
          <w:p w:rsidR="002958A2" w:rsidRDefault="00245FBA">
            <w:pPr>
              <w:pStyle w:val="ConsPlusNormal0"/>
            </w:pPr>
            <w:r>
              <w:t>430328</w:t>
            </w:r>
          </w:p>
        </w:tc>
      </w:tr>
      <w:tr w:rsidR="002958A2">
        <w:tc>
          <w:tcPr>
            <w:tcW w:w="988" w:type="dxa"/>
          </w:tcPr>
          <w:p w:rsidR="002958A2" w:rsidRDefault="00245FBA">
            <w:pPr>
              <w:pStyle w:val="ConsPlusNormal0"/>
            </w:pPr>
            <w:r>
              <w:t>70</w:t>
            </w:r>
          </w:p>
        </w:tc>
        <w:tc>
          <w:tcPr>
            <w:tcW w:w="3061" w:type="dxa"/>
          </w:tcPr>
          <w:p w:rsidR="002958A2" w:rsidRDefault="00245FBA">
            <w:pPr>
              <w:pStyle w:val="ConsPlusNormal0"/>
            </w:pPr>
            <w:r>
              <w:t>Модуляция сердечной сократимости</w:t>
            </w:r>
          </w:p>
        </w:tc>
        <w:tc>
          <w:tcPr>
            <w:tcW w:w="1587" w:type="dxa"/>
          </w:tcPr>
          <w:p w:rsidR="002958A2" w:rsidRDefault="00245FBA">
            <w:pPr>
              <w:pStyle w:val="ConsPlusNormal0"/>
            </w:pPr>
            <w:r>
              <w:t>I50.0, I42, I42.0, I25.5</w:t>
            </w:r>
          </w:p>
        </w:tc>
        <w:tc>
          <w:tcPr>
            <w:tcW w:w="2778" w:type="dxa"/>
          </w:tcPr>
          <w:p w:rsidR="002958A2" w:rsidRDefault="00245FBA">
            <w:pPr>
              <w:pStyle w:val="ConsPlusNormal0"/>
            </w:pPr>
            <w:r>
              <w:t>пациент с ХНС с ФК III по NYHA, с ФВ 25-45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устройства для модуляции сердечной сократимости</w:t>
            </w:r>
          </w:p>
        </w:tc>
        <w:tc>
          <w:tcPr>
            <w:tcW w:w="1665" w:type="dxa"/>
          </w:tcPr>
          <w:p w:rsidR="002958A2" w:rsidRDefault="00245FBA">
            <w:pPr>
              <w:pStyle w:val="ConsPlusNormal0"/>
            </w:pPr>
            <w:r>
              <w:t>2176344</w:t>
            </w:r>
          </w:p>
        </w:tc>
      </w:tr>
      <w:tr w:rsidR="002958A2">
        <w:tc>
          <w:tcPr>
            <w:tcW w:w="988" w:type="dxa"/>
          </w:tcPr>
          <w:p w:rsidR="002958A2" w:rsidRDefault="00245FBA">
            <w:pPr>
              <w:pStyle w:val="ConsPlusNormal0"/>
            </w:pPr>
            <w:r>
              <w:t>71</w:t>
            </w:r>
          </w:p>
        </w:tc>
        <w:tc>
          <w:tcPr>
            <w:tcW w:w="3061" w:type="dxa"/>
          </w:tcPr>
          <w:p w:rsidR="002958A2" w:rsidRDefault="00245FBA">
            <w:pPr>
              <w:pStyle w:val="ConsPlusNormal0"/>
            </w:pPr>
            <w:r>
              <w:t xml:space="preserve">Эндоваскулярная окклюзия </w:t>
            </w:r>
            <w:r>
              <w:lastRenderedPageBreak/>
              <w:t>ушка левого предсердия</w:t>
            </w:r>
          </w:p>
        </w:tc>
        <w:tc>
          <w:tcPr>
            <w:tcW w:w="1587" w:type="dxa"/>
          </w:tcPr>
          <w:p w:rsidR="002958A2" w:rsidRDefault="00245FBA">
            <w:pPr>
              <w:pStyle w:val="ConsPlusNormal0"/>
            </w:pPr>
            <w:r>
              <w:lastRenderedPageBreak/>
              <w:t xml:space="preserve">I48.0, I48.1, </w:t>
            </w:r>
            <w:r>
              <w:lastRenderedPageBreak/>
              <w:t>I48.2, I48.9</w:t>
            </w:r>
          </w:p>
        </w:tc>
        <w:tc>
          <w:tcPr>
            <w:tcW w:w="2778" w:type="dxa"/>
          </w:tcPr>
          <w:p w:rsidR="002958A2" w:rsidRDefault="00245FBA">
            <w:pPr>
              <w:pStyle w:val="ConsPlusNormal0"/>
            </w:pPr>
            <w:r>
              <w:lastRenderedPageBreak/>
              <w:t xml:space="preserve">пациент с неклапанной </w:t>
            </w:r>
            <w:r>
              <w:lastRenderedPageBreak/>
              <w:t>фибрилляцией предсердий при наличии противопоказаний, непереносимости или иных рисков, связанных с антикоагулянтной терапией</w:t>
            </w:r>
          </w:p>
        </w:tc>
        <w:tc>
          <w:tcPr>
            <w:tcW w:w="2041" w:type="dxa"/>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имплантация окклюдера ушка </w:t>
            </w:r>
            <w:r>
              <w:lastRenderedPageBreak/>
              <w:t>левого предсердия</w:t>
            </w:r>
          </w:p>
        </w:tc>
        <w:tc>
          <w:tcPr>
            <w:tcW w:w="1665" w:type="dxa"/>
          </w:tcPr>
          <w:p w:rsidR="002958A2" w:rsidRDefault="00245FBA">
            <w:pPr>
              <w:pStyle w:val="ConsPlusNormal0"/>
            </w:pPr>
            <w:r>
              <w:lastRenderedPageBreak/>
              <w:t>488049</w:t>
            </w:r>
          </w:p>
        </w:tc>
      </w:tr>
      <w:tr w:rsidR="002958A2">
        <w:tc>
          <w:tcPr>
            <w:tcW w:w="988" w:type="dxa"/>
          </w:tcPr>
          <w:p w:rsidR="002958A2" w:rsidRDefault="00245FBA">
            <w:pPr>
              <w:pStyle w:val="ConsPlusNormal0"/>
            </w:pPr>
            <w:r>
              <w:lastRenderedPageBreak/>
              <w:t>72</w:t>
            </w:r>
          </w:p>
        </w:tc>
        <w:tc>
          <w:tcPr>
            <w:tcW w:w="3061" w:type="dxa"/>
          </w:tcPr>
          <w:p w:rsidR="002958A2" w:rsidRDefault="00245FBA">
            <w:pPr>
              <w:pStyle w:val="ConsPlusNormal0"/>
            </w:pPr>
            <w:r>
              <w:t>Хирургическое лечение хронической сердечной недостаточности у детей</w:t>
            </w:r>
          </w:p>
        </w:tc>
        <w:tc>
          <w:tcPr>
            <w:tcW w:w="1587" w:type="dxa"/>
          </w:tcPr>
          <w:p w:rsidR="002958A2" w:rsidRDefault="00245FBA">
            <w:pPr>
              <w:pStyle w:val="ConsPlusNormal0"/>
            </w:pPr>
            <w:r>
              <w:t>I42.1, I50.0, I50.1</w:t>
            </w:r>
          </w:p>
        </w:tc>
        <w:tc>
          <w:tcPr>
            <w:tcW w:w="2778" w:type="dxa"/>
          </w:tcPr>
          <w:p w:rsidR="002958A2" w:rsidRDefault="00245FBA">
            <w:pPr>
              <w:pStyle w:val="ConsPlusNormal0"/>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желудочковой вспомогательной системы длительного использования для детей</w:t>
            </w:r>
          </w:p>
        </w:tc>
        <w:tc>
          <w:tcPr>
            <w:tcW w:w="1665" w:type="dxa"/>
          </w:tcPr>
          <w:p w:rsidR="002958A2" w:rsidRDefault="00245FBA">
            <w:pPr>
              <w:pStyle w:val="ConsPlusNormal0"/>
            </w:pPr>
            <w:r>
              <w:t>12349792</w:t>
            </w:r>
          </w:p>
        </w:tc>
      </w:tr>
      <w:tr w:rsidR="002958A2">
        <w:tc>
          <w:tcPr>
            <w:tcW w:w="988" w:type="dxa"/>
          </w:tcPr>
          <w:p w:rsidR="002958A2" w:rsidRDefault="00245FBA">
            <w:pPr>
              <w:pStyle w:val="ConsPlusNormal0"/>
            </w:pPr>
            <w:r>
              <w:t>73</w:t>
            </w:r>
          </w:p>
        </w:tc>
        <w:tc>
          <w:tcPr>
            <w:tcW w:w="3061" w:type="dxa"/>
          </w:tcPr>
          <w:p w:rsidR="002958A2" w:rsidRDefault="00245FBA">
            <w:pPr>
              <w:pStyle w:val="ConsPlusNormal0"/>
            </w:pPr>
            <w:r>
              <w:t>Экстракардиальная (подкожная) система первичной и вторичной профилактики внезапной сердечной смерти</w:t>
            </w:r>
          </w:p>
        </w:tc>
        <w:tc>
          <w:tcPr>
            <w:tcW w:w="1587" w:type="dxa"/>
          </w:tcPr>
          <w:p w:rsidR="002958A2" w:rsidRPr="00693A45" w:rsidRDefault="00245FBA">
            <w:pPr>
              <w:pStyle w:val="ConsPlusNormal0"/>
              <w:rPr>
                <w:lang w:val="en-US"/>
              </w:rPr>
            </w:pPr>
            <w:r w:rsidRPr="00693A45">
              <w:rPr>
                <w:lang w:val="en-US"/>
              </w:rPr>
              <w:t>I25.5, I42.0, I42.1, I42.2, I42.8, I42.9, I43, I46.0, I49.0, I49.8, I50.0</w:t>
            </w:r>
          </w:p>
        </w:tc>
        <w:tc>
          <w:tcPr>
            <w:tcW w:w="2778" w:type="dxa"/>
          </w:tcPr>
          <w:p w:rsidR="002958A2" w:rsidRDefault="00245FBA">
            <w:pPr>
              <w:pStyle w:val="ConsPlusNormal0"/>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подкожной системы для профилактики внезапной сердечной смерти</w:t>
            </w:r>
          </w:p>
        </w:tc>
        <w:tc>
          <w:tcPr>
            <w:tcW w:w="1665" w:type="dxa"/>
          </w:tcPr>
          <w:p w:rsidR="002958A2" w:rsidRDefault="00245FBA">
            <w:pPr>
              <w:pStyle w:val="ConsPlusNormal0"/>
            </w:pPr>
            <w:r>
              <w:t>2738560</w:t>
            </w:r>
          </w:p>
        </w:tc>
      </w:tr>
      <w:tr w:rsidR="002958A2">
        <w:tc>
          <w:tcPr>
            <w:tcW w:w="988" w:type="dxa"/>
          </w:tcPr>
          <w:p w:rsidR="002958A2" w:rsidRDefault="00245FBA">
            <w:pPr>
              <w:pStyle w:val="ConsPlusNormal0"/>
            </w:pPr>
            <w:r>
              <w:t>74</w:t>
            </w:r>
          </w:p>
        </w:tc>
        <w:tc>
          <w:tcPr>
            <w:tcW w:w="3061" w:type="dxa"/>
          </w:tcPr>
          <w:p w:rsidR="002958A2" w:rsidRDefault="00245FBA">
            <w:pPr>
              <w:pStyle w:val="ConsPlusNormal0"/>
            </w:pPr>
            <w: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w:t>
            </w:r>
            <w:r>
              <w:lastRenderedPageBreak/>
              <w:t>лекарственным покрытием, устройств для атерэктомии и внутрисосудистого ультразвукового исследования</w:t>
            </w:r>
          </w:p>
        </w:tc>
        <w:tc>
          <w:tcPr>
            <w:tcW w:w="1587" w:type="dxa"/>
          </w:tcPr>
          <w:p w:rsidR="002958A2" w:rsidRDefault="00245FBA">
            <w:pPr>
              <w:pStyle w:val="ConsPlusNormal0"/>
            </w:pPr>
            <w:r>
              <w:lastRenderedPageBreak/>
              <w:t>E10.5, E11.5, I70.2, I70.8, I70.9, I73.1, I77.1, I98</w:t>
            </w:r>
          </w:p>
        </w:tc>
        <w:tc>
          <w:tcPr>
            <w:tcW w:w="2778" w:type="dxa"/>
          </w:tcPr>
          <w:p w:rsidR="002958A2" w:rsidRDefault="00245FBA">
            <w:pPr>
              <w:pStyle w:val="ConsPlusNormal0"/>
            </w:pPr>
            <w:r>
              <w:t xml:space="preserve">Пациенты с хронической ишемией, угрожающей конечности (III и IV ст. ишемии нижних конечностей по А.В. Покровскому - Фонтейну) с протяженными </w:t>
            </w:r>
            <w:r>
              <w:lastRenderedPageBreak/>
              <w:t>окклюзионно-стенотическими поражениями бедренно-подколенного сегмента, артерий голени и стопы</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w:t>
            </w:r>
            <w:r>
              <w:lastRenderedPageBreak/>
              <w:t>внутрисосудистого ультразвукового исследования и (или) катетерной атерэктоми</w:t>
            </w:r>
          </w:p>
        </w:tc>
        <w:tc>
          <w:tcPr>
            <w:tcW w:w="1665" w:type="dxa"/>
          </w:tcPr>
          <w:p w:rsidR="002958A2" w:rsidRDefault="00245FBA">
            <w:pPr>
              <w:pStyle w:val="ConsPlusNormal0"/>
            </w:pPr>
            <w:r>
              <w:lastRenderedPageBreak/>
              <w:t>950186</w:t>
            </w:r>
          </w:p>
        </w:tc>
      </w:tr>
      <w:tr w:rsidR="002958A2">
        <w:tc>
          <w:tcPr>
            <w:tcW w:w="988" w:type="dxa"/>
          </w:tcPr>
          <w:p w:rsidR="002958A2" w:rsidRDefault="00245FBA">
            <w:pPr>
              <w:pStyle w:val="ConsPlusNormal0"/>
            </w:pPr>
            <w:r>
              <w:lastRenderedPageBreak/>
              <w:t>75</w:t>
            </w:r>
          </w:p>
        </w:tc>
        <w:tc>
          <w:tcPr>
            <w:tcW w:w="3061" w:type="dxa"/>
          </w:tcPr>
          <w:p w:rsidR="002958A2" w:rsidRDefault="00245FBA">
            <w:pPr>
              <w:pStyle w:val="ConsPlusNormal0"/>
            </w:pPr>
            <w:r>
              <w:t>Ультразвуковой транскатетерный направленный локальный тромболизис</w:t>
            </w:r>
          </w:p>
        </w:tc>
        <w:tc>
          <w:tcPr>
            <w:tcW w:w="1587" w:type="dxa"/>
          </w:tcPr>
          <w:p w:rsidR="002958A2" w:rsidRPr="00693A45" w:rsidRDefault="00245FBA">
            <w:pPr>
              <w:pStyle w:val="ConsPlusNormal0"/>
              <w:rPr>
                <w:lang w:val="en-US"/>
              </w:rPr>
            </w:pPr>
            <w:r w:rsidRPr="00693A45">
              <w:rPr>
                <w:lang w:val="en-US"/>
              </w:rPr>
              <w:t>I26.0, I26.9, I74.0-I74.5, I74.8, I74.9, I80.1-I80.3, I80.8, I80.9</w:t>
            </w:r>
          </w:p>
        </w:tc>
        <w:tc>
          <w:tcPr>
            <w:tcW w:w="2778" w:type="dxa"/>
          </w:tcPr>
          <w:p w:rsidR="002958A2" w:rsidRDefault="00245FBA">
            <w:pPr>
              <w:pStyle w:val="ConsPlusNormal0"/>
            </w:pPr>
            <w:r>
              <w:t>тромбоэмболия легочной артерии, тромбозы и тромбоэмболии магистральных артерий и вен</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65" w:type="dxa"/>
          </w:tcPr>
          <w:p w:rsidR="002958A2" w:rsidRDefault="00245FBA">
            <w:pPr>
              <w:pStyle w:val="ConsPlusNormal0"/>
            </w:pPr>
            <w:r>
              <w:t>845767</w:t>
            </w:r>
          </w:p>
        </w:tc>
      </w:tr>
      <w:tr w:rsidR="002958A2">
        <w:tc>
          <w:tcPr>
            <w:tcW w:w="15295" w:type="dxa"/>
            <w:gridSpan w:val="7"/>
          </w:tcPr>
          <w:p w:rsidR="002958A2" w:rsidRDefault="00245FBA">
            <w:pPr>
              <w:pStyle w:val="ConsPlusNormal0"/>
              <w:outlineLvl w:val="3"/>
            </w:pPr>
            <w:r>
              <w:t>Торакальная хирургия</w:t>
            </w:r>
          </w:p>
        </w:tc>
      </w:tr>
      <w:tr w:rsidR="002958A2">
        <w:tc>
          <w:tcPr>
            <w:tcW w:w="988" w:type="dxa"/>
            <w:vMerge w:val="restart"/>
          </w:tcPr>
          <w:p w:rsidR="002958A2" w:rsidRDefault="00245FBA">
            <w:pPr>
              <w:pStyle w:val="ConsPlusNormal0"/>
            </w:pPr>
            <w:r>
              <w:t>76</w:t>
            </w:r>
          </w:p>
        </w:tc>
        <w:tc>
          <w:tcPr>
            <w:tcW w:w="3061" w:type="dxa"/>
            <w:vMerge w:val="restart"/>
          </w:tcPr>
          <w:p w:rsidR="002958A2" w:rsidRDefault="00245FBA">
            <w:pPr>
              <w:pStyle w:val="ConsPlusNormal0"/>
            </w:pPr>
            <w:r>
              <w:t>Реконструктивно-пластические операции на грудной стенке и диафрагме</w:t>
            </w:r>
          </w:p>
        </w:tc>
        <w:tc>
          <w:tcPr>
            <w:tcW w:w="1587" w:type="dxa"/>
            <w:vMerge w:val="restart"/>
          </w:tcPr>
          <w:p w:rsidR="002958A2" w:rsidRDefault="00245FBA">
            <w:pPr>
              <w:pStyle w:val="ConsPlusNormal0"/>
            </w:pPr>
            <w:r>
              <w:t>A15, A16</w:t>
            </w:r>
          </w:p>
        </w:tc>
        <w:tc>
          <w:tcPr>
            <w:tcW w:w="2778" w:type="dxa"/>
            <w:vMerge w:val="restart"/>
          </w:tcPr>
          <w:p w:rsidR="002958A2" w:rsidRDefault="00245FBA">
            <w:pPr>
              <w:pStyle w:val="ConsPlusNormal0"/>
            </w:pPr>
            <w:r>
              <w:t>туберкулез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торакопластика</w:t>
            </w:r>
          </w:p>
        </w:tc>
        <w:tc>
          <w:tcPr>
            <w:tcW w:w="1665" w:type="dxa"/>
            <w:vMerge w:val="restart"/>
          </w:tcPr>
          <w:p w:rsidR="002958A2" w:rsidRDefault="00245FBA">
            <w:pPr>
              <w:pStyle w:val="ConsPlusNormal0"/>
            </w:pPr>
            <w:r>
              <w:t>271723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торакомиопластика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перемещение и пластика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Q67.6-Q67.8, Q76.7</w:t>
            </w:r>
          </w:p>
        </w:tc>
        <w:tc>
          <w:tcPr>
            <w:tcW w:w="2778" w:type="dxa"/>
            <w:vMerge w:val="restart"/>
          </w:tcPr>
          <w:p w:rsidR="002958A2" w:rsidRDefault="00245FBA">
            <w:pPr>
              <w:pStyle w:val="ConsPlusNormal0"/>
            </w:pPr>
            <w:r>
              <w:t>врожденные аномалии (пороки развития) грудной клетки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коррекция воронкообразной деформации грудной клетки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торакопластика: резекция реберного горба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M86</w:t>
            </w:r>
          </w:p>
        </w:tc>
        <w:tc>
          <w:tcPr>
            <w:tcW w:w="2778" w:type="dxa"/>
            <w:vMerge w:val="restart"/>
          </w:tcPr>
          <w:p w:rsidR="002958A2" w:rsidRDefault="00245FBA">
            <w:pPr>
              <w:pStyle w:val="ConsPlusNormal0"/>
            </w:pPr>
            <w:r>
              <w:t>гнойно-некротические заболевания грудной стенки (остеомиелит ребер, грудины), лучевые язвы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грудины и (или) ребер с восстановлением каркаса при помощи металлоконструкций, синтетических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резекция грудной стенки, </w:t>
            </w:r>
            <w:r>
              <w:lastRenderedPageBreak/>
              <w:t>торакомиопластика, в том числе с использованием перемещенных мышечных лоскутов, микрохирургической техники и аллотрансплантатов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Q79.0, T91</w:t>
            </w:r>
          </w:p>
        </w:tc>
        <w:tc>
          <w:tcPr>
            <w:tcW w:w="2778" w:type="dxa"/>
          </w:tcPr>
          <w:p w:rsidR="002958A2" w:rsidRDefault="00245FBA">
            <w:pPr>
              <w:pStyle w:val="ConsPlusNormal0"/>
            </w:pPr>
            <w:r>
              <w:t>врожденная диафрагмальная грыжа, посттравматические диафрагмальные грыжи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пластика диафрагмы синтетическими материалами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Эндоскопические и эндоваскулярные операции на органах грудной полости</w:t>
            </w:r>
          </w:p>
        </w:tc>
        <w:tc>
          <w:tcPr>
            <w:tcW w:w="1587" w:type="dxa"/>
          </w:tcPr>
          <w:p w:rsidR="002958A2" w:rsidRDefault="00245FBA">
            <w:pPr>
              <w:pStyle w:val="ConsPlusNormal0"/>
            </w:pPr>
            <w:r>
              <w:t>A15, A16</w:t>
            </w:r>
          </w:p>
        </w:tc>
        <w:tc>
          <w:tcPr>
            <w:tcW w:w="2778" w:type="dxa"/>
          </w:tcPr>
          <w:p w:rsidR="002958A2" w:rsidRDefault="00245FBA">
            <w:pPr>
              <w:pStyle w:val="ConsPlusNormal0"/>
            </w:pPr>
            <w:r>
              <w:t>туберкулез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клапанная бронхоблокация, в том числе в сочетании с коллапсохирургическими вмешательствами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D02.1</w:t>
            </w:r>
          </w:p>
        </w:tc>
        <w:tc>
          <w:tcPr>
            <w:tcW w:w="2778" w:type="dxa"/>
            <w:vMerge w:val="restart"/>
          </w:tcPr>
          <w:p w:rsidR="002958A2" w:rsidRDefault="00245FBA">
            <w:pPr>
              <w:pStyle w:val="ConsPlusNormal0"/>
            </w:pPr>
            <w:r>
              <w:t>новообразование трахеи in situ</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фотодинамическая терапия опухоли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аргоноплазменная коагуляция опухоли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эндоскопическая лазерная фотодеструкция опухоли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эндоскопическое электрохирургическое удаление опухоли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эндопротезирование (стентирование)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J95.5, T98.3</w:t>
            </w:r>
          </w:p>
        </w:tc>
        <w:tc>
          <w:tcPr>
            <w:tcW w:w="2778" w:type="dxa"/>
            <w:vMerge w:val="restart"/>
          </w:tcPr>
          <w:p w:rsidR="002958A2" w:rsidRDefault="00245FBA">
            <w:pPr>
              <w:pStyle w:val="ConsPlusNormal0"/>
            </w:pPr>
            <w:r>
              <w:t>рубцовый стеноз трахеи</w:t>
            </w:r>
          </w:p>
        </w:tc>
        <w:tc>
          <w:tcPr>
            <w:tcW w:w="2041" w:type="dxa"/>
            <w:vMerge w:val="restart"/>
          </w:tcPr>
          <w:p w:rsidR="002958A2" w:rsidRDefault="00245FBA">
            <w:pPr>
              <w:pStyle w:val="ConsPlusNormal0"/>
            </w:pPr>
            <w:r>
              <w:t xml:space="preserve">хирургическое </w:t>
            </w:r>
            <w:r>
              <w:lastRenderedPageBreak/>
              <w:t>лечение</w:t>
            </w:r>
          </w:p>
        </w:tc>
        <w:tc>
          <w:tcPr>
            <w:tcW w:w="3175" w:type="dxa"/>
          </w:tcPr>
          <w:p w:rsidR="002958A2" w:rsidRDefault="00245FBA">
            <w:pPr>
              <w:pStyle w:val="ConsPlusNormal0"/>
            </w:pPr>
            <w:r>
              <w:lastRenderedPageBreak/>
              <w:t xml:space="preserve">эндоскопическая реканализация </w:t>
            </w:r>
            <w:r>
              <w:lastRenderedPageBreak/>
              <w:t>трахеи: бужирование, электрорезекция, лазерная фотодеструкция, криодеструкция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эндопротезирование (стентирование) трахеи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J86</w:t>
            </w:r>
          </w:p>
        </w:tc>
        <w:tc>
          <w:tcPr>
            <w:tcW w:w="2778" w:type="dxa"/>
          </w:tcPr>
          <w:p w:rsidR="002958A2" w:rsidRDefault="00245FBA">
            <w:pPr>
              <w:pStyle w:val="ConsPlusNormal0"/>
            </w:pPr>
            <w:r>
              <w:t>гнойные и некротические состояния нижних дыхательных путей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установка эндобронхиальных клапанов с целью лечения эмпиемы плевры с бронхоплевральным свищом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J43</w:t>
            </w:r>
          </w:p>
        </w:tc>
        <w:tc>
          <w:tcPr>
            <w:tcW w:w="2778" w:type="dxa"/>
          </w:tcPr>
          <w:p w:rsidR="002958A2" w:rsidRDefault="00245FBA">
            <w:pPr>
              <w:pStyle w:val="ConsPlusNormal0"/>
            </w:pPr>
            <w:r>
              <w:t>эмфизема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установка эндобронхиальных клапанов с целью редукции легочного объема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A15, A16</w:t>
            </w:r>
          </w:p>
        </w:tc>
        <w:tc>
          <w:tcPr>
            <w:tcW w:w="2778" w:type="dxa"/>
          </w:tcPr>
          <w:p w:rsidR="002958A2" w:rsidRDefault="00245FBA">
            <w:pPr>
              <w:pStyle w:val="ConsPlusNormal0"/>
            </w:pPr>
            <w:r>
              <w:t>туберкулез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окклюзия (эмболизация) бронхиальных артерий при легочных кровотечениях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J47</w:t>
            </w:r>
          </w:p>
        </w:tc>
        <w:tc>
          <w:tcPr>
            <w:tcW w:w="2778" w:type="dxa"/>
          </w:tcPr>
          <w:p w:rsidR="002958A2" w:rsidRDefault="00245FBA">
            <w:pPr>
              <w:pStyle w:val="ConsPlusNormal0"/>
            </w:pPr>
            <w:r>
              <w:t>бронхоэктазии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окклюзия (эмболизация) бронхиальных артерий при легочных кровотечениях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Q32, Q33, Q34</w:t>
            </w:r>
          </w:p>
        </w:tc>
        <w:tc>
          <w:tcPr>
            <w:tcW w:w="2778" w:type="dxa"/>
            <w:vMerge w:val="restart"/>
          </w:tcPr>
          <w:p w:rsidR="002958A2" w:rsidRDefault="00245FBA">
            <w:pPr>
              <w:pStyle w:val="ConsPlusNormal0"/>
            </w:pPr>
            <w:r>
              <w:t>врожденные аномалии (пороки развития)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эндоваскулярная эмболизация легочных артериовенозных фистул</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катетеризация и эмболизация бронхиальных артерий при легочных кровотечениях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Видеоторакоскопические операции на органах грудной полости</w:t>
            </w:r>
          </w:p>
        </w:tc>
        <w:tc>
          <w:tcPr>
            <w:tcW w:w="1587" w:type="dxa"/>
            <w:vMerge w:val="restart"/>
          </w:tcPr>
          <w:p w:rsidR="002958A2" w:rsidRDefault="00245FBA">
            <w:pPr>
              <w:pStyle w:val="ConsPlusNormal0"/>
            </w:pPr>
            <w:r>
              <w:t>A15, A16</w:t>
            </w:r>
          </w:p>
        </w:tc>
        <w:tc>
          <w:tcPr>
            <w:tcW w:w="2778" w:type="dxa"/>
            <w:vMerge w:val="restart"/>
          </w:tcPr>
          <w:p w:rsidR="002958A2" w:rsidRDefault="00245FBA">
            <w:pPr>
              <w:pStyle w:val="ConsPlusNormal0"/>
            </w:pPr>
            <w:r>
              <w:t>туберкулез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видеоторакоскопические анатомические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видеоассистированные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видеоассистированная 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видеоассистированная плеврэктомия с декортикацией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Q32, Q33, Q34</w:t>
            </w:r>
          </w:p>
        </w:tc>
        <w:tc>
          <w:tcPr>
            <w:tcW w:w="2778" w:type="dxa"/>
          </w:tcPr>
          <w:p w:rsidR="002958A2" w:rsidRDefault="00245FBA">
            <w:pPr>
              <w:pStyle w:val="ConsPlusNormal0"/>
            </w:pPr>
            <w:r>
              <w:t>врожденные аномалии (пороки развития)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видеоторакоскопические анатомические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J47</w:t>
            </w:r>
          </w:p>
        </w:tc>
        <w:tc>
          <w:tcPr>
            <w:tcW w:w="2778" w:type="dxa"/>
          </w:tcPr>
          <w:p w:rsidR="002958A2" w:rsidRDefault="00245FBA">
            <w:pPr>
              <w:pStyle w:val="ConsPlusNormal0"/>
            </w:pPr>
            <w:r>
              <w:t>бронхоэктазии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видеоторакоскопические анатомические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J85</w:t>
            </w:r>
          </w:p>
        </w:tc>
        <w:tc>
          <w:tcPr>
            <w:tcW w:w="2778" w:type="dxa"/>
          </w:tcPr>
          <w:p w:rsidR="002958A2" w:rsidRDefault="00245FBA">
            <w:pPr>
              <w:pStyle w:val="ConsPlusNormal0"/>
            </w:pPr>
            <w:r>
              <w:t>абсцесс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видеоторакоскопические анатомические резекции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J94.8</w:t>
            </w:r>
          </w:p>
        </w:tc>
        <w:tc>
          <w:tcPr>
            <w:tcW w:w="2778" w:type="dxa"/>
          </w:tcPr>
          <w:p w:rsidR="002958A2" w:rsidRDefault="00245FBA">
            <w:pPr>
              <w:pStyle w:val="ConsPlusNormal0"/>
            </w:pPr>
            <w:r>
              <w:t>эмпиема плевры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декортикация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J85, J86</w:t>
            </w:r>
          </w:p>
        </w:tc>
        <w:tc>
          <w:tcPr>
            <w:tcW w:w="2778" w:type="dxa"/>
          </w:tcPr>
          <w:p w:rsidR="002958A2" w:rsidRDefault="00245FBA">
            <w:pPr>
              <w:pStyle w:val="ConsPlusNormal0"/>
            </w:pPr>
            <w:r>
              <w:t>гнойные и некротические состояния нижних дыхательных путей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плеврэктомия с декортикацией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J43.1</w:t>
            </w:r>
          </w:p>
        </w:tc>
        <w:tc>
          <w:tcPr>
            <w:tcW w:w="2778" w:type="dxa"/>
          </w:tcPr>
          <w:p w:rsidR="002958A2" w:rsidRDefault="00245FBA">
            <w:pPr>
              <w:pStyle w:val="ConsPlusNormal0"/>
            </w:pPr>
            <w:r>
              <w:t>панлобулярная эмфизема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хирургическая редукция объема легких при диффузной эмфиземе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D38.3</w:t>
            </w:r>
          </w:p>
        </w:tc>
        <w:tc>
          <w:tcPr>
            <w:tcW w:w="2778" w:type="dxa"/>
          </w:tcPr>
          <w:p w:rsidR="002958A2" w:rsidRDefault="00245FBA">
            <w:pPr>
              <w:pStyle w:val="ConsPlusNormal0"/>
            </w:pPr>
            <w:r>
              <w:t>неуточненные новообразования средостения</w:t>
            </w:r>
          </w:p>
        </w:tc>
        <w:tc>
          <w:tcPr>
            <w:tcW w:w="2041" w:type="dxa"/>
            <w:vMerge w:val="restart"/>
          </w:tcPr>
          <w:p w:rsidR="002958A2" w:rsidRDefault="00245FBA">
            <w:pPr>
              <w:pStyle w:val="ConsPlusNormal0"/>
            </w:pPr>
            <w:r>
              <w:t>хирургическое лечение</w:t>
            </w:r>
          </w:p>
        </w:tc>
        <w:tc>
          <w:tcPr>
            <w:tcW w:w="3175" w:type="dxa"/>
            <w:vMerge w:val="restart"/>
          </w:tcPr>
          <w:p w:rsidR="002958A2" w:rsidRDefault="00245FBA">
            <w:pPr>
              <w:pStyle w:val="ConsPlusNormal0"/>
            </w:pPr>
            <w:r>
              <w:t>видеоторакоскопическое удаление новообразования средостения, вилочковой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D38.4</w:t>
            </w:r>
          </w:p>
        </w:tc>
        <w:tc>
          <w:tcPr>
            <w:tcW w:w="2778" w:type="dxa"/>
          </w:tcPr>
          <w:p w:rsidR="002958A2" w:rsidRDefault="00245FBA">
            <w:pPr>
              <w:pStyle w:val="ConsPlusNormal0"/>
            </w:pPr>
            <w:r>
              <w:t>неуточненные новообразования вилочковой железы</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D15.0</w:t>
            </w:r>
          </w:p>
        </w:tc>
        <w:tc>
          <w:tcPr>
            <w:tcW w:w="2778" w:type="dxa"/>
          </w:tcPr>
          <w:p w:rsidR="002958A2" w:rsidRDefault="00245FBA">
            <w:pPr>
              <w:pStyle w:val="ConsPlusNormal0"/>
            </w:pPr>
            <w:r>
              <w:t>доброкачественные новообразования вилочковой железы</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D15.2</w:t>
            </w:r>
          </w:p>
        </w:tc>
        <w:tc>
          <w:tcPr>
            <w:tcW w:w="2778" w:type="dxa"/>
          </w:tcPr>
          <w:p w:rsidR="002958A2" w:rsidRDefault="00245FBA">
            <w:pPr>
              <w:pStyle w:val="ConsPlusNormal0"/>
            </w:pPr>
            <w:r>
              <w:t>доброкачественные новообразования средостения</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I32</w:t>
            </w:r>
          </w:p>
        </w:tc>
        <w:tc>
          <w:tcPr>
            <w:tcW w:w="2778" w:type="dxa"/>
          </w:tcPr>
          <w:p w:rsidR="002958A2" w:rsidRDefault="00245FBA">
            <w:pPr>
              <w:pStyle w:val="ConsPlusNormal0"/>
            </w:pPr>
            <w:r>
              <w:t>перикардит</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перикардэктомия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Q79.0, T91</w:t>
            </w:r>
          </w:p>
        </w:tc>
        <w:tc>
          <w:tcPr>
            <w:tcW w:w="2778" w:type="dxa"/>
            <w:vMerge w:val="restart"/>
          </w:tcPr>
          <w:p w:rsidR="002958A2" w:rsidRDefault="00245FBA">
            <w:pPr>
              <w:pStyle w:val="ConsPlusNormal0"/>
            </w:pPr>
            <w:r>
              <w:t>врожденная диафрагмальная грыжа, посттравматические диафрагмальные грыжи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видеоторакоскопическая пликация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видеоторакоскопическая пластика диафрагмы синтетическими материалами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Расширенные и реконструктивно-пластические операции на органах грудной полости</w:t>
            </w:r>
          </w:p>
        </w:tc>
        <w:tc>
          <w:tcPr>
            <w:tcW w:w="1587" w:type="dxa"/>
            <w:vMerge w:val="restart"/>
          </w:tcPr>
          <w:p w:rsidR="002958A2" w:rsidRDefault="00245FBA">
            <w:pPr>
              <w:pStyle w:val="ConsPlusNormal0"/>
            </w:pPr>
            <w:r>
              <w:t>A15, A16</w:t>
            </w:r>
          </w:p>
        </w:tc>
        <w:tc>
          <w:tcPr>
            <w:tcW w:w="2778" w:type="dxa"/>
            <w:vMerge w:val="restart"/>
          </w:tcPr>
          <w:p w:rsidR="002958A2" w:rsidRDefault="00245FBA">
            <w:pPr>
              <w:pStyle w:val="ConsPlusNormal0"/>
            </w:pPr>
            <w:r>
              <w:t>туберкулез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резекционные и коллапсохирургические операции легких у детей и подростков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двусторонняя одномоментная резекция легких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плеврэктомия с декортикацией </w:t>
            </w:r>
            <w:r>
              <w:lastRenderedPageBreak/>
              <w:t>легкого при эмпиеме плевры туберкулезной этитологии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пневмонэктомия и плевропневмонэктомия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Q39</w:t>
            </w:r>
          </w:p>
        </w:tc>
        <w:tc>
          <w:tcPr>
            <w:tcW w:w="2778" w:type="dxa"/>
          </w:tcPr>
          <w:p w:rsidR="002958A2" w:rsidRDefault="00245FBA">
            <w:pPr>
              <w:pStyle w:val="ConsPlusNormal0"/>
            </w:pPr>
            <w:r>
              <w:t>врожденные аномалии (пороки развития) пищевода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реконструктивные операции на пищеводе, в том числе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C33</w:t>
            </w:r>
          </w:p>
        </w:tc>
        <w:tc>
          <w:tcPr>
            <w:tcW w:w="2778" w:type="dxa"/>
            <w:vMerge w:val="restart"/>
          </w:tcPr>
          <w:p w:rsidR="002958A2" w:rsidRDefault="00245FBA">
            <w:pPr>
              <w:pStyle w:val="ConsPlusNormal0"/>
            </w:pPr>
            <w:r>
              <w:t>новообразование трахеи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циркулярные резекции трахеи торцевой трахеостомией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реконструктивно-пластические операции на трахее и ее бифуркации, в том числе с резекцией легкого и пневмонэктомией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циркулярная резекция трахеи с формированием межтрахеального или трахеогортанного анастомоза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J95.5, T98.3</w:t>
            </w:r>
          </w:p>
        </w:tc>
        <w:tc>
          <w:tcPr>
            <w:tcW w:w="2778" w:type="dxa"/>
            <w:vMerge w:val="restart"/>
          </w:tcPr>
          <w:p w:rsidR="002958A2" w:rsidRDefault="00245FBA">
            <w:pPr>
              <w:pStyle w:val="ConsPlusNormal0"/>
            </w:pPr>
            <w:r>
              <w:t>рубцовый стеноз трахеи, трахео- и бронхопищеводные свищи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циркулярная резекция трахеи с межтрахеальным анастомозом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трахеопластика с использованием </w:t>
            </w:r>
            <w:r>
              <w:lastRenderedPageBreak/>
              <w:t>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разобщение респираторно-пищеводных свищей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D38.1-D38.4</w:t>
            </w:r>
          </w:p>
        </w:tc>
        <w:tc>
          <w:tcPr>
            <w:tcW w:w="2778" w:type="dxa"/>
            <w:vMerge w:val="restart"/>
          </w:tcPr>
          <w:p w:rsidR="002958A2" w:rsidRDefault="00245FBA">
            <w:pPr>
              <w:pStyle w:val="ConsPlusNormal0"/>
            </w:pPr>
            <w:r>
              <w:t>новообразование органов дыхания и грудной клетки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тотальная плеврэктомия с гемиперикардэктомией, резекцией диафрагмы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плевропневмонэктомия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Q32</w:t>
            </w:r>
          </w:p>
        </w:tc>
        <w:tc>
          <w:tcPr>
            <w:tcW w:w="2778" w:type="dxa"/>
          </w:tcPr>
          <w:p w:rsidR="002958A2" w:rsidRDefault="00245FBA">
            <w:pPr>
              <w:pStyle w:val="ConsPlusNormal0"/>
            </w:pPr>
            <w:r>
              <w:t>врожденные аномалии (пороки развития) трахеи и бронхов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J43.1</w:t>
            </w:r>
          </w:p>
        </w:tc>
        <w:tc>
          <w:tcPr>
            <w:tcW w:w="2778" w:type="dxa"/>
          </w:tcPr>
          <w:p w:rsidR="002958A2" w:rsidRDefault="00245FBA">
            <w:pPr>
              <w:pStyle w:val="ConsPlusNormal0"/>
            </w:pPr>
            <w:r>
              <w:t>панлобарная эмфизема легкого</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одномоментная двусторонняя хирургическая редукция объема легких при диффузной эмфиземе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J85, J86</w:t>
            </w:r>
          </w:p>
        </w:tc>
        <w:tc>
          <w:tcPr>
            <w:tcW w:w="2778" w:type="dxa"/>
            <w:vMerge w:val="restart"/>
          </w:tcPr>
          <w:p w:rsidR="002958A2" w:rsidRDefault="00245FBA">
            <w:pPr>
              <w:pStyle w:val="ConsPlusNormal0"/>
            </w:pPr>
            <w:r>
              <w:t>гнойные и некротические состояния нижних дыхательных путей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лоб-, билобэктомия с плеврэктомией и декортикацией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плевропневмонэктомия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77</w:t>
            </w:r>
          </w:p>
        </w:tc>
        <w:tc>
          <w:tcPr>
            <w:tcW w:w="3061" w:type="dxa"/>
            <w:vMerge w:val="restart"/>
          </w:tcPr>
          <w:p w:rsidR="002958A2" w:rsidRDefault="00245FBA">
            <w:pPr>
              <w:pStyle w:val="ConsPlusNormal0"/>
            </w:pPr>
            <w:r>
              <w:t>Комбинированные и повторные операции на органах грудной полости, операции с искусственным кровообращением</w:t>
            </w:r>
          </w:p>
        </w:tc>
        <w:tc>
          <w:tcPr>
            <w:tcW w:w="1587" w:type="dxa"/>
            <w:vMerge w:val="restart"/>
          </w:tcPr>
          <w:p w:rsidR="002958A2" w:rsidRDefault="00245FBA">
            <w:pPr>
              <w:pStyle w:val="ConsPlusNormal0"/>
            </w:pPr>
            <w:r>
              <w:t>A15, A16</w:t>
            </w:r>
          </w:p>
        </w:tc>
        <w:tc>
          <w:tcPr>
            <w:tcW w:w="2778" w:type="dxa"/>
            <w:vMerge w:val="restart"/>
          </w:tcPr>
          <w:p w:rsidR="002958A2" w:rsidRDefault="00245FBA">
            <w:pPr>
              <w:pStyle w:val="ConsPlusNormal0"/>
            </w:pPr>
            <w:r>
              <w:t>туберкулез органов дыхания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резекционные и коллапсохирургические операции на единственном легком</w:t>
            </w:r>
          </w:p>
        </w:tc>
        <w:tc>
          <w:tcPr>
            <w:tcW w:w="1665" w:type="dxa"/>
            <w:vMerge w:val="restart"/>
          </w:tcPr>
          <w:p w:rsidR="002958A2" w:rsidRDefault="00245FBA">
            <w:pPr>
              <w:pStyle w:val="ConsPlusNormal0"/>
            </w:pPr>
            <w:r>
              <w:t>372047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пневмонэктомия при резецированном противоположном легком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повторные резекции и пневмонэктомия на стороне ранее оперированного легкого</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трансстернальная трансперикардиальная окклюзия главного бронха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реампутация культи бронха трансплевральная, а также из контралатерального доступа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J85</w:t>
            </w:r>
          </w:p>
        </w:tc>
        <w:tc>
          <w:tcPr>
            <w:tcW w:w="2778" w:type="dxa"/>
            <w:vMerge w:val="restart"/>
          </w:tcPr>
          <w:p w:rsidR="002958A2" w:rsidRDefault="00245FBA">
            <w:pPr>
              <w:pStyle w:val="ConsPlusNormal0"/>
            </w:pPr>
            <w:r>
              <w:t>гнойные и некротические состояния нижних дыхательных путей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трансстернальная трансперикардиальная окклюзия главного бронха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реампутация культи бронха трансплевральная, реампутация культи бронха из контрлатерального доступа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J95.5, T98.3, D14.2</w:t>
            </w:r>
          </w:p>
        </w:tc>
        <w:tc>
          <w:tcPr>
            <w:tcW w:w="2778" w:type="dxa"/>
          </w:tcPr>
          <w:p w:rsidR="002958A2" w:rsidRDefault="00245FBA">
            <w:pPr>
              <w:pStyle w:val="ConsPlusNormal0"/>
            </w:pPr>
            <w:r>
              <w:t>доброкачественные опухоли трахеи. Рецидивирующий рубцовый стеноз трахеи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повторные резекции трахеи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78</w:t>
            </w:r>
          </w:p>
        </w:tc>
        <w:tc>
          <w:tcPr>
            <w:tcW w:w="3061" w:type="dxa"/>
            <w:vMerge w:val="restart"/>
          </w:tcPr>
          <w:p w:rsidR="002958A2" w:rsidRDefault="00245FBA">
            <w:pPr>
              <w:pStyle w:val="ConsPlusNormal0"/>
            </w:pPr>
            <w:r>
              <w:t>Роботассистированные операции на органах грудной полости</w:t>
            </w:r>
          </w:p>
        </w:tc>
        <w:tc>
          <w:tcPr>
            <w:tcW w:w="1587" w:type="dxa"/>
          </w:tcPr>
          <w:p w:rsidR="002958A2" w:rsidRDefault="00245FBA">
            <w:pPr>
              <w:pStyle w:val="ConsPlusNormal0"/>
            </w:pPr>
            <w:r>
              <w:t>A15, A16</w:t>
            </w:r>
          </w:p>
        </w:tc>
        <w:tc>
          <w:tcPr>
            <w:tcW w:w="2778" w:type="dxa"/>
          </w:tcPr>
          <w:p w:rsidR="002958A2" w:rsidRDefault="00245FBA">
            <w:pPr>
              <w:pStyle w:val="ConsPlusNormal0"/>
            </w:pPr>
            <w:r>
              <w:t>туберкулез органов дыхания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анатомическая резекция легких</w:t>
            </w:r>
          </w:p>
        </w:tc>
        <w:tc>
          <w:tcPr>
            <w:tcW w:w="1665" w:type="dxa"/>
            <w:vMerge w:val="restart"/>
          </w:tcPr>
          <w:p w:rsidR="002958A2" w:rsidRDefault="00245FBA">
            <w:pPr>
              <w:pStyle w:val="ConsPlusNormal0"/>
            </w:pPr>
            <w:r>
              <w:t>427714</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Q39</w:t>
            </w:r>
          </w:p>
        </w:tc>
        <w:tc>
          <w:tcPr>
            <w:tcW w:w="2778" w:type="dxa"/>
          </w:tcPr>
          <w:p w:rsidR="002958A2" w:rsidRDefault="00245FBA">
            <w:pPr>
              <w:pStyle w:val="ConsPlusNormal0"/>
            </w:pPr>
            <w:r>
              <w:t>врожденные аномалии (пороки развития) пищевода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реконструктивные операции на пищеводе с применением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Q32, Q33, Q34</w:t>
            </w:r>
          </w:p>
        </w:tc>
        <w:tc>
          <w:tcPr>
            <w:tcW w:w="2778" w:type="dxa"/>
          </w:tcPr>
          <w:p w:rsidR="002958A2" w:rsidRDefault="00245FBA">
            <w:pPr>
              <w:pStyle w:val="ConsPlusNormal0"/>
            </w:pPr>
            <w:r>
              <w:t xml:space="preserve">врожденные аномалии (пороки развития) органов </w:t>
            </w:r>
            <w:r>
              <w:lastRenderedPageBreak/>
              <w:t>дыхания</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роботассистированные резекции легких и пневмонэктомии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I32</w:t>
            </w:r>
          </w:p>
        </w:tc>
        <w:tc>
          <w:tcPr>
            <w:tcW w:w="2778" w:type="dxa"/>
          </w:tcPr>
          <w:p w:rsidR="002958A2" w:rsidRDefault="00245FBA">
            <w:pPr>
              <w:pStyle w:val="ConsPlusNormal0"/>
            </w:pPr>
            <w:r>
              <w:t>перикардит</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перикардэктомия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J47</w:t>
            </w:r>
          </w:p>
        </w:tc>
        <w:tc>
          <w:tcPr>
            <w:tcW w:w="2778" w:type="dxa"/>
          </w:tcPr>
          <w:p w:rsidR="002958A2" w:rsidRDefault="00245FBA">
            <w:pPr>
              <w:pStyle w:val="ConsPlusNormal0"/>
            </w:pPr>
            <w:r>
              <w:t>бронхоэктазия</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роботассистированные анатомические резекции легких и пневмонэктомии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Q39</w:t>
            </w:r>
          </w:p>
        </w:tc>
        <w:tc>
          <w:tcPr>
            <w:tcW w:w="2778" w:type="dxa"/>
          </w:tcPr>
          <w:p w:rsidR="002958A2" w:rsidRDefault="00245FBA">
            <w:pPr>
              <w:pStyle w:val="ConsPlusNormal0"/>
            </w:pPr>
            <w:r>
              <w:t>врожденные аномалии (пороки развития) пищевода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резекция пищевода с одномоментной пластикой желудка, тонкой или толстой кишки с применением робототехники</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Травматология и ортопедия</w:t>
            </w:r>
          </w:p>
        </w:tc>
      </w:tr>
      <w:tr w:rsidR="002958A2">
        <w:tc>
          <w:tcPr>
            <w:tcW w:w="988" w:type="dxa"/>
            <w:vMerge w:val="restart"/>
          </w:tcPr>
          <w:p w:rsidR="002958A2" w:rsidRDefault="00245FBA">
            <w:pPr>
              <w:pStyle w:val="ConsPlusNormal0"/>
            </w:pPr>
            <w:r>
              <w:t>79</w:t>
            </w:r>
          </w:p>
        </w:tc>
        <w:tc>
          <w:tcPr>
            <w:tcW w:w="3061" w:type="dxa"/>
            <w:vMerge w:val="restart"/>
          </w:tcPr>
          <w:p w:rsidR="002958A2" w:rsidRDefault="00245FBA">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87" w:type="dxa"/>
            <w:vMerge w:val="restart"/>
          </w:tcPr>
          <w:p w:rsidR="002958A2" w:rsidRDefault="00245FBA">
            <w:pPr>
              <w:pStyle w:val="ConsPlusNormal0"/>
            </w:pPr>
            <w:r>
              <w:t>B67, D16, D18, M88</w:t>
            </w:r>
          </w:p>
        </w:tc>
        <w:tc>
          <w:tcPr>
            <w:tcW w:w="2778" w:type="dxa"/>
            <w:vMerge w:val="restart"/>
          </w:tcPr>
          <w:p w:rsidR="002958A2" w:rsidRDefault="00245FBA">
            <w:pPr>
              <w:pStyle w:val="ConsPlusNormal0"/>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65" w:type="dxa"/>
            <w:vMerge w:val="restart"/>
          </w:tcPr>
          <w:p w:rsidR="002958A2" w:rsidRDefault="00245FBA">
            <w:pPr>
              <w:pStyle w:val="ConsPlusNormal0"/>
            </w:pPr>
            <w:r>
              <w:t>388142</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w:t>
            </w:r>
            <w:r>
              <w:lastRenderedPageBreak/>
              <w:t>использованием погружных имплантатов и спондилосинтезом стабилизирующими системами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M42, M43, M45, M46, M48, M50, M51, M53, M92, M93, M95, Q76.2</w:t>
            </w:r>
          </w:p>
        </w:tc>
        <w:tc>
          <w:tcPr>
            <w:tcW w:w="2778" w:type="dxa"/>
          </w:tcPr>
          <w:p w:rsidR="002958A2" w:rsidRDefault="00245FBA">
            <w:pPr>
              <w:pStyle w:val="ConsPlusNormal0"/>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Pr="00693A45" w:rsidRDefault="00245FBA">
            <w:pPr>
              <w:pStyle w:val="ConsPlusNormal0"/>
              <w:rPr>
                <w:lang w:val="en-US"/>
              </w:rPr>
            </w:pPr>
            <w:r w:rsidRPr="00693A45">
              <w:rPr>
                <w:lang w:val="en-US"/>
              </w:rPr>
              <w:t xml:space="preserve">A18.0, S12.0, S12.1, S13, S14, S19, S22.0, S22.1, S23, S24, S32.0, S32.1, S33, S34, T08, T09, T85, T91, M80, M81, M82, M86, M85, M87, </w:t>
            </w:r>
            <w:r w:rsidRPr="00693A45">
              <w:rPr>
                <w:lang w:val="en-US"/>
              </w:rPr>
              <w:lastRenderedPageBreak/>
              <w:t>M96, M99, Q67, Q76.0, Q76.1, Q76.4, Q77, Q76.3</w:t>
            </w:r>
          </w:p>
        </w:tc>
        <w:tc>
          <w:tcPr>
            <w:tcW w:w="2778" w:type="dxa"/>
          </w:tcPr>
          <w:p w:rsidR="002958A2" w:rsidRDefault="00245FBA">
            <w:pPr>
              <w:pStyle w:val="ConsPlusNormal0"/>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w:t>
            </w:r>
            <w:r>
              <w:lastRenderedPageBreak/>
              <w:t>погружных имплантатов</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80</w:t>
            </w:r>
          </w:p>
        </w:tc>
        <w:tc>
          <w:tcPr>
            <w:tcW w:w="3061" w:type="dxa"/>
            <w:vMerge w:val="restart"/>
          </w:tcPr>
          <w:p w:rsidR="002958A2" w:rsidRDefault="00245FBA">
            <w:pPr>
              <w:pStyle w:val="ConsPlusNormal0"/>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87" w:type="dxa"/>
            <w:vMerge w:val="restart"/>
          </w:tcPr>
          <w:p w:rsidR="002958A2" w:rsidRDefault="00245FBA">
            <w:pPr>
              <w:pStyle w:val="ConsPlusNormal0"/>
            </w:pPr>
            <w:r>
              <w:t>M10, M15, M17, M19, M95.9</w:t>
            </w:r>
          </w:p>
        </w:tc>
        <w:tc>
          <w:tcPr>
            <w:tcW w:w="2778" w:type="dxa"/>
            <w:vMerge w:val="restart"/>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65" w:type="dxa"/>
            <w:vMerge w:val="restart"/>
          </w:tcPr>
          <w:p w:rsidR="002958A2" w:rsidRDefault="00245FBA">
            <w:pPr>
              <w:pStyle w:val="ConsPlusNormal0"/>
            </w:pPr>
            <w:r>
              <w:t>238489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M17, M19, M87, M88.8, M91.1</w:t>
            </w:r>
          </w:p>
        </w:tc>
        <w:tc>
          <w:tcPr>
            <w:tcW w:w="2778" w:type="dxa"/>
            <w:vMerge w:val="restart"/>
          </w:tcPr>
          <w:p w:rsidR="002958A2" w:rsidRDefault="00245FBA">
            <w:pPr>
              <w:pStyle w:val="ConsPlusNormal0"/>
            </w:pPr>
            <w:r>
              <w:t>деформирующий артроз в сочетании с дисплазией сустава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M80, M10, M24.7</w:t>
            </w:r>
          </w:p>
        </w:tc>
        <w:tc>
          <w:tcPr>
            <w:tcW w:w="2778" w:type="dxa"/>
          </w:tcPr>
          <w:p w:rsidR="002958A2" w:rsidRDefault="00245FBA">
            <w:pPr>
              <w:pStyle w:val="ConsPlusNormal0"/>
            </w:pPr>
            <w:r>
              <w:t>деформирующий артроз в сочетании с выраженным системным или локальным остеопорозом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M17.3, M19.8, M19.9</w:t>
            </w:r>
          </w:p>
        </w:tc>
        <w:tc>
          <w:tcPr>
            <w:tcW w:w="2778" w:type="dxa"/>
            <w:vMerge w:val="restart"/>
          </w:tcPr>
          <w:p w:rsidR="002958A2" w:rsidRDefault="00245FBA">
            <w:pPr>
              <w:pStyle w:val="ConsPlusNormal0"/>
            </w:pPr>
            <w:r>
              <w:t>посттравматический деформирующий артроз сустава с вывихом или подвывихом</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артролиз и управляемое восстановление длины конечности посредством применения аппаратов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имплантация эндопротеза с замещением дефекта костным аутотрансплантатом или опорными блоками из </w:t>
            </w:r>
            <w:r>
              <w:lastRenderedPageBreak/>
              <w:t>трабекулярного металла с предварительным удалением аппарата внешней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M24.6, Z98.1</w:t>
            </w:r>
          </w:p>
        </w:tc>
        <w:tc>
          <w:tcPr>
            <w:tcW w:w="2778" w:type="dxa"/>
          </w:tcPr>
          <w:p w:rsidR="002958A2" w:rsidRDefault="00245FBA">
            <w:pPr>
              <w:pStyle w:val="ConsPlusNormal0"/>
            </w:pPr>
            <w:r>
              <w:t>анкилоз крупного сустава в порочном положении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в том числе под контролем компьютерной навигации, и стабилизация сустава за счет пластики мягких тканей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87" w:type="dxa"/>
          </w:tcPr>
          <w:p w:rsidR="002958A2" w:rsidRDefault="00245FBA">
            <w:pPr>
              <w:pStyle w:val="ConsPlusNormal0"/>
            </w:pPr>
            <w:r>
              <w:t>M19, M95.9</w:t>
            </w:r>
          </w:p>
        </w:tc>
        <w:tc>
          <w:tcPr>
            <w:tcW w:w="2778" w:type="dxa"/>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одновременной реконструкцией биологической оси конечности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Эндопротезирование суставов конечностей у больных с системными заболеваниями соединительной ткани</w:t>
            </w:r>
          </w:p>
        </w:tc>
        <w:tc>
          <w:tcPr>
            <w:tcW w:w="1587" w:type="dxa"/>
          </w:tcPr>
          <w:p w:rsidR="002958A2" w:rsidRDefault="00245FBA">
            <w:pPr>
              <w:pStyle w:val="ConsPlusNormal0"/>
            </w:pPr>
            <w:r>
              <w:t>M05, M06</w:t>
            </w:r>
          </w:p>
        </w:tc>
        <w:tc>
          <w:tcPr>
            <w:tcW w:w="2778" w:type="dxa"/>
          </w:tcPr>
          <w:p w:rsidR="002958A2" w:rsidRDefault="00245FBA">
            <w:pPr>
              <w:pStyle w:val="ConsPlusNormal0"/>
            </w:pPr>
            <w:r>
              <w:t>дегенеративно-дистрофические изменения в суставе на фоне системного заболевания соединительной ткани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81</w:t>
            </w:r>
          </w:p>
        </w:tc>
        <w:tc>
          <w:tcPr>
            <w:tcW w:w="3061" w:type="dxa"/>
            <w:vMerge w:val="restart"/>
          </w:tcPr>
          <w:p w:rsidR="002958A2" w:rsidRDefault="00245FBA">
            <w:pPr>
              <w:pStyle w:val="ConsPlusNormal0"/>
            </w:pPr>
            <w:r>
              <w:t xml:space="preserve">Реконструктивные и </w:t>
            </w:r>
            <w:r>
              <w:lastRenderedPageBreak/>
              <w:t>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87" w:type="dxa"/>
            <w:vMerge w:val="restart"/>
          </w:tcPr>
          <w:p w:rsidR="002958A2" w:rsidRDefault="00245FBA">
            <w:pPr>
              <w:pStyle w:val="ConsPlusNormal0"/>
            </w:pPr>
            <w:r>
              <w:lastRenderedPageBreak/>
              <w:t xml:space="preserve">M40, M41, </w:t>
            </w:r>
            <w:r>
              <w:lastRenderedPageBreak/>
              <w:t>Q76, Q85, Q87</w:t>
            </w:r>
          </w:p>
        </w:tc>
        <w:tc>
          <w:tcPr>
            <w:tcW w:w="2778" w:type="dxa"/>
            <w:vMerge w:val="restart"/>
          </w:tcPr>
          <w:p w:rsidR="002958A2" w:rsidRDefault="00245FBA">
            <w:pPr>
              <w:pStyle w:val="ConsPlusNormal0"/>
            </w:pPr>
            <w:r>
              <w:lastRenderedPageBreak/>
              <w:t xml:space="preserve">инфантильный и </w:t>
            </w:r>
            <w:r>
              <w:lastRenderedPageBreak/>
              <w:t>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реконструктивное вмешательство </w:t>
            </w:r>
            <w:r>
              <w:lastRenderedPageBreak/>
              <w:t>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65" w:type="dxa"/>
            <w:vMerge w:val="restart"/>
          </w:tcPr>
          <w:p w:rsidR="002958A2" w:rsidRDefault="00245FBA">
            <w:pPr>
              <w:pStyle w:val="ConsPlusNormal0"/>
            </w:pPr>
            <w:r>
              <w:lastRenderedPageBreak/>
              <w:t>534177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82</w:t>
            </w:r>
          </w:p>
        </w:tc>
        <w:tc>
          <w:tcPr>
            <w:tcW w:w="3061" w:type="dxa"/>
          </w:tcPr>
          <w:p w:rsidR="002958A2" w:rsidRDefault="00245FBA">
            <w:pPr>
              <w:pStyle w:val="ConsPlusNormal0"/>
            </w:pPr>
            <w:r>
              <w:t xml:space="preserve">Тотальное эндопротезирование у пациентов с </w:t>
            </w:r>
            <w:r>
              <w:lastRenderedPageBreak/>
              <w:t>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87" w:type="dxa"/>
          </w:tcPr>
          <w:p w:rsidR="002958A2" w:rsidRDefault="00245FBA">
            <w:pPr>
              <w:pStyle w:val="ConsPlusNormal0"/>
            </w:pPr>
            <w:r>
              <w:lastRenderedPageBreak/>
              <w:t>D61, D66, D67, D68, C90, M87.0</w:t>
            </w:r>
          </w:p>
        </w:tc>
        <w:tc>
          <w:tcPr>
            <w:tcW w:w="2778" w:type="dxa"/>
          </w:tcPr>
          <w:p w:rsidR="002958A2" w:rsidRDefault="00245FBA">
            <w:pPr>
              <w:pStyle w:val="ConsPlusNormal0"/>
            </w:pPr>
            <w:r>
              <w:t xml:space="preserve">деформирующий артроз, контрактура крупных суставов с нарушением </w:t>
            </w:r>
            <w:r>
              <w:lastRenderedPageBreak/>
              <w:t>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имплантация эндопротеза с устранением контрактуры и восстановлением биологической </w:t>
            </w:r>
            <w:r>
              <w:lastRenderedPageBreak/>
              <w:t>оси конечности</w:t>
            </w:r>
          </w:p>
        </w:tc>
        <w:tc>
          <w:tcPr>
            <w:tcW w:w="1665" w:type="dxa"/>
          </w:tcPr>
          <w:p w:rsidR="002958A2" w:rsidRDefault="00245FBA">
            <w:pPr>
              <w:pStyle w:val="ConsPlusNormal0"/>
            </w:pPr>
            <w:r>
              <w:lastRenderedPageBreak/>
              <w:t>677445</w:t>
            </w:r>
          </w:p>
        </w:tc>
      </w:tr>
      <w:tr w:rsidR="002958A2">
        <w:tc>
          <w:tcPr>
            <w:tcW w:w="988" w:type="dxa"/>
            <w:vMerge w:val="restart"/>
          </w:tcPr>
          <w:p w:rsidR="002958A2" w:rsidRDefault="00245FBA">
            <w:pPr>
              <w:pStyle w:val="ConsPlusNormal0"/>
            </w:pPr>
            <w:r>
              <w:lastRenderedPageBreak/>
              <w:t>83</w:t>
            </w:r>
          </w:p>
        </w:tc>
        <w:tc>
          <w:tcPr>
            <w:tcW w:w="3061" w:type="dxa"/>
            <w:vMerge w:val="restart"/>
          </w:tcPr>
          <w:p w:rsidR="002958A2" w:rsidRDefault="00245FBA">
            <w:pPr>
              <w:pStyle w:val="ConsPlusNormal0"/>
            </w:pPr>
            <w:r>
              <w:t>Реэндопротезирование суставов конечностей</w:t>
            </w:r>
          </w:p>
        </w:tc>
        <w:tc>
          <w:tcPr>
            <w:tcW w:w="1587" w:type="dxa"/>
            <w:vMerge w:val="restart"/>
          </w:tcPr>
          <w:p w:rsidR="002958A2" w:rsidRDefault="00245FBA">
            <w:pPr>
              <w:pStyle w:val="ConsPlusNormal0"/>
            </w:pPr>
            <w:r>
              <w:t>Z96.6, M96.6, D61, D66, D67, D68, M87.0</w:t>
            </w:r>
          </w:p>
        </w:tc>
        <w:tc>
          <w:tcPr>
            <w:tcW w:w="2778" w:type="dxa"/>
          </w:tcPr>
          <w:p w:rsidR="002958A2" w:rsidRDefault="00245FBA">
            <w:pPr>
              <w:pStyle w:val="ConsPlusNormal0"/>
            </w:pPr>
            <w:r>
              <w:t>износ или разрушение компонентов эндопротеза суставов конечностей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65" w:type="dxa"/>
            <w:vMerge w:val="restart"/>
          </w:tcPr>
          <w:p w:rsidR="002958A2" w:rsidRDefault="00245FBA">
            <w:pPr>
              <w:pStyle w:val="ConsPlusNormal0"/>
            </w:pPr>
            <w:r>
              <w:t>384548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перипротезные переломы с нарушением (без нарушения) стабильности компонентов эндопротеза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w:t>
            </w:r>
            <w:r>
              <w:lastRenderedPageBreak/>
              <w:t>остеосинтезом перелома различными методами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vMerge w:val="restart"/>
          </w:tcPr>
          <w:p w:rsidR="002958A2" w:rsidRDefault="00245FBA">
            <w:pPr>
              <w:pStyle w:val="ConsPlusNormal0"/>
            </w:pPr>
            <w:r>
              <w:t>глубокая инфекция в области эндопротеза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рецидивирующие вывихи и разобщение компонентов эндопротеза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84</w:t>
            </w:r>
          </w:p>
        </w:tc>
        <w:tc>
          <w:tcPr>
            <w:tcW w:w="3061" w:type="dxa"/>
          </w:tcPr>
          <w:p w:rsidR="002958A2" w:rsidRDefault="00245FBA">
            <w:pPr>
              <w:pStyle w:val="ConsPlusNormal0"/>
            </w:pPr>
            <w:r>
              <w:t xml:space="preserve">Реконструктивно-пластические операции на длинных трубчатых костях </w:t>
            </w:r>
            <w:r>
              <w:lastRenderedPageBreak/>
              <w:t>нижних конечностей с использованием интрамедуллярных телескопических стержней</w:t>
            </w:r>
          </w:p>
        </w:tc>
        <w:tc>
          <w:tcPr>
            <w:tcW w:w="1587" w:type="dxa"/>
          </w:tcPr>
          <w:p w:rsidR="002958A2" w:rsidRDefault="00245FBA">
            <w:pPr>
              <w:pStyle w:val="ConsPlusNormal0"/>
            </w:pPr>
            <w:r>
              <w:lastRenderedPageBreak/>
              <w:t>Q78.0</w:t>
            </w:r>
          </w:p>
        </w:tc>
        <w:tc>
          <w:tcPr>
            <w:tcW w:w="2778" w:type="dxa"/>
          </w:tcPr>
          <w:p w:rsidR="002958A2" w:rsidRDefault="00245FBA">
            <w:pPr>
              <w:pStyle w:val="ConsPlusNormal0"/>
            </w:pPr>
            <w:r>
              <w:t xml:space="preserve">переломы и деформации длинных трубчатых костей нижних конечностей у детей </w:t>
            </w:r>
            <w:r>
              <w:lastRenderedPageBreak/>
              <w:t>с незавершенным остеогенезом</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корригирующие остеотомии длинных трубчатых костей нижних конечностей с </w:t>
            </w:r>
            <w:r>
              <w:lastRenderedPageBreak/>
              <w:t>использованием интрамедуллярного телескопического стержня</w:t>
            </w:r>
          </w:p>
        </w:tc>
        <w:tc>
          <w:tcPr>
            <w:tcW w:w="1665" w:type="dxa"/>
          </w:tcPr>
          <w:p w:rsidR="002958A2" w:rsidRDefault="00245FBA">
            <w:pPr>
              <w:pStyle w:val="ConsPlusNormal0"/>
            </w:pPr>
            <w:r>
              <w:lastRenderedPageBreak/>
              <w:t>663275</w:t>
            </w:r>
          </w:p>
        </w:tc>
      </w:tr>
      <w:tr w:rsidR="002958A2">
        <w:tc>
          <w:tcPr>
            <w:tcW w:w="988" w:type="dxa"/>
            <w:vMerge w:val="restart"/>
          </w:tcPr>
          <w:p w:rsidR="002958A2" w:rsidRDefault="00245FBA">
            <w:pPr>
              <w:pStyle w:val="ConsPlusNormal0"/>
            </w:pPr>
            <w:r>
              <w:lastRenderedPageBreak/>
              <w:t>85</w:t>
            </w:r>
          </w:p>
        </w:tc>
        <w:tc>
          <w:tcPr>
            <w:tcW w:w="3061" w:type="dxa"/>
            <w:vMerge w:val="restart"/>
          </w:tcPr>
          <w:p w:rsidR="002958A2" w:rsidRDefault="00245FBA">
            <w:pPr>
              <w:pStyle w:val="ConsPlusNormal0"/>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87" w:type="dxa"/>
          </w:tcPr>
          <w:p w:rsidR="002958A2" w:rsidRDefault="00245FBA">
            <w:pPr>
              <w:pStyle w:val="ConsPlusNormal0"/>
            </w:pPr>
            <w:r>
              <w:t>M10, M15, M17, M19, M95.9</w:t>
            </w:r>
          </w:p>
        </w:tc>
        <w:tc>
          <w:tcPr>
            <w:tcW w:w="2778" w:type="dxa"/>
          </w:tcPr>
          <w:p w:rsidR="002958A2" w:rsidRDefault="00245FBA">
            <w:pPr>
              <w:pStyle w:val="ConsPlusNormal0"/>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65" w:type="dxa"/>
            <w:vMerge w:val="restart"/>
          </w:tcPr>
          <w:p w:rsidR="002958A2" w:rsidRDefault="00245FBA">
            <w:pPr>
              <w:pStyle w:val="ConsPlusNormal0"/>
            </w:pPr>
            <w:r>
              <w:t>343297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M93.2, M93.8, M17</w:t>
            </w:r>
          </w:p>
        </w:tc>
        <w:tc>
          <w:tcPr>
            <w:tcW w:w="2778" w:type="dxa"/>
          </w:tcPr>
          <w:p w:rsidR="002958A2" w:rsidRDefault="00245FBA">
            <w:pPr>
              <w:pStyle w:val="ConsPlusNormal0"/>
            </w:pPr>
            <w:r>
              <w:t>дегенеративные повреждения костно-хрящевых структур в области крупных суставов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частичное эндопротезирование сустава с использованием роботизированных систем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M17, M19, M87, M88.8, M91.1</w:t>
            </w:r>
          </w:p>
        </w:tc>
        <w:tc>
          <w:tcPr>
            <w:tcW w:w="2778" w:type="dxa"/>
          </w:tcPr>
          <w:p w:rsidR="002958A2" w:rsidRDefault="00245FBA">
            <w:pPr>
              <w:pStyle w:val="ConsPlusNormal0"/>
            </w:pPr>
            <w:r>
              <w:t>асептический некроз кости в области крупных суставов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M80, M10, M24.7</w:t>
            </w:r>
          </w:p>
        </w:tc>
        <w:tc>
          <w:tcPr>
            <w:tcW w:w="2778" w:type="dxa"/>
          </w:tcPr>
          <w:p w:rsidR="002958A2" w:rsidRDefault="00245FBA">
            <w:pPr>
              <w:pStyle w:val="ConsPlusNormal0"/>
            </w:pPr>
            <w:r>
              <w:t>деформирующий артроз в сочетании с выраженным системным или локальным остеопорозом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w:t>
            </w:r>
            <w:r>
              <w:lastRenderedPageBreak/>
              <w:t>использованием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M17.3, M19.8, M19.9</w:t>
            </w:r>
          </w:p>
        </w:tc>
        <w:tc>
          <w:tcPr>
            <w:tcW w:w="2778" w:type="dxa"/>
          </w:tcPr>
          <w:p w:rsidR="002958A2" w:rsidRDefault="00245FBA">
            <w:pPr>
              <w:pStyle w:val="ConsPlusNormal0"/>
            </w:pPr>
            <w:r>
              <w:t>посттравматический деформирующий артроз сустава с вывихом или подвывихом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M24.6, Z98.1</w:t>
            </w:r>
          </w:p>
        </w:tc>
        <w:tc>
          <w:tcPr>
            <w:tcW w:w="2778" w:type="dxa"/>
          </w:tcPr>
          <w:p w:rsidR="002958A2" w:rsidRDefault="00245FBA">
            <w:pPr>
              <w:pStyle w:val="ConsPlusNormal0"/>
            </w:pPr>
            <w:r>
              <w:t>анкилоз крупного сустава в порочном положении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эндопротеза под контролем роботизированных систем и стабилизация сустава за счет пластики мягких тканей</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86</w:t>
            </w:r>
          </w:p>
        </w:tc>
        <w:tc>
          <w:tcPr>
            <w:tcW w:w="3061" w:type="dxa"/>
            <w:vMerge w:val="restart"/>
          </w:tcPr>
          <w:p w:rsidR="002958A2" w:rsidRDefault="00245FBA">
            <w:pPr>
              <w:pStyle w:val="ConsPlusNormal0"/>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87" w:type="dxa"/>
            <w:vMerge w:val="restart"/>
          </w:tcPr>
          <w:p w:rsidR="002958A2" w:rsidRPr="00693A45" w:rsidRDefault="00245FBA">
            <w:pPr>
              <w:pStyle w:val="ConsPlusNormal0"/>
              <w:rPr>
                <w:lang w:val="en-US"/>
              </w:rPr>
            </w:pPr>
            <w:r w:rsidRPr="00693A45">
              <w:rPr>
                <w:lang w:val="en-US"/>
              </w:rPr>
              <w:t>Z96.6, M96.6, M86, T84.1, C40.0-C40.8, C41.2-C41.8, C47.1-C47.8, C49.1-C49.8, C79.5</w:t>
            </w:r>
          </w:p>
        </w:tc>
        <w:tc>
          <w:tcPr>
            <w:tcW w:w="2778" w:type="dxa"/>
            <w:vMerge w:val="restart"/>
          </w:tcPr>
          <w:p w:rsidR="002958A2" w:rsidRDefault="00245FBA">
            <w:pPr>
              <w:pStyle w:val="ConsPlusNormal0"/>
            </w:pPr>
            <w:r>
              <w:t>выраженное нарушение функции крупного сустава любой этиологии после эндопротезирования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665" w:type="dxa"/>
            <w:vMerge w:val="restart"/>
          </w:tcPr>
          <w:p w:rsidR="002958A2" w:rsidRDefault="00245FBA">
            <w:pPr>
              <w:pStyle w:val="ConsPlusNormal0"/>
            </w:pPr>
            <w:r>
              <w:t>639846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хорошо фиксированных компонентов эндопротеза и костного цемента с </w:t>
            </w:r>
            <w:r>
              <w:lastRenderedPageBreak/>
              <w:t>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w:t>
            </w:r>
            <w:r>
              <w:lastRenderedPageBreak/>
              <w:t>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87" w:type="dxa"/>
            <w:vMerge w:val="restart"/>
          </w:tcPr>
          <w:p w:rsidR="002958A2" w:rsidRPr="00693A45" w:rsidRDefault="00245FBA">
            <w:pPr>
              <w:pStyle w:val="ConsPlusNormal0"/>
              <w:rPr>
                <w:lang w:val="en-US"/>
              </w:rPr>
            </w:pPr>
            <w:r w:rsidRPr="00693A45">
              <w:rPr>
                <w:lang w:val="en-US"/>
              </w:rPr>
              <w:t>Z96.6, M96.6, T84.1, C40.0-C40.8, C41.2-C41.8, C47.1-C47.8, C49.1-C49.8, C79.5</w:t>
            </w:r>
          </w:p>
        </w:tc>
        <w:tc>
          <w:tcPr>
            <w:tcW w:w="2778" w:type="dxa"/>
            <w:vMerge w:val="restart"/>
          </w:tcPr>
          <w:p w:rsidR="002958A2" w:rsidRDefault="00245FBA">
            <w:pPr>
              <w:pStyle w:val="ConsPlusNormal0"/>
            </w:pPr>
            <w:r>
              <w:t>выраженное нарушение функции крупного сустава любой этиологии после эндопротезирования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w:t>
            </w:r>
            <w:r>
              <w:lastRenderedPageBreak/>
              <w:t>дополнительных средств фиксации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t>87</w:t>
            </w:r>
          </w:p>
        </w:tc>
        <w:tc>
          <w:tcPr>
            <w:tcW w:w="3061" w:type="dxa"/>
          </w:tcPr>
          <w:p w:rsidR="002958A2" w:rsidRDefault="00245FBA">
            <w:pPr>
              <w:pStyle w:val="ConsPlusNormal0"/>
            </w:pPr>
            <w:r>
              <w:t>Восстановление дефектов костей с применением мегаэндопротезов у пациентов с неонкологической патологией</w:t>
            </w:r>
          </w:p>
        </w:tc>
        <w:tc>
          <w:tcPr>
            <w:tcW w:w="1587" w:type="dxa"/>
          </w:tcPr>
          <w:p w:rsidR="002958A2" w:rsidRPr="00693A45" w:rsidRDefault="00245FBA">
            <w:pPr>
              <w:pStyle w:val="ConsPlusNormal0"/>
              <w:rPr>
                <w:lang w:val="en-US"/>
              </w:rPr>
            </w:pPr>
            <w:r w:rsidRPr="00693A45">
              <w:rPr>
                <w:lang w:val="en-US"/>
              </w:rPr>
              <w:t>M21.8, M84.1, M84.8, T92, T93, T91.2, D16, Z96.6, M95.9, M96.6, T84.1, T84.2, T84.4, T84.0</w:t>
            </w:r>
          </w:p>
        </w:tc>
        <w:tc>
          <w:tcPr>
            <w:tcW w:w="2778" w:type="dxa"/>
          </w:tcPr>
          <w:p w:rsidR="002958A2" w:rsidRDefault="00245FBA">
            <w:pPr>
              <w:pStyle w:val="ConsPlusNormal0"/>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w:t>
            </w:r>
            <w:r>
              <w:lastRenderedPageBreak/>
              <w:t>использованием индивидуальных или комбинированных эндопротезов, включающих модульные и индивидуальные части</w:t>
            </w:r>
          </w:p>
        </w:tc>
        <w:tc>
          <w:tcPr>
            <w:tcW w:w="1665" w:type="dxa"/>
          </w:tcPr>
          <w:p w:rsidR="002958A2" w:rsidRDefault="00245FBA">
            <w:pPr>
              <w:pStyle w:val="ConsPlusNormal0"/>
            </w:pPr>
            <w:r>
              <w:lastRenderedPageBreak/>
              <w:t>1723241</w:t>
            </w:r>
          </w:p>
        </w:tc>
      </w:tr>
      <w:tr w:rsidR="002958A2">
        <w:tc>
          <w:tcPr>
            <w:tcW w:w="988" w:type="dxa"/>
            <w:vMerge w:val="restart"/>
          </w:tcPr>
          <w:p w:rsidR="002958A2" w:rsidRDefault="00245FBA">
            <w:pPr>
              <w:pStyle w:val="ConsPlusNormal0"/>
            </w:pPr>
            <w:r>
              <w:lastRenderedPageBreak/>
              <w:t>88</w:t>
            </w:r>
          </w:p>
        </w:tc>
        <w:tc>
          <w:tcPr>
            <w:tcW w:w="3061" w:type="dxa"/>
          </w:tcPr>
          <w:p w:rsidR="002958A2" w:rsidRDefault="00245FBA">
            <w:pPr>
              <w:pStyle w:val="ConsPlusNormal0"/>
            </w:pPr>
            <w:r>
              <w:t>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587" w:type="dxa"/>
          </w:tcPr>
          <w:p w:rsidR="002958A2" w:rsidRDefault="00245FBA">
            <w:pPr>
              <w:pStyle w:val="ConsPlusNormal0"/>
            </w:pPr>
            <w:r>
              <w:t>M40, M41, Q76, Q85, Q87</w:t>
            </w:r>
          </w:p>
        </w:tc>
        <w:tc>
          <w:tcPr>
            <w:tcW w:w="2778" w:type="dxa"/>
          </w:tcPr>
          <w:p w:rsidR="002958A2" w:rsidRDefault="00245FBA">
            <w:pPr>
              <w:pStyle w:val="ConsPlusNormal0"/>
            </w:pPr>
            <w:r>
              <w:t>многоплоскостные деформации позвоночника (сколиоз, кифосколиоз, врожденные аномалии) в сочетании с деформациями грудной клетки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665" w:type="dxa"/>
            <w:vMerge w:val="restart"/>
          </w:tcPr>
          <w:p w:rsidR="002958A2" w:rsidRDefault="00245FBA">
            <w:pPr>
              <w:pStyle w:val="ConsPlusNormal0"/>
            </w:pPr>
            <w:r>
              <w:t>942904</w:t>
            </w: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w:t>
            </w:r>
            <w:r>
              <w:lastRenderedPageBreak/>
              <w:t>стабилизирующих систем с использованием технологии интраоперационной компьютерной навигации</w:t>
            </w:r>
          </w:p>
        </w:tc>
        <w:tc>
          <w:tcPr>
            <w:tcW w:w="1587" w:type="dxa"/>
          </w:tcPr>
          <w:p w:rsidR="002958A2" w:rsidRDefault="00245FBA">
            <w:pPr>
              <w:pStyle w:val="ConsPlusNormal0"/>
            </w:pPr>
            <w:r>
              <w:lastRenderedPageBreak/>
              <w:t>M40, M41, Q76, Q85, Q87, Q67</w:t>
            </w:r>
          </w:p>
        </w:tc>
        <w:tc>
          <w:tcPr>
            <w:tcW w:w="2778" w:type="dxa"/>
          </w:tcPr>
          <w:p w:rsidR="002958A2" w:rsidRDefault="00245FBA">
            <w:pPr>
              <w:pStyle w:val="ConsPlusNormal0"/>
            </w:pPr>
            <w:r>
              <w:t>многоплоскостные деформации позвоночника (сколиозы, кифосколиозы, посттравматические и дегенеративные деформации)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w:t>
            </w:r>
            <w:r>
              <w:lastRenderedPageBreak/>
              <w:t>компьютерной навигации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89</w:t>
            </w:r>
          </w:p>
        </w:tc>
        <w:tc>
          <w:tcPr>
            <w:tcW w:w="3061" w:type="dxa"/>
          </w:tcPr>
          <w:p w:rsidR="002958A2" w:rsidRDefault="00245FBA">
            <w:pPr>
              <w:pStyle w:val="ConsPlusNormal0"/>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87" w:type="dxa"/>
          </w:tcPr>
          <w:p w:rsidR="002958A2" w:rsidRDefault="00245FBA">
            <w:pPr>
              <w:pStyle w:val="ConsPlusNormal0"/>
            </w:pPr>
            <w:r>
              <w:t>M23.5, M23.6, S83.4, S83.5</w:t>
            </w:r>
          </w:p>
        </w:tc>
        <w:tc>
          <w:tcPr>
            <w:tcW w:w="2778" w:type="dxa"/>
          </w:tcPr>
          <w:p w:rsidR="002958A2" w:rsidRDefault="00245FBA">
            <w:pPr>
              <w:pStyle w:val="ConsPlusNormal0"/>
            </w:pPr>
            <w:r>
              <w:t>тотальная нестабильность коленного сустава, обусловленная сочетанными повреждениями двух и более связок</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665" w:type="dxa"/>
            <w:vMerge w:val="restart"/>
          </w:tcPr>
          <w:p w:rsidR="002958A2" w:rsidRDefault="00245FBA">
            <w:pPr>
              <w:pStyle w:val="ConsPlusNormal0"/>
            </w:pPr>
            <w:r>
              <w:t>519612</w:t>
            </w: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 xml:space="preserve">Реконструктивные и декомпрессионные операции на позвоночнике при развитии воспалительных </w:t>
            </w:r>
            <w:r>
              <w:lastRenderedPageBreak/>
              <w:t>заболеваний, спондилодисцитов</w:t>
            </w:r>
          </w:p>
        </w:tc>
        <w:tc>
          <w:tcPr>
            <w:tcW w:w="1587" w:type="dxa"/>
          </w:tcPr>
          <w:p w:rsidR="002958A2" w:rsidRDefault="00245FBA">
            <w:pPr>
              <w:pStyle w:val="ConsPlusNormal0"/>
            </w:pPr>
            <w:r>
              <w:lastRenderedPageBreak/>
              <w:t xml:space="preserve">M86.0, M86.1, M86.2, M86.3, M86.4, </w:t>
            </w:r>
            <w:r>
              <w:lastRenderedPageBreak/>
              <w:t>M86.5, M86.6, M86.8, M86.9</w:t>
            </w:r>
          </w:p>
        </w:tc>
        <w:tc>
          <w:tcPr>
            <w:tcW w:w="2778" w:type="dxa"/>
          </w:tcPr>
          <w:p w:rsidR="002958A2" w:rsidRDefault="00245FBA">
            <w:pPr>
              <w:pStyle w:val="ConsPlusNormal0"/>
            </w:pPr>
            <w:r>
              <w:lastRenderedPageBreak/>
              <w:t>воспалительные заболевания позвоночника, спондилодисциты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санирующее оперативное вмешательство с применением новых технологий посредством удаления или сохранения нагноившихся металлоизделий и </w:t>
            </w:r>
            <w:r>
              <w:lastRenderedPageBreak/>
              <w:t>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87" w:type="dxa"/>
          </w:tcPr>
          <w:p w:rsidR="002958A2" w:rsidRDefault="00245FBA">
            <w:pPr>
              <w:pStyle w:val="ConsPlusNormal0"/>
            </w:pPr>
            <w:r>
              <w:t>T84.6, T84.7</w:t>
            </w:r>
          </w:p>
        </w:tc>
        <w:tc>
          <w:tcPr>
            <w:tcW w:w="2778" w:type="dxa"/>
          </w:tcPr>
          <w:p w:rsidR="002958A2" w:rsidRDefault="00245FBA">
            <w:pPr>
              <w:pStyle w:val="ConsPlusNormal0"/>
            </w:pPr>
            <w:r>
              <w:t>имплант-ассоциированная инфекция в области фиксирующих устройств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Трансплантация</w:t>
            </w:r>
          </w:p>
        </w:tc>
      </w:tr>
      <w:tr w:rsidR="002958A2">
        <w:tc>
          <w:tcPr>
            <w:tcW w:w="988" w:type="dxa"/>
            <w:vMerge w:val="restart"/>
          </w:tcPr>
          <w:p w:rsidR="002958A2" w:rsidRDefault="00245FBA">
            <w:pPr>
              <w:pStyle w:val="ConsPlusNormal0"/>
            </w:pPr>
            <w:r>
              <w:t>90</w:t>
            </w:r>
          </w:p>
        </w:tc>
        <w:tc>
          <w:tcPr>
            <w:tcW w:w="3061" w:type="dxa"/>
            <w:vMerge w:val="restart"/>
          </w:tcPr>
          <w:p w:rsidR="002958A2" w:rsidRDefault="00245FBA">
            <w:pPr>
              <w:pStyle w:val="ConsPlusNormal0"/>
            </w:pPr>
            <w:r>
              <w:t>Трансплантация поджелудочной железы</w:t>
            </w:r>
          </w:p>
        </w:tc>
        <w:tc>
          <w:tcPr>
            <w:tcW w:w="1587" w:type="dxa"/>
            <w:vMerge w:val="restart"/>
          </w:tcPr>
          <w:p w:rsidR="002958A2" w:rsidRDefault="00245FBA">
            <w:pPr>
              <w:pStyle w:val="ConsPlusNormal0"/>
            </w:pPr>
            <w:r>
              <w:t>E10, Q45.0, T86.8</w:t>
            </w:r>
          </w:p>
        </w:tc>
        <w:tc>
          <w:tcPr>
            <w:tcW w:w="2778" w:type="dxa"/>
            <w:vMerge w:val="restart"/>
          </w:tcPr>
          <w:p w:rsidR="002958A2" w:rsidRDefault="00245FBA">
            <w:pPr>
              <w:pStyle w:val="ConsPlusNormal0"/>
            </w:pPr>
            <w:r>
              <w:t xml:space="preserve">инсулинозависимый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w:t>
            </w:r>
            <w:r>
              <w:lastRenderedPageBreak/>
              <w:t>неонкологического генеза)</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трансплантация панкреатодуоденального комплекса</w:t>
            </w:r>
          </w:p>
        </w:tc>
        <w:tc>
          <w:tcPr>
            <w:tcW w:w="1665" w:type="dxa"/>
            <w:vMerge w:val="restart"/>
          </w:tcPr>
          <w:p w:rsidR="002958A2" w:rsidRDefault="00245FBA">
            <w:pPr>
              <w:pStyle w:val="ConsPlusNormal0"/>
            </w:pPr>
            <w:r>
              <w:t>1326519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трансплантация дистального фрагмента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Трансплантация поджелудочной железы и почки</w:t>
            </w:r>
          </w:p>
        </w:tc>
        <w:tc>
          <w:tcPr>
            <w:tcW w:w="1587" w:type="dxa"/>
            <w:vMerge w:val="restart"/>
          </w:tcPr>
          <w:p w:rsidR="002958A2" w:rsidRDefault="00245FBA">
            <w:pPr>
              <w:pStyle w:val="ConsPlusNormal0"/>
            </w:pPr>
            <w:r>
              <w:t>E10, N18.0, T86.8</w:t>
            </w:r>
          </w:p>
        </w:tc>
        <w:tc>
          <w:tcPr>
            <w:tcW w:w="2778" w:type="dxa"/>
            <w:vMerge w:val="restart"/>
          </w:tcPr>
          <w:p w:rsidR="002958A2" w:rsidRDefault="00245FBA">
            <w:pPr>
              <w:pStyle w:val="ConsPlusNormal0"/>
            </w:pPr>
            <w:r>
              <w:t>инсулинозависимый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панкреатодуоденального комплекса и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трансплантация дистального фрагмента поджелудочной железы и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Трансплантация тонкой кишки</w:t>
            </w:r>
          </w:p>
        </w:tc>
        <w:tc>
          <w:tcPr>
            <w:tcW w:w="1587" w:type="dxa"/>
            <w:vMerge w:val="restart"/>
          </w:tcPr>
          <w:p w:rsidR="002958A2" w:rsidRDefault="00245FBA">
            <w:pPr>
              <w:pStyle w:val="ConsPlusNormal0"/>
            </w:pPr>
            <w:r>
              <w:t>K52.8, K63.8, K91.2, Q41, T86.8</w:t>
            </w:r>
          </w:p>
        </w:tc>
        <w:tc>
          <w:tcPr>
            <w:tcW w:w="2778" w:type="dxa"/>
            <w:vMerge w:val="restart"/>
          </w:tcPr>
          <w:p w:rsidR="002958A2" w:rsidRDefault="00245FBA">
            <w:pPr>
              <w:pStyle w:val="ConsPlusNormal0"/>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трансплантация фрагмента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Трансплантация легких</w:t>
            </w:r>
          </w:p>
        </w:tc>
        <w:tc>
          <w:tcPr>
            <w:tcW w:w="1587" w:type="dxa"/>
          </w:tcPr>
          <w:p w:rsidR="002958A2" w:rsidRPr="00693A45" w:rsidRDefault="00245FBA">
            <w:pPr>
              <w:pStyle w:val="ConsPlusNormal0"/>
              <w:rPr>
                <w:lang w:val="en-US"/>
              </w:rPr>
            </w:pPr>
            <w:r w:rsidRPr="00693A45">
              <w:rPr>
                <w:lang w:val="en-US"/>
              </w:rPr>
              <w:t xml:space="preserve">J43.9, J44.9, J47, J84, </w:t>
            </w:r>
            <w:r w:rsidRPr="00693A45">
              <w:rPr>
                <w:lang w:val="en-US"/>
              </w:rPr>
              <w:lastRenderedPageBreak/>
              <w:t>J98.4, E84.0, E84.9, I27.0, I28.9, T86.8</w:t>
            </w:r>
          </w:p>
        </w:tc>
        <w:tc>
          <w:tcPr>
            <w:tcW w:w="2778" w:type="dxa"/>
          </w:tcPr>
          <w:p w:rsidR="002958A2" w:rsidRDefault="00245FBA">
            <w:pPr>
              <w:pStyle w:val="ConsPlusNormal0"/>
            </w:pPr>
            <w:r>
              <w:lastRenderedPageBreak/>
              <w:t xml:space="preserve">эмфизема неуточненная. Интерстициальная легочная </w:t>
            </w:r>
            <w:r>
              <w:lastRenderedPageBreak/>
              <w:t>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трансплантация легких</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lastRenderedPageBreak/>
              <w:t>91</w:t>
            </w:r>
          </w:p>
        </w:tc>
        <w:tc>
          <w:tcPr>
            <w:tcW w:w="3061" w:type="dxa"/>
            <w:vMerge w:val="restart"/>
          </w:tcPr>
          <w:p w:rsidR="002958A2" w:rsidRDefault="00245FBA">
            <w:pPr>
              <w:pStyle w:val="ConsPlusNormal0"/>
            </w:pPr>
            <w:r>
              <w:t>Трансплантация сердца</w:t>
            </w:r>
          </w:p>
        </w:tc>
        <w:tc>
          <w:tcPr>
            <w:tcW w:w="1587" w:type="dxa"/>
            <w:vMerge w:val="restart"/>
          </w:tcPr>
          <w:p w:rsidR="002958A2" w:rsidRDefault="00245FBA">
            <w:pPr>
              <w:pStyle w:val="ConsPlusNormal0"/>
            </w:pPr>
            <w:r>
              <w:t>I25.3, I25.5, I42, T86.2</w:t>
            </w:r>
          </w:p>
        </w:tc>
        <w:tc>
          <w:tcPr>
            <w:tcW w:w="2778" w:type="dxa"/>
          </w:tcPr>
          <w:p w:rsidR="002958A2" w:rsidRDefault="00245FBA">
            <w:pPr>
              <w:pStyle w:val="ConsPlusNormal0"/>
            </w:pPr>
            <w:r>
              <w:t>аневризма сердца. Ишемическая кардиомиопатия. Кардиомиопатия. Дилатационная кардиомиопатия</w:t>
            </w:r>
          </w:p>
        </w:tc>
        <w:tc>
          <w:tcPr>
            <w:tcW w:w="2041" w:type="dxa"/>
            <w:vMerge w:val="restart"/>
          </w:tcPr>
          <w:p w:rsidR="002958A2" w:rsidRDefault="00245FBA">
            <w:pPr>
              <w:pStyle w:val="ConsPlusNormal0"/>
            </w:pPr>
            <w:r>
              <w:t>хирургическое лечение</w:t>
            </w:r>
          </w:p>
        </w:tc>
        <w:tc>
          <w:tcPr>
            <w:tcW w:w="3175" w:type="dxa"/>
            <w:vMerge w:val="restart"/>
          </w:tcPr>
          <w:p w:rsidR="002958A2" w:rsidRDefault="00245FBA">
            <w:pPr>
              <w:pStyle w:val="ConsPlusNormal0"/>
            </w:pPr>
            <w:r>
              <w:t>ортотопическая трансплантация сердца</w:t>
            </w:r>
          </w:p>
        </w:tc>
        <w:tc>
          <w:tcPr>
            <w:tcW w:w="1665" w:type="dxa"/>
            <w:vMerge w:val="restart"/>
          </w:tcPr>
          <w:p w:rsidR="002958A2" w:rsidRDefault="00245FBA">
            <w:pPr>
              <w:pStyle w:val="ConsPlusNormal0"/>
            </w:pPr>
            <w:r>
              <w:t>1670625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78" w:type="dxa"/>
          </w:tcPr>
          <w:p w:rsidR="002958A2" w:rsidRDefault="00245FBA">
            <w:pPr>
              <w:pStyle w:val="ConsPlusNormal0"/>
            </w:pPr>
            <w:r>
              <w:t xml:space="preserve">Другая рестриктивная </w:t>
            </w:r>
            <w:r>
              <w:lastRenderedPageBreak/>
              <w:t>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Трансплантация печени</w:t>
            </w:r>
          </w:p>
        </w:tc>
        <w:tc>
          <w:tcPr>
            <w:tcW w:w="1587" w:type="dxa"/>
            <w:vMerge w:val="restart"/>
          </w:tcPr>
          <w:p w:rsidR="002958A2" w:rsidRPr="00693A45" w:rsidRDefault="00245FBA">
            <w:pPr>
              <w:pStyle w:val="ConsPlusNormal0"/>
              <w:rPr>
                <w:lang w:val="en-US"/>
              </w:rPr>
            </w:pPr>
            <w:r w:rsidRPr="00693A45">
              <w:rPr>
                <w:lang w:val="en-US"/>
              </w:rPr>
              <w:t>K70.3, K74.3-K74.6, D13.4, C22, Q44.2, Q44.5-Q44.7, E80.5, E74.0, T86.4</w:t>
            </w:r>
          </w:p>
        </w:tc>
        <w:tc>
          <w:tcPr>
            <w:tcW w:w="2778" w:type="dxa"/>
            <w:vMerge w:val="restart"/>
          </w:tcPr>
          <w:p w:rsidR="002958A2" w:rsidRDefault="00245FBA">
            <w:pPr>
              <w:pStyle w:val="ConsPlusNormal0"/>
            </w:pPr>
            <w: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w:t>
            </w:r>
            <w:r>
              <w:lastRenderedPageBreak/>
              <w:t>трансплантата печени</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ортотопическая трансплантация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правой доли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расширенной правой доли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левой доли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левого латерального сектора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ортотопическая трансплантация редуцированной печени</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92</w:t>
            </w:r>
          </w:p>
        </w:tc>
        <w:tc>
          <w:tcPr>
            <w:tcW w:w="3061" w:type="dxa"/>
          </w:tcPr>
          <w:p w:rsidR="002958A2" w:rsidRDefault="00245FBA">
            <w:pPr>
              <w:pStyle w:val="ConsPlusNormal0"/>
            </w:pPr>
            <w:r>
              <w:t>Трансплантация сердечно-легочного комплекса</w:t>
            </w:r>
          </w:p>
        </w:tc>
        <w:tc>
          <w:tcPr>
            <w:tcW w:w="1587" w:type="dxa"/>
          </w:tcPr>
          <w:p w:rsidR="002958A2" w:rsidRDefault="00245FBA">
            <w:pPr>
              <w:pStyle w:val="ConsPlusNormal0"/>
            </w:pPr>
            <w:r>
              <w:t>I27.0, I27.8, I27.9, Q21.8, T86.3</w:t>
            </w:r>
          </w:p>
        </w:tc>
        <w:tc>
          <w:tcPr>
            <w:tcW w:w="2778" w:type="dxa"/>
          </w:tcPr>
          <w:p w:rsidR="002958A2" w:rsidRDefault="00245FBA">
            <w:pPr>
              <w:pStyle w:val="ConsPlusNormal0"/>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трансплантация сердечно-легочного комплекса</w:t>
            </w:r>
          </w:p>
        </w:tc>
        <w:tc>
          <w:tcPr>
            <w:tcW w:w="1665" w:type="dxa"/>
          </w:tcPr>
          <w:p w:rsidR="002958A2" w:rsidRDefault="00245FBA">
            <w:pPr>
              <w:pStyle w:val="ConsPlusNormal0"/>
            </w:pPr>
            <w:r>
              <w:t>2398649</w:t>
            </w:r>
          </w:p>
        </w:tc>
      </w:tr>
      <w:tr w:rsidR="002958A2">
        <w:tc>
          <w:tcPr>
            <w:tcW w:w="988" w:type="dxa"/>
            <w:vMerge w:val="restart"/>
          </w:tcPr>
          <w:p w:rsidR="002958A2" w:rsidRDefault="00245FBA">
            <w:pPr>
              <w:pStyle w:val="ConsPlusNormal0"/>
            </w:pPr>
            <w:r>
              <w:t>93</w:t>
            </w:r>
          </w:p>
        </w:tc>
        <w:tc>
          <w:tcPr>
            <w:tcW w:w="3061" w:type="dxa"/>
            <w:vMerge w:val="restart"/>
          </w:tcPr>
          <w:p w:rsidR="002958A2" w:rsidRDefault="00245FBA">
            <w:pPr>
              <w:pStyle w:val="ConsPlusNormal0"/>
            </w:pPr>
            <w:r>
              <w:t>Трансплантация костного мозга аллогенная</w:t>
            </w:r>
          </w:p>
        </w:tc>
        <w:tc>
          <w:tcPr>
            <w:tcW w:w="1587" w:type="dxa"/>
            <w:vMerge w:val="restart"/>
          </w:tcPr>
          <w:p w:rsidR="002958A2" w:rsidRPr="00693A45" w:rsidRDefault="00245FBA">
            <w:pPr>
              <w:pStyle w:val="ConsPlusNormal0"/>
              <w:rPr>
                <w:lang w:val="en-US"/>
              </w:rPr>
            </w:pPr>
            <w:r w:rsidRPr="00693A45">
              <w:rPr>
                <w:lang w:val="en-US"/>
              </w:rPr>
              <w:t xml:space="preserve">C38.2, C40, C41, C47.0, C47.3-C47.9, C48.0, C49, C71, C74.0, C74.1, C74.9, C76.0, C76.1, C76.2, C76.7, C76.8, C81, C82, C83, C84, C85, C86.0, C86.5, C90, C91, C92, C93, C94.0, C94.3, D46, D47,4, </w:t>
            </w:r>
            <w:r w:rsidRPr="00693A45">
              <w:rPr>
                <w:lang w:val="en-US"/>
              </w:rPr>
              <w:lastRenderedPageBreak/>
              <w:t>D55.2, D56, D57, D58, D61, D69, D70, D71, E75.2, D76, D80.5, D81, D82.0, D84, E70.3, E71.3, E76, E77, Q45, Q78.2, L90.8</w:t>
            </w:r>
          </w:p>
        </w:tc>
        <w:tc>
          <w:tcPr>
            <w:tcW w:w="2778" w:type="dxa"/>
            <w:vMerge w:val="restart"/>
          </w:tcPr>
          <w:p w:rsidR="002958A2" w:rsidRDefault="00245FBA">
            <w:pPr>
              <w:pStyle w:val="ConsPlusNormal0"/>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w:t>
            </w:r>
            <w:r>
              <w:lastRenderedPageBreak/>
              <w:t xml:space="preserve">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w:t>
            </w:r>
            <w:r>
              <w:lastRenderedPageBreak/>
              <w:t>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65" w:type="dxa"/>
            <w:vMerge w:val="restart"/>
          </w:tcPr>
          <w:p w:rsidR="002958A2" w:rsidRDefault="00245FBA">
            <w:pPr>
              <w:pStyle w:val="ConsPlusNormal0"/>
            </w:pPr>
            <w:r>
              <w:t>4526159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неродственная трансплантация аллогенного костного мозга (включая </w:t>
            </w:r>
            <w:r>
              <w:lastRenderedPageBreak/>
              <w:t>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Pr>
          <w:p w:rsidR="002958A2" w:rsidRDefault="002958A2">
            <w:pPr>
              <w:pStyle w:val="ConsPlusNormal0"/>
            </w:pPr>
          </w:p>
        </w:tc>
      </w:tr>
      <w:tr w:rsidR="002958A2">
        <w:tc>
          <w:tcPr>
            <w:tcW w:w="988" w:type="dxa"/>
          </w:tcPr>
          <w:p w:rsidR="002958A2" w:rsidRDefault="00245FBA">
            <w:pPr>
              <w:pStyle w:val="ConsPlusNormal0"/>
            </w:pPr>
            <w:r>
              <w:lastRenderedPageBreak/>
              <w:t>94</w:t>
            </w:r>
          </w:p>
        </w:tc>
        <w:tc>
          <w:tcPr>
            <w:tcW w:w="3061" w:type="dxa"/>
          </w:tcPr>
          <w:p w:rsidR="002958A2" w:rsidRDefault="00245FBA">
            <w:pPr>
              <w:pStyle w:val="ConsPlusNormal0"/>
            </w:pPr>
            <w:r>
              <w:t>Трансплантация костного мозга аутологичная</w:t>
            </w:r>
          </w:p>
        </w:tc>
        <w:tc>
          <w:tcPr>
            <w:tcW w:w="1587" w:type="dxa"/>
          </w:tcPr>
          <w:p w:rsidR="002958A2" w:rsidRDefault="00245FBA">
            <w:pPr>
              <w:pStyle w:val="ConsPlusNormal0"/>
            </w:pPr>
            <w:r>
              <w:t xml:space="preserve">C22.2, C38.1, C38.2, C40, C41, C47.0, C47.3-C47.8, C47.9, C48.0, C49, C49.5, C52, C56, C62, C64, C65, C66, C68, C69.2, C71, C74.0, C74.1, C74.9, C76.0, C76.1, C76.2, C76.7, C76.8, C81, C82, C83, C84.0, C84, C85, C86.0, С86.5, C90, C91, C92, C93, C94.0, D46, D56, </w:t>
            </w:r>
            <w:r>
              <w:lastRenderedPageBreak/>
              <w:t>D57, D58, D61, D69, D70, D71, D47,4, D76, D80.5, D81, D82.0, E70.3, E76, E77, E85.8, Q45, Q78.2, L90.8</w:t>
            </w:r>
          </w:p>
        </w:tc>
        <w:tc>
          <w:tcPr>
            <w:tcW w:w="2778" w:type="dxa"/>
          </w:tcPr>
          <w:p w:rsidR="002958A2" w:rsidRDefault="00245FBA">
            <w:pPr>
              <w:pStyle w:val="ConsPlusNormal0"/>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w:t>
            </w:r>
            <w:r>
              <w:lastRenderedPageBreak/>
              <w:t xml:space="preserve">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w:t>
            </w:r>
            <w:proofErr w:type="gramStart"/>
            <w:r>
              <w:t>костно-мозговой</w:t>
            </w:r>
            <w:proofErr w:type="gramEnd"/>
            <w:r>
              <w:t xml:space="preserve"> недостаточности. Тяжелый комбинированный иммунодефицит. Синдром Вискотта - Олдрича. Синдром Чедиака - Хигаши. Хроническая </w:t>
            </w:r>
            <w:r>
              <w:lastRenderedPageBreak/>
              <w:t>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65" w:type="dxa"/>
          </w:tcPr>
          <w:p w:rsidR="002958A2" w:rsidRDefault="00245FBA">
            <w:pPr>
              <w:pStyle w:val="ConsPlusNormal0"/>
            </w:pPr>
            <w:r>
              <w:t>3081632</w:t>
            </w:r>
          </w:p>
        </w:tc>
      </w:tr>
      <w:tr w:rsidR="002958A2">
        <w:tc>
          <w:tcPr>
            <w:tcW w:w="15295" w:type="dxa"/>
            <w:gridSpan w:val="7"/>
          </w:tcPr>
          <w:p w:rsidR="002958A2" w:rsidRDefault="00245FBA">
            <w:pPr>
              <w:pStyle w:val="ConsPlusNormal0"/>
              <w:outlineLvl w:val="3"/>
            </w:pPr>
            <w:r>
              <w:lastRenderedPageBreak/>
              <w:t>Урология</w:t>
            </w:r>
          </w:p>
        </w:tc>
      </w:tr>
      <w:tr w:rsidR="002958A2">
        <w:tc>
          <w:tcPr>
            <w:tcW w:w="988" w:type="dxa"/>
            <w:vMerge w:val="restart"/>
          </w:tcPr>
          <w:p w:rsidR="002958A2" w:rsidRDefault="00245FBA">
            <w:pPr>
              <w:pStyle w:val="ConsPlusNormal0"/>
            </w:pPr>
            <w:r>
              <w:t>95</w:t>
            </w:r>
          </w:p>
        </w:tc>
        <w:tc>
          <w:tcPr>
            <w:tcW w:w="3061" w:type="dxa"/>
            <w:vMerge w:val="restart"/>
          </w:tcPr>
          <w:p w:rsidR="002958A2" w:rsidRDefault="00245FBA">
            <w:pPr>
              <w:pStyle w:val="ConsPlusNormal0"/>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87" w:type="dxa"/>
            <w:vMerge w:val="restart"/>
          </w:tcPr>
          <w:p w:rsidR="002958A2" w:rsidRDefault="00245FBA">
            <w:pPr>
              <w:pStyle w:val="ConsPlusNormal0"/>
            </w:pPr>
            <w:r>
              <w:t>N32.8, N35, N40, D30.0, D30.1, D30.2, D30.3, D29.1</w:t>
            </w:r>
          </w:p>
        </w:tc>
        <w:tc>
          <w:tcPr>
            <w:tcW w:w="2778" w:type="dxa"/>
            <w:vMerge w:val="restart"/>
          </w:tcPr>
          <w:p w:rsidR="002958A2" w:rsidRDefault="00245FBA">
            <w:pPr>
              <w:pStyle w:val="ConsPlusNormal0"/>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высокоинтенсивная фокусированная ультразвуковая абляция доброкачественных опухолей почек и мочевыделительного тракта</w:t>
            </w:r>
          </w:p>
        </w:tc>
        <w:tc>
          <w:tcPr>
            <w:tcW w:w="1665" w:type="dxa"/>
            <w:vMerge w:val="restart"/>
          </w:tcPr>
          <w:p w:rsidR="002958A2" w:rsidRDefault="00245FBA">
            <w:pPr>
              <w:pStyle w:val="ConsPlusNormal0"/>
            </w:pPr>
            <w:r>
              <w:t>193367</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радиочастотная абляция доброкачественных поражений мочевыделительного тракта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плазменная абляция доброкачественных поражений мочевыделительного тракта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лазерная аблация доброкачественных поражений мочевыделительного тракта эндоскопическая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1587" w:type="dxa"/>
            <w:vMerge w:val="restart"/>
          </w:tcPr>
          <w:p w:rsidR="002958A2" w:rsidRDefault="00245FBA">
            <w:pPr>
              <w:pStyle w:val="ConsPlusNormal0"/>
            </w:pPr>
            <w:r>
              <w:t>N81, R32, N48.4, N13.7, N31.2</w:t>
            </w:r>
          </w:p>
        </w:tc>
        <w:tc>
          <w:tcPr>
            <w:tcW w:w="2778" w:type="dxa"/>
            <w:vMerge w:val="restart"/>
          </w:tcPr>
          <w:p w:rsidR="002958A2" w:rsidRDefault="00245FBA">
            <w:pPr>
              <w:pStyle w:val="ConsPlusNormal0"/>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эндопластика устья мочеточника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искусственного сфинктера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фаллопластика с протезированием фаллопротезом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временного сакрального нейростимулятора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постоянного сакрального нейростимулятора мочевого пузыря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Рецидивные и особо сложные операции на органах мочеполовой системы</w:t>
            </w:r>
          </w:p>
        </w:tc>
        <w:tc>
          <w:tcPr>
            <w:tcW w:w="1587" w:type="dxa"/>
            <w:vMerge w:val="restart"/>
          </w:tcPr>
          <w:p w:rsidR="002958A2" w:rsidRDefault="00245FBA">
            <w:pPr>
              <w:pStyle w:val="ConsPlusNormal0"/>
            </w:pPr>
            <w:r>
              <w:t>N20.2, N20.0, N13.0, N13.1, N13.2, C67, Q62.1-Q62.3, Q62.7</w:t>
            </w:r>
          </w:p>
        </w:tc>
        <w:tc>
          <w:tcPr>
            <w:tcW w:w="2778" w:type="dxa"/>
            <w:vMerge w:val="restart"/>
          </w:tcPr>
          <w:p w:rsidR="002958A2" w:rsidRDefault="00245FBA">
            <w:pPr>
              <w:pStyle w:val="ConsPlusNormal0"/>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нефрэктомия с тромбэктомией из нижней полой вены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перкутанная нефролитолапоксия с эндопиелотомией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дистанционная литотрипсия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билатеральная пластика тазовых отделов мочеточников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геминефруретерэктомия у детей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передняя тазовая экзентерация</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96</w:t>
            </w:r>
          </w:p>
        </w:tc>
        <w:tc>
          <w:tcPr>
            <w:tcW w:w="3061" w:type="dxa"/>
            <w:vMerge w:val="restart"/>
          </w:tcPr>
          <w:p w:rsidR="002958A2" w:rsidRDefault="00245FBA">
            <w:pPr>
              <w:pStyle w:val="ConsPlusNormal0"/>
            </w:pPr>
            <w:r>
              <w:t xml:space="preserve">Оперативные </w:t>
            </w:r>
            <w:r>
              <w:lastRenderedPageBreak/>
              <w:t>вмешательства на органах мочеполовой системы с использованием лапароскопической техники</w:t>
            </w:r>
          </w:p>
        </w:tc>
        <w:tc>
          <w:tcPr>
            <w:tcW w:w="1587" w:type="dxa"/>
            <w:vMerge w:val="restart"/>
          </w:tcPr>
          <w:p w:rsidR="002958A2" w:rsidRDefault="00245FBA">
            <w:pPr>
              <w:pStyle w:val="ConsPlusNormal0"/>
            </w:pPr>
            <w:r>
              <w:lastRenderedPageBreak/>
              <w:t xml:space="preserve">N28.1, Q61.0, </w:t>
            </w:r>
            <w:r>
              <w:lastRenderedPageBreak/>
              <w:t>N13.0, N13.1, N13.2, N28</w:t>
            </w:r>
          </w:p>
        </w:tc>
        <w:tc>
          <w:tcPr>
            <w:tcW w:w="2778" w:type="dxa"/>
            <w:vMerge w:val="restart"/>
          </w:tcPr>
          <w:p w:rsidR="002958A2" w:rsidRDefault="00245FBA">
            <w:pPr>
              <w:pStyle w:val="ConsPlusNormal0"/>
            </w:pPr>
            <w:r>
              <w:lastRenderedPageBreak/>
              <w:t xml:space="preserve">прогрессивно растущая </w:t>
            </w:r>
            <w:r>
              <w:lastRenderedPageBreak/>
              <w:t>киста почки. Стриктура мочеточника</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лапаро- и </w:t>
            </w:r>
            <w:r>
              <w:lastRenderedPageBreak/>
              <w:t>ретроперитонеоскопическая нефроуретерэктомия</w:t>
            </w:r>
          </w:p>
        </w:tc>
        <w:tc>
          <w:tcPr>
            <w:tcW w:w="1665" w:type="dxa"/>
            <w:vMerge w:val="restart"/>
          </w:tcPr>
          <w:p w:rsidR="002958A2" w:rsidRDefault="00245FBA">
            <w:pPr>
              <w:pStyle w:val="ConsPlusNormal0"/>
            </w:pPr>
            <w:r>
              <w:lastRenderedPageBreak/>
              <w:t>265728</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лапаро- и ретроперитонеоскопическая резекция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Реконструктивно-пластические операции на наружных мужских половых органах</w:t>
            </w:r>
          </w:p>
        </w:tc>
        <w:tc>
          <w:tcPr>
            <w:tcW w:w="1587" w:type="dxa"/>
          </w:tcPr>
          <w:p w:rsidR="002958A2" w:rsidRDefault="00245FBA">
            <w:pPr>
              <w:pStyle w:val="ConsPlusNormal0"/>
            </w:pPr>
            <w:r>
              <w:t>S38.2, S38.0, T21</w:t>
            </w:r>
          </w:p>
        </w:tc>
        <w:tc>
          <w:tcPr>
            <w:tcW w:w="2778" w:type="dxa"/>
          </w:tcPr>
          <w:p w:rsidR="002958A2" w:rsidRDefault="00245FBA">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пластика уретры</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97</w:t>
            </w:r>
          </w:p>
        </w:tc>
        <w:tc>
          <w:tcPr>
            <w:tcW w:w="3061" w:type="dxa"/>
            <w:vMerge w:val="restart"/>
          </w:tcPr>
          <w:p w:rsidR="002958A2" w:rsidRDefault="00245FBA">
            <w:pPr>
              <w:pStyle w:val="ConsPlusNormal0"/>
            </w:pPr>
            <w:r>
              <w:t>Оперативные вмешательства на органах мочеполовой системы с использованием робототехники</w:t>
            </w:r>
          </w:p>
        </w:tc>
        <w:tc>
          <w:tcPr>
            <w:tcW w:w="1587" w:type="dxa"/>
            <w:vMerge w:val="restart"/>
          </w:tcPr>
          <w:p w:rsidR="002958A2" w:rsidRDefault="00245FBA">
            <w:pPr>
              <w:pStyle w:val="ConsPlusNormal0"/>
            </w:pPr>
            <w:r>
              <w:t>C67, C61, C64</w:t>
            </w:r>
          </w:p>
        </w:tc>
        <w:tc>
          <w:tcPr>
            <w:tcW w:w="2778" w:type="dxa"/>
            <w:vMerge w:val="restart"/>
          </w:tcPr>
          <w:p w:rsidR="002958A2" w:rsidRDefault="00245FBA">
            <w:pPr>
              <w:pStyle w:val="ConsPlusNormal0"/>
            </w:pPr>
            <w:r>
              <w:t>опухоль мочевого пузыря, опухоль предстательной железы, опухоль почки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расширенная лимфаденэктомия</w:t>
            </w:r>
          </w:p>
        </w:tc>
        <w:tc>
          <w:tcPr>
            <w:tcW w:w="1665" w:type="dxa"/>
            <w:vMerge w:val="restart"/>
          </w:tcPr>
          <w:p w:rsidR="002958A2" w:rsidRDefault="00245FBA">
            <w:pPr>
              <w:pStyle w:val="ConsPlusNormal0"/>
            </w:pPr>
            <w:r>
              <w:t>378710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радикальная простатэктомия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роботассистированная цистэктомия</w:t>
            </w:r>
          </w:p>
        </w:tc>
        <w:tc>
          <w:tcPr>
            <w:tcW w:w="0" w:type="auto"/>
            <w:vMerge/>
          </w:tcPr>
          <w:p w:rsidR="002958A2" w:rsidRDefault="002958A2">
            <w:pPr>
              <w:pStyle w:val="ConsPlusNormal0"/>
            </w:pPr>
          </w:p>
        </w:tc>
      </w:tr>
      <w:tr w:rsidR="002958A2">
        <w:tblPrEx>
          <w:tblBorders>
            <w:insideH w:val="nil"/>
          </w:tblBorders>
        </w:tblPrEx>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bottom w:val="nil"/>
            </w:tcBorders>
          </w:tcPr>
          <w:p w:rsidR="002958A2" w:rsidRDefault="00245FBA">
            <w:pPr>
              <w:pStyle w:val="ConsPlusNormal0"/>
            </w:pPr>
            <w:r>
              <w:t>роботассистированная резекция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Borders>
              <w:top w:val="nil"/>
            </w:tcBorders>
          </w:tcPr>
          <w:p w:rsidR="002958A2" w:rsidRDefault="00245FBA">
            <w:pPr>
              <w:pStyle w:val="ConsPlusNormal0"/>
            </w:pPr>
            <w:r>
              <w:t>роботассистированная нефрэктомия при злокачественных опухолях почки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Реконструктивно-пластические операции на наружных мужских </w:t>
            </w:r>
            <w:r>
              <w:lastRenderedPageBreak/>
              <w:t>половых органах</w:t>
            </w:r>
          </w:p>
        </w:tc>
        <w:tc>
          <w:tcPr>
            <w:tcW w:w="1587" w:type="dxa"/>
            <w:vMerge w:val="restart"/>
          </w:tcPr>
          <w:p w:rsidR="002958A2" w:rsidRDefault="00245FBA">
            <w:pPr>
              <w:pStyle w:val="ConsPlusNormal0"/>
            </w:pPr>
            <w:r>
              <w:lastRenderedPageBreak/>
              <w:t>S38.2, S38.0, T21</w:t>
            </w:r>
          </w:p>
        </w:tc>
        <w:tc>
          <w:tcPr>
            <w:tcW w:w="2778" w:type="dxa"/>
            <w:vMerge w:val="restart"/>
          </w:tcPr>
          <w:p w:rsidR="002958A2" w:rsidRDefault="00245FBA">
            <w:pPr>
              <w:pStyle w:val="ConsPlusNormal0"/>
            </w:pPr>
            <w:r>
              <w:t xml:space="preserve">травматическая ампутация наружных половых органов, размозжение наружных </w:t>
            </w:r>
            <w:r>
              <w:lastRenderedPageBreak/>
              <w:t>половых органов, ожоги мужских половых органов</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фаллопластика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имплантация 1 компонентного протеза полового члена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мошонки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мошонки с протезированием (одностороннее или двухстороннее)</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98</w:t>
            </w:r>
          </w:p>
        </w:tc>
        <w:tc>
          <w:tcPr>
            <w:tcW w:w="3061" w:type="dxa"/>
            <w:vMerge w:val="restart"/>
          </w:tcPr>
          <w:p w:rsidR="002958A2" w:rsidRDefault="00245FBA">
            <w:pPr>
              <w:pStyle w:val="ConsPlusNormal0"/>
            </w:pPr>
            <w:r>
              <w:t>Реконструктивно-пластические операции на наружных мужских половых органах</w:t>
            </w:r>
          </w:p>
        </w:tc>
        <w:tc>
          <w:tcPr>
            <w:tcW w:w="1587" w:type="dxa"/>
            <w:vMerge w:val="restart"/>
          </w:tcPr>
          <w:p w:rsidR="002958A2" w:rsidRDefault="00245FBA">
            <w:pPr>
              <w:pStyle w:val="ConsPlusNormal0"/>
            </w:pPr>
            <w:r>
              <w:t>S38.2, S38.0, T21</w:t>
            </w:r>
          </w:p>
        </w:tc>
        <w:tc>
          <w:tcPr>
            <w:tcW w:w="2778" w:type="dxa"/>
            <w:vMerge w:val="restart"/>
          </w:tcPr>
          <w:p w:rsidR="002958A2" w:rsidRDefault="00245FBA">
            <w:pPr>
              <w:pStyle w:val="ConsPlusNormal0"/>
            </w:pPr>
            <w:r>
              <w:t>травматическая ампутация наружных половых органов, размозжение наружных половых органов, ожоги мужских половых органов</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3-компонентного протеза полового члена</w:t>
            </w:r>
          </w:p>
        </w:tc>
        <w:tc>
          <w:tcPr>
            <w:tcW w:w="1665" w:type="dxa"/>
            <w:vMerge w:val="restart"/>
          </w:tcPr>
          <w:p w:rsidR="002958A2" w:rsidRDefault="00245FBA">
            <w:pPr>
              <w:pStyle w:val="ConsPlusNormal0"/>
            </w:pPr>
            <w:r>
              <w:t>663920</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фаллопластика и пластика мошонки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Оперативные вмешательства на органах мочеполовой системы с использованием робототехники</w:t>
            </w:r>
          </w:p>
        </w:tc>
        <w:tc>
          <w:tcPr>
            <w:tcW w:w="1587" w:type="dxa"/>
          </w:tcPr>
          <w:p w:rsidR="002958A2" w:rsidRDefault="00245FBA">
            <w:pPr>
              <w:pStyle w:val="ConsPlusNormal0"/>
            </w:pPr>
            <w:r>
              <w:t>R32</w:t>
            </w:r>
          </w:p>
        </w:tc>
        <w:tc>
          <w:tcPr>
            <w:tcW w:w="2778" w:type="dxa"/>
          </w:tcPr>
          <w:p w:rsidR="002958A2" w:rsidRDefault="00245FBA">
            <w:pPr>
              <w:pStyle w:val="ConsPlusNormal0"/>
            </w:pPr>
            <w:r>
              <w:t>недержание мочи (в результате травмы спинного мозга или головного мозга, а также органов и структур таза)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роботассистированная реконструкция везико-уретрального сегмента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tcPr>
          <w:p w:rsidR="002958A2" w:rsidRDefault="00245FBA">
            <w:pPr>
              <w:pStyle w:val="ConsPlusNormal0"/>
            </w:pPr>
            <w:r>
              <w:t>Оперативное вмешательство с имплантацией искусственного сфинктера мочевого пузыря</w:t>
            </w:r>
          </w:p>
        </w:tc>
        <w:tc>
          <w:tcPr>
            <w:tcW w:w="1587" w:type="dxa"/>
          </w:tcPr>
          <w:p w:rsidR="002958A2" w:rsidRDefault="00245FBA">
            <w:pPr>
              <w:pStyle w:val="ConsPlusNormal0"/>
            </w:pPr>
            <w:r>
              <w:t>R32</w:t>
            </w:r>
          </w:p>
        </w:tc>
        <w:tc>
          <w:tcPr>
            <w:tcW w:w="2778" w:type="dxa"/>
          </w:tcPr>
          <w:p w:rsidR="002958A2" w:rsidRDefault="00245FBA">
            <w:pPr>
              <w:pStyle w:val="ConsPlusNormal0"/>
            </w:pPr>
            <w:r>
              <w:t>недержание мочи (в результате травмы спинного мозга или головного мозга, а также органов и структур таза)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имплантация искусственного сфинктера мочевого пузыря</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Хирургия</w:t>
            </w:r>
          </w:p>
        </w:tc>
      </w:tr>
      <w:tr w:rsidR="002958A2">
        <w:tc>
          <w:tcPr>
            <w:tcW w:w="988" w:type="dxa"/>
          </w:tcPr>
          <w:p w:rsidR="002958A2" w:rsidRDefault="00245FBA">
            <w:pPr>
              <w:pStyle w:val="ConsPlusNormal0"/>
            </w:pPr>
            <w:r>
              <w:t>99</w:t>
            </w:r>
          </w:p>
        </w:tc>
        <w:tc>
          <w:tcPr>
            <w:tcW w:w="3061" w:type="dxa"/>
          </w:tcPr>
          <w:p w:rsidR="002958A2" w:rsidRDefault="00245FBA">
            <w:pPr>
              <w:pStyle w:val="ConsPlusNormal0"/>
            </w:pPr>
            <w:r>
              <w:t>Аутологичные реконструктивно-пластические операции по удлинению тонкой кишки у детей</w:t>
            </w:r>
          </w:p>
        </w:tc>
        <w:tc>
          <w:tcPr>
            <w:tcW w:w="1587" w:type="dxa"/>
          </w:tcPr>
          <w:p w:rsidR="002958A2" w:rsidRDefault="00245FBA">
            <w:pPr>
              <w:pStyle w:val="ConsPlusNormal0"/>
            </w:pPr>
            <w:r>
              <w:t>K90.8, K90.9, K91.2</w:t>
            </w:r>
          </w:p>
        </w:tc>
        <w:tc>
          <w:tcPr>
            <w:tcW w:w="2778" w:type="dxa"/>
          </w:tcPr>
          <w:p w:rsidR="002958A2" w:rsidRDefault="00245FBA">
            <w:pPr>
              <w:pStyle w:val="ConsPlusNormal0"/>
            </w:pPr>
            <w: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w:t>
            </w:r>
            <w:r>
              <w:lastRenderedPageBreak/>
              <w:t>выраженными явлениями мальдигестии и мальабсорбции</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последовательная поперечная энтеропластика (STEP)</w:t>
            </w:r>
          </w:p>
        </w:tc>
        <w:tc>
          <w:tcPr>
            <w:tcW w:w="1665" w:type="dxa"/>
          </w:tcPr>
          <w:p w:rsidR="002958A2" w:rsidRDefault="00245FBA">
            <w:pPr>
              <w:pStyle w:val="ConsPlusNormal0"/>
            </w:pPr>
            <w:r>
              <w:t>1226264</w:t>
            </w:r>
          </w:p>
        </w:tc>
      </w:tr>
      <w:tr w:rsidR="002958A2">
        <w:tc>
          <w:tcPr>
            <w:tcW w:w="988" w:type="dxa"/>
          </w:tcPr>
          <w:p w:rsidR="002958A2" w:rsidRDefault="00245FBA">
            <w:pPr>
              <w:pStyle w:val="ConsPlusNormal0"/>
            </w:pPr>
            <w:r>
              <w:lastRenderedPageBreak/>
              <w:t>100</w:t>
            </w:r>
          </w:p>
        </w:tc>
        <w:tc>
          <w:tcPr>
            <w:tcW w:w="3061" w:type="dxa"/>
          </w:tcPr>
          <w:p w:rsidR="002958A2" w:rsidRDefault="00245FBA">
            <w:pPr>
              <w:pStyle w:val="ConsPlusNormal0"/>
            </w:pPr>
            <w:r>
              <w:t>Эндоскопические операции на органах панкреатобилиарной зоны</w:t>
            </w:r>
          </w:p>
        </w:tc>
        <w:tc>
          <w:tcPr>
            <w:tcW w:w="1587" w:type="dxa"/>
          </w:tcPr>
          <w:p w:rsidR="002958A2" w:rsidRDefault="00245FBA">
            <w:pPr>
              <w:pStyle w:val="ConsPlusNormal0"/>
            </w:pPr>
            <w:r>
              <w:t>K80.2-K80.5, K80.8, K83.1, K83.9, K87.0</w:t>
            </w:r>
          </w:p>
        </w:tc>
        <w:tc>
          <w:tcPr>
            <w:tcW w:w="2778" w:type="dxa"/>
          </w:tcPr>
          <w:p w:rsidR="002958A2" w:rsidRDefault="00245FBA">
            <w:pPr>
              <w:pStyle w:val="ConsPlusNormal0"/>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эндоскопическая пероральная транспапиллярная холангиоскопия с внутрипротоковой контактной литотрипсией</w:t>
            </w:r>
          </w:p>
        </w:tc>
        <w:tc>
          <w:tcPr>
            <w:tcW w:w="1665" w:type="dxa"/>
          </w:tcPr>
          <w:p w:rsidR="002958A2" w:rsidRDefault="00245FBA">
            <w:pPr>
              <w:pStyle w:val="ConsPlusNormal0"/>
            </w:pPr>
            <w:r>
              <w:t>502644</w:t>
            </w:r>
          </w:p>
        </w:tc>
      </w:tr>
      <w:tr w:rsidR="002958A2">
        <w:tc>
          <w:tcPr>
            <w:tcW w:w="15295" w:type="dxa"/>
            <w:gridSpan w:val="7"/>
          </w:tcPr>
          <w:p w:rsidR="002958A2" w:rsidRDefault="00245FBA">
            <w:pPr>
              <w:pStyle w:val="ConsPlusNormal0"/>
              <w:outlineLvl w:val="3"/>
            </w:pPr>
            <w:r>
              <w:t>Челюстно-лицевая хирургия</w:t>
            </w:r>
          </w:p>
        </w:tc>
      </w:tr>
      <w:tr w:rsidR="002958A2">
        <w:tc>
          <w:tcPr>
            <w:tcW w:w="988" w:type="dxa"/>
            <w:vMerge w:val="restart"/>
          </w:tcPr>
          <w:p w:rsidR="002958A2" w:rsidRDefault="00245FBA">
            <w:pPr>
              <w:pStyle w:val="ConsPlusNormal0"/>
            </w:pPr>
            <w:r>
              <w:t>101</w:t>
            </w:r>
          </w:p>
        </w:tc>
        <w:tc>
          <w:tcPr>
            <w:tcW w:w="3061" w:type="dxa"/>
            <w:vMerge w:val="restart"/>
          </w:tcPr>
          <w:p w:rsidR="002958A2" w:rsidRDefault="00245FBA">
            <w:pPr>
              <w:pStyle w:val="ConsPlusNormal0"/>
            </w:pPr>
            <w:r>
              <w:t>Реконструктивно-пластические операции при врожденных пороках развития черепно-челюстно-лицевой области</w:t>
            </w:r>
          </w:p>
        </w:tc>
        <w:tc>
          <w:tcPr>
            <w:tcW w:w="1587" w:type="dxa"/>
          </w:tcPr>
          <w:p w:rsidR="002958A2" w:rsidRDefault="00245FBA">
            <w:pPr>
              <w:pStyle w:val="ConsPlusNormal0"/>
            </w:pPr>
            <w:r>
              <w:t>Q36.0</w:t>
            </w:r>
          </w:p>
        </w:tc>
        <w:tc>
          <w:tcPr>
            <w:tcW w:w="2778" w:type="dxa"/>
          </w:tcPr>
          <w:p w:rsidR="002958A2" w:rsidRDefault="00245FBA">
            <w:pPr>
              <w:pStyle w:val="ConsPlusNormal0"/>
            </w:pPr>
            <w:r>
              <w:t>врожденная полная двусторонняя расщелина верхней губы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реконструктивная хейлоринопластика</w:t>
            </w:r>
          </w:p>
        </w:tc>
        <w:tc>
          <w:tcPr>
            <w:tcW w:w="1665" w:type="dxa"/>
            <w:vMerge w:val="restart"/>
          </w:tcPr>
          <w:p w:rsidR="002958A2" w:rsidRDefault="00245FBA">
            <w:pPr>
              <w:pStyle w:val="ConsPlusNormal0"/>
            </w:pPr>
            <w:r>
              <w:t>240355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Q35, Q37.0, Q37.1</w:t>
            </w:r>
          </w:p>
        </w:tc>
        <w:tc>
          <w:tcPr>
            <w:tcW w:w="2778" w:type="dxa"/>
          </w:tcPr>
          <w:p w:rsidR="002958A2" w:rsidRDefault="00245FBA">
            <w:pPr>
              <w:pStyle w:val="ConsPlusNormal0"/>
            </w:pPr>
            <w:r>
              <w:t>врожденная одно- или двусторонняя расщелина неба и альвеолярного отростка верхней челюсти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Q75.2</w:t>
            </w:r>
          </w:p>
        </w:tc>
        <w:tc>
          <w:tcPr>
            <w:tcW w:w="2778" w:type="dxa"/>
          </w:tcPr>
          <w:p w:rsidR="002958A2" w:rsidRDefault="00245FBA">
            <w:pPr>
              <w:pStyle w:val="ConsPlusNormal0"/>
            </w:pPr>
            <w:r>
              <w:t>гипертелоризм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устранения орбитального гипертелоризма с использованием вне- и внутричерепного доступа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Q75.0</w:t>
            </w:r>
          </w:p>
        </w:tc>
        <w:tc>
          <w:tcPr>
            <w:tcW w:w="2778" w:type="dxa"/>
          </w:tcPr>
          <w:p w:rsidR="002958A2" w:rsidRDefault="00245FBA">
            <w:pPr>
              <w:pStyle w:val="ConsPlusNormal0"/>
            </w:pPr>
            <w:r>
              <w:t>краниосиностозы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Q75.4</w:t>
            </w:r>
          </w:p>
        </w:tc>
        <w:tc>
          <w:tcPr>
            <w:tcW w:w="2778" w:type="dxa"/>
          </w:tcPr>
          <w:p w:rsidR="002958A2" w:rsidRDefault="00245FBA">
            <w:pPr>
              <w:pStyle w:val="ConsPlusNormal0"/>
            </w:pPr>
            <w:r>
              <w:t>челюстно-лицевой дизостоз</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87" w:type="dxa"/>
            <w:vMerge w:val="restart"/>
          </w:tcPr>
          <w:p w:rsidR="002958A2" w:rsidRDefault="00245FBA">
            <w:pPr>
              <w:pStyle w:val="ConsPlusNormal0"/>
            </w:pPr>
            <w:r>
              <w:t>Q30.2, Q30, M96, M95.0</w:t>
            </w:r>
          </w:p>
        </w:tc>
        <w:tc>
          <w:tcPr>
            <w:tcW w:w="2778" w:type="dxa"/>
            <w:vMerge w:val="restart"/>
          </w:tcPr>
          <w:p w:rsidR="002958A2" w:rsidRDefault="00245FBA">
            <w:pPr>
              <w:pStyle w:val="ConsPlusNormal0"/>
            </w:pPr>
            <w:r>
              <w:t>обширный или субтотальный дефект костно-хрящевого отдела наружного носа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ринопластика, в том числе с применением хрящевых трансплантатов, имплантационных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при обширном дефекте носа лоскутом на ножке из прилегающих участков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S08.8, S08.9</w:t>
            </w:r>
          </w:p>
        </w:tc>
        <w:tc>
          <w:tcPr>
            <w:tcW w:w="2778" w:type="dxa"/>
            <w:vMerge w:val="restart"/>
          </w:tcPr>
          <w:p w:rsidR="002958A2" w:rsidRDefault="00245FBA">
            <w:pPr>
              <w:pStyle w:val="ConsPlusNormal0"/>
            </w:pPr>
            <w:r>
              <w:t xml:space="preserve">тотальный дефект, </w:t>
            </w:r>
            <w:r>
              <w:lastRenderedPageBreak/>
              <w:t>травматическая ампутация носа</w:t>
            </w:r>
          </w:p>
        </w:tc>
        <w:tc>
          <w:tcPr>
            <w:tcW w:w="2041" w:type="dxa"/>
            <w:vMerge w:val="restart"/>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ринопластика лоскутом со лба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ринопластика с использованием стебельчатого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замещение обширного дефекта носа с помощью сложного экзопротеза на имплантатах</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ринопластика с использованием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S08.1, Q16.0, Q16.1</w:t>
            </w:r>
          </w:p>
        </w:tc>
        <w:tc>
          <w:tcPr>
            <w:tcW w:w="2778" w:type="dxa"/>
            <w:vMerge w:val="restart"/>
          </w:tcPr>
          <w:p w:rsidR="002958A2" w:rsidRDefault="00245FBA">
            <w:pPr>
              <w:pStyle w:val="ConsPlusNormal0"/>
            </w:pPr>
            <w:r>
              <w:t>врожденное отсутствие, травматическая ампутация ушной раковины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пластика при тотальном дефекте уха с помощью сложного экзопротеза с опорой на внутрикостные имплантаты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L90.5, T95.0, T95.8, T95.9</w:t>
            </w:r>
          </w:p>
        </w:tc>
        <w:tc>
          <w:tcPr>
            <w:tcW w:w="2778" w:type="dxa"/>
          </w:tcPr>
          <w:p w:rsidR="002958A2" w:rsidRDefault="00245FBA">
            <w:pPr>
              <w:pStyle w:val="ConsPlusNormal0"/>
            </w:pPr>
            <w:r>
              <w:t>послеожоговая рубцовая контрактура лица и шеи (II и III степени)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T90.9, T90.8, M96</w:t>
            </w:r>
          </w:p>
        </w:tc>
        <w:tc>
          <w:tcPr>
            <w:tcW w:w="2778" w:type="dxa"/>
          </w:tcPr>
          <w:p w:rsidR="002958A2" w:rsidRDefault="00245FBA">
            <w:pPr>
              <w:pStyle w:val="ConsPlusNormal0"/>
            </w:pPr>
            <w:r>
              <w:t xml:space="preserve">обширный дефект мягких тканей нижней зоны лица (2 и более анатомические </w:t>
            </w:r>
            <w:r>
              <w:lastRenderedPageBreak/>
              <w:t>области)</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реконструктивно-пластическая операция сложным лоскутом на ножке с грудной клетки с </w:t>
            </w:r>
            <w:r>
              <w:lastRenderedPageBreak/>
              <w:t>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L91, L90.5, Q18</w:t>
            </w:r>
          </w:p>
        </w:tc>
        <w:tc>
          <w:tcPr>
            <w:tcW w:w="2778" w:type="dxa"/>
          </w:tcPr>
          <w:p w:rsidR="002958A2" w:rsidRDefault="00245FBA">
            <w:pPr>
              <w:pStyle w:val="ConsPlusNormal0"/>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T90.9, T90.8, M96</w:t>
            </w:r>
          </w:p>
        </w:tc>
        <w:tc>
          <w:tcPr>
            <w:tcW w:w="2778" w:type="dxa"/>
          </w:tcPr>
          <w:p w:rsidR="002958A2" w:rsidRDefault="00245FBA">
            <w:pPr>
              <w:pStyle w:val="ConsPlusNormal0"/>
            </w:pPr>
            <w:r>
              <w:t>посттравматический дефект и рубцовая деформация волосистой части головы, мягких тканей лица и шеи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w:t>
            </w:r>
            <w:r>
              <w:lastRenderedPageBreak/>
              <w:t>растянутых эспандером,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по устранению обширных дефектов костей свода черепа, лицевого скелета</w:t>
            </w:r>
          </w:p>
        </w:tc>
        <w:tc>
          <w:tcPr>
            <w:tcW w:w="1587" w:type="dxa"/>
            <w:vMerge w:val="restart"/>
          </w:tcPr>
          <w:p w:rsidR="002958A2" w:rsidRDefault="00245FBA">
            <w:pPr>
              <w:pStyle w:val="ConsPlusNormal0"/>
            </w:pPr>
            <w:r>
              <w:t>T90.1, T90.2</w:t>
            </w:r>
          </w:p>
        </w:tc>
        <w:tc>
          <w:tcPr>
            <w:tcW w:w="2778" w:type="dxa"/>
            <w:vMerge w:val="restart"/>
          </w:tcPr>
          <w:p w:rsidR="002958A2" w:rsidRDefault="00245FBA">
            <w:pPr>
              <w:pStyle w:val="ConsPlusNormal0"/>
            </w:pPr>
            <w:r>
              <w:t>посттравматический дефект костей черепа и верхней зоны лица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лобной кости с помощью металлоконструкций, силиконового имплантата или аллогенных материалов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T90.2-T90.4</w:t>
            </w:r>
          </w:p>
        </w:tc>
        <w:tc>
          <w:tcPr>
            <w:tcW w:w="2778" w:type="dxa"/>
            <w:vMerge w:val="restart"/>
          </w:tcPr>
          <w:p w:rsidR="002958A2" w:rsidRDefault="00245FBA">
            <w:pPr>
              <w:pStyle w:val="ConsPlusNormal0"/>
            </w:pPr>
            <w:r>
              <w:t>посттравматическая деформация скуло-носо-лобно-орбитального комплекса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реконструкция стенок глазницы с </w:t>
            </w:r>
            <w:r>
              <w:lastRenderedPageBreak/>
              <w:t>помощью костного аутотрансплантата, аллогенного материала или силиконового имплантата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S05, H05.3, H05.4</w:t>
            </w:r>
          </w:p>
        </w:tc>
        <w:tc>
          <w:tcPr>
            <w:tcW w:w="2778" w:type="dxa"/>
            <w:vMerge w:val="restart"/>
          </w:tcPr>
          <w:p w:rsidR="002958A2" w:rsidRDefault="00245FBA">
            <w:pPr>
              <w:pStyle w:val="ConsPlusNormal0"/>
            </w:pPr>
            <w:r>
              <w:t>посттравматическая деформация глазницы с энофтальмом</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эндопротезирование с использованием компьютерных технологий при планировании и прогнозировании лечения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H05.2, S05, H05.3</w:t>
            </w:r>
          </w:p>
        </w:tc>
        <w:tc>
          <w:tcPr>
            <w:tcW w:w="2778" w:type="dxa"/>
          </w:tcPr>
          <w:p w:rsidR="002958A2" w:rsidRDefault="00245FBA">
            <w:pPr>
              <w:pStyle w:val="ConsPlusNormal0"/>
            </w:pPr>
            <w:r>
              <w:t>деформация глазницы с экзофтальмом</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K08.0, K08.1, K08.2, K08.9</w:t>
            </w:r>
          </w:p>
        </w:tc>
        <w:tc>
          <w:tcPr>
            <w:tcW w:w="2778" w:type="dxa"/>
          </w:tcPr>
          <w:p w:rsidR="002958A2" w:rsidRDefault="00245FBA">
            <w:pPr>
              <w:pStyle w:val="ConsPlusNormal0"/>
            </w:pPr>
            <w:r>
              <w:t>дефект (выраженная атрофия) альвеолярного отростка верхней (нижней) челюсти в пределах 3-4 и более зубов</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K07.0-K07.4, K07.8, K07.9</w:t>
            </w:r>
          </w:p>
        </w:tc>
        <w:tc>
          <w:tcPr>
            <w:tcW w:w="2778" w:type="dxa"/>
          </w:tcPr>
          <w:p w:rsidR="002958A2" w:rsidRDefault="00245FBA">
            <w:pPr>
              <w:pStyle w:val="ConsPlusNormal0"/>
            </w:pPr>
            <w:r>
              <w:t>аномалия и приобретенная деформация верхней и (или) нижней челюсти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ортогнатическая операция путем остеотомии верхней и (или) нижней челюсти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T90.0-T90.2</w:t>
            </w:r>
          </w:p>
        </w:tc>
        <w:tc>
          <w:tcPr>
            <w:tcW w:w="2778" w:type="dxa"/>
            <w:vMerge w:val="restart"/>
          </w:tcPr>
          <w:p w:rsidR="002958A2" w:rsidRDefault="00245FBA">
            <w:pPr>
              <w:pStyle w:val="ConsPlusNormal0"/>
            </w:pPr>
            <w:r>
              <w:t>послеоперационный (посттравматический) обширный дефект и (или) деформация челюстей</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костная пластика челюсти с применением различных трансплантатов, имплатационных материалов и (или) дистракционного аппарата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при комбинированном дефекте челюсти с помощью реваскуляризированного аутотрансплантата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сложное зубочелюстное протезирование с опорой на имплантаты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сложное челюстно-лицевое протезирование и эктопротезирование, в том числе с опорой на имплантаты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M24.6, M24.5</w:t>
            </w:r>
          </w:p>
        </w:tc>
        <w:tc>
          <w:tcPr>
            <w:tcW w:w="2778" w:type="dxa"/>
            <w:vMerge w:val="restart"/>
          </w:tcPr>
          <w:p w:rsidR="002958A2" w:rsidRDefault="00245FBA">
            <w:pPr>
              <w:pStyle w:val="ConsPlusNormal0"/>
            </w:pPr>
            <w:r>
              <w:t>анкилоз (анкилозирующие поражения) височно-нижнечелюстного сустава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реконструктивно-пластическая операция с использованием ортотопических трансплантатов и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сустава с использованием эндопротезирования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M19</w:t>
            </w:r>
          </w:p>
        </w:tc>
        <w:tc>
          <w:tcPr>
            <w:tcW w:w="2778" w:type="dxa"/>
            <w:vMerge w:val="restart"/>
          </w:tcPr>
          <w:p w:rsidR="002958A2" w:rsidRDefault="00245FBA">
            <w:pPr>
              <w:pStyle w:val="ConsPlusNormal0"/>
            </w:pPr>
            <w:r>
              <w:t>деформирующий артроз височно-нижнечелюстного сустава</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эндоскопические и артроскопические операции по удалению, замещению </w:t>
            </w:r>
            <w:r>
              <w:lastRenderedPageBreak/>
              <w:t>внутрисуставного диска и связочного аппарата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реконструкция сустава с использованием эндопротезирования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реконструктивно-пластическая операция с использованием ортотопических трансплантатов и имплантатов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87" w:type="dxa"/>
            <w:vMerge w:val="restart"/>
          </w:tcPr>
          <w:p w:rsidR="002958A2" w:rsidRDefault="00245FBA">
            <w:pPr>
              <w:pStyle w:val="ConsPlusNormal0"/>
            </w:pPr>
            <w:r>
              <w:t>G51, G51.9, G51.0, G51.8, T90.3, G52.8</w:t>
            </w:r>
          </w:p>
        </w:tc>
        <w:tc>
          <w:tcPr>
            <w:tcW w:w="2778" w:type="dxa"/>
            <w:vMerge w:val="restart"/>
          </w:tcPr>
          <w:p w:rsidR="002958A2" w:rsidRDefault="00245FBA">
            <w:pPr>
              <w:pStyle w:val="ConsPlusNormal0"/>
            </w:pPr>
            <w:r>
              <w:t>парез и паралич мимической мускулатуры</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мионевропластика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кросспластика лицевого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невропластика с применением микрохирургической 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G52.3, S04.8, T90.3</w:t>
            </w:r>
          </w:p>
        </w:tc>
        <w:tc>
          <w:tcPr>
            <w:tcW w:w="2778" w:type="dxa"/>
          </w:tcPr>
          <w:p w:rsidR="002958A2" w:rsidRDefault="00245FBA">
            <w:pPr>
              <w:pStyle w:val="ConsPlusNormal0"/>
            </w:pPr>
            <w:r>
              <w:t>паралич мускулатуры языка</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ревизия и невропластика подъязычного нерва</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102</w:t>
            </w:r>
          </w:p>
        </w:tc>
        <w:tc>
          <w:tcPr>
            <w:tcW w:w="3061" w:type="dxa"/>
            <w:vMerge w:val="restart"/>
          </w:tcPr>
          <w:p w:rsidR="002958A2" w:rsidRDefault="00245FBA">
            <w:pPr>
              <w:pStyle w:val="ConsPlusNormal0"/>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w:t>
            </w:r>
            <w:r>
              <w:lastRenderedPageBreak/>
              <w:t>дефекта или замещением его с помощью сложного челюстно-лицевого протезирования</w:t>
            </w:r>
          </w:p>
        </w:tc>
        <w:tc>
          <w:tcPr>
            <w:tcW w:w="1587" w:type="dxa"/>
          </w:tcPr>
          <w:p w:rsidR="002958A2" w:rsidRDefault="00245FBA">
            <w:pPr>
              <w:pStyle w:val="ConsPlusNormal0"/>
            </w:pPr>
            <w:r>
              <w:lastRenderedPageBreak/>
              <w:t>D11.0</w:t>
            </w:r>
          </w:p>
        </w:tc>
        <w:tc>
          <w:tcPr>
            <w:tcW w:w="2778" w:type="dxa"/>
          </w:tcPr>
          <w:p w:rsidR="002958A2" w:rsidRDefault="00245FBA">
            <w:pPr>
              <w:pStyle w:val="ConsPlusNormal0"/>
            </w:pPr>
            <w:r>
              <w:t>доброкачественное новообразование околоушной слюнной железы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субтотальная резекция околоушной слюнной железы с сохранением ветвей лицевого нерва</w:t>
            </w:r>
          </w:p>
        </w:tc>
        <w:tc>
          <w:tcPr>
            <w:tcW w:w="1665" w:type="dxa"/>
            <w:vMerge w:val="restart"/>
          </w:tcPr>
          <w:p w:rsidR="002958A2" w:rsidRDefault="00245FBA">
            <w:pPr>
              <w:pStyle w:val="ConsPlusNormal0"/>
            </w:pPr>
            <w:r>
              <w:t>354726</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D11.9</w:t>
            </w:r>
          </w:p>
        </w:tc>
        <w:tc>
          <w:tcPr>
            <w:tcW w:w="2778" w:type="dxa"/>
          </w:tcPr>
          <w:p w:rsidR="002958A2" w:rsidRDefault="00245FBA">
            <w:pPr>
              <w:pStyle w:val="ConsPlusNormal0"/>
            </w:pPr>
            <w:r>
              <w:t>новообразование околоушной слюнной железы с распространением в прилегающие области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паротидэктомия с пластическим замещением резецированного отрезка лицевого нерва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D10, D10.3</w:t>
            </w:r>
          </w:p>
        </w:tc>
        <w:tc>
          <w:tcPr>
            <w:tcW w:w="2778" w:type="dxa"/>
          </w:tcPr>
          <w:p w:rsidR="002958A2" w:rsidRDefault="00245FBA">
            <w:pPr>
              <w:pStyle w:val="ConsPlusNormal0"/>
            </w:pPr>
            <w:r>
              <w:t xml:space="preserve">обширное опухолевое поражение мягких тканей </w:t>
            </w:r>
            <w:r>
              <w:lastRenderedPageBreak/>
              <w:t>различных зон лица и шеи</w:t>
            </w:r>
          </w:p>
        </w:tc>
        <w:tc>
          <w:tcPr>
            <w:tcW w:w="2041" w:type="dxa"/>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удаление опухолевого поражения с одномоментным пластическим </w:t>
            </w:r>
            <w:r>
              <w:lastRenderedPageBreak/>
              <w:t>устранением раневого дефекта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D18, Q27.3, Q27.9, Q85.0</w:t>
            </w:r>
          </w:p>
        </w:tc>
        <w:tc>
          <w:tcPr>
            <w:tcW w:w="2778" w:type="dxa"/>
            <w:vMerge w:val="restart"/>
          </w:tcPr>
          <w:p w:rsidR="002958A2" w:rsidRDefault="00245FBA">
            <w:pPr>
              <w:pStyle w:val="ConsPlusNormal0"/>
            </w:pPr>
            <w:r>
              <w:t>обширная (2 и более анатомические области) сосудистая мальформация, опухоль или диспластическое образование лица и шеи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vMerge w:val="restart"/>
          </w:tcPr>
          <w:p w:rsidR="002958A2" w:rsidRDefault="00245FBA">
            <w:pPr>
              <w:pStyle w:val="ConsPlusNormal0"/>
            </w:pPr>
            <w:r>
              <w:t>D16.5</w:t>
            </w:r>
          </w:p>
        </w:tc>
        <w:tc>
          <w:tcPr>
            <w:tcW w:w="2778" w:type="dxa"/>
            <w:vMerge w:val="restart"/>
          </w:tcPr>
          <w:p w:rsidR="002958A2" w:rsidRDefault="00245FBA">
            <w:pPr>
              <w:pStyle w:val="ConsPlusNormal0"/>
            </w:pPr>
            <w:r>
              <w:t>новообразование нижней челюсти в пределах не менее 3 - 4 зубов и (или) ее ветви</w:t>
            </w:r>
          </w:p>
        </w:tc>
        <w:tc>
          <w:tcPr>
            <w:tcW w:w="2041" w:type="dxa"/>
            <w:vMerge w:val="restart"/>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D16.4</w:t>
            </w:r>
          </w:p>
        </w:tc>
        <w:tc>
          <w:tcPr>
            <w:tcW w:w="2778" w:type="dxa"/>
          </w:tcPr>
          <w:p w:rsidR="002958A2" w:rsidRDefault="00245FBA">
            <w:pPr>
              <w:pStyle w:val="ConsPlusNormal0"/>
            </w:pPr>
            <w:r>
              <w:t xml:space="preserve">новообразование верхней </w:t>
            </w:r>
            <w:r>
              <w:lastRenderedPageBreak/>
              <w:t>челюсти</w:t>
            </w:r>
          </w:p>
        </w:tc>
        <w:tc>
          <w:tcPr>
            <w:tcW w:w="2041" w:type="dxa"/>
          </w:tcPr>
          <w:p w:rsidR="002958A2" w:rsidRDefault="00245FBA">
            <w:pPr>
              <w:pStyle w:val="ConsPlusNormal0"/>
            </w:pPr>
            <w:r>
              <w:lastRenderedPageBreak/>
              <w:t xml:space="preserve">хирургическое </w:t>
            </w:r>
            <w:r>
              <w:lastRenderedPageBreak/>
              <w:t>лечение</w:t>
            </w:r>
          </w:p>
        </w:tc>
        <w:tc>
          <w:tcPr>
            <w:tcW w:w="3175" w:type="dxa"/>
          </w:tcPr>
          <w:p w:rsidR="002958A2" w:rsidRDefault="00245FBA">
            <w:pPr>
              <w:pStyle w:val="ConsPlusNormal0"/>
            </w:pPr>
            <w:r>
              <w:lastRenderedPageBreak/>
              <w:t xml:space="preserve">удаление новообразования с </w:t>
            </w:r>
            <w:r>
              <w:lastRenderedPageBreak/>
              <w:t>одномоментным замещением дефекта верхней челюсти сложным протезом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D16.4, D16.5</w:t>
            </w:r>
          </w:p>
        </w:tc>
        <w:tc>
          <w:tcPr>
            <w:tcW w:w="2778" w:type="dxa"/>
          </w:tcPr>
          <w:p w:rsidR="002958A2" w:rsidRDefault="00245FBA">
            <w:pPr>
              <w:pStyle w:val="ConsPlusNormal0"/>
            </w:pPr>
            <w:r>
              <w:t>новообразование верхней (нижней) челюсти с распространением в прилегающие области</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0" w:type="auto"/>
            <w:vMerge/>
          </w:tcPr>
          <w:p w:rsidR="002958A2" w:rsidRDefault="002958A2">
            <w:pPr>
              <w:pStyle w:val="ConsPlusNormal0"/>
            </w:pPr>
          </w:p>
        </w:tc>
      </w:tr>
      <w:tr w:rsidR="002958A2">
        <w:tc>
          <w:tcPr>
            <w:tcW w:w="15295" w:type="dxa"/>
            <w:gridSpan w:val="7"/>
          </w:tcPr>
          <w:p w:rsidR="002958A2" w:rsidRDefault="00245FBA">
            <w:pPr>
              <w:pStyle w:val="ConsPlusNormal0"/>
              <w:outlineLvl w:val="3"/>
            </w:pPr>
            <w:r>
              <w:t>Эндокринология</w:t>
            </w:r>
          </w:p>
        </w:tc>
      </w:tr>
      <w:tr w:rsidR="002958A2">
        <w:tc>
          <w:tcPr>
            <w:tcW w:w="988" w:type="dxa"/>
            <w:vMerge w:val="restart"/>
          </w:tcPr>
          <w:p w:rsidR="002958A2" w:rsidRDefault="00245FBA">
            <w:pPr>
              <w:pStyle w:val="ConsPlusNormal0"/>
            </w:pPr>
            <w:r>
              <w:t>103</w:t>
            </w:r>
          </w:p>
          <w:p w:rsidR="002958A2" w:rsidRDefault="00245FBA">
            <w:pPr>
              <w:pStyle w:val="ConsPlusNormal0"/>
            </w:pPr>
            <w:r>
              <w:t>104</w:t>
            </w:r>
          </w:p>
        </w:tc>
        <w:tc>
          <w:tcPr>
            <w:tcW w:w="3061" w:type="dxa"/>
          </w:tcPr>
          <w:p w:rsidR="002958A2" w:rsidRDefault="00245FBA">
            <w:pPr>
              <w:pStyle w:val="ConsPlusNormal0"/>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87" w:type="dxa"/>
          </w:tcPr>
          <w:p w:rsidR="002958A2" w:rsidRDefault="00245FBA">
            <w:pPr>
              <w:pStyle w:val="ConsPlusNormal0"/>
            </w:pPr>
            <w:r>
              <w:t>E10.5, E11.5</w:t>
            </w:r>
          </w:p>
        </w:tc>
        <w:tc>
          <w:tcPr>
            <w:tcW w:w="2778" w:type="dxa"/>
          </w:tcPr>
          <w:p w:rsidR="002958A2" w:rsidRDefault="00245FBA">
            <w:pPr>
              <w:pStyle w:val="ConsPlusNormal0"/>
            </w:pPr>
            <w:r>
              <w:t>сахарный диабет 1 и 2 типа с критической ишемией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65" w:type="dxa"/>
          </w:tcPr>
          <w:p w:rsidR="002958A2" w:rsidRDefault="00245FBA">
            <w:pPr>
              <w:pStyle w:val="ConsPlusNormal0"/>
            </w:pPr>
            <w:r>
              <w:t>469952</w:t>
            </w: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w:t>
            </w:r>
            <w:r>
              <w:lastRenderedPageBreak/>
              <w:t>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87" w:type="dxa"/>
            <w:vMerge w:val="restart"/>
          </w:tcPr>
          <w:p w:rsidR="002958A2" w:rsidRDefault="00245FBA">
            <w:pPr>
              <w:pStyle w:val="ConsPlusNormal0"/>
            </w:pPr>
            <w:r>
              <w:lastRenderedPageBreak/>
              <w:t>E10.6, E10.7, E11.6, E11.7, E13.6, E13.7, E14.6, E14.7</w:t>
            </w:r>
          </w:p>
        </w:tc>
        <w:tc>
          <w:tcPr>
            <w:tcW w:w="2778" w:type="dxa"/>
            <w:vMerge w:val="restart"/>
          </w:tcPr>
          <w:p w:rsidR="002958A2" w:rsidRDefault="00245FBA">
            <w:pPr>
              <w:pStyle w:val="ConsPlusNormal0"/>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041" w:type="dxa"/>
            <w:vMerge w:val="restart"/>
          </w:tcPr>
          <w:p w:rsidR="002958A2" w:rsidRDefault="00245FBA">
            <w:pPr>
              <w:pStyle w:val="ConsPlusNormal0"/>
            </w:pPr>
            <w:r>
              <w:t>хирургическое лечение, терапевтическое лечение</w:t>
            </w:r>
          </w:p>
        </w:tc>
        <w:tc>
          <w:tcPr>
            <w:tcW w:w="3175" w:type="dxa"/>
          </w:tcPr>
          <w:p w:rsidR="002958A2" w:rsidRDefault="00245FBA">
            <w:pPr>
              <w:pStyle w:val="ConsPlusNormal0"/>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65" w:type="dxa"/>
            <w:vMerge w:val="restart"/>
          </w:tcPr>
          <w:p w:rsidR="002958A2" w:rsidRDefault="00245FBA">
            <w:pPr>
              <w:pStyle w:val="ConsPlusNormal0"/>
            </w:pPr>
            <w:r>
              <w:t>130713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 xml:space="preserve">комплексное лечение, включая </w:t>
            </w:r>
            <w:r>
              <w:lastRenderedPageBreak/>
              <w:t>хирургическое и (или) лазерное лечение, диабетической ретинопатии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E10.4, E10.5, E11.4, E11.5, E13.4, E13.5, E14.4, E14.5</w:t>
            </w:r>
          </w:p>
        </w:tc>
        <w:tc>
          <w:tcPr>
            <w:tcW w:w="2778" w:type="dxa"/>
          </w:tcPr>
          <w:p w:rsidR="002958A2" w:rsidRDefault="00245FBA">
            <w:pPr>
              <w:pStyle w:val="ConsPlusNormal0"/>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лечение синдрома диабетической стопы, включая пластическую реконструкцию</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3061" w:type="dxa"/>
            <w:vMerge w:val="restart"/>
          </w:tcPr>
          <w:p w:rsidR="002958A2" w:rsidRDefault="00245FBA">
            <w:pPr>
              <w:pStyle w:val="ConsPlusNormal0"/>
            </w:pPr>
            <w:r>
              <w:t>Комплексное лечение тяжелых форм тиреотоксикоза, гиперпаратиреоза</w:t>
            </w:r>
          </w:p>
        </w:tc>
        <w:tc>
          <w:tcPr>
            <w:tcW w:w="1587" w:type="dxa"/>
          </w:tcPr>
          <w:p w:rsidR="002958A2" w:rsidRDefault="00245FBA">
            <w:pPr>
              <w:pStyle w:val="ConsPlusNormal0"/>
            </w:pPr>
            <w:r>
              <w:t>E21.0, E21.1, E35.8, D35.8</w:t>
            </w:r>
          </w:p>
        </w:tc>
        <w:tc>
          <w:tcPr>
            <w:tcW w:w="2778" w:type="dxa"/>
          </w:tcPr>
          <w:p w:rsidR="002958A2" w:rsidRDefault="00245FBA">
            <w:pPr>
              <w:pStyle w:val="ConsPlusNormal0"/>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w:t>
            </w:r>
            <w:r>
              <w:lastRenderedPageBreak/>
              <w:t>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587" w:type="dxa"/>
          </w:tcPr>
          <w:p w:rsidR="002958A2" w:rsidRDefault="00245FBA">
            <w:pPr>
              <w:pStyle w:val="ConsPlusNormal0"/>
            </w:pPr>
            <w:r>
              <w:t>E05.0, E05.2</w:t>
            </w:r>
          </w:p>
        </w:tc>
        <w:tc>
          <w:tcPr>
            <w:tcW w:w="2778" w:type="dxa"/>
          </w:tcPr>
          <w:p w:rsidR="002958A2" w:rsidRDefault="00245FBA">
            <w:pPr>
              <w:pStyle w:val="ConsPlusNormal0"/>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041" w:type="dxa"/>
          </w:tcPr>
          <w:p w:rsidR="002958A2" w:rsidRDefault="00245FBA">
            <w:pPr>
              <w:pStyle w:val="ConsPlusNormal0"/>
            </w:pPr>
            <w:r>
              <w:t>хирургическое лечение</w:t>
            </w:r>
          </w:p>
        </w:tc>
        <w:tc>
          <w:tcPr>
            <w:tcW w:w="3175" w:type="dxa"/>
          </w:tcPr>
          <w:p w:rsidR="002958A2" w:rsidRDefault="00245FBA">
            <w:pPr>
              <w:pStyle w:val="ConsPlusNormal0"/>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0" w:type="auto"/>
            <w:vMerge/>
          </w:tcPr>
          <w:p w:rsidR="002958A2" w:rsidRDefault="002958A2">
            <w:pPr>
              <w:pStyle w:val="ConsPlusNormal0"/>
            </w:pPr>
          </w:p>
        </w:tc>
      </w:tr>
      <w:tr w:rsidR="002958A2">
        <w:tc>
          <w:tcPr>
            <w:tcW w:w="988" w:type="dxa"/>
            <w:vMerge w:val="restart"/>
          </w:tcPr>
          <w:p w:rsidR="002958A2" w:rsidRDefault="00245FBA">
            <w:pPr>
              <w:pStyle w:val="ConsPlusNormal0"/>
            </w:pPr>
            <w:r>
              <w:t>105</w:t>
            </w:r>
          </w:p>
        </w:tc>
        <w:tc>
          <w:tcPr>
            <w:tcW w:w="3061" w:type="dxa"/>
            <w:vMerge w:val="restart"/>
          </w:tcPr>
          <w:p w:rsidR="002958A2" w:rsidRDefault="00245FBA">
            <w:pPr>
              <w:pStyle w:val="ConsPlusNormal0"/>
            </w:pPr>
            <w:r>
              <w:t xml:space="preserve">Гастроинтестинальные комбинированные </w:t>
            </w:r>
            <w:r>
              <w:lastRenderedPageBreak/>
              <w:t>рестриктивно-шунтирующие операции при сахарном диабете 2 типа</w:t>
            </w:r>
          </w:p>
        </w:tc>
        <w:tc>
          <w:tcPr>
            <w:tcW w:w="1587" w:type="dxa"/>
            <w:vMerge w:val="restart"/>
          </w:tcPr>
          <w:p w:rsidR="002958A2" w:rsidRDefault="00245FBA">
            <w:pPr>
              <w:pStyle w:val="ConsPlusNormal0"/>
            </w:pPr>
            <w:r>
              <w:lastRenderedPageBreak/>
              <w:t>E11.6, E11.7</w:t>
            </w:r>
          </w:p>
        </w:tc>
        <w:tc>
          <w:tcPr>
            <w:tcW w:w="2778" w:type="dxa"/>
            <w:vMerge w:val="restart"/>
          </w:tcPr>
          <w:p w:rsidR="002958A2" w:rsidRDefault="00245FBA">
            <w:pPr>
              <w:pStyle w:val="ConsPlusNormal0"/>
            </w:pPr>
            <w:r>
              <w:t xml:space="preserve">сахарный диабет 2 типа с морбидным ожирением, с </w:t>
            </w:r>
            <w:r>
              <w:lastRenderedPageBreak/>
              <w:t>индексом массы тела, равным и более 40 кг/м</w:t>
            </w:r>
            <w:r>
              <w:rPr>
                <w:vertAlign w:val="superscript"/>
              </w:rPr>
              <w:t>2</w:t>
            </w:r>
          </w:p>
        </w:tc>
        <w:tc>
          <w:tcPr>
            <w:tcW w:w="2041" w:type="dxa"/>
            <w:vMerge w:val="restart"/>
          </w:tcPr>
          <w:p w:rsidR="002958A2" w:rsidRDefault="00245FBA">
            <w:pPr>
              <w:pStyle w:val="ConsPlusNormal0"/>
            </w:pPr>
            <w:r>
              <w:lastRenderedPageBreak/>
              <w:t>хирургическое лечение</w:t>
            </w:r>
          </w:p>
        </w:tc>
        <w:tc>
          <w:tcPr>
            <w:tcW w:w="3175" w:type="dxa"/>
          </w:tcPr>
          <w:p w:rsidR="002958A2" w:rsidRDefault="00245FBA">
            <w:pPr>
              <w:pStyle w:val="ConsPlusNormal0"/>
            </w:pPr>
            <w:r>
              <w:t xml:space="preserve">гастрошунтирование, в том числе мини-гастрошунтирование с </w:t>
            </w:r>
            <w:r>
              <w:lastRenderedPageBreak/>
              <w:t>наложением одного желудочно-кишечного анастомоза</w:t>
            </w:r>
          </w:p>
        </w:tc>
        <w:tc>
          <w:tcPr>
            <w:tcW w:w="1665" w:type="dxa"/>
            <w:vMerge w:val="restart"/>
          </w:tcPr>
          <w:p w:rsidR="002958A2" w:rsidRDefault="00245FBA">
            <w:pPr>
              <w:pStyle w:val="ConsPlusNormal0"/>
            </w:pPr>
            <w:r>
              <w:lastRenderedPageBreak/>
              <w:t>343095</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175" w:type="dxa"/>
          </w:tcPr>
          <w:p w:rsidR="002958A2" w:rsidRDefault="00245FBA">
            <w:pPr>
              <w:pStyle w:val="ConsPlusNormal0"/>
            </w:pPr>
            <w:r>
              <w:t>билиопанкреотическое шунтирование, в том числе с наложением дуодено-илеоанастомоза</w:t>
            </w:r>
          </w:p>
        </w:tc>
        <w:tc>
          <w:tcPr>
            <w:tcW w:w="0" w:type="auto"/>
            <w:vMerge/>
          </w:tcPr>
          <w:p w:rsidR="002958A2" w:rsidRDefault="002958A2">
            <w:pPr>
              <w:pStyle w:val="ConsPlusNormal0"/>
            </w:pPr>
          </w:p>
        </w:tc>
      </w:tr>
    </w:tbl>
    <w:p w:rsidR="002958A2" w:rsidRDefault="002958A2">
      <w:pPr>
        <w:pStyle w:val="ConsPlusNormal0"/>
        <w:sectPr w:rsidR="002958A2">
          <w:headerReference w:type="default" r:id="rId108"/>
          <w:footerReference w:type="default" r:id="rId109"/>
          <w:headerReference w:type="first" r:id="rId110"/>
          <w:footerReference w:type="first" r:id="rId111"/>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50" w:name="P29593"/>
      <w:bookmarkEnd w:id="50"/>
      <w:r>
        <w:t>&lt;1&gt; Высокотехнологичная медицинская помощь.</w:t>
      </w:r>
    </w:p>
    <w:p w:rsidR="002958A2" w:rsidRDefault="00245FBA">
      <w:pPr>
        <w:pStyle w:val="ConsPlusNormal0"/>
        <w:spacing w:before="240"/>
        <w:ind w:firstLine="540"/>
        <w:jc w:val="both"/>
      </w:pPr>
      <w:bookmarkStart w:id="51" w:name="P29594"/>
      <w:bookmarkEnd w:id="51"/>
      <w:r>
        <w:t>&lt;2&gt; Международная статистическая классификация болезней и проблем, связанных со здоровьем (10-й пересмотр).</w:t>
      </w:r>
    </w:p>
    <w:p w:rsidR="002958A2" w:rsidRDefault="00245FBA">
      <w:pPr>
        <w:pStyle w:val="ConsPlusNormal0"/>
        <w:spacing w:before="240"/>
        <w:ind w:firstLine="540"/>
        <w:jc w:val="both"/>
      </w:pPr>
      <w:bookmarkStart w:id="52" w:name="P29595"/>
      <w:bookmarkEnd w:id="52"/>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10</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53" w:name="P29604"/>
      <w:bookmarkEnd w:id="53"/>
      <w:r>
        <w:t>РЕЕСТР</w:t>
      </w:r>
    </w:p>
    <w:p w:rsidR="002958A2" w:rsidRDefault="00245FBA">
      <w:pPr>
        <w:pStyle w:val="ConsPlusTitle0"/>
        <w:jc w:val="center"/>
      </w:pPr>
      <w:r>
        <w:t>ВИДОВ ВЫСОКОТЕХНОЛОГИЧНОЙ МЕДИЦИНСКОЙ ПОМОЩИ В ДОПОЛНЕНИЕ</w:t>
      </w:r>
    </w:p>
    <w:p w:rsidR="002958A2" w:rsidRDefault="00245FBA">
      <w:pPr>
        <w:pStyle w:val="ConsPlusTitle0"/>
        <w:jc w:val="center"/>
      </w:pPr>
      <w:r>
        <w:t>К БАЗОВОЙ ПРОГРАММЕ ОБЯЗАТЕЛЬНОГО МЕДИЦИНСКОГО СТРАХОВАНИЯ,</w:t>
      </w:r>
    </w:p>
    <w:p w:rsidR="002958A2" w:rsidRDefault="00245FBA">
      <w:pPr>
        <w:pStyle w:val="ConsPlusTitle0"/>
        <w:jc w:val="center"/>
      </w:pPr>
      <w:r>
        <w:t>ФИНАНСОВОЕ ОБЕСПЕЧЕНИЕ КОТОРЫХ ОСУЩЕСТВЛЯЕТСЯ ЗА СЧЕТ</w:t>
      </w:r>
    </w:p>
    <w:p w:rsidR="002958A2" w:rsidRDefault="00245FBA">
      <w:pPr>
        <w:pStyle w:val="ConsPlusTitle0"/>
        <w:jc w:val="center"/>
      </w:pPr>
      <w:r>
        <w:t>СРЕДСТВ МЕЖБЮДЖЕТНОГО ТРАНСФЕРТА ИЗ БЮДЖЕТА ГОРОДА МОСКВЫ</w:t>
      </w:r>
    </w:p>
    <w:p w:rsidR="002958A2" w:rsidRDefault="00245FBA">
      <w:pPr>
        <w:pStyle w:val="ConsPlusTitle0"/>
        <w:jc w:val="center"/>
      </w:pPr>
      <w:r>
        <w:t>БЮДЖЕТУ МОСКОВСКОГО ГОРОДСКОГО ФОНДА ОБЯЗАТЕЛЬНОГО</w:t>
      </w:r>
    </w:p>
    <w:p w:rsidR="002958A2" w:rsidRDefault="00245FBA">
      <w:pPr>
        <w:pStyle w:val="ConsPlusTitle0"/>
        <w:jc w:val="center"/>
      </w:pPr>
      <w:r>
        <w:t>МЕДИЦИНСКОГО СТРАХОВАНИЯ НА УКАЗАННЫЕ ЦЕЛИ</w:t>
      </w:r>
    </w:p>
    <w:p w:rsidR="002958A2" w:rsidRDefault="002958A2">
      <w:pPr>
        <w:pStyle w:val="ConsPlusNormal0"/>
        <w:jc w:val="both"/>
      </w:pPr>
    </w:p>
    <w:p w:rsidR="002958A2" w:rsidRDefault="002958A2">
      <w:pPr>
        <w:pStyle w:val="ConsPlusNormal0"/>
        <w:sectPr w:rsidR="002958A2">
          <w:headerReference w:type="default" r:id="rId112"/>
          <w:footerReference w:type="default" r:id="rId113"/>
          <w:headerReference w:type="first" r:id="rId114"/>
          <w:footerReference w:type="first" r:id="rId115"/>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84"/>
        <w:gridCol w:w="3005"/>
        <w:gridCol w:w="1696"/>
        <w:gridCol w:w="3661"/>
        <w:gridCol w:w="2029"/>
        <w:gridCol w:w="2832"/>
        <w:gridCol w:w="1727"/>
      </w:tblGrid>
      <w:tr w:rsidR="002958A2">
        <w:tc>
          <w:tcPr>
            <w:tcW w:w="1043" w:type="dxa"/>
          </w:tcPr>
          <w:p w:rsidR="002958A2" w:rsidRDefault="00245FBA">
            <w:pPr>
              <w:pStyle w:val="ConsPlusNormal0"/>
              <w:jc w:val="center"/>
            </w:pPr>
            <w:r>
              <w:lastRenderedPageBreak/>
              <w:t>N группы ВМП</w:t>
            </w:r>
          </w:p>
        </w:tc>
        <w:tc>
          <w:tcPr>
            <w:tcW w:w="2895" w:type="dxa"/>
          </w:tcPr>
          <w:p w:rsidR="002958A2" w:rsidRDefault="00245FBA">
            <w:pPr>
              <w:pStyle w:val="ConsPlusNormal0"/>
              <w:jc w:val="center"/>
            </w:pPr>
            <w:r>
              <w:t xml:space="preserve">Наименование вида ВМП </w:t>
            </w:r>
            <w:hyperlink w:anchor="P29811" w:tooltip="&lt;1&gt; Высокотехнологичная медицинская помощь.">
              <w:r>
                <w:rPr>
                  <w:color w:val="0000FF"/>
                </w:rPr>
                <w:t>&lt;1&gt;</w:t>
              </w:r>
            </w:hyperlink>
          </w:p>
        </w:tc>
        <w:tc>
          <w:tcPr>
            <w:tcW w:w="1634" w:type="dxa"/>
          </w:tcPr>
          <w:p w:rsidR="002958A2" w:rsidRDefault="00245FBA">
            <w:pPr>
              <w:pStyle w:val="ConsPlusNormal0"/>
              <w:jc w:val="center"/>
            </w:pPr>
            <w:r>
              <w:t xml:space="preserve">Коды по МКБ-10 </w:t>
            </w:r>
            <w:hyperlink w:anchor="P29812" w:tooltip="&lt;2&gt; Международная статистическая классификация болезней и проблем, связанных со здоровьем (10-й пересмотр).">
              <w:r>
                <w:rPr>
                  <w:color w:val="0000FF"/>
                </w:rPr>
                <w:t>&lt;2&gt;</w:t>
              </w:r>
            </w:hyperlink>
          </w:p>
        </w:tc>
        <w:tc>
          <w:tcPr>
            <w:tcW w:w="3527" w:type="dxa"/>
          </w:tcPr>
          <w:p w:rsidR="002958A2" w:rsidRDefault="00245FBA">
            <w:pPr>
              <w:pStyle w:val="ConsPlusNormal0"/>
              <w:jc w:val="center"/>
            </w:pPr>
            <w:r>
              <w:t>Модель пациента</w:t>
            </w:r>
          </w:p>
        </w:tc>
        <w:tc>
          <w:tcPr>
            <w:tcW w:w="1955" w:type="dxa"/>
          </w:tcPr>
          <w:p w:rsidR="002958A2" w:rsidRDefault="00245FBA">
            <w:pPr>
              <w:pStyle w:val="ConsPlusNormal0"/>
              <w:jc w:val="center"/>
            </w:pPr>
            <w:r>
              <w:t>Вид лечения</w:t>
            </w:r>
          </w:p>
        </w:tc>
        <w:tc>
          <w:tcPr>
            <w:tcW w:w="2728" w:type="dxa"/>
          </w:tcPr>
          <w:p w:rsidR="002958A2" w:rsidRDefault="00245FBA">
            <w:pPr>
              <w:pStyle w:val="ConsPlusNormal0"/>
              <w:jc w:val="center"/>
            </w:pPr>
            <w:r>
              <w:t>Метод лечения</w:t>
            </w:r>
          </w:p>
        </w:tc>
        <w:tc>
          <w:tcPr>
            <w:tcW w:w="1664" w:type="dxa"/>
          </w:tcPr>
          <w:p w:rsidR="002958A2" w:rsidRDefault="00245FBA">
            <w:pPr>
              <w:pStyle w:val="ConsPlusNormal0"/>
              <w:jc w:val="center"/>
            </w:pPr>
            <w:r>
              <w:t xml:space="preserve">Средний норматив финансовых затрат на единицу объема медицинской помощи </w:t>
            </w:r>
            <w:hyperlink w:anchor="P29813" w:tooltip="&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
              <w:r>
                <w:rPr>
                  <w:color w:val="0000FF"/>
                </w:rPr>
                <w:t>&lt;3&gt;</w:t>
              </w:r>
            </w:hyperlink>
            <w:r>
              <w:t>, рублей</w:t>
            </w:r>
          </w:p>
        </w:tc>
      </w:tr>
      <w:tr w:rsidR="002958A2">
        <w:tc>
          <w:tcPr>
            <w:tcW w:w="1043" w:type="dxa"/>
          </w:tcPr>
          <w:p w:rsidR="002958A2" w:rsidRDefault="00245FBA">
            <w:pPr>
              <w:pStyle w:val="ConsPlusNormal0"/>
              <w:jc w:val="center"/>
            </w:pPr>
            <w:r>
              <w:t>1</w:t>
            </w:r>
          </w:p>
        </w:tc>
        <w:tc>
          <w:tcPr>
            <w:tcW w:w="2895" w:type="dxa"/>
          </w:tcPr>
          <w:p w:rsidR="002958A2" w:rsidRDefault="00245FBA">
            <w:pPr>
              <w:pStyle w:val="ConsPlusNormal0"/>
              <w:jc w:val="center"/>
            </w:pPr>
            <w:r>
              <w:t>2</w:t>
            </w:r>
          </w:p>
        </w:tc>
        <w:tc>
          <w:tcPr>
            <w:tcW w:w="1634" w:type="dxa"/>
          </w:tcPr>
          <w:p w:rsidR="002958A2" w:rsidRDefault="00245FBA">
            <w:pPr>
              <w:pStyle w:val="ConsPlusNormal0"/>
              <w:jc w:val="center"/>
            </w:pPr>
            <w:r>
              <w:t>3</w:t>
            </w:r>
          </w:p>
        </w:tc>
        <w:tc>
          <w:tcPr>
            <w:tcW w:w="3527" w:type="dxa"/>
          </w:tcPr>
          <w:p w:rsidR="002958A2" w:rsidRDefault="00245FBA">
            <w:pPr>
              <w:pStyle w:val="ConsPlusNormal0"/>
              <w:jc w:val="center"/>
            </w:pPr>
            <w:r>
              <w:t>4</w:t>
            </w:r>
          </w:p>
        </w:tc>
        <w:tc>
          <w:tcPr>
            <w:tcW w:w="1955" w:type="dxa"/>
          </w:tcPr>
          <w:p w:rsidR="002958A2" w:rsidRDefault="00245FBA">
            <w:pPr>
              <w:pStyle w:val="ConsPlusNormal0"/>
              <w:jc w:val="center"/>
            </w:pPr>
            <w:r>
              <w:t>5</w:t>
            </w:r>
          </w:p>
        </w:tc>
        <w:tc>
          <w:tcPr>
            <w:tcW w:w="2728" w:type="dxa"/>
          </w:tcPr>
          <w:p w:rsidR="002958A2" w:rsidRDefault="00245FBA">
            <w:pPr>
              <w:pStyle w:val="ConsPlusNormal0"/>
              <w:jc w:val="center"/>
            </w:pPr>
            <w:r>
              <w:t>6</w:t>
            </w:r>
          </w:p>
        </w:tc>
        <w:tc>
          <w:tcPr>
            <w:tcW w:w="1664" w:type="dxa"/>
          </w:tcPr>
          <w:p w:rsidR="002958A2" w:rsidRDefault="00245FBA">
            <w:pPr>
              <w:pStyle w:val="ConsPlusNormal0"/>
              <w:jc w:val="center"/>
            </w:pPr>
            <w:r>
              <w:t>7</w:t>
            </w:r>
          </w:p>
        </w:tc>
      </w:tr>
      <w:tr w:rsidR="002958A2">
        <w:tc>
          <w:tcPr>
            <w:tcW w:w="1043" w:type="dxa"/>
            <w:vMerge w:val="restart"/>
          </w:tcPr>
          <w:p w:rsidR="002958A2" w:rsidRDefault="00245FBA">
            <w:pPr>
              <w:pStyle w:val="ConsPlusNormal0"/>
            </w:pPr>
            <w:r>
              <w:t>27</w:t>
            </w:r>
          </w:p>
        </w:tc>
        <w:tc>
          <w:tcPr>
            <w:tcW w:w="2895" w:type="dxa"/>
            <w:vMerge w:val="restart"/>
          </w:tcPr>
          <w:p w:rsidR="002958A2" w:rsidRDefault="00245FBA">
            <w:pPr>
              <w:pStyle w:val="ConsPlusNormal0"/>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634" w:type="dxa"/>
          </w:tcPr>
          <w:p w:rsidR="002958A2" w:rsidRDefault="00245FBA">
            <w:pPr>
              <w:pStyle w:val="ConsPlusNormal0"/>
            </w:pPr>
            <w:r>
              <w:t>C00-C14, C15-C17, C18-C22, C23-C25, C30, C31, C32, C33, C34, C37, C39, C40, C41, C44, C48, C49, C50, C51, C55, C60, C61, C64, C67, C68, C73, C74, C77.0, C77.1, C77.2, C77.5</w:t>
            </w:r>
          </w:p>
        </w:tc>
        <w:tc>
          <w:tcPr>
            <w:tcW w:w="3527" w:type="dxa"/>
          </w:tcPr>
          <w:p w:rsidR="002958A2" w:rsidRDefault="00245FBA">
            <w:pPr>
              <w:pStyle w:val="ConsPlusNormal0"/>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64" w:type="dxa"/>
            <w:vMerge w:val="restart"/>
          </w:tcPr>
          <w:p w:rsidR="002958A2" w:rsidRDefault="00245FBA">
            <w:pPr>
              <w:pStyle w:val="ConsPlusNormal0"/>
            </w:pPr>
            <w:r>
              <w:t>322603</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C51, C52, C53, C54, C55</w:t>
            </w:r>
          </w:p>
        </w:tc>
        <w:tc>
          <w:tcPr>
            <w:tcW w:w="3527" w:type="dxa"/>
            <w:vMerge w:val="restart"/>
          </w:tcPr>
          <w:p w:rsidR="002958A2" w:rsidRDefault="00245FBA">
            <w:pPr>
              <w:pStyle w:val="ConsPlusNormal0"/>
            </w:pPr>
            <w:r>
              <w:t xml:space="preserve">интраэпительальные, микроинвазивные и инвазивные </w:t>
            </w:r>
            <w:r>
              <w:lastRenderedPageBreak/>
              <w:t>злокачественные новообразования вульвы, влагалища, шейки и тела матки (T0-4N0-1M0-1), в том числе с метастазированием в парааортальные или паховые лимфоузлы</w:t>
            </w:r>
          </w:p>
        </w:tc>
        <w:tc>
          <w:tcPr>
            <w:tcW w:w="1955" w:type="dxa"/>
            <w:vMerge w:val="restart"/>
          </w:tcPr>
          <w:p w:rsidR="002958A2" w:rsidRDefault="00245FBA">
            <w:pPr>
              <w:pStyle w:val="ConsPlusNormal0"/>
            </w:pPr>
            <w:r>
              <w:lastRenderedPageBreak/>
              <w:t>терапевтическое лечение</w:t>
            </w:r>
          </w:p>
        </w:tc>
        <w:tc>
          <w:tcPr>
            <w:tcW w:w="2728" w:type="dxa"/>
          </w:tcPr>
          <w:p w:rsidR="002958A2" w:rsidRDefault="00245FBA">
            <w:pPr>
              <w:pStyle w:val="ConsPlusNormal0"/>
            </w:pPr>
            <w:r>
              <w:t xml:space="preserve">внутритканевая, аппликационная лучевая </w:t>
            </w:r>
            <w:r>
              <w:lastRenderedPageBreak/>
              <w:t>терапия. 3D-4D-планирование. Внутриполостная лучевая терапия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рентгенологический и (или) ультразвуковой контроль установки эндостата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C64</w:t>
            </w:r>
          </w:p>
        </w:tc>
        <w:tc>
          <w:tcPr>
            <w:tcW w:w="3527" w:type="dxa"/>
          </w:tcPr>
          <w:p w:rsidR="002958A2" w:rsidRDefault="00245FBA">
            <w:pPr>
              <w:pStyle w:val="ConsPlusNormal0"/>
            </w:pPr>
            <w:r>
              <w:t>злокачественные новообразования почки (T1-3N0M0), локализованные и местнораспространенные формы</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C73</w:t>
            </w:r>
          </w:p>
        </w:tc>
        <w:tc>
          <w:tcPr>
            <w:tcW w:w="3527" w:type="dxa"/>
            <w:vMerge w:val="restart"/>
          </w:tcPr>
          <w:p w:rsidR="002958A2" w:rsidRDefault="00245FBA">
            <w:pPr>
              <w:pStyle w:val="ConsPlusNormal0"/>
            </w:pPr>
            <w:r>
              <w:t>злокачественные новообразования щитовидной железы</w:t>
            </w:r>
          </w:p>
        </w:tc>
        <w:tc>
          <w:tcPr>
            <w:tcW w:w="1955" w:type="dxa"/>
            <w:vMerge w:val="restart"/>
          </w:tcPr>
          <w:p w:rsidR="002958A2" w:rsidRDefault="00245FBA">
            <w:pPr>
              <w:pStyle w:val="ConsPlusNormal0"/>
            </w:pPr>
            <w:r>
              <w:t>терапевтическое лечение</w:t>
            </w:r>
          </w:p>
        </w:tc>
        <w:tc>
          <w:tcPr>
            <w:tcW w:w="2728" w:type="dxa"/>
          </w:tcPr>
          <w:p w:rsidR="002958A2" w:rsidRDefault="00245FBA">
            <w:pPr>
              <w:pStyle w:val="ConsPlusNormal0"/>
            </w:pPr>
            <w:r>
              <w:t>радиойодабляция остаточной тиреоидной ткани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 xml:space="preserve">радиойодтерапия в сочетании с локальной лучевой терапией при метастазах рака </w:t>
            </w:r>
            <w:r>
              <w:lastRenderedPageBreak/>
              <w:t>щитовидной железы в кости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2895" w:type="dxa"/>
          </w:tcPr>
          <w:p w:rsidR="002958A2" w:rsidRDefault="00245FBA">
            <w:pPr>
              <w:pStyle w:val="ConsPlusNormal0"/>
            </w:pPr>
            <w:r>
              <w:t>Стереотаксическая лучевая терапия при злокачественных и доброкачественных новообразованиях</w:t>
            </w:r>
          </w:p>
        </w:tc>
        <w:tc>
          <w:tcPr>
            <w:tcW w:w="1634" w:type="dxa"/>
          </w:tcPr>
          <w:p w:rsidR="002958A2" w:rsidRDefault="00245FBA">
            <w:pPr>
              <w:pStyle w:val="ConsPlusNormal0"/>
            </w:pPr>
            <w:r>
              <w:t>C00-C75, C78-C80, C97, D32, D33, D35</w:t>
            </w:r>
          </w:p>
        </w:tc>
        <w:tc>
          <w:tcPr>
            <w:tcW w:w="3527" w:type="dxa"/>
          </w:tcPr>
          <w:p w:rsidR="002958A2" w:rsidRDefault="00245FBA">
            <w:pPr>
              <w:pStyle w:val="ConsPlusNormal0"/>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w:t>
            </w:r>
            <w:r>
              <w:lastRenderedPageBreak/>
              <w:t>Злокачественные новообразования из первично не выявленного очага. Доброкачественные опухоли головного мозга и их оболочек</w:t>
            </w:r>
          </w:p>
        </w:tc>
        <w:tc>
          <w:tcPr>
            <w:tcW w:w="1955" w:type="dxa"/>
          </w:tcPr>
          <w:p w:rsidR="002958A2" w:rsidRDefault="00245FBA">
            <w:pPr>
              <w:pStyle w:val="ConsPlusNormal0"/>
            </w:pPr>
            <w:r>
              <w:lastRenderedPageBreak/>
              <w:t>терапевтическое лечение</w:t>
            </w:r>
          </w:p>
        </w:tc>
        <w:tc>
          <w:tcPr>
            <w:tcW w:w="2728" w:type="dxa"/>
          </w:tcPr>
          <w:p w:rsidR="002958A2" w:rsidRDefault="00245FBA">
            <w:pPr>
              <w:pStyle w:val="ConsPlusNormal0"/>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2895" w:type="dxa"/>
          </w:tcPr>
          <w:p w:rsidR="002958A2" w:rsidRDefault="00245FBA">
            <w:pPr>
              <w:pStyle w:val="ConsPlusNormal0"/>
            </w:pPr>
            <w:r>
              <w:t>Радионуклидная лучевая терапия в радиотерапевтических отделениях</w:t>
            </w:r>
          </w:p>
        </w:tc>
        <w:tc>
          <w:tcPr>
            <w:tcW w:w="1634" w:type="dxa"/>
          </w:tcPr>
          <w:p w:rsidR="002958A2" w:rsidRDefault="00245FBA">
            <w:pPr>
              <w:pStyle w:val="ConsPlusNormal0"/>
            </w:pPr>
            <w:r>
              <w:t>C50, C61, C34, C73, C64, C79</w:t>
            </w:r>
          </w:p>
        </w:tc>
        <w:tc>
          <w:tcPr>
            <w:tcW w:w="3527" w:type="dxa"/>
          </w:tcPr>
          <w:p w:rsidR="002958A2" w:rsidRDefault="00245FBA">
            <w:pPr>
              <w:pStyle w:val="ConsPlusNormal0"/>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сочетание системной радионуклидной терапии и локальной лучевой терапии</w:t>
            </w:r>
          </w:p>
        </w:tc>
        <w:tc>
          <w:tcPr>
            <w:tcW w:w="0" w:type="auto"/>
            <w:vMerge/>
          </w:tcPr>
          <w:p w:rsidR="002958A2" w:rsidRDefault="002958A2">
            <w:pPr>
              <w:pStyle w:val="ConsPlusNormal0"/>
            </w:pPr>
          </w:p>
        </w:tc>
      </w:tr>
      <w:tr w:rsidR="002958A2">
        <w:tc>
          <w:tcPr>
            <w:tcW w:w="1043" w:type="dxa"/>
          </w:tcPr>
          <w:p w:rsidR="002958A2" w:rsidRDefault="00245FBA">
            <w:pPr>
              <w:pStyle w:val="ConsPlusNormal0"/>
            </w:pPr>
            <w:r>
              <w:t>28</w:t>
            </w:r>
          </w:p>
        </w:tc>
        <w:tc>
          <w:tcPr>
            <w:tcW w:w="2895" w:type="dxa"/>
          </w:tcPr>
          <w:p w:rsidR="002958A2" w:rsidRDefault="00245FBA">
            <w:pPr>
              <w:pStyle w:val="ConsPlusNormal0"/>
            </w:pPr>
            <w:r>
              <w:t>Контактная лучевая терапия при раке предстательной железы</w:t>
            </w:r>
          </w:p>
        </w:tc>
        <w:tc>
          <w:tcPr>
            <w:tcW w:w="1634" w:type="dxa"/>
          </w:tcPr>
          <w:p w:rsidR="002958A2" w:rsidRDefault="00245FBA">
            <w:pPr>
              <w:pStyle w:val="ConsPlusNormal0"/>
            </w:pPr>
            <w:r>
              <w:t>C61</w:t>
            </w:r>
          </w:p>
        </w:tc>
        <w:tc>
          <w:tcPr>
            <w:tcW w:w="3527" w:type="dxa"/>
          </w:tcPr>
          <w:p w:rsidR="002958A2" w:rsidRDefault="00245FBA">
            <w:pPr>
              <w:pStyle w:val="ConsPlusNormal0"/>
            </w:pPr>
            <w:r>
              <w:t>злокачественные новообразования предстательной железы (T1-2N0M0), локализованные формы</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внутритканевая лучевая терапия с использованием постоянных источников ионизирующего излучения</w:t>
            </w:r>
          </w:p>
        </w:tc>
        <w:tc>
          <w:tcPr>
            <w:tcW w:w="1664" w:type="dxa"/>
          </w:tcPr>
          <w:p w:rsidR="002958A2" w:rsidRDefault="00245FBA">
            <w:pPr>
              <w:pStyle w:val="ConsPlusNormal0"/>
            </w:pPr>
            <w:r>
              <w:t>604749</w:t>
            </w:r>
          </w:p>
        </w:tc>
      </w:tr>
      <w:tr w:rsidR="002958A2">
        <w:tc>
          <w:tcPr>
            <w:tcW w:w="1043" w:type="dxa"/>
            <w:vMerge w:val="restart"/>
          </w:tcPr>
          <w:p w:rsidR="002958A2" w:rsidRDefault="00245FBA">
            <w:pPr>
              <w:pStyle w:val="ConsPlusNormal0"/>
            </w:pPr>
            <w:r>
              <w:t>33</w:t>
            </w:r>
          </w:p>
        </w:tc>
        <w:tc>
          <w:tcPr>
            <w:tcW w:w="2895" w:type="dxa"/>
            <w:vMerge w:val="restart"/>
          </w:tcPr>
          <w:p w:rsidR="002958A2" w:rsidRDefault="00245FBA">
            <w:pPr>
              <w:pStyle w:val="ConsPlusNormal0"/>
            </w:pPr>
            <w:r>
              <w:t>хирургическое лечение злокачественных новообразований, в том числе у детей, с использованием робототехники</w:t>
            </w:r>
          </w:p>
        </w:tc>
        <w:tc>
          <w:tcPr>
            <w:tcW w:w="1634" w:type="dxa"/>
            <w:vMerge w:val="restart"/>
          </w:tcPr>
          <w:p w:rsidR="002958A2" w:rsidRDefault="00245FBA">
            <w:pPr>
              <w:pStyle w:val="ConsPlusNormal0"/>
            </w:pPr>
            <w:r>
              <w:t xml:space="preserve">C06.2, C09.0, C09.1, C09.8, C09.9, C10.0-C10.4, C11.0-C11.3, C11.8, C11.9, C12, C13.0-C13.2, C13.8, C13.9, C14.0-C14.2, </w:t>
            </w:r>
            <w:r>
              <w:lastRenderedPageBreak/>
              <w:t>C15.0, C30.0, C31.0-C31.3, C31.8, C31.9, C32.0-C32.3, C32.8, C32.9</w:t>
            </w:r>
          </w:p>
        </w:tc>
        <w:tc>
          <w:tcPr>
            <w:tcW w:w="3527" w:type="dxa"/>
            <w:vMerge w:val="restart"/>
          </w:tcPr>
          <w:p w:rsidR="002958A2" w:rsidRDefault="00245FBA">
            <w:pPr>
              <w:pStyle w:val="ConsPlusNormal0"/>
            </w:pPr>
            <w:r>
              <w:lastRenderedPageBreak/>
              <w:t>опухоли головы и шеи (T1-2, N3-4), рецидив</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роботассистированное удаление опухолей головы и шеи</w:t>
            </w:r>
          </w:p>
        </w:tc>
        <w:tc>
          <w:tcPr>
            <w:tcW w:w="1664" w:type="dxa"/>
            <w:vMerge w:val="restart"/>
          </w:tcPr>
          <w:p w:rsidR="002958A2" w:rsidRDefault="00245FBA">
            <w:pPr>
              <w:pStyle w:val="ConsPlusNormal0"/>
            </w:pPr>
            <w:r>
              <w:t>402001</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роботассистированные резекции щитовидной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тиреоидэктомия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нервосберегающая шейная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шейная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лимфатических узлов и клетчатки передневерхнего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опухолей полости носа и придаточных пазух носа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эндоларингеальная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опухоли полости рта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опухоли глотки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роботассистированное удаление опухолей мягких тканей головы и шеи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C16</w:t>
            </w:r>
          </w:p>
        </w:tc>
        <w:tc>
          <w:tcPr>
            <w:tcW w:w="3527" w:type="dxa"/>
            <w:vMerge w:val="restart"/>
          </w:tcPr>
          <w:p w:rsidR="002958A2" w:rsidRDefault="00245FBA">
            <w:pPr>
              <w:pStyle w:val="ConsPlusNormal0"/>
            </w:pPr>
            <w:r>
              <w:t>начальные и локализованные формы злокачественных новообразований желудка</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парциальная резекция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дистальная субтотальная резекция желудка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C17</w:t>
            </w:r>
          </w:p>
        </w:tc>
        <w:tc>
          <w:tcPr>
            <w:tcW w:w="3527" w:type="dxa"/>
          </w:tcPr>
          <w:p w:rsidR="002958A2" w:rsidRDefault="00245FBA">
            <w:pPr>
              <w:pStyle w:val="ConsPlusNormal0"/>
            </w:pPr>
            <w:r>
              <w:t>начальные и локализованные формы злокачественных новообразований тонкой кишки</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резекция тонкой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C18.1, C18.2, C18.3, C18.4</w:t>
            </w:r>
          </w:p>
        </w:tc>
        <w:tc>
          <w:tcPr>
            <w:tcW w:w="3527" w:type="dxa"/>
            <w:vMerge w:val="restart"/>
          </w:tcPr>
          <w:p w:rsidR="002958A2" w:rsidRDefault="00245FBA">
            <w:pPr>
              <w:pStyle w:val="ConsPlusNormal0"/>
            </w:pPr>
            <w:r>
              <w:t>локализованные опухоли правой половины ободочной кишки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правосторонняя гемиколэктомия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правосторонняя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C18.5, C18.6</w:t>
            </w:r>
          </w:p>
        </w:tc>
        <w:tc>
          <w:tcPr>
            <w:tcW w:w="3527" w:type="dxa"/>
            <w:vMerge w:val="restart"/>
          </w:tcPr>
          <w:p w:rsidR="002958A2" w:rsidRDefault="00245FBA">
            <w:pPr>
              <w:pStyle w:val="ConsPlusNormal0"/>
            </w:pPr>
            <w:r>
              <w:t>локализованные опухоли левой половины ободочной кишки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левосторонняя гемиколэктомия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левосторонняя гемиколэктомия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C18.7, C19</w:t>
            </w:r>
          </w:p>
        </w:tc>
        <w:tc>
          <w:tcPr>
            <w:tcW w:w="3527" w:type="dxa"/>
            <w:vMerge w:val="restart"/>
          </w:tcPr>
          <w:p w:rsidR="002958A2" w:rsidRDefault="00245FBA">
            <w:pPr>
              <w:pStyle w:val="ConsPlusNormal0"/>
            </w:pPr>
            <w:r>
              <w:t xml:space="preserve">локализованные опухоли </w:t>
            </w:r>
            <w:r>
              <w:lastRenderedPageBreak/>
              <w:t>сигмовидной кишки и ректосигмоидного отдела</w:t>
            </w:r>
          </w:p>
        </w:tc>
        <w:tc>
          <w:tcPr>
            <w:tcW w:w="1955" w:type="dxa"/>
            <w:vMerge w:val="restart"/>
          </w:tcPr>
          <w:p w:rsidR="002958A2" w:rsidRDefault="00245FBA">
            <w:pPr>
              <w:pStyle w:val="ConsPlusNormal0"/>
            </w:pPr>
            <w:r>
              <w:lastRenderedPageBreak/>
              <w:t xml:space="preserve">хирургическое </w:t>
            </w:r>
            <w:r>
              <w:lastRenderedPageBreak/>
              <w:t>лечение</w:t>
            </w:r>
          </w:p>
        </w:tc>
        <w:tc>
          <w:tcPr>
            <w:tcW w:w="2728" w:type="dxa"/>
          </w:tcPr>
          <w:p w:rsidR="002958A2" w:rsidRDefault="00245FBA">
            <w:pPr>
              <w:pStyle w:val="ConsPlusNormal0"/>
            </w:pPr>
            <w:r>
              <w:lastRenderedPageBreak/>
              <w:t xml:space="preserve">роботассистированная </w:t>
            </w:r>
            <w:r>
              <w:lastRenderedPageBreak/>
              <w:t>резекция сигмовидной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резекция сигмовидной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C20</w:t>
            </w:r>
          </w:p>
        </w:tc>
        <w:tc>
          <w:tcPr>
            <w:tcW w:w="3527" w:type="dxa"/>
            <w:vMerge w:val="restart"/>
          </w:tcPr>
          <w:p w:rsidR="002958A2" w:rsidRDefault="00245FBA">
            <w:pPr>
              <w:pStyle w:val="ConsPlusNormal0"/>
            </w:pPr>
            <w:r>
              <w:t>локализованные опухоли прямой кишки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резекция прямой кишки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резекция прямой кишки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C22</w:t>
            </w:r>
          </w:p>
        </w:tc>
        <w:tc>
          <w:tcPr>
            <w:tcW w:w="3527" w:type="dxa"/>
            <w:vMerge w:val="restart"/>
          </w:tcPr>
          <w:p w:rsidR="002958A2" w:rsidRDefault="00245FBA">
            <w:pPr>
              <w:pStyle w:val="ConsPlusNormal0"/>
            </w:pPr>
            <w:r>
              <w:t>резектабельные первичные и метастатические опухоли печени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анатомическая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расширенная правосторонняя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 xml:space="preserve">роботассистированная </w:t>
            </w:r>
            <w:r>
              <w:lastRenderedPageBreak/>
              <w:t>расширенная левосторонняя гемигепатэктомия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медианная резекция печени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C23</w:t>
            </w:r>
          </w:p>
        </w:tc>
        <w:tc>
          <w:tcPr>
            <w:tcW w:w="3527" w:type="dxa"/>
          </w:tcPr>
          <w:p w:rsidR="002958A2" w:rsidRDefault="00245FBA">
            <w:pPr>
              <w:pStyle w:val="ConsPlusNormal0"/>
            </w:pPr>
            <w:r>
              <w:t>локализованные формы злокачественных новообразований желчного пузыря</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холецистэктомия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C24</w:t>
            </w:r>
          </w:p>
        </w:tc>
        <w:tc>
          <w:tcPr>
            <w:tcW w:w="3527" w:type="dxa"/>
            <w:vMerge w:val="restart"/>
          </w:tcPr>
          <w:p w:rsidR="002958A2" w:rsidRDefault="00245FBA">
            <w:pPr>
              <w:pStyle w:val="ConsPlusNormal0"/>
            </w:pPr>
            <w:r>
              <w:t>резектабельные опухоли внепеченочных желчных протоков</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панкреатодуоденальная резекция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пилоросохраняющая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C25</w:t>
            </w:r>
          </w:p>
        </w:tc>
        <w:tc>
          <w:tcPr>
            <w:tcW w:w="3527" w:type="dxa"/>
            <w:vMerge w:val="restart"/>
          </w:tcPr>
          <w:p w:rsidR="002958A2" w:rsidRDefault="00245FBA">
            <w:pPr>
              <w:pStyle w:val="ConsPlusNormal0"/>
            </w:pPr>
            <w:r>
              <w:t>резектабельные опухоли поджелудочной железы</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 xml:space="preserve">роботассистированная панкреатодуоденальная </w:t>
            </w:r>
            <w:r>
              <w:lastRenderedPageBreak/>
              <w:t>резекция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пилоросохраняющая панкреатодуоденальная резекция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дистальная резекция поджелудочной железы с расширенной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медианная резекция поджелудочной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C34</w:t>
            </w:r>
          </w:p>
        </w:tc>
        <w:tc>
          <w:tcPr>
            <w:tcW w:w="3527" w:type="dxa"/>
          </w:tcPr>
          <w:p w:rsidR="002958A2" w:rsidRDefault="00245FBA">
            <w:pPr>
              <w:pStyle w:val="ConsPlusNormal0"/>
            </w:pPr>
            <w:r>
              <w:t>ранние формы злокачественных новообразований легкого I стадии</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лобэктомия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C37, C38.1</w:t>
            </w:r>
          </w:p>
        </w:tc>
        <w:tc>
          <w:tcPr>
            <w:tcW w:w="3527" w:type="dxa"/>
          </w:tcPr>
          <w:p w:rsidR="002958A2" w:rsidRDefault="00245FBA">
            <w:pPr>
              <w:pStyle w:val="ConsPlusNormal0"/>
            </w:pPr>
            <w:r>
              <w:t>опухоль вилочковой железы I стадии. Опухоль переднего средостения (начальные формы)</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роботассистированное удаление опухоли средостения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C53</w:t>
            </w:r>
          </w:p>
        </w:tc>
        <w:tc>
          <w:tcPr>
            <w:tcW w:w="3527" w:type="dxa"/>
            <w:vMerge w:val="restart"/>
          </w:tcPr>
          <w:p w:rsidR="002958A2" w:rsidRDefault="00245FBA">
            <w:pPr>
              <w:pStyle w:val="ConsPlusNormal0"/>
            </w:pPr>
            <w:r>
              <w:t>злокачественные новообразования шейки матки Ia стадии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экстирпация матки без придатков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tcPr>
          <w:p w:rsidR="002958A2" w:rsidRDefault="00245FBA">
            <w:pPr>
              <w:pStyle w:val="ConsPlusNormal0"/>
            </w:pPr>
            <w:r>
              <w:t xml:space="preserve">злокачественные </w:t>
            </w:r>
            <w:r>
              <w:lastRenderedPageBreak/>
              <w:t>новообразования шейки матки (Ia2-Ib стадия)</w:t>
            </w:r>
          </w:p>
        </w:tc>
        <w:tc>
          <w:tcPr>
            <w:tcW w:w="0" w:type="auto"/>
            <w:vMerge/>
          </w:tcPr>
          <w:p w:rsidR="002958A2" w:rsidRDefault="002958A2">
            <w:pPr>
              <w:pStyle w:val="ConsPlusNormal0"/>
            </w:pPr>
          </w:p>
        </w:tc>
        <w:tc>
          <w:tcPr>
            <w:tcW w:w="2728" w:type="dxa"/>
          </w:tcPr>
          <w:p w:rsidR="002958A2" w:rsidRDefault="00245FBA">
            <w:pPr>
              <w:pStyle w:val="ConsPlusNormal0"/>
            </w:pPr>
            <w:r>
              <w:t xml:space="preserve">роботассистированная </w:t>
            </w:r>
            <w:r>
              <w:lastRenderedPageBreak/>
              <w:t>радикальная трахелэктомия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vMerge w:val="restart"/>
          </w:tcPr>
          <w:p w:rsidR="002958A2" w:rsidRDefault="00245FBA">
            <w:pPr>
              <w:pStyle w:val="ConsPlusNormal0"/>
            </w:pPr>
            <w:r>
              <w:t>злокачественные новообразования шейки матки (Ia2-III стадия)</w:t>
            </w: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расширенная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расширенная экстирпация матки с транспозицией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tcPr>
          <w:p w:rsidR="002958A2" w:rsidRDefault="00245FBA">
            <w:pPr>
              <w:pStyle w:val="ConsPlusNormal0"/>
            </w:pPr>
            <w:r>
              <w:t>злокачественные новообразования шейки матки (II-III стадия), местнораспространенные формы</w:t>
            </w: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транспозиция яичников</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C54</w:t>
            </w:r>
          </w:p>
        </w:tc>
        <w:tc>
          <w:tcPr>
            <w:tcW w:w="3527" w:type="dxa"/>
            <w:vMerge w:val="restart"/>
          </w:tcPr>
          <w:p w:rsidR="002958A2" w:rsidRDefault="00245FBA">
            <w:pPr>
              <w:pStyle w:val="ConsPlusNormal0"/>
            </w:pPr>
            <w:r>
              <w:t>злокачественные новообразования эндометрия (Ia-Ib стадия)</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экстирпация матки с придатками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роботоассистированная экстирпация матки с маточными трубами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vMerge w:val="restart"/>
          </w:tcPr>
          <w:p w:rsidR="002958A2" w:rsidRDefault="00245FBA">
            <w:pPr>
              <w:pStyle w:val="ConsPlusNormal0"/>
            </w:pPr>
            <w:r>
              <w:t>злокачественные новообразования эндометрия (Ib-III стадия)</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экстирпация матки с придатками и тазовой лимфаденэктомией</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экстирпация матки расширенная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C56</w:t>
            </w:r>
          </w:p>
        </w:tc>
        <w:tc>
          <w:tcPr>
            <w:tcW w:w="3527" w:type="dxa"/>
            <w:vMerge w:val="restart"/>
          </w:tcPr>
          <w:p w:rsidR="002958A2" w:rsidRDefault="00245FBA">
            <w:pPr>
              <w:pStyle w:val="ConsPlusNormal0"/>
            </w:pPr>
            <w:r>
              <w:t>злокачественные новообразования яичников I стадии</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аднексэктомия или резекция яичников,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C61</w:t>
            </w:r>
          </w:p>
        </w:tc>
        <w:tc>
          <w:tcPr>
            <w:tcW w:w="3527" w:type="dxa"/>
            <w:vMerge w:val="restart"/>
          </w:tcPr>
          <w:p w:rsidR="002958A2" w:rsidRDefault="00245FBA">
            <w:pPr>
              <w:pStyle w:val="ConsPlusNormal0"/>
            </w:pPr>
            <w:r>
              <w:t>локализованный рак предстательной железы II стадии (T1C-2CN0M0)</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радикальная простатэктомия с использованием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тазовая 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vMerge w:val="restart"/>
          </w:tcPr>
          <w:p w:rsidR="002958A2" w:rsidRDefault="00245FBA">
            <w:pPr>
              <w:pStyle w:val="ConsPlusNormal0"/>
            </w:pPr>
            <w:r>
              <w:t>C64</w:t>
            </w:r>
          </w:p>
        </w:tc>
        <w:tc>
          <w:tcPr>
            <w:tcW w:w="3527" w:type="dxa"/>
            <w:vMerge w:val="restart"/>
          </w:tcPr>
          <w:p w:rsidR="002958A2" w:rsidRDefault="00245FBA">
            <w:pPr>
              <w:pStyle w:val="ConsPlusNormal0"/>
            </w:pPr>
            <w:r>
              <w:t>злокачественные новообразования почки I стадии (T1a-1bN0M0)</w:t>
            </w:r>
          </w:p>
        </w:tc>
        <w:tc>
          <w:tcPr>
            <w:tcW w:w="1955" w:type="dxa"/>
            <w:vMerge w:val="restart"/>
          </w:tcPr>
          <w:p w:rsidR="002958A2" w:rsidRDefault="00245FBA">
            <w:pPr>
              <w:pStyle w:val="ConsPlusNormal0"/>
            </w:pPr>
            <w:r>
              <w:t>хирургическое лечение</w:t>
            </w:r>
          </w:p>
        </w:tc>
        <w:tc>
          <w:tcPr>
            <w:tcW w:w="2728" w:type="dxa"/>
          </w:tcPr>
          <w:p w:rsidR="002958A2" w:rsidRDefault="00245FBA">
            <w:pPr>
              <w:pStyle w:val="ConsPlusNormal0"/>
            </w:pPr>
            <w:r>
              <w:t>резекция почки с использованием робототехники</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2728" w:type="dxa"/>
          </w:tcPr>
          <w:p w:rsidR="002958A2" w:rsidRDefault="00245FBA">
            <w:pPr>
              <w:pStyle w:val="ConsPlusNormal0"/>
            </w:pPr>
            <w:r>
              <w:t>роботассистированная нефрэктомия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C62</w:t>
            </w:r>
          </w:p>
        </w:tc>
        <w:tc>
          <w:tcPr>
            <w:tcW w:w="3527" w:type="dxa"/>
          </w:tcPr>
          <w:p w:rsidR="002958A2" w:rsidRDefault="00245FBA">
            <w:pPr>
              <w:pStyle w:val="ConsPlusNormal0"/>
            </w:pPr>
            <w:r>
              <w:t>злокачественные новообразования яичка</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 xml:space="preserve">роботассистированная расширенная забрюшинная </w:t>
            </w:r>
            <w:r>
              <w:lastRenderedPageBreak/>
              <w:t>лимфаденэктомия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C67</w:t>
            </w:r>
          </w:p>
        </w:tc>
        <w:tc>
          <w:tcPr>
            <w:tcW w:w="3527" w:type="dxa"/>
          </w:tcPr>
          <w:p w:rsidR="002958A2" w:rsidRDefault="00245FBA">
            <w:pPr>
              <w:pStyle w:val="ConsPlusNormal0"/>
            </w:pPr>
            <w:r>
              <w:t>злокачественные новообразования мочевого пузыря (I-IV стадия)</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радикальная цистэктомия</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C78</w:t>
            </w:r>
          </w:p>
        </w:tc>
        <w:tc>
          <w:tcPr>
            <w:tcW w:w="3527" w:type="dxa"/>
          </w:tcPr>
          <w:p w:rsidR="002958A2" w:rsidRDefault="00245FBA">
            <w:pPr>
              <w:pStyle w:val="ConsPlusNormal0"/>
            </w:pPr>
            <w:r>
              <w:t>метастатическое поражение легкого</w:t>
            </w:r>
          </w:p>
        </w:tc>
        <w:tc>
          <w:tcPr>
            <w:tcW w:w="1955" w:type="dxa"/>
          </w:tcPr>
          <w:p w:rsidR="002958A2" w:rsidRDefault="00245FBA">
            <w:pPr>
              <w:pStyle w:val="ConsPlusNormal0"/>
            </w:pPr>
            <w:r>
              <w:t>хирургическое лечение</w:t>
            </w:r>
          </w:p>
        </w:tc>
        <w:tc>
          <w:tcPr>
            <w:tcW w:w="2728" w:type="dxa"/>
          </w:tcPr>
          <w:p w:rsidR="002958A2" w:rsidRDefault="00245FBA">
            <w:pPr>
              <w:pStyle w:val="ConsPlusNormal0"/>
            </w:pPr>
            <w:r>
              <w:t>роботассистированная атипичная резекция легкого</w:t>
            </w:r>
          </w:p>
        </w:tc>
        <w:tc>
          <w:tcPr>
            <w:tcW w:w="0" w:type="auto"/>
            <w:vMerge/>
          </w:tcPr>
          <w:p w:rsidR="002958A2" w:rsidRDefault="002958A2">
            <w:pPr>
              <w:pStyle w:val="ConsPlusNormal0"/>
            </w:pPr>
          </w:p>
        </w:tc>
      </w:tr>
      <w:tr w:rsidR="002958A2">
        <w:tc>
          <w:tcPr>
            <w:tcW w:w="1043" w:type="dxa"/>
            <w:vMerge w:val="restart"/>
          </w:tcPr>
          <w:p w:rsidR="002958A2" w:rsidRDefault="00245FBA">
            <w:pPr>
              <w:pStyle w:val="ConsPlusNormal0"/>
            </w:pPr>
            <w:r>
              <w:t>43</w:t>
            </w:r>
          </w:p>
        </w:tc>
        <w:tc>
          <w:tcPr>
            <w:tcW w:w="2895" w:type="dxa"/>
            <w:vMerge w:val="restart"/>
          </w:tcPr>
          <w:p w:rsidR="002958A2" w:rsidRDefault="00245FBA">
            <w:pPr>
              <w:pStyle w:val="ConsPlusNormal0"/>
            </w:pPr>
            <w:r>
              <w:t>Системная радионуклидная терапия радиофармацевтическими лекарственными препаратами, меченными 177Lu и 225Ac</w:t>
            </w:r>
          </w:p>
        </w:tc>
        <w:tc>
          <w:tcPr>
            <w:tcW w:w="1634" w:type="dxa"/>
            <w:vMerge w:val="restart"/>
          </w:tcPr>
          <w:p w:rsidR="002958A2" w:rsidRDefault="00245FBA">
            <w:pPr>
              <w:pStyle w:val="ConsPlusNormal0"/>
            </w:pPr>
            <w:r>
              <w:t>C61</w:t>
            </w:r>
          </w:p>
        </w:tc>
        <w:tc>
          <w:tcPr>
            <w:tcW w:w="3527" w:type="dxa"/>
          </w:tcPr>
          <w:p w:rsidR="002958A2" w:rsidRDefault="00245FBA">
            <w:pPr>
              <w:pStyle w:val="ConsPlusNormal0"/>
            </w:pPr>
            <w:r>
              <w:t>рак предстательной железы при подтвержденном накоплении диагностических ПСМА-лигандов в опухолевых очагах</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радиолигандная терапия 177Lu-ПСМА при раке предстательной железы</w:t>
            </w:r>
          </w:p>
        </w:tc>
        <w:tc>
          <w:tcPr>
            <w:tcW w:w="1664" w:type="dxa"/>
            <w:vMerge w:val="restart"/>
          </w:tcPr>
          <w:p w:rsidR="002958A2" w:rsidRDefault="00245FBA">
            <w:pPr>
              <w:pStyle w:val="ConsPlusNormal0"/>
            </w:pPr>
            <w:r>
              <w:t>542869</w:t>
            </w: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0" w:type="auto"/>
            <w:vMerge/>
          </w:tcPr>
          <w:p w:rsidR="002958A2" w:rsidRDefault="002958A2">
            <w:pPr>
              <w:pStyle w:val="ConsPlusNormal0"/>
            </w:pPr>
          </w:p>
        </w:tc>
        <w:tc>
          <w:tcPr>
            <w:tcW w:w="3527" w:type="dxa"/>
          </w:tcPr>
          <w:p w:rsidR="002958A2" w:rsidRDefault="00245FBA">
            <w:pPr>
              <w:pStyle w:val="ConsPlusNormal0"/>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955" w:type="dxa"/>
          </w:tcPr>
          <w:p w:rsidR="002958A2" w:rsidRDefault="00245FBA">
            <w:pPr>
              <w:pStyle w:val="ConsPlusNormal0"/>
            </w:pPr>
            <w:r>
              <w:t>терапевтическое лечение</w:t>
            </w:r>
          </w:p>
        </w:tc>
        <w:tc>
          <w:tcPr>
            <w:tcW w:w="2728" w:type="dxa"/>
          </w:tcPr>
          <w:p w:rsidR="002958A2" w:rsidRDefault="00245FBA">
            <w:pPr>
              <w:pStyle w:val="ConsPlusNormal0"/>
            </w:pPr>
            <w:r>
              <w:t>радиолигандная терапия 225Ac-ПСМА рака предстательной железы</w:t>
            </w:r>
          </w:p>
        </w:tc>
        <w:tc>
          <w:tcPr>
            <w:tcW w:w="0" w:type="auto"/>
            <w:vMerge/>
          </w:tcPr>
          <w:p w:rsidR="002958A2" w:rsidRDefault="002958A2">
            <w:pPr>
              <w:pStyle w:val="ConsPlusNormal0"/>
            </w:pPr>
          </w:p>
        </w:tc>
      </w:tr>
      <w:tr w:rsidR="002958A2">
        <w:tc>
          <w:tcPr>
            <w:tcW w:w="0" w:type="auto"/>
            <w:vMerge/>
          </w:tcPr>
          <w:p w:rsidR="002958A2" w:rsidRDefault="002958A2">
            <w:pPr>
              <w:pStyle w:val="ConsPlusNormal0"/>
            </w:pPr>
          </w:p>
        </w:tc>
        <w:tc>
          <w:tcPr>
            <w:tcW w:w="0" w:type="auto"/>
            <w:vMerge/>
          </w:tcPr>
          <w:p w:rsidR="002958A2" w:rsidRDefault="002958A2">
            <w:pPr>
              <w:pStyle w:val="ConsPlusNormal0"/>
            </w:pPr>
          </w:p>
        </w:tc>
        <w:tc>
          <w:tcPr>
            <w:tcW w:w="1634" w:type="dxa"/>
          </w:tcPr>
          <w:p w:rsidR="002958A2" w:rsidRDefault="00245FBA">
            <w:pPr>
              <w:pStyle w:val="ConsPlusNormal0"/>
            </w:pPr>
            <w:r>
              <w:t xml:space="preserve">C15, C16, C17, C18, C19, C20, C21, C23, C24, C25, C26, C33, C34, C37, C44, C48, C50, C51, </w:t>
            </w:r>
            <w:r>
              <w:lastRenderedPageBreak/>
              <w:t>C52, C53, C54, C55, C56, C57, C61, C64, C65, C66, C67, C68, C73, C74, C75, C77, C78, C79, C80, C97</w:t>
            </w:r>
          </w:p>
        </w:tc>
        <w:tc>
          <w:tcPr>
            <w:tcW w:w="3527" w:type="dxa"/>
          </w:tcPr>
          <w:p w:rsidR="002958A2" w:rsidRDefault="00245FBA">
            <w:pPr>
              <w:pStyle w:val="ConsPlusNormal0"/>
            </w:pPr>
            <w: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w:t>
            </w:r>
            <w:r>
              <w:lastRenderedPageBreak/>
              <w:t>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955" w:type="dxa"/>
          </w:tcPr>
          <w:p w:rsidR="002958A2" w:rsidRDefault="00245FBA">
            <w:pPr>
              <w:pStyle w:val="ConsPlusNormal0"/>
            </w:pPr>
            <w:r>
              <w:lastRenderedPageBreak/>
              <w:t>терапевтическое лечение</w:t>
            </w:r>
          </w:p>
        </w:tc>
        <w:tc>
          <w:tcPr>
            <w:tcW w:w="2728" w:type="dxa"/>
          </w:tcPr>
          <w:p w:rsidR="002958A2" w:rsidRDefault="00245FBA">
            <w:pPr>
              <w:pStyle w:val="ConsPlusNormal0"/>
            </w:pPr>
            <w:r>
              <w:t>пептид-рецепторная радионуклидная терапия 177Lu-DOTA-TATE нейроэндокринных опухолей</w:t>
            </w:r>
          </w:p>
        </w:tc>
        <w:tc>
          <w:tcPr>
            <w:tcW w:w="0" w:type="auto"/>
            <w:vMerge/>
          </w:tcPr>
          <w:p w:rsidR="002958A2" w:rsidRDefault="002958A2">
            <w:pPr>
              <w:pStyle w:val="ConsPlusNormal0"/>
            </w:pPr>
          </w:p>
        </w:tc>
      </w:tr>
    </w:tbl>
    <w:p w:rsidR="002958A2" w:rsidRDefault="002958A2">
      <w:pPr>
        <w:pStyle w:val="ConsPlusNormal0"/>
        <w:sectPr w:rsidR="002958A2">
          <w:headerReference w:type="default" r:id="rId116"/>
          <w:footerReference w:type="default" r:id="rId117"/>
          <w:headerReference w:type="first" r:id="rId118"/>
          <w:footerReference w:type="first" r:id="rId119"/>
          <w:pgSz w:w="16838" w:h="11906" w:orient="landscape"/>
          <w:pgMar w:top="1133" w:right="397" w:bottom="566" w:left="397" w:header="0" w:footer="0" w:gutter="0"/>
          <w:cols w:space="720"/>
          <w:titlePg/>
        </w:sectPr>
      </w:pPr>
    </w:p>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54" w:name="P29811"/>
      <w:bookmarkEnd w:id="54"/>
      <w:r>
        <w:t>&lt;1&gt; Высокотехнологичная медицинская помощь.</w:t>
      </w:r>
    </w:p>
    <w:p w:rsidR="002958A2" w:rsidRDefault="00245FBA">
      <w:pPr>
        <w:pStyle w:val="ConsPlusNormal0"/>
        <w:spacing w:before="240"/>
        <w:ind w:firstLine="540"/>
        <w:jc w:val="both"/>
      </w:pPr>
      <w:bookmarkStart w:id="55" w:name="P29812"/>
      <w:bookmarkEnd w:id="55"/>
      <w:r>
        <w:t>&lt;2&gt; Международная статистическая классификация болезней и проблем, связанных со здоровьем (10-й пересмотр).</w:t>
      </w:r>
    </w:p>
    <w:p w:rsidR="002958A2" w:rsidRDefault="00245FBA">
      <w:pPr>
        <w:pStyle w:val="ConsPlusNormal0"/>
        <w:spacing w:before="240"/>
        <w:ind w:firstLine="540"/>
        <w:jc w:val="both"/>
      </w:pPr>
      <w:bookmarkStart w:id="56" w:name="P29813"/>
      <w:bookmarkEnd w:id="56"/>
      <w:r>
        <w:t>&lt;3&gt;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11</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57" w:name="P29822"/>
      <w:bookmarkEnd w:id="57"/>
      <w:r>
        <w:t>РЕЕСТР</w:t>
      </w:r>
    </w:p>
    <w:p w:rsidR="002958A2" w:rsidRDefault="00245FBA">
      <w:pPr>
        <w:pStyle w:val="ConsPlusTitle0"/>
        <w:jc w:val="center"/>
      </w:pPr>
      <w:r>
        <w:t>УЧАСТВУЮЩИХ В РЕАЛИЗАЦИИ ТЕРРИТОРИАЛЬНОЙ ПРОГРАММЫ</w:t>
      </w:r>
    </w:p>
    <w:p w:rsidR="002958A2" w:rsidRDefault="00245FBA">
      <w:pPr>
        <w:pStyle w:val="ConsPlusTitle0"/>
        <w:jc w:val="center"/>
      </w:pPr>
      <w:r>
        <w:t>ОБЯЗАТЕЛЬНОГО МЕДИЦИНСКОГО СТРАХОВАНИЯ ГОРОДА МОСКВЫ</w:t>
      </w:r>
    </w:p>
    <w:p w:rsidR="002958A2" w:rsidRDefault="00245FBA">
      <w:pPr>
        <w:pStyle w:val="ConsPlusTitle0"/>
        <w:jc w:val="center"/>
      </w:pPr>
      <w:r>
        <w:t>МЕДИЦИНСКИХ ОРГАНИЗАЦИЙ, ОКАЗЫВАЮЩИХ ВЫСОКОТЕХНОЛОГИЧНУЮ</w:t>
      </w:r>
    </w:p>
    <w:p w:rsidR="002958A2" w:rsidRDefault="00245FBA">
      <w:pPr>
        <w:pStyle w:val="ConsPlusTitle0"/>
        <w:jc w:val="center"/>
      </w:pPr>
      <w:r>
        <w:t>МЕДИЦИНСКУЮ ПОМОЩЬ В ДОПОЛНЕНИЕ К БАЗОВОЙ ПРОГРАММЕ</w:t>
      </w:r>
    </w:p>
    <w:p w:rsidR="002958A2" w:rsidRDefault="00245FBA">
      <w:pPr>
        <w:pStyle w:val="ConsPlusTitle0"/>
        <w:jc w:val="center"/>
      </w:pPr>
      <w:r>
        <w:t>ОБЯЗАТЕЛЬНОГО МЕДИЦИНСКОГО СТРАХОВАНИЯ, ОСУЩЕСТВЛЯЮЩИХ</w:t>
      </w:r>
    </w:p>
    <w:p w:rsidR="002958A2" w:rsidRDefault="00245FBA">
      <w:pPr>
        <w:pStyle w:val="ConsPlusTitle0"/>
        <w:jc w:val="center"/>
      </w:pPr>
      <w:r>
        <w:t>ПРОВЕДЕНИЕ ЖЕНЩИНАМ, ЗАСТРАХОВАННЫМ ПО ОБЯЗАТЕЛЬНОМУ</w:t>
      </w:r>
    </w:p>
    <w:p w:rsidR="002958A2" w:rsidRDefault="00245FBA">
      <w:pPr>
        <w:pStyle w:val="ConsPlusTitle0"/>
        <w:jc w:val="center"/>
      </w:pPr>
      <w:r>
        <w:t>МЕДИЦИНСКОМУ СТРАХОВАНИЮ, ПРЕНАТАЛЬНОЙ (ДОРОДОВОЙ)</w:t>
      </w:r>
    </w:p>
    <w:p w:rsidR="002958A2" w:rsidRDefault="00245FBA">
      <w:pPr>
        <w:pStyle w:val="ConsPlusTitle0"/>
        <w:jc w:val="center"/>
      </w:pPr>
      <w:r>
        <w:t>ДИАГНОСТИКИ НАРУШЕНИЙ РАЗВИТИЯ РЕБЕНКА, НЕ УСТАНОВЛЕННОЙ</w:t>
      </w:r>
    </w:p>
    <w:p w:rsidR="002958A2" w:rsidRDefault="00245FBA">
      <w:pPr>
        <w:pStyle w:val="ConsPlusTitle0"/>
        <w:jc w:val="center"/>
      </w:pPr>
      <w:r>
        <w:t>БАЗОВОЙ ПРОГРАММОЙ ОБЯЗАТЕЛЬНОГО МЕДИЦИНСКОГО СТРАХОВАНИЯ,</w:t>
      </w:r>
    </w:p>
    <w:p w:rsidR="002958A2" w:rsidRDefault="00245FBA">
      <w:pPr>
        <w:pStyle w:val="ConsPlusTitle0"/>
        <w:jc w:val="center"/>
      </w:pPr>
      <w:r>
        <w:t>ОСУЩЕСТВЛЯЮЩИХ ПРОВЕДЕНИЕ ЖЕНЩИНАМ, ЗАСТРАХОВАННЫМ</w:t>
      </w:r>
    </w:p>
    <w:p w:rsidR="002958A2" w:rsidRDefault="00245FBA">
      <w:pPr>
        <w:pStyle w:val="ConsPlusTitle0"/>
        <w:jc w:val="center"/>
      </w:pPr>
      <w:r>
        <w:t>ПО ОБЯЗАТЕЛЬНОМУ МЕДИЦИНСКОМУ СТРАХОВАНИЮ В ГОРОДЕ МОСКВЕ,</w:t>
      </w:r>
    </w:p>
    <w:p w:rsidR="002958A2" w:rsidRDefault="00245FBA">
      <w:pPr>
        <w:pStyle w:val="ConsPlusTitle0"/>
        <w:jc w:val="center"/>
      </w:pPr>
      <w:r>
        <w:t>ИМЕЮЩИМ ПРИКРЕПЛЕНИЕ К ЖЕНСКИМ КОНСУЛЬТАЦИЯМ МЕДИЦИНСКИХ</w:t>
      </w:r>
    </w:p>
    <w:p w:rsidR="002958A2" w:rsidRDefault="00245FBA">
      <w:pPr>
        <w:pStyle w:val="ConsPlusTitle0"/>
        <w:jc w:val="center"/>
      </w:pPr>
      <w:r>
        <w:t>ОРГАНИЗАЦИЙ ГОСУДАРСТВЕННОЙ СИСТЕМЫ ЗДРАВООХРАНЕНИЯ ГОРОДА</w:t>
      </w:r>
    </w:p>
    <w:p w:rsidR="002958A2" w:rsidRDefault="00245FBA">
      <w:pPr>
        <w:pStyle w:val="ConsPlusTitle0"/>
        <w:jc w:val="center"/>
      </w:pPr>
      <w:r>
        <w:t>МОСКВЫ, ПРЕИМПЛАНТАЦИОННОГО ГЕНЕТИЧЕСКОГО ТЕСТИРОВАНИЯ</w:t>
      </w:r>
    </w:p>
    <w:p w:rsidR="002958A2" w:rsidRDefault="00245FBA">
      <w:pPr>
        <w:pStyle w:val="ConsPlusTitle0"/>
        <w:jc w:val="center"/>
      </w:pPr>
      <w:r>
        <w:t>ЭМБРИОНОВ НА АНЕУПЛОИДИИ (ПГТ-A), НЕ УСТАНОВЛЕННОГО БАЗОВОЙ</w:t>
      </w:r>
    </w:p>
    <w:p w:rsidR="002958A2" w:rsidRDefault="00245FBA">
      <w:pPr>
        <w:pStyle w:val="ConsPlusTitle0"/>
        <w:jc w:val="center"/>
      </w:pPr>
      <w:r>
        <w:t>ПРОГРАММОЙ ОБЯЗАТЕЛЬНОГО МЕДИЦИНСКОГО СТРАХОВАНИЯ, ЗА СЧЕТ</w:t>
      </w:r>
    </w:p>
    <w:p w:rsidR="002958A2" w:rsidRDefault="00245FBA">
      <w:pPr>
        <w:pStyle w:val="ConsPlusTitle0"/>
        <w:jc w:val="center"/>
      </w:pPr>
      <w:r>
        <w:t>СРЕДСТВ МЕЖБЮДЖЕТНЫХ ТРАНСФЕРТОВ ИЗ БЮДЖЕТА ГОРОДА МОСКВЫ</w:t>
      </w:r>
    </w:p>
    <w:p w:rsidR="002958A2" w:rsidRDefault="00245FBA">
      <w:pPr>
        <w:pStyle w:val="ConsPlusTitle0"/>
        <w:jc w:val="center"/>
      </w:pPr>
      <w:r>
        <w:lastRenderedPageBreak/>
        <w:t>БЮДЖЕТУ МОСКОВСКОГО ГОРОДСКОГО ФОНДА ОБЯЗАТЕЛЬНОГО</w:t>
      </w:r>
    </w:p>
    <w:p w:rsidR="002958A2" w:rsidRDefault="00245FBA">
      <w:pPr>
        <w:pStyle w:val="ConsPlusTitle0"/>
        <w:jc w:val="center"/>
      </w:pPr>
      <w:r>
        <w:t>МЕДИЦИНСКОГО СТРАХОВАНИЯ НА УКАЗАННЫЕ ЦЕЛИ</w:t>
      </w:r>
    </w:p>
    <w:p w:rsidR="002958A2" w:rsidRDefault="002958A2">
      <w:pPr>
        <w:pStyle w:val="ConsPlusNormal0"/>
        <w:jc w:val="both"/>
      </w:pPr>
    </w:p>
    <w:p w:rsidR="002958A2" w:rsidRDefault="00245FBA">
      <w:pPr>
        <w:pStyle w:val="ConsPlusTitle0"/>
        <w:jc w:val="center"/>
        <w:outlineLvl w:val="2"/>
      </w:pPr>
      <w:bookmarkStart w:id="58" w:name="P29843"/>
      <w:bookmarkEnd w:id="58"/>
      <w:r>
        <w:t>Раздел 1. РЕЕСТР МЕДИЦИНСКИХ ОРГАНИЗАЦИЙ, ОКАЗЫВАЮЩИХ</w:t>
      </w:r>
    </w:p>
    <w:p w:rsidR="002958A2" w:rsidRDefault="00245FBA">
      <w:pPr>
        <w:pStyle w:val="ConsPlusTitle0"/>
        <w:jc w:val="center"/>
      </w:pPr>
      <w:r>
        <w:t>ВЫСОКОТЕХНОЛОГИЧНУЮ МЕДИЦИНСКУЮ ПОМОЩЬ В ДОПОЛНЕНИЕ</w:t>
      </w:r>
    </w:p>
    <w:p w:rsidR="002958A2" w:rsidRDefault="00245FBA">
      <w:pPr>
        <w:pStyle w:val="ConsPlusTitle0"/>
        <w:jc w:val="center"/>
      </w:pPr>
      <w:r>
        <w:t>К БАЗОВОЙ ПРОГРАММЕ ОБЯЗАТЕЛЬНОГО МЕДИЦИНСКОГО СТРАХОВАНИЯ</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277"/>
      </w:tblGrid>
      <w:tr w:rsidR="002958A2">
        <w:tc>
          <w:tcPr>
            <w:tcW w:w="720" w:type="dxa"/>
          </w:tcPr>
          <w:p w:rsidR="002958A2" w:rsidRDefault="00245FBA">
            <w:pPr>
              <w:pStyle w:val="ConsPlusNormal0"/>
              <w:jc w:val="center"/>
            </w:pPr>
            <w:r>
              <w:t>N п/п</w:t>
            </w:r>
          </w:p>
        </w:tc>
        <w:tc>
          <w:tcPr>
            <w:tcW w:w="8277" w:type="dxa"/>
          </w:tcPr>
          <w:p w:rsidR="002958A2" w:rsidRDefault="00245FBA">
            <w:pPr>
              <w:pStyle w:val="ConsPlusNormal0"/>
              <w:jc w:val="center"/>
            </w:pPr>
            <w:r>
              <w:t>Наименование медицинских организаций</w:t>
            </w:r>
          </w:p>
        </w:tc>
      </w:tr>
      <w:tr w:rsidR="002958A2">
        <w:tc>
          <w:tcPr>
            <w:tcW w:w="720" w:type="dxa"/>
          </w:tcPr>
          <w:p w:rsidR="002958A2" w:rsidRDefault="00245FBA">
            <w:pPr>
              <w:pStyle w:val="ConsPlusNormal0"/>
              <w:jc w:val="center"/>
            </w:pPr>
            <w:r>
              <w:t>1</w:t>
            </w:r>
          </w:p>
        </w:tc>
        <w:tc>
          <w:tcPr>
            <w:tcW w:w="8277" w:type="dxa"/>
          </w:tcPr>
          <w:p w:rsidR="002958A2" w:rsidRDefault="00245FBA">
            <w:pPr>
              <w:pStyle w:val="ConsPlusNormal0"/>
              <w:jc w:val="center"/>
            </w:pPr>
            <w:r>
              <w:t>2</w:t>
            </w:r>
          </w:p>
        </w:tc>
      </w:tr>
      <w:tr w:rsidR="002958A2">
        <w:tc>
          <w:tcPr>
            <w:tcW w:w="720" w:type="dxa"/>
          </w:tcPr>
          <w:p w:rsidR="002958A2" w:rsidRDefault="00245FBA">
            <w:pPr>
              <w:pStyle w:val="ConsPlusNormal0"/>
            </w:pPr>
            <w:r>
              <w:t>1</w:t>
            </w:r>
          </w:p>
        </w:tc>
        <w:tc>
          <w:tcPr>
            <w:tcW w:w="8277" w:type="dxa"/>
          </w:tcPr>
          <w:p w:rsidR="002958A2" w:rsidRDefault="00245FBA">
            <w:pPr>
              <w:pStyle w:val="ConsPlusNormal0"/>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rsidR="002958A2">
        <w:tc>
          <w:tcPr>
            <w:tcW w:w="720" w:type="dxa"/>
          </w:tcPr>
          <w:p w:rsidR="002958A2" w:rsidRDefault="00245FBA">
            <w:pPr>
              <w:pStyle w:val="ConsPlusNormal0"/>
            </w:pPr>
            <w:r>
              <w:t>2</w:t>
            </w:r>
          </w:p>
        </w:tc>
        <w:tc>
          <w:tcPr>
            <w:tcW w:w="8277" w:type="dxa"/>
          </w:tcPr>
          <w:p w:rsidR="002958A2" w:rsidRDefault="00245FBA">
            <w:pPr>
              <w:pStyle w:val="ConsPlusNormal0"/>
            </w:pPr>
            <w:r>
              <w:t>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r>
      <w:tr w:rsidR="002958A2">
        <w:tc>
          <w:tcPr>
            <w:tcW w:w="720" w:type="dxa"/>
          </w:tcPr>
          <w:p w:rsidR="002958A2" w:rsidRDefault="00245FBA">
            <w:pPr>
              <w:pStyle w:val="ConsPlusNormal0"/>
            </w:pPr>
            <w:r>
              <w:t>3</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rsidR="002958A2">
        <w:tc>
          <w:tcPr>
            <w:tcW w:w="720" w:type="dxa"/>
          </w:tcPr>
          <w:p w:rsidR="002958A2" w:rsidRDefault="00245FBA">
            <w:pPr>
              <w:pStyle w:val="ConsPlusNormal0"/>
            </w:pPr>
            <w:r>
              <w:t>4</w:t>
            </w:r>
          </w:p>
        </w:tc>
        <w:tc>
          <w:tcPr>
            <w:tcW w:w="8277" w:type="dxa"/>
          </w:tcPr>
          <w:p w:rsidR="002958A2" w:rsidRDefault="00245FBA">
            <w:pPr>
              <w:pStyle w:val="ConsPlusNormal0"/>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r>
      <w:tr w:rsidR="002958A2">
        <w:tc>
          <w:tcPr>
            <w:tcW w:w="720" w:type="dxa"/>
          </w:tcPr>
          <w:p w:rsidR="002958A2" w:rsidRDefault="00245FBA">
            <w:pPr>
              <w:pStyle w:val="ConsPlusNormal0"/>
            </w:pPr>
            <w:r>
              <w:t>5</w:t>
            </w:r>
          </w:p>
        </w:tc>
        <w:tc>
          <w:tcPr>
            <w:tcW w:w="8277" w:type="dxa"/>
          </w:tcPr>
          <w:p w:rsidR="002958A2" w:rsidRDefault="00245FBA">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2958A2">
        <w:tc>
          <w:tcPr>
            <w:tcW w:w="720" w:type="dxa"/>
          </w:tcPr>
          <w:p w:rsidR="002958A2" w:rsidRDefault="00245FBA">
            <w:pPr>
              <w:pStyle w:val="ConsPlusNormal0"/>
            </w:pPr>
            <w:r>
              <w:t>6</w:t>
            </w:r>
          </w:p>
        </w:tc>
        <w:tc>
          <w:tcPr>
            <w:tcW w:w="8277" w:type="dxa"/>
          </w:tcPr>
          <w:p w:rsidR="002958A2" w:rsidRDefault="00245FBA">
            <w:pPr>
              <w:pStyle w:val="ConsPlusNormal0"/>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rsidR="002958A2">
        <w:tc>
          <w:tcPr>
            <w:tcW w:w="720" w:type="dxa"/>
          </w:tcPr>
          <w:p w:rsidR="002958A2" w:rsidRDefault="00245FBA">
            <w:pPr>
              <w:pStyle w:val="ConsPlusNormal0"/>
            </w:pPr>
            <w:r>
              <w:t>7</w:t>
            </w:r>
          </w:p>
        </w:tc>
        <w:tc>
          <w:tcPr>
            <w:tcW w:w="8277" w:type="dxa"/>
          </w:tcPr>
          <w:p w:rsidR="002958A2" w:rsidRDefault="00245FBA">
            <w:pPr>
              <w:pStyle w:val="ConsPlusNormal0"/>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r>
      <w:tr w:rsidR="002958A2">
        <w:tc>
          <w:tcPr>
            <w:tcW w:w="720" w:type="dxa"/>
          </w:tcPr>
          <w:p w:rsidR="002958A2" w:rsidRDefault="00245FBA">
            <w:pPr>
              <w:pStyle w:val="ConsPlusNormal0"/>
            </w:pPr>
            <w:r>
              <w:t>8</w:t>
            </w:r>
          </w:p>
        </w:tc>
        <w:tc>
          <w:tcPr>
            <w:tcW w:w="8277"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p>
        </w:tc>
      </w:tr>
      <w:tr w:rsidR="002958A2">
        <w:tc>
          <w:tcPr>
            <w:tcW w:w="720" w:type="dxa"/>
          </w:tcPr>
          <w:p w:rsidR="002958A2" w:rsidRDefault="00245FBA">
            <w:pPr>
              <w:pStyle w:val="ConsPlusNormal0"/>
            </w:pPr>
            <w:r>
              <w:t>9</w:t>
            </w:r>
          </w:p>
        </w:tc>
        <w:tc>
          <w:tcPr>
            <w:tcW w:w="8277" w:type="dxa"/>
          </w:tcPr>
          <w:p w:rsidR="002958A2" w:rsidRDefault="00245FBA">
            <w:pPr>
              <w:pStyle w:val="ConsPlusNormal0"/>
            </w:pPr>
            <w:r>
              <w:t>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r>
      <w:tr w:rsidR="002958A2">
        <w:tc>
          <w:tcPr>
            <w:tcW w:w="720" w:type="dxa"/>
          </w:tcPr>
          <w:p w:rsidR="002958A2" w:rsidRDefault="00245FBA">
            <w:pPr>
              <w:pStyle w:val="ConsPlusNormal0"/>
            </w:pPr>
            <w:r>
              <w:t>10</w:t>
            </w:r>
          </w:p>
        </w:tc>
        <w:tc>
          <w:tcPr>
            <w:tcW w:w="8277" w:type="dxa"/>
          </w:tcPr>
          <w:p w:rsidR="002958A2" w:rsidRDefault="00245FBA">
            <w:pPr>
              <w:pStyle w:val="ConsPlusNormal0"/>
            </w:pPr>
            <w:r>
              <w:t xml:space="preserve">Федеральное государственное автономное учреждение "Национальный </w:t>
            </w:r>
            <w:r>
              <w:lastRenderedPageBreak/>
              <w:t>медицинский исследовательский центр нейрохирургии имени академика Н.Н. Бурденко" Министерства здравоохранения Российской Федерации</w:t>
            </w:r>
          </w:p>
        </w:tc>
      </w:tr>
      <w:tr w:rsidR="002958A2">
        <w:tc>
          <w:tcPr>
            <w:tcW w:w="720" w:type="dxa"/>
          </w:tcPr>
          <w:p w:rsidR="002958A2" w:rsidRDefault="00245FBA">
            <w:pPr>
              <w:pStyle w:val="ConsPlusNormal0"/>
            </w:pPr>
            <w:r>
              <w:lastRenderedPageBreak/>
              <w:t>11</w:t>
            </w:r>
          </w:p>
        </w:tc>
        <w:tc>
          <w:tcPr>
            <w:tcW w:w="8277" w:type="dxa"/>
          </w:tcPr>
          <w:p w:rsidR="002958A2" w:rsidRDefault="00245FBA">
            <w:pPr>
              <w:pStyle w:val="ConsPlusNormal0"/>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rsidR="002958A2">
        <w:tc>
          <w:tcPr>
            <w:tcW w:w="720" w:type="dxa"/>
          </w:tcPr>
          <w:p w:rsidR="002958A2" w:rsidRDefault="00245FBA">
            <w:pPr>
              <w:pStyle w:val="ConsPlusNormal0"/>
            </w:pPr>
            <w:r>
              <w:t>12</w:t>
            </w:r>
          </w:p>
        </w:tc>
        <w:tc>
          <w:tcPr>
            <w:tcW w:w="8277" w:type="dxa"/>
          </w:tcPr>
          <w:p w:rsidR="002958A2" w:rsidRDefault="00245FBA">
            <w:pPr>
              <w:pStyle w:val="ConsPlusNormal0"/>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rsidR="002958A2">
        <w:tc>
          <w:tcPr>
            <w:tcW w:w="720" w:type="dxa"/>
          </w:tcPr>
          <w:p w:rsidR="002958A2" w:rsidRDefault="00245FBA">
            <w:pPr>
              <w:pStyle w:val="ConsPlusNormal0"/>
            </w:pPr>
            <w:r>
              <w:t>13</w:t>
            </w:r>
          </w:p>
        </w:tc>
        <w:tc>
          <w:tcPr>
            <w:tcW w:w="8277" w:type="dxa"/>
          </w:tcPr>
          <w:p w:rsidR="002958A2" w:rsidRDefault="00245FBA">
            <w:pPr>
              <w:pStyle w:val="ConsPlusNormal0"/>
            </w:pPr>
            <w:r>
              <w:t>Акционерное общество "Европейский медицинский центр"</w:t>
            </w:r>
          </w:p>
        </w:tc>
      </w:tr>
      <w:tr w:rsidR="002958A2">
        <w:tc>
          <w:tcPr>
            <w:tcW w:w="720" w:type="dxa"/>
          </w:tcPr>
          <w:p w:rsidR="002958A2" w:rsidRDefault="00245FBA">
            <w:pPr>
              <w:pStyle w:val="ConsPlusNormal0"/>
            </w:pPr>
            <w:r>
              <w:t>14</w:t>
            </w:r>
          </w:p>
        </w:tc>
        <w:tc>
          <w:tcPr>
            <w:tcW w:w="8277" w:type="dxa"/>
          </w:tcPr>
          <w:p w:rsidR="002958A2" w:rsidRDefault="00245FBA">
            <w:pPr>
              <w:pStyle w:val="ConsPlusNormal0"/>
            </w:pPr>
            <w:r>
              <w:t>Акционерное общество "Медицина"</w:t>
            </w:r>
          </w:p>
        </w:tc>
      </w:tr>
      <w:tr w:rsidR="002958A2">
        <w:tc>
          <w:tcPr>
            <w:tcW w:w="720" w:type="dxa"/>
          </w:tcPr>
          <w:p w:rsidR="002958A2" w:rsidRDefault="00245FBA">
            <w:pPr>
              <w:pStyle w:val="ConsPlusNormal0"/>
            </w:pPr>
            <w:r>
              <w:t>15</w:t>
            </w:r>
          </w:p>
        </w:tc>
        <w:tc>
          <w:tcPr>
            <w:tcW w:w="8277" w:type="dxa"/>
          </w:tcPr>
          <w:p w:rsidR="002958A2" w:rsidRDefault="00245FBA">
            <w:pPr>
              <w:pStyle w:val="ConsPlusNormal0"/>
            </w:pPr>
            <w:r>
              <w:t>Акционерное общество "К 31 Сити"</w:t>
            </w:r>
          </w:p>
        </w:tc>
      </w:tr>
    </w:tbl>
    <w:p w:rsidR="002958A2" w:rsidRDefault="002958A2">
      <w:pPr>
        <w:pStyle w:val="ConsPlusNormal0"/>
        <w:jc w:val="both"/>
      </w:pPr>
    </w:p>
    <w:p w:rsidR="002958A2" w:rsidRDefault="00245FBA">
      <w:pPr>
        <w:pStyle w:val="ConsPlusTitle0"/>
        <w:jc w:val="center"/>
        <w:outlineLvl w:val="2"/>
      </w:pPr>
      <w:bookmarkStart w:id="59" w:name="P29882"/>
      <w:bookmarkEnd w:id="59"/>
      <w:r>
        <w:t>Раздел 2. РЕЕСТР МЕДИЦИНСКИХ ОРГАНИЗАЦИЙ, ОСУЩЕСТВЛЯЮЩИХ</w:t>
      </w:r>
    </w:p>
    <w:p w:rsidR="002958A2" w:rsidRDefault="00245FBA">
      <w:pPr>
        <w:pStyle w:val="ConsPlusTitle0"/>
        <w:jc w:val="center"/>
      </w:pPr>
      <w:r>
        <w:t>ПРОВЕДЕНИЕ ПРЕНАТАЛЬНОЙ (ДОРОДОВОЙ) ДИАГНОСТИКИ НАРУШЕНИЙ</w:t>
      </w:r>
    </w:p>
    <w:p w:rsidR="002958A2" w:rsidRDefault="00245FBA">
      <w:pPr>
        <w:pStyle w:val="ConsPlusTitle0"/>
        <w:jc w:val="center"/>
      </w:pPr>
      <w:r>
        <w:t>РАЗВИТИЯ РЕБЕНКА, НЕ УСТАНОВЛЕННОЙ БАЗОВОЙ ПРОГРАММОЙ</w:t>
      </w:r>
    </w:p>
    <w:p w:rsidR="002958A2" w:rsidRDefault="00245FBA">
      <w:pPr>
        <w:pStyle w:val="ConsPlusTitle0"/>
        <w:jc w:val="center"/>
      </w:pPr>
      <w:r>
        <w:t>ОБЯЗАТЕЛЬНОГО МЕДИЦИНСКОГО СТРАХОВАНИЯ</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277"/>
      </w:tblGrid>
      <w:tr w:rsidR="002958A2">
        <w:tc>
          <w:tcPr>
            <w:tcW w:w="720" w:type="dxa"/>
          </w:tcPr>
          <w:p w:rsidR="002958A2" w:rsidRDefault="00245FBA">
            <w:pPr>
              <w:pStyle w:val="ConsPlusNormal0"/>
              <w:jc w:val="center"/>
            </w:pPr>
            <w:r>
              <w:t>N п/п</w:t>
            </w:r>
          </w:p>
        </w:tc>
        <w:tc>
          <w:tcPr>
            <w:tcW w:w="8277" w:type="dxa"/>
          </w:tcPr>
          <w:p w:rsidR="002958A2" w:rsidRDefault="00245FBA">
            <w:pPr>
              <w:pStyle w:val="ConsPlusNormal0"/>
              <w:jc w:val="center"/>
            </w:pPr>
            <w:r>
              <w:t>Наименование медицинских организаций государственной системы здравоохранения города Москвы</w:t>
            </w:r>
          </w:p>
        </w:tc>
      </w:tr>
      <w:tr w:rsidR="002958A2">
        <w:tc>
          <w:tcPr>
            <w:tcW w:w="720" w:type="dxa"/>
          </w:tcPr>
          <w:p w:rsidR="002958A2" w:rsidRDefault="00245FBA">
            <w:pPr>
              <w:pStyle w:val="ConsPlusNormal0"/>
              <w:jc w:val="center"/>
            </w:pPr>
            <w:r>
              <w:t>1</w:t>
            </w:r>
          </w:p>
        </w:tc>
        <w:tc>
          <w:tcPr>
            <w:tcW w:w="8277" w:type="dxa"/>
          </w:tcPr>
          <w:p w:rsidR="002958A2" w:rsidRDefault="00245FBA">
            <w:pPr>
              <w:pStyle w:val="ConsPlusNormal0"/>
              <w:jc w:val="center"/>
            </w:pPr>
            <w:r>
              <w:t>2</w:t>
            </w:r>
          </w:p>
        </w:tc>
      </w:tr>
      <w:tr w:rsidR="002958A2">
        <w:tc>
          <w:tcPr>
            <w:tcW w:w="720" w:type="dxa"/>
          </w:tcPr>
          <w:p w:rsidR="002958A2" w:rsidRDefault="00245FBA">
            <w:pPr>
              <w:pStyle w:val="ConsPlusNormal0"/>
            </w:pPr>
            <w:r>
              <w:t>1</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r>
      <w:tr w:rsidR="002958A2">
        <w:tc>
          <w:tcPr>
            <w:tcW w:w="720" w:type="dxa"/>
          </w:tcPr>
          <w:p w:rsidR="002958A2" w:rsidRDefault="00245FBA">
            <w:pPr>
              <w:pStyle w:val="ConsPlusNormal0"/>
            </w:pPr>
            <w:r>
              <w:t>2</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rsidR="002958A2">
        <w:tc>
          <w:tcPr>
            <w:tcW w:w="720" w:type="dxa"/>
          </w:tcPr>
          <w:p w:rsidR="002958A2" w:rsidRDefault="00245FBA">
            <w:pPr>
              <w:pStyle w:val="ConsPlusNormal0"/>
            </w:pPr>
            <w:r>
              <w:t>3</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rsidR="002958A2">
        <w:tc>
          <w:tcPr>
            <w:tcW w:w="720" w:type="dxa"/>
          </w:tcPr>
          <w:p w:rsidR="002958A2" w:rsidRDefault="00245FBA">
            <w:pPr>
              <w:pStyle w:val="ConsPlusNormal0"/>
            </w:pPr>
            <w:r>
              <w:t>4</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rsidR="002958A2">
        <w:tc>
          <w:tcPr>
            <w:tcW w:w="720" w:type="dxa"/>
          </w:tcPr>
          <w:p w:rsidR="002958A2" w:rsidRDefault="00245FBA">
            <w:pPr>
              <w:pStyle w:val="ConsPlusNormal0"/>
            </w:pPr>
            <w:r>
              <w:t>5</w:t>
            </w:r>
          </w:p>
        </w:tc>
        <w:tc>
          <w:tcPr>
            <w:tcW w:w="8277" w:type="dxa"/>
          </w:tcPr>
          <w:p w:rsidR="002958A2" w:rsidRDefault="00245FBA">
            <w:pPr>
              <w:pStyle w:val="ConsPlusNormal0"/>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2958A2">
        <w:tc>
          <w:tcPr>
            <w:tcW w:w="720" w:type="dxa"/>
          </w:tcPr>
          <w:p w:rsidR="002958A2" w:rsidRDefault="00245FBA">
            <w:pPr>
              <w:pStyle w:val="ConsPlusNormal0"/>
            </w:pPr>
            <w:r>
              <w:t>6</w:t>
            </w:r>
          </w:p>
        </w:tc>
        <w:tc>
          <w:tcPr>
            <w:tcW w:w="8277" w:type="dxa"/>
          </w:tcPr>
          <w:p w:rsidR="002958A2" w:rsidRDefault="00245FBA">
            <w:pPr>
              <w:pStyle w:val="ConsPlusNormal0"/>
            </w:pPr>
            <w:r>
              <w:t xml:space="preserve">Государственное бюджетное учреждение здравоохранения города Москвы </w:t>
            </w:r>
            <w:r>
              <w:lastRenderedPageBreak/>
              <w:t xml:space="preserve">"Городская клиническая больница имени С.С. Юдина Департамента здравоохранения города Москвы" </w:t>
            </w:r>
            <w:hyperlink w:anchor="P29915" w:tooltip="&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
              <w:r>
                <w:rPr>
                  <w:color w:val="0000FF"/>
                </w:rPr>
                <w:t>&lt;1&gt;</w:t>
              </w:r>
            </w:hyperlink>
          </w:p>
        </w:tc>
      </w:tr>
      <w:tr w:rsidR="002958A2">
        <w:tc>
          <w:tcPr>
            <w:tcW w:w="720" w:type="dxa"/>
          </w:tcPr>
          <w:p w:rsidR="002958A2" w:rsidRDefault="00245FBA">
            <w:pPr>
              <w:pStyle w:val="ConsPlusNormal0"/>
            </w:pPr>
            <w:r>
              <w:lastRenderedPageBreak/>
              <w:t>7</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rsidR="002958A2">
        <w:tc>
          <w:tcPr>
            <w:tcW w:w="720" w:type="dxa"/>
          </w:tcPr>
          <w:p w:rsidR="002958A2" w:rsidRDefault="00245FBA">
            <w:pPr>
              <w:pStyle w:val="ConsPlusNormal0"/>
            </w:pPr>
            <w:r>
              <w:t>8</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rsidR="002958A2">
        <w:tc>
          <w:tcPr>
            <w:tcW w:w="720" w:type="dxa"/>
          </w:tcPr>
          <w:p w:rsidR="002958A2" w:rsidRDefault="00245FBA">
            <w:pPr>
              <w:pStyle w:val="ConsPlusNormal0"/>
            </w:pPr>
            <w:r>
              <w:t>9</w:t>
            </w:r>
          </w:p>
        </w:tc>
        <w:tc>
          <w:tcPr>
            <w:tcW w:w="8277" w:type="dxa"/>
          </w:tcPr>
          <w:p w:rsidR="002958A2" w:rsidRDefault="00245FBA">
            <w:pPr>
              <w:pStyle w:val="ConsPlusNormal0"/>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rsidR="002958A2">
        <w:tc>
          <w:tcPr>
            <w:tcW w:w="720" w:type="dxa"/>
          </w:tcPr>
          <w:p w:rsidR="002958A2" w:rsidRDefault="00245FBA">
            <w:pPr>
              <w:pStyle w:val="ConsPlusNormal0"/>
            </w:pPr>
            <w:r>
              <w:t>10</w:t>
            </w:r>
          </w:p>
        </w:tc>
        <w:tc>
          <w:tcPr>
            <w:tcW w:w="8277"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w:t>
            </w:r>
            <w:hyperlink w:anchor="P29916" w:tooltip="&lt;2&gt; Проводятся медико-генетическое консультирование, инвазивные методы пренатальной диагностики (амниоцентез, биопсия хориона и другие).">
              <w:r>
                <w:rPr>
                  <w:color w:val="0000FF"/>
                </w:rPr>
                <w:t>&lt;2&gt;</w:t>
              </w:r>
            </w:hyperlink>
          </w:p>
        </w:tc>
      </w:tr>
      <w:tr w:rsidR="002958A2">
        <w:tc>
          <w:tcPr>
            <w:tcW w:w="720" w:type="dxa"/>
          </w:tcPr>
          <w:p w:rsidR="002958A2" w:rsidRDefault="00245FBA">
            <w:pPr>
              <w:pStyle w:val="ConsPlusNormal0"/>
            </w:pPr>
            <w:r>
              <w:t>11</w:t>
            </w:r>
          </w:p>
        </w:tc>
        <w:tc>
          <w:tcPr>
            <w:tcW w:w="8277" w:type="dxa"/>
          </w:tcPr>
          <w:p w:rsidR="002958A2" w:rsidRDefault="00245FBA">
            <w:pPr>
              <w:pStyle w:val="ConsPlusNormal0"/>
            </w:pPr>
            <w: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 </w:t>
            </w:r>
            <w:hyperlink w:anchor="P29916" w:tooltip="&lt;2&gt; Проводятся медико-генетическое консультирование, инвазивные методы пренатальной диагностики (амниоцентез, биопсия хориона и другие).">
              <w:r>
                <w:rPr>
                  <w:color w:val="0000FF"/>
                </w:rPr>
                <w:t>&lt;2&gt;</w:t>
              </w:r>
            </w:hyperlink>
          </w:p>
        </w:tc>
      </w:tr>
    </w:tbl>
    <w:p w:rsidR="002958A2" w:rsidRDefault="002958A2">
      <w:pPr>
        <w:pStyle w:val="ConsPlusNormal0"/>
        <w:jc w:val="both"/>
      </w:pPr>
    </w:p>
    <w:p w:rsidR="002958A2" w:rsidRDefault="00245FBA">
      <w:pPr>
        <w:pStyle w:val="ConsPlusNormal0"/>
        <w:ind w:firstLine="540"/>
        <w:jc w:val="both"/>
      </w:pPr>
      <w:r>
        <w:t>--------------------------------</w:t>
      </w:r>
    </w:p>
    <w:p w:rsidR="002958A2" w:rsidRDefault="00245FBA">
      <w:pPr>
        <w:pStyle w:val="ConsPlusNormal0"/>
        <w:spacing w:before="240"/>
        <w:ind w:firstLine="540"/>
        <w:jc w:val="both"/>
      </w:pPr>
      <w:bookmarkStart w:id="60" w:name="P29915"/>
      <w:bookmarkEnd w:id="60"/>
      <w:r>
        <w:t>&lt;1&gt;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p w:rsidR="002958A2" w:rsidRDefault="00245FBA">
      <w:pPr>
        <w:pStyle w:val="ConsPlusNormal0"/>
        <w:spacing w:before="240"/>
        <w:ind w:firstLine="540"/>
        <w:jc w:val="both"/>
      </w:pPr>
      <w:bookmarkStart w:id="61" w:name="P29916"/>
      <w:bookmarkEnd w:id="61"/>
      <w:r>
        <w:t>&lt;2&gt; Проводятся медико-генетическое консультирование, инвазивные методы пренатальной диагностики (амниоцентез, биопсия хориона и другие).</w:t>
      </w:r>
    </w:p>
    <w:p w:rsidR="002958A2" w:rsidRDefault="002958A2">
      <w:pPr>
        <w:pStyle w:val="ConsPlusNormal0"/>
        <w:jc w:val="both"/>
      </w:pPr>
    </w:p>
    <w:p w:rsidR="002958A2" w:rsidRDefault="00245FBA">
      <w:pPr>
        <w:pStyle w:val="ConsPlusTitle0"/>
        <w:jc w:val="center"/>
        <w:outlineLvl w:val="2"/>
      </w:pPr>
      <w:bookmarkStart w:id="62" w:name="P29918"/>
      <w:bookmarkEnd w:id="62"/>
      <w:r>
        <w:t>Раздел 3. РЕЕСТР МЕДИЦИНСКИХ ОРГАНИЗАЦИЙ, ОСУЩЕСТВЛЯЮЩИХ</w:t>
      </w:r>
    </w:p>
    <w:p w:rsidR="002958A2" w:rsidRDefault="00245FBA">
      <w:pPr>
        <w:pStyle w:val="ConsPlusTitle0"/>
        <w:jc w:val="center"/>
      </w:pPr>
      <w:r>
        <w:t>ПРОВЕДЕНИЕ ЖЕНЩИНАМ, ЗАСТРАХОВАННЫМ ПО ОБЯЗАТЕЛЬНОМУ</w:t>
      </w:r>
    </w:p>
    <w:p w:rsidR="002958A2" w:rsidRDefault="00245FBA">
      <w:pPr>
        <w:pStyle w:val="ConsPlusTitle0"/>
        <w:jc w:val="center"/>
      </w:pPr>
      <w:r>
        <w:t>МЕДИЦИНСКОМУ СТРАХОВАНИЮ В ГОРОДЕ МОСКВЕ, ИМЕЮЩИМ</w:t>
      </w:r>
    </w:p>
    <w:p w:rsidR="002958A2" w:rsidRDefault="00245FBA">
      <w:pPr>
        <w:pStyle w:val="ConsPlusTitle0"/>
        <w:jc w:val="center"/>
      </w:pPr>
      <w:r>
        <w:t>ПРИКРЕПЛЕНИЕ К ЖЕНСКИМ КОНСУЛЬТАЦИЯМ МЕДИЦИНСКИХ ОРГАНИЗАЦИЙ</w:t>
      </w:r>
    </w:p>
    <w:p w:rsidR="002958A2" w:rsidRDefault="00245FBA">
      <w:pPr>
        <w:pStyle w:val="ConsPlusTitle0"/>
        <w:jc w:val="center"/>
      </w:pPr>
      <w:r>
        <w:t>ГОСУДАРСТВЕННОЙ СИСТЕМЫ ЗДРАВООХРАНЕНИЯ ГОРОДА МОСКВЫ,</w:t>
      </w:r>
    </w:p>
    <w:p w:rsidR="002958A2" w:rsidRDefault="00245FBA">
      <w:pPr>
        <w:pStyle w:val="ConsPlusTitle0"/>
        <w:jc w:val="center"/>
      </w:pPr>
      <w:r>
        <w:t>ПРЕИМПЛАНТАЦИОННОГО ГЕНЕТИЧЕСКОГО ТЕСТИРОВАНИЯ ЭМБРИОНОВ</w:t>
      </w:r>
    </w:p>
    <w:p w:rsidR="002958A2" w:rsidRDefault="00245FBA">
      <w:pPr>
        <w:pStyle w:val="ConsPlusTitle0"/>
        <w:jc w:val="center"/>
      </w:pPr>
      <w:r>
        <w:t>НА АНЕУПЛОИДИИ (ПГТ-A), НЕ УСТАНОВЛЕННОГО БАЗОВОЙ ПРОГРАММОЙ</w:t>
      </w:r>
    </w:p>
    <w:p w:rsidR="002958A2" w:rsidRDefault="00245FBA">
      <w:pPr>
        <w:pStyle w:val="ConsPlusTitle0"/>
        <w:jc w:val="center"/>
      </w:pPr>
      <w:r>
        <w:t>ОБЯЗАТЕЛЬНОГО МЕДИЦИНСКОГО СТРАХОВАНИЯ</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0"/>
        <w:gridCol w:w="8277"/>
      </w:tblGrid>
      <w:tr w:rsidR="002958A2">
        <w:tc>
          <w:tcPr>
            <w:tcW w:w="720" w:type="dxa"/>
          </w:tcPr>
          <w:p w:rsidR="002958A2" w:rsidRDefault="00245FBA">
            <w:pPr>
              <w:pStyle w:val="ConsPlusNormal0"/>
              <w:jc w:val="center"/>
            </w:pPr>
            <w:r>
              <w:t>N п/п</w:t>
            </w:r>
          </w:p>
        </w:tc>
        <w:tc>
          <w:tcPr>
            <w:tcW w:w="8277" w:type="dxa"/>
          </w:tcPr>
          <w:p w:rsidR="002958A2" w:rsidRDefault="00245FBA">
            <w:pPr>
              <w:pStyle w:val="ConsPlusNormal0"/>
              <w:jc w:val="center"/>
            </w:pPr>
            <w:r>
              <w:t>Наименование медицинских организаций</w:t>
            </w:r>
          </w:p>
        </w:tc>
      </w:tr>
      <w:tr w:rsidR="002958A2">
        <w:tc>
          <w:tcPr>
            <w:tcW w:w="720" w:type="dxa"/>
          </w:tcPr>
          <w:p w:rsidR="002958A2" w:rsidRDefault="00245FBA">
            <w:pPr>
              <w:pStyle w:val="ConsPlusNormal0"/>
            </w:pPr>
            <w:r>
              <w:t>1</w:t>
            </w:r>
          </w:p>
        </w:tc>
        <w:tc>
          <w:tcPr>
            <w:tcW w:w="8277" w:type="dxa"/>
          </w:tcPr>
          <w:p w:rsidR="002958A2" w:rsidRDefault="00245FBA">
            <w:pPr>
              <w:pStyle w:val="ConsPlusNormal0"/>
            </w:pPr>
            <w:r>
              <w:t xml:space="preserve">Государственное бюджетное учреждение здравоохранения города Москвы </w:t>
            </w:r>
            <w:r>
              <w:lastRenderedPageBreak/>
              <w:t>"Городская клиническая больница имени С.С. Юдина Департамента здравоохранения города Москвы"</w:t>
            </w:r>
          </w:p>
        </w:tc>
      </w:tr>
    </w:tbl>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12</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3" w:name="P29939"/>
      <w:bookmarkEnd w:id="63"/>
      <w:r>
        <w:t>ОБЪЕМ</w:t>
      </w:r>
    </w:p>
    <w:p w:rsidR="002958A2" w:rsidRDefault="00245FBA">
      <w:pPr>
        <w:pStyle w:val="ConsPlusTitle0"/>
        <w:jc w:val="center"/>
      </w:pPr>
      <w:r>
        <w:t>МЕДИЦИНСКОЙ ПОМОЩИ В АМБУЛАТОРНЫХ УСЛОВИЯХ, ОКАЗЫВАЕМОЙ</w:t>
      </w:r>
    </w:p>
    <w:p w:rsidR="002958A2" w:rsidRDefault="00245FBA">
      <w:pPr>
        <w:pStyle w:val="ConsPlusTitle0"/>
        <w:jc w:val="center"/>
      </w:pPr>
      <w:r>
        <w:t>С ПРОФИЛАКТИЧЕСКИМИ И ИНЫМИ ЦЕЛЯМИ, НА ОДНОГО ЖИТЕЛЯ ГОРОДА</w:t>
      </w:r>
    </w:p>
    <w:p w:rsidR="002958A2" w:rsidRDefault="00245FBA">
      <w:pPr>
        <w:pStyle w:val="ConsPlusTitle0"/>
        <w:jc w:val="center"/>
      </w:pPr>
      <w:r>
        <w:t>МОСКВЫ, ОДНО ЗАСТРАХОВАННОЕ ЛИЦО ПО ОБЯЗАТЕЛЬНОМУ</w:t>
      </w:r>
    </w:p>
    <w:p w:rsidR="002958A2" w:rsidRDefault="00245FBA">
      <w:pPr>
        <w:pStyle w:val="ConsPlusTitle0"/>
        <w:jc w:val="center"/>
      </w:pPr>
      <w:r>
        <w:t>МЕДИЦИНСКОМУ СТРАХОВАНИЮ НА 2026 ГОД</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4605"/>
        <w:gridCol w:w="1587"/>
        <w:gridCol w:w="1757"/>
      </w:tblGrid>
      <w:tr w:rsidR="002958A2">
        <w:tc>
          <w:tcPr>
            <w:tcW w:w="1077" w:type="dxa"/>
            <w:vMerge w:val="restart"/>
          </w:tcPr>
          <w:p w:rsidR="002958A2" w:rsidRDefault="00245FBA">
            <w:pPr>
              <w:pStyle w:val="ConsPlusNormal0"/>
              <w:jc w:val="center"/>
            </w:pPr>
            <w:r>
              <w:t>N строки</w:t>
            </w:r>
          </w:p>
        </w:tc>
        <w:tc>
          <w:tcPr>
            <w:tcW w:w="4605" w:type="dxa"/>
            <w:vMerge w:val="restart"/>
          </w:tcPr>
          <w:p w:rsidR="002958A2" w:rsidRDefault="00245FBA">
            <w:pPr>
              <w:pStyle w:val="ConsPlusNormal0"/>
              <w:jc w:val="center"/>
            </w:pPr>
            <w:r>
              <w:t>Показатель на одного жителя города Москвы, одно застрахованное лицо по обязательному медицинскому страхованию</w:t>
            </w:r>
          </w:p>
        </w:tc>
        <w:tc>
          <w:tcPr>
            <w:tcW w:w="3344" w:type="dxa"/>
            <w:gridSpan w:val="2"/>
          </w:tcPr>
          <w:p w:rsidR="002958A2" w:rsidRDefault="00245FBA">
            <w:pPr>
              <w:pStyle w:val="ConsPlusNormal0"/>
              <w:jc w:val="center"/>
            </w:pPr>
            <w:r>
              <w:t>Источник финансового обеспечения</w:t>
            </w:r>
          </w:p>
        </w:tc>
      </w:tr>
      <w:tr w:rsidR="002958A2">
        <w:tc>
          <w:tcPr>
            <w:tcW w:w="1077" w:type="dxa"/>
            <w:vMerge/>
          </w:tcPr>
          <w:p w:rsidR="002958A2" w:rsidRDefault="002958A2">
            <w:pPr>
              <w:pStyle w:val="ConsPlusNormal0"/>
            </w:pPr>
          </w:p>
        </w:tc>
        <w:tc>
          <w:tcPr>
            <w:tcW w:w="4605" w:type="dxa"/>
            <w:vMerge/>
          </w:tcPr>
          <w:p w:rsidR="002958A2" w:rsidRDefault="002958A2">
            <w:pPr>
              <w:pStyle w:val="ConsPlusNormal0"/>
            </w:pPr>
          </w:p>
        </w:tc>
        <w:tc>
          <w:tcPr>
            <w:tcW w:w="1587" w:type="dxa"/>
          </w:tcPr>
          <w:p w:rsidR="002958A2" w:rsidRDefault="00245FBA">
            <w:pPr>
              <w:pStyle w:val="ConsPlusNormal0"/>
              <w:jc w:val="center"/>
            </w:pPr>
            <w:r>
              <w:t>бюджетные ассигнования бюджета города Москвы</w:t>
            </w:r>
          </w:p>
        </w:tc>
        <w:tc>
          <w:tcPr>
            <w:tcW w:w="1757" w:type="dxa"/>
          </w:tcPr>
          <w:p w:rsidR="002958A2" w:rsidRDefault="00245FBA">
            <w:pPr>
              <w:pStyle w:val="ConsPlusNormal0"/>
              <w:jc w:val="center"/>
            </w:pPr>
            <w:r>
              <w:t>средства обязательного медицинского страхования</w:t>
            </w:r>
          </w:p>
        </w:tc>
      </w:tr>
      <w:tr w:rsidR="002958A2">
        <w:tc>
          <w:tcPr>
            <w:tcW w:w="1077" w:type="dxa"/>
          </w:tcPr>
          <w:p w:rsidR="002958A2" w:rsidRDefault="00245FBA">
            <w:pPr>
              <w:pStyle w:val="ConsPlusNormal0"/>
              <w:jc w:val="center"/>
            </w:pPr>
            <w:r>
              <w:t>1</w:t>
            </w:r>
          </w:p>
        </w:tc>
        <w:tc>
          <w:tcPr>
            <w:tcW w:w="4605" w:type="dxa"/>
          </w:tcPr>
          <w:p w:rsidR="002958A2" w:rsidRDefault="00245FBA">
            <w:pPr>
              <w:pStyle w:val="ConsPlusNormal0"/>
              <w:jc w:val="center"/>
            </w:pPr>
            <w:r>
              <w:t>2</w:t>
            </w:r>
          </w:p>
        </w:tc>
        <w:tc>
          <w:tcPr>
            <w:tcW w:w="1587" w:type="dxa"/>
          </w:tcPr>
          <w:p w:rsidR="002958A2" w:rsidRDefault="00245FBA">
            <w:pPr>
              <w:pStyle w:val="ConsPlusNormal0"/>
              <w:jc w:val="center"/>
            </w:pPr>
            <w:r>
              <w:t>3</w:t>
            </w:r>
          </w:p>
        </w:tc>
        <w:tc>
          <w:tcPr>
            <w:tcW w:w="1757" w:type="dxa"/>
          </w:tcPr>
          <w:p w:rsidR="002958A2" w:rsidRDefault="00245FBA">
            <w:pPr>
              <w:pStyle w:val="ConsPlusNormal0"/>
              <w:jc w:val="center"/>
            </w:pPr>
            <w:r>
              <w:t>4</w:t>
            </w:r>
          </w:p>
        </w:tc>
      </w:tr>
      <w:tr w:rsidR="002958A2">
        <w:tc>
          <w:tcPr>
            <w:tcW w:w="1077" w:type="dxa"/>
          </w:tcPr>
          <w:p w:rsidR="002958A2" w:rsidRDefault="00245FBA">
            <w:pPr>
              <w:pStyle w:val="ConsPlusNormal0"/>
            </w:pPr>
            <w:r>
              <w:t>1</w:t>
            </w:r>
          </w:p>
        </w:tc>
        <w:tc>
          <w:tcPr>
            <w:tcW w:w="4605" w:type="dxa"/>
          </w:tcPr>
          <w:p w:rsidR="002958A2" w:rsidRDefault="00245FBA">
            <w:pPr>
              <w:pStyle w:val="ConsPlusNormal0"/>
            </w:pPr>
            <w:r>
              <w:t>Объем посещений с профилактической и иными целями, всего (сумма строк 2 + 3 + 4 + 5 + 12 + 13), всего</w:t>
            </w:r>
          </w:p>
        </w:tc>
        <w:tc>
          <w:tcPr>
            <w:tcW w:w="1587" w:type="dxa"/>
          </w:tcPr>
          <w:p w:rsidR="002958A2" w:rsidRDefault="00245FBA">
            <w:pPr>
              <w:pStyle w:val="ConsPlusNormal0"/>
            </w:pPr>
            <w:r>
              <w:t>0,451739</w:t>
            </w:r>
          </w:p>
        </w:tc>
        <w:tc>
          <w:tcPr>
            <w:tcW w:w="1757" w:type="dxa"/>
          </w:tcPr>
          <w:p w:rsidR="002958A2" w:rsidRDefault="00245FBA">
            <w:pPr>
              <w:pStyle w:val="ConsPlusNormal0"/>
            </w:pPr>
            <w:r>
              <w:t>2,220915</w:t>
            </w:r>
          </w:p>
        </w:tc>
      </w:tr>
      <w:tr w:rsidR="002958A2">
        <w:tc>
          <w:tcPr>
            <w:tcW w:w="1077" w:type="dxa"/>
          </w:tcPr>
          <w:p w:rsidR="002958A2" w:rsidRDefault="002958A2">
            <w:pPr>
              <w:pStyle w:val="ConsPlusNormal0"/>
            </w:pPr>
          </w:p>
        </w:tc>
        <w:tc>
          <w:tcPr>
            <w:tcW w:w="4605" w:type="dxa"/>
          </w:tcPr>
          <w:p w:rsidR="002958A2" w:rsidRDefault="00245FBA">
            <w:pPr>
              <w:pStyle w:val="ConsPlusNormal0"/>
            </w:pPr>
            <w:r>
              <w:t>в том числе:</w:t>
            </w:r>
          </w:p>
        </w:tc>
        <w:tc>
          <w:tcPr>
            <w:tcW w:w="1587" w:type="dxa"/>
          </w:tcPr>
          <w:p w:rsidR="002958A2" w:rsidRDefault="002958A2">
            <w:pPr>
              <w:pStyle w:val="ConsPlusNormal0"/>
            </w:pPr>
          </w:p>
        </w:tc>
        <w:tc>
          <w:tcPr>
            <w:tcW w:w="1757" w:type="dxa"/>
          </w:tcPr>
          <w:p w:rsidR="002958A2" w:rsidRDefault="002958A2">
            <w:pPr>
              <w:pStyle w:val="ConsPlusNormal0"/>
            </w:pPr>
          </w:p>
        </w:tc>
      </w:tr>
      <w:tr w:rsidR="002958A2">
        <w:tc>
          <w:tcPr>
            <w:tcW w:w="1077" w:type="dxa"/>
          </w:tcPr>
          <w:p w:rsidR="002958A2" w:rsidRDefault="00245FBA">
            <w:pPr>
              <w:pStyle w:val="ConsPlusNormal0"/>
            </w:pPr>
            <w:r>
              <w:t>2</w:t>
            </w:r>
          </w:p>
        </w:tc>
        <w:tc>
          <w:tcPr>
            <w:tcW w:w="4605" w:type="dxa"/>
          </w:tcPr>
          <w:p w:rsidR="002958A2" w:rsidRDefault="00245FBA">
            <w:pPr>
              <w:pStyle w:val="ConsPlusNormal0"/>
            </w:pPr>
            <w:r w:rsidRPr="00972328">
              <w:rPr>
                <w:highlight w:val="yellow"/>
              </w:rPr>
              <w:t xml:space="preserve">I. Норматив объема </w:t>
            </w:r>
            <w:r w:rsidRPr="00972328">
              <w:rPr>
                <w:highlight w:val="green"/>
              </w:rPr>
              <w:t>комплексных посещений</w:t>
            </w:r>
            <w:r w:rsidRPr="00972328">
              <w:rPr>
                <w:highlight w:val="yellow"/>
              </w:rPr>
              <w:t xml:space="preserve"> для проведения профилактических медицинских осмотров (</w:t>
            </w:r>
            <w:r w:rsidRPr="00972328">
              <w:rPr>
                <w:highlight w:val="green"/>
              </w:rPr>
              <w:t>включая первое посещение для проведения диспансерного наблюдения</w:t>
            </w:r>
            <w:r w:rsidRPr="00972328">
              <w:rPr>
                <w:highlight w:val="yellow"/>
              </w:rPr>
              <w:t>)</w:t>
            </w:r>
          </w:p>
        </w:tc>
        <w:tc>
          <w:tcPr>
            <w:tcW w:w="1587" w:type="dxa"/>
          </w:tcPr>
          <w:p w:rsidR="002958A2" w:rsidRDefault="00245FBA">
            <w:pPr>
              <w:pStyle w:val="ConsPlusNormal0"/>
            </w:pPr>
            <w:r>
              <w:t>Х</w:t>
            </w:r>
          </w:p>
        </w:tc>
        <w:tc>
          <w:tcPr>
            <w:tcW w:w="1757" w:type="dxa"/>
          </w:tcPr>
          <w:p w:rsidR="002958A2" w:rsidRDefault="00245FBA">
            <w:pPr>
              <w:pStyle w:val="ConsPlusNormal0"/>
            </w:pPr>
            <w:r w:rsidRPr="00972328">
              <w:rPr>
                <w:highlight w:val="green"/>
              </w:rPr>
              <w:t>0,238952</w:t>
            </w:r>
          </w:p>
        </w:tc>
      </w:tr>
      <w:tr w:rsidR="002958A2">
        <w:tc>
          <w:tcPr>
            <w:tcW w:w="1077" w:type="dxa"/>
          </w:tcPr>
          <w:p w:rsidR="002958A2" w:rsidRDefault="00245FBA">
            <w:pPr>
              <w:pStyle w:val="ConsPlusNormal0"/>
            </w:pPr>
            <w:r>
              <w:t>3</w:t>
            </w:r>
          </w:p>
        </w:tc>
        <w:tc>
          <w:tcPr>
            <w:tcW w:w="4605" w:type="dxa"/>
          </w:tcPr>
          <w:p w:rsidR="002958A2" w:rsidRDefault="00245FBA">
            <w:pPr>
              <w:pStyle w:val="ConsPlusNormal0"/>
            </w:pPr>
            <w:r>
              <w:t xml:space="preserve">II. Норматив объема комплексных посещений </w:t>
            </w:r>
            <w:r w:rsidRPr="00972328">
              <w:rPr>
                <w:highlight w:val="yellow"/>
              </w:rPr>
              <w:t>для проведения диспансеризации</w:t>
            </w:r>
            <w:r>
              <w:t>, в том числе:</w:t>
            </w:r>
          </w:p>
        </w:tc>
        <w:tc>
          <w:tcPr>
            <w:tcW w:w="1587" w:type="dxa"/>
          </w:tcPr>
          <w:p w:rsidR="002958A2" w:rsidRDefault="00245FBA">
            <w:pPr>
              <w:pStyle w:val="ConsPlusNormal0"/>
            </w:pPr>
            <w:r>
              <w:t>Х</w:t>
            </w:r>
          </w:p>
        </w:tc>
        <w:tc>
          <w:tcPr>
            <w:tcW w:w="1757" w:type="dxa"/>
          </w:tcPr>
          <w:p w:rsidR="002958A2" w:rsidRDefault="00245FBA">
            <w:pPr>
              <w:pStyle w:val="ConsPlusNormal0"/>
            </w:pPr>
            <w:r>
              <w:t>0,339158</w:t>
            </w:r>
          </w:p>
        </w:tc>
      </w:tr>
      <w:tr w:rsidR="002958A2">
        <w:tc>
          <w:tcPr>
            <w:tcW w:w="1077" w:type="dxa"/>
          </w:tcPr>
          <w:p w:rsidR="002958A2" w:rsidRDefault="00245FBA">
            <w:pPr>
              <w:pStyle w:val="ConsPlusNormal0"/>
            </w:pPr>
            <w:r>
              <w:t>3.1</w:t>
            </w:r>
          </w:p>
        </w:tc>
        <w:tc>
          <w:tcPr>
            <w:tcW w:w="4605" w:type="dxa"/>
          </w:tcPr>
          <w:p w:rsidR="002958A2" w:rsidRDefault="00245FBA">
            <w:pPr>
              <w:pStyle w:val="ConsPlusNormal0"/>
            </w:pPr>
            <w:r>
              <w:t>- для проведения углубленной диспансеризации</w:t>
            </w:r>
          </w:p>
        </w:tc>
        <w:tc>
          <w:tcPr>
            <w:tcW w:w="1587" w:type="dxa"/>
          </w:tcPr>
          <w:p w:rsidR="002958A2" w:rsidRDefault="00245FBA">
            <w:pPr>
              <w:pStyle w:val="ConsPlusNormal0"/>
            </w:pPr>
            <w:r>
              <w:t>Х</w:t>
            </w:r>
          </w:p>
        </w:tc>
        <w:tc>
          <w:tcPr>
            <w:tcW w:w="1757" w:type="dxa"/>
          </w:tcPr>
          <w:p w:rsidR="002958A2" w:rsidRDefault="00245FBA">
            <w:pPr>
              <w:pStyle w:val="ConsPlusNormal0"/>
            </w:pPr>
            <w:r>
              <w:t>0,014281</w:t>
            </w:r>
          </w:p>
        </w:tc>
      </w:tr>
      <w:tr w:rsidR="002958A2">
        <w:tc>
          <w:tcPr>
            <w:tcW w:w="1077" w:type="dxa"/>
          </w:tcPr>
          <w:p w:rsidR="002958A2" w:rsidRDefault="00245FBA">
            <w:pPr>
              <w:pStyle w:val="ConsPlusNormal0"/>
            </w:pPr>
            <w:r>
              <w:t>4</w:t>
            </w:r>
          </w:p>
        </w:tc>
        <w:tc>
          <w:tcPr>
            <w:tcW w:w="4605" w:type="dxa"/>
          </w:tcPr>
          <w:p w:rsidR="002958A2" w:rsidRDefault="00245FBA">
            <w:pPr>
              <w:pStyle w:val="ConsPlusNormal0"/>
            </w:pPr>
            <w:r>
              <w:t xml:space="preserve">III. Норматив объема комплексных </w:t>
            </w:r>
            <w:r>
              <w:lastRenderedPageBreak/>
              <w:t>посещений для проведения диспансеризации для оценки репродуктивного здоровья женщин и мужчин</w:t>
            </w:r>
          </w:p>
        </w:tc>
        <w:tc>
          <w:tcPr>
            <w:tcW w:w="1587" w:type="dxa"/>
          </w:tcPr>
          <w:p w:rsidR="002958A2" w:rsidRDefault="00245FBA">
            <w:pPr>
              <w:pStyle w:val="ConsPlusNormal0"/>
            </w:pPr>
            <w:r>
              <w:lastRenderedPageBreak/>
              <w:t>Х</w:t>
            </w:r>
          </w:p>
        </w:tc>
        <w:tc>
          <w:tcPr>
            <w:tcW w:w="1757" w:type="dxa"/>
          </w:tcPr>
          <w:p w:rsidR="002958A2" w:rsidRDefault="00245FBA">
            <w:pPr>
              <w:pStyle w:val="ConsPlusNormal0"/>
            </w:pPr>
            <w:r>
              <w:t>0,117549</w:t>
            </w:r>
          </w:p>
        </w:tc>
      </w:tr>
      <w:tr w:rsidR="002958A2">
        <w:tc>
          <w:tcPr>
            <w:tcW w:w="1077" w:type="dxa"/>
          </w:tcPr>
          <w:p w:rsidR="002958A2" w:rsidRDefault="00245FBA">
            <w:pPr>
              <w:pStyle w:val="ConsPlusNormal0"/>
            </w:pPr>
            <w:r>
              <w:lastRenderedPageBreak/>
              <w:t>4.1</w:t>
            </w:r>
          </w:p>
        </w:tc>
        <w:tc>
          <w:tcPr>
            <w:tcW w:w="4605" w:type="dxa"/>
          </w:tcPr>
          <w:p w:rsidR="002958A2" w:rsidRDefault="00245FBA">
            <w:pPr>
              <w:pStyle w:val="ConsPlusNormal0"/>
            </w:pPr>
            <w:r>
              <w:t>женщины</w:t>
            </w:r>
          </w:p>
        </w:tc>
        <w:tc>
          <w:tcPr>
            <w:tcW w:w="1587" w:type="dxa"/>
          </w:tcPr>
          <w:p w:rsidR="002958A2" w:rsidRDefault="00245FBA">
            <w:pPr>
              <w:pStyle w:val="ConsPlusNormal0"/>
            </w:pPr>
            <w:r>
              <w:t>Х</w:t>
            </w:r>
          </w:p>
        </w:tc>
        <w:tc>
          <w:tcPr>
            <w:tcW w:w="1757" w:type="dxa"/>
          </w:tcPr>
          <w:p w:rsidR="002958A2" w:rsidRDefault="00245FBA">
            <w:pPr>
              <w:pStyle w:val="ConsPlusNormal0"/>
            </w:pPr>
            <w:r>
              <w:t>0,077081</w:t>
            </w:r>
          </w:p>
        </w:tc>
      </w:tr>
      <w:tr w:rsidR="002958A2">
        <w:tc>
          <w:tcPr>
            <w:tcW w:w="1077" w:type="dxa"/>
          </w:tcPr>
          <w:p w:rsidR="002958A2" w:rsidRDefault="00245FBA">
            <w:pPr>
              <w:pStyle w:val="ConsPlusNormal0"/>
            </w:pPr>
            <w:r>
              <w:t>4.2</w:t>
            </w:r>
          </w:p>
        </w:tc>
        <w:tc>
          <w:tcPr>
            <w:tcW w:w="4605" w:type="dxa"/>
          </w:tcPr>
          <w:p w:rsidR="002958A2" w:rsidRDefault="00245FBA">
            <w:pPr>
              <w:pStyle w:val="ConsPlusNormal0"/>
            </w:pPr>
            <w:r>
              <w:t>мужчины</w:t>
            </w:r>
          </w:p>
        </w:tc>
        <w:tc>
          <w:tcPr>
            <w:tcW w:w="1587" w:type="dxa"/>
          </w:tcPr>
          <w:p w:rsidR="002958A2" w:rsidRDefault="00245FBA">
            <w:pPr>
              <w:pStyle w:val="ConsPlusNormal0"/>
            </w:pPr>
            <w:r>
              <w:t>Х</w:t>
            </w:r>
          </w:p>
        </w:tc>
        <w:tc>
          <w:tcPr>
            <w:tcW w:w="1757" w:type="dxa"/>
          </w:tcPr>
          <w:p w:rsidR="002958A2" w:rsidRDefault="00245FBA">
            <w:pPr>
              <w:pStyle w:val="ConsPlusNormal0"/>
            </w:pPr>
            <w:r>
              <w:t>0,040468</w:t>
            </w:r>
          </w:p>
        </w:tc>
      </w:tr>
      <w:tr w:rsidR="002958A2">
        <w:tc>
          <w:tcPr>
            <w:tcW w:w="1077" w:type="dxa"/>
          </w:tcPr>
          <w:p w:rsidR="002958A2" w:rsidRDefault="00245FBA">
            <w:pPr>
              <w:pStyle w:val="ConsPlusNormal0"/>
            </w:pPr>
            <w:r>
              <w:t>5</w:t>
            </w:r>
          </w:p>
        </w:tc>
        <w:tc>
          <w:tcPr>
            <w:tcW w:w="4605" w:type="dxa"/>
          </w:tcPr>
          <w:p w:rsidR="002958A2" w:rsidRDefault="00245FBA">
            <w:pPr>
              <w:pStyle w:val="ConsPlusNormal0"/>
            </w:pPr>
            <w:r>
              <w:t>IV. Норматив посещений с иными целями (сумма строк 6 + 9 + 10 + 11), в том числе:</w:t>
            </w:r>
          </w:p>
        </w:tc>
        <w:tc>
          <w:tcPr>
            <w:tcW w:w="1587" w:type="dxa"/>
          </w:tcPr>
          <w:p w:rsidR="002958A2" w:rsidRDefault="00245FBA">
            <w:pPr>
              <w:pStyle w:val="ConsPlusNormal0"/>
            </w:pPr>
            <w:r>
              <w:t>Х</w:t>
            </w:r>
          </w:p>
        </w:tc>
        <w:tc>
          <w:tcPr>
            <w:tcW w:w="1757" w:type="dxa"/>
          </w:tcPr>
          <w:p w:rsidR="002958A2" w:rsidRDefault="00245FBA">
            <w:pPr>
              <w:pStyle w:val="ConsPlusNormal0"/>
            </w:pPr>
            <w:r>
              <w:t>1,487106</w:t>
            </w:r>
          </w:p>
        </w:tc>
      </w:tr>
      <w:tr w:rsidR="002958A2">
        <w:tc>
          <w:tcPr>
            <w:tcW w:w="1077" w:type="dxa"/>
          </w:tcPr>
          <w:p w:rsidR="002958A2" w:rsidRDefault="00245FBA">
            <w:pPr>
              <w:pStyle w:val="ConsPlusNormal0"/>
            </w:pPr>
            <w:r>
              <w:t>6</w:t>
            </w:r>
          </w:p>
        </w:tc>
        <w:tc>
          <w:tcPr>
            <w:tcW w:w="4605" w:type="dxa"/>
          </w:tcPr>
          <w:p w:rsidR="002958A2" w:rsidRDefault="00245FBA">
            <w:pPr>
              <w:pStyle w:val="ConsPlusNormal0"/>
            </w:pPr>
            <w:r>
              <w:t>норматив посещений для паллиативной медицинской помощи (сумма строк 7 + 8), в том числе:</w:t>
            </w:r>
          </w:p>
        </w:tc>
        <w:tc>
          <w:tcPr>
            <w:tcW w:w="1587" w:type="dxa"/>
          </w:tcPr>
          <w:p w:rsidR="002958A2" w:rsidRDefault="00245FBA">
            <w:pPr>
              <w:pStyle w:val="ConsPlusNormal0"/>
            </w:pPr>
            <w:r>
              <w:t>Х</w:t>
            </w:r>
          </w:p>
        </w:tc>
        <w:tc>
          <w:tcPr>
            <w:tcW w:w="1757" w:type="dxa"/>
          </w:tcPr>
          <w:p w:rsidR="002958A2" w:rsidRDefault="002958A2">
            <w:pPr>
              <w:pStyle w:val="ConsPlusNormal0"/>
            </w:pPr>
          </w:p>
        </w:tc>
      </w:tr>
      <w:tr w:rsidR="002958A2">
        <w:tc>
          <w:tcPr>
            <w:tcW w:w="1077" w:type="dxa"/>
          </w:tcPr>
          <w:p w:rsidR="002958A2" w:rsidRDefault="00245FBA">
            <w:pPr>
              <w:pStyle w:val="ConsPlusNormal0"/>
            </w:pPr>
            <w:r>
              <w:t>7</w:t>
            </w:r>
          </w:p>
        </w:tc>
        <w:tc>
          <w:tcPr>
            <w:tcW w:w="4605" w:type="dxa"/>
          </w:tcPr>
          <w:p w:rsidR="002958A2" w:rsidRDefault="00245FBA">
            <w:pPr>
              <w:pStyle w:val="ConsPlusNormal0"/>
            </w:pPr>
            <w:r>
              <w:t>норматив посещений по паллиативной медицинской помощи без учета посещений на дому отделениями выездной патронажной паллиативной медицинской помощи</w:t>
            </w:r>
          </w:p>
        </w:tc>
        <w:tc>
          <w:tcPr>
            <w:tcW w:w="1587" w:type="dxa"/>
          </w:tcPr>
          <w:p w:rsidR="002958A2" w:rsidRDefault="00245FBA">
            <w:pPr>
              <w:pStyle w:val="ConsPlusNormal0"/>
            </w:pPr>
            <w:r>
              <w:t>0,018158</w:t>
            </w:r>
          </w:p>
        </w:tc>
        <w:tc>
          <w:tcPr>
            <w:tcW w:w="1757" w:type="dxa"/>
          </w:tcPr>
          <w:p w:rsidR="002958A2" w:rsidRDefault="002958A2">
            <w:pPr>
              <w:pStyle w:val="ConsPlusNormal0"/>
            </w:pPr>
          </w:p>
        </w:tc>
      </w:tr>
      <w:tr w:rsidR="002958A2">
        <w:tc>
          <w:tcPr>
            <w:tcW w:w="1077" w:type="dxa"/>
          </w:tcPr>
          <w:p w:rsidR="002958A2" w:rsidRDefault="00245FBA">
            <w:pPr>
              <w:pStyle w:val="ConsPlusNormal0"/>
            </w:pPr>
            <w:r>
              <w:t>8</w:t>
            </w:r>
          </w:p>
        </w:tc>
        <w:tc>
          <w:tcPr>
            <w:tcW w:w="4605" w:type="dxa"/>
          </w:tcPr>
          <w:p w:rsidR="002958A2" w:rsidRDefault="00245FBA">
            <w:pPr>
              <w:pStyle w:val="ConsPlusNormal0"/>
            </w:pPr>
            <w:r>
              <w:t>норматив посещений на дому отделениями выездной патронажной паллиативной медицинской помощи</w:t>
            </w:r>
          </w:p>
        </w:tc>
        <w:tc>
          <w:tcPr>
            <w:tcW w:w="1587" w:type="dxa"/>
          </w:tcPr>
          <w:p w:rsidR="002958A2" w:rsidRDefault="00245FBA">
            <w:pPr>
              <w:pStyle w:val="ConsPlusNormal0"/>
            </w:pPr>
            <w:r>
              <w:t>0,018158</w:t>
            </w:r>
          </w:p>
        </w:tc>
        <w:tc>
          <w:tcPr>
            <w:tcW w:w="1757" w:type="dxa"/>
          </w:tcPr>
          <w:p w:rsidR="002958A2" w:rsidRDefault="002958A2">
            <w:pPr>
              <w:pStyle w:val="ConsPlusNormal0"/>
            </w:pPr>
          </w:p>
        </w:tc>
      </w:tr>
      <w:tr w:rsidR="002958A2">
        <w:tc>
          <w:tcPr>
            <w:tcW w:w="1077" w:type="dxa"/>
          </w:tcPr>
          <w:p w:rsidR="002958A2" w:rsidRDefault="00245FBA">
            <w:pPr>
              <w:pStyle w:val="ConsPlusNormal0"/>
            </w:pPr>
            <w:r>
              <w:t>9</w:t>
            </w:r>
          </w:p>
        </w:tc>
        <w:tc>
          <w:tcPr>
            <w:tcW w:w="4605" w:type="dxa"/>
          </w:tcPr>
          <w:p w:rsidR="002958A2" w:rsidRDefault="00245FBA">
            <w:pPr>
              <w:pStyle w:val="ConsPlusNormal0"/>
            </w:pPr>
            <w:r>
              <w:t>объем разовых посещений в связи с заболеванием</w:t>
            </w:r>
          </w:p>
        </w:tc>
        <w:tc>
          <w:tcPr>
            <w:tcW w:w="1587" w:type="dxa"/>
          </w:tcPr>
          <w:p w:rsidR="002958A2" w:rsidRDefault="00245FBA">
            <w:pPr>
              <w:pStyle w:val="ConsPlusNormal0"/>
            </w:pPr>
            <w:r>
              <w:t>Х</w:t>
            </w:r>
          </w:p>
        </w:tc>
        <w:tc>
          <w:tcPr>
            <w:tcW w:w="1757" w:type="dxa"/>
          </w:tcPr>
          <w:p w:rsidR="002958A2" w:rsidRDefault="00245FBA">
            <w:pPr>
              <w:pStyle w:val="ConsPlusNormal0"/>
            </w:pPr>
            <w:r>
              <w:t>Х</w:t>
            </w:r>
          </w:p>
        </w:tc>
      </w:tr>
      <w:tr w:rsidR="002958A2">
        <w:tc>
          <w:tcPr>
            <w:tcW w:w="1077" w:type="dxa"/>
          </w:tcPr>
          <w:p w:rsidR="002958A2" w:rsidRDefault="00245FBA">
            <w:pPr>
              <w:pStyle w:val="ConsPlusNormal0"/>
            </w:pPr>
            <w:r>
              <w:t>10</w:t>
            </w:r>
          </w:p>
        </w:tc>
        <w:tc>
          <w:tcPr>
            <w:tcW w:w="4605" w:type="dxa"/>
          </w:tcPr>
          <w:p w:rsidR="002958A2" w:rsidRDefault="00245FBA">
            <w:pPr>
              <w:pStyle w:val="ConsPlusNormal0"/>
            </w:pPr>
            <w:r>
              <w:t>объем посещений с другими целями (патронаж, выдача справок и иных медицинских документов и другое)</w:t>
            </w:r>
          </w:p>
        </w:tc>
        <w:tc>
          <w:tcPr>
            <w:tcW w:w="1587" w:type="dxa"/>
          </w:tcPr>
          <w:p w:rsidR="002958A2" w:rsidRDefault="00245FBA">
            <w:pPr>
              <w:pStyle w:val="ConsPlusNormal0"/>
            </w:pPr>
            <w:r>
              <w:t>Х</w:t>
            </w:r>
          </w:p>
        </w:tc>
        <w:tc>
          <w:tcPr>
            <w:tcW w:w="1757" w:type="dxa"/>
          </w:tcPr>
          <w:p w:rsidR="002958A2" w:rsidRDefault="00245FBA">
            <w:pPr>
              <w:pStyle w:val="ConsPlusNormal0"/>
            </w:pPr>
            <w:r>
              <w:t>Х</w:t>
            </w:r>
          </w:p>
        </w:tc>
      </w:tr>
      <w:tr w:rsidR="002958A2">
        <w:tc>
          <w:tcPr>
            <w:tcW w:w="1077" w:type="dxa"/>
          </w:tcPr>
          <w:p w:rsidR="002958A2" w:rsidRDefault="00245FBA">
            <w:pPr>
              <w:pStyle w:val="ConsPlusNormal0"/>
            </w:pPr>
            <w:r>
              <w:t>11</w:t>
            </w:r>
          </w:p>
        </w:tc>
        <w:tc>
          <w:tcPr>
            <w:tcW w:w="4605" w:type="dxa"/>
          </w:tcPr>
          <w:p w:rsidR="002958A2" w:rsidRDefault="00245FBA">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587" w:type="dxa"/>
          </w:tcPr>
          <w:p w:rsidR="002958A2" w:rsidRDefault="00245FBA">
            <w:pPr>
              <w:pStyle w:val="ConsPlusNormal0"/>
            </w:pPr>
            <w:r>
              <w:t>Х</w:t>
            </w:r>
          </w:p>
        </w:tc>
        <w:tc>
          <w:tcPr>
            <w:tcW w:w="1757" w:type="dxa"/>
          </w:tcPr>
          <w:p w:rsidR="002958A2" w:rsidRDefault="00245FBA">
            <w:pPr>
              <w:pStyle w:val="ConsPlusNormal0"/>
            </w:pPr>
            <w:r>
              <w:t>Х</w:t>
            </w:r>
          </w:p>
        </w:tc>
      </w:tr>
      <w:tr w:rsidR="002958A2">
        <w:tc>
          <w:tcPr>
            <w:tcW w:w="1077" w:type="dxa"/>
          </w:tcPr>
          <w:p w:rsidR="002958A2" w:rsidRDefault="00245FBA">
            <w:pPr>
              <w:pStyle w:val="ConsPlusNormal0"/>
            </w:pPr>
            <w:r>
              <w:t>12</w:t>
            </w:r>
          </w:p>
        </w:tc>
        <w:tc>
          <w:tcPr>
            <w:tcW w:w="4605" w:type="dxa"/>
          </w:tcPr>
          <w:p w:rsidR="002958A2" w:rsidRDefault="00245FBA">
            <w:pPr>
              <w:pStyle w:val="ConsPlusNormal0"/>
            </w:pPr>
            <w:r>
              <w:t>V. Посещения с профилактическими целями центров здоровья</w:t>
            </w:r>
          </w:p>
        </w:tc>
        <w:tc>
          <w:tcPr>
            <w:tcW w:w="1587" w:type="dxa"/>
          </w:tcPr>
          <w:p w:rsidR="002958A2" w:rsidRDefault="00245FBA">
            <w:pPr>
              <w:pStyle w:val="ConsPlusNormal0"/>
            </w:pPr>
            <w:r>
              <w:t>Х</w:t>
            </w:r>
          </w:p>
        </w:tc>
        <w:tc>
          <w:tcPr>
            <w:tcW w:w="1757" w:type="dxa"/>
          </w:tcPr>
          <w:p w:rsidR="002958A2" w:rsidRDefault="00245FBA">
            <w:pPr>
              <w:pStyle w:val="ConsPlusNormal0"/>
            </w:pPr>
            <w:r>
              <w:t>0,032831</w:t>
            </w:r>
          </w:p>
        </w:tc>
      </w:tr>
      <w:tr w:rsidR="002958A2">
        <w:tc>
          <w:tcPr>
            <w:tcW w:w="1077" w:type="dxa"/>
          </w:tcPr>
          <w:p w:rsidR="002958A2" w:rsidRDefault="00245FBA">
            <w:pPr>
              <w:pStyle w:val="ConsPlusNormal0"/>
            </w:pPr>
            <w:r>
              <w:t>13</w:t>
            </w:r>
          </w:p>
        </w:tc>
        <w:tc>
          <w:tcPr>
            <w:tcW w:w="4605" w:type="dxa"/>
          </w:tcPr>
          <w:p w:rsidR="002958A2" w:rsidRDefault="00245FBA">
            <w:pPr>
              <w:pStyle w:val="ConsPlusNormal0"/>
            </w:pPr>
            <w:r>
              <w:t>VI. Объем комплексных посещений для школы для больных с хроническими заболеваниями, в том числе</w:t>
            </w:r>
          </w:p>
        </w:tc>
        <w:tc>
          <w:tcPr>
            <w:tcW w:w="1587" w:type="dxa"/>
          </w:tcPr>
          <w:p w:rsidR="002958A2" w:rsidRDefault="00245FBA">
            <w:pPr>
              <w:pStyle w:val="ConsPlusNormal0"/>
            </w:pPr>
            <w:r>
              <w:t>Х</w:t>
            </w:r>
          </w:p>
        </w:tc>
        <w:tc>
          <w:tcPr>
            <w:tcW w:w="1757" w:type="dxa"/>
          </w:tcPr>
          <w:p w:rsidR="002958A2" w:rsidRDefault="00245FBA">
            <w:pPr>
              <w:pStyle w:val="ConsPlusNormal0"/>
            </w:pPr>
            <w:r>
              <w:t>0,005319</w:t>
            </w:r>
          </w:p>
        </w:tc>
      </w:tr>
      <w:tr w:rsidR="002958A2">
        <w:tc>
          <w:tcPr>
            <w:tcW w:w="1077" w:type="dxa"/>
          </w:tcPr>
          <w:p w:rsidR="002958A2" w:rsidRDefault="00245FBA">
            <w:pPr>
              <w:pStyle w:val="ConsPlusNormal0"/>
            </w:pPr>
            <w:r>
              <w:t>14</w:t>
            </w:r>
          </w:p>
        </w:tc>
        <w:tc>
          <w:tcPr>
            <w:tcW w:w="4605" w:type="dxa"/>
          </w:tcPr>
          <w:p w:rsidR="002958A2" w:rsidRDefault="00245FBA">
            <w:pPr>
              <w:pStyle w:val="ConsPlusNormal0"/>
            </w:pPr>
            <w:r>
              <w:t>школа сахарного диабета</w:t>
            </w:r>
          </w:p>
        </w:tc>
        <w:tc>
          <w:tcPr>
            <w:tcW w:w="1587" w:type="dxa"/>
          </w:tcPr>
          <w:p w:rsidR="002958A2" w:rsidRDefault="00245FBA">
            <w:pPr>
              <w:pStyle w:val="ConsPlusNormal0"/>
            </w:pPr>
            <w:r>
              <w:t>Х</w:t>
            </w:r>
          </w:p>
        </w:tc>
        <w:tc>
          <w:tcPr>
            <w:tcW w:w="1757" w:type="dxa"/>
          </w:tcPr>
          <w:p w:rsidR="002958A2" w:rsidRDefault="00245FBA">
            <w:pPr>
              <w:pStyle w:val="ConsPlusNormal0"/>
            </w:pPr>
            <w:r>
              <w:t>0,005090</w:t>
            </w:r>
          </w:p>
        </w:tc>
      </w:tr>
    </w:tbl>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13</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4" w:name="P30034"/>
      <w:bookmarkEnd w:id="64"/>
      <w:r>
        <w:t>ПОРЯДОК</w:t>
      </w:r>
    </w:p>
    <w:p w:rsidR="002958A2" w:rsidRDefault="00245FBA">
      <w:pPr>
        <w:pStyle w:val="ConsPlusTitle0"/>
        <w:jc w:val="center"/>
      </w:pPr>
      <w:r>
        <w:t>ОКАЗАНИЯ МЕДИЦИНСКОЙ ПОМОЩИ ГРАЖДАНАМ И ИХ МАРШРУТИЗАЦИИ</w:t>
      </w:r>
    </w:p>
    <w:p w:rsidR="002958A2" w:rsidRDefault="00245FBA">
      <w:pPr>
        <w:pStyle w:val="ConsPlusTitle0"/>
        <w:jc w:val="center"/>
      </w:pPr>
      <w:r>
        <w:t>ПРИ ПРОВЕДЕНИИ МЕДИЦИНСКОЙ РЕАБИЛИТАЦИИ НА ВСЕХ ЭТАПАХ ЕЕ</w:t>
      </w:r>
    </w:p>
    <w:p w:rsidR="002958A2" w:rsidRDefault="00245FBA">
      <w:pPr>
        <w:pStyle w:val="ConsPlusTitle0"/>
        <w:jc w:val="center"/>
      </w:pPr>
      <w:r>
        <w:t>ОКАЗАНИЯ</w:t>
      </w:r>
    </w:p>
    <w:p w:rsidR="002958A2" w:rsidRDefault="002958A2">
      <w:pPr>
        <w:pStyle w:val="ConsPlusNormal0"/>
        <w:jc w:val="both"/>
      </w:pPr>
    </w:p>
    <w:p w:rsidR="002958A2" w:rsidRDefault="00245FBA">
      <w:pPr>
        <w:pStyle w:val="ConsPlusNormal0"/>
        <w:ind w:firstLine="540"/>
        <w:jc w:val="both"/>
      </w:pPr>
      <w:r>
        <w:t>1. Порядок оказания медицинской помощи гражданам и их маршрутизации при проведении 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w:t>
      </w:r>
    </w:p>
    <w:p w:rsidR="002958A2" w:rsidRDefault="00245FBA">
      <w:pPr>
        <w:pStyle w:val="ConsPlusNormal0"/>
        <w:spacing w:before="240"/>
        <w:ind w:firstLine="540"/>
        <w:jc w:val="both"/>
      </w:pPr>
      <w:r>
        <w:t>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2958A2" w:rsidRDefault="00245FBA">
      <w:pPr>
        <w:pStyle w:val="ConsPlusNormal0"/>
        <w:spacing w:before="240"/>
        <w:ind w:firstLine="540"/>
        <w:jc w:val="both"/>
      </w:pPr>
      <w:r>
        <w:t>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2958A2" w:rsidRDefault="00245FBA">
      <w:pPr>
        <w:pStyle w:val="ConsPlusNormal0"/>
        <w:spacing w:before="240"/>
        <w:ind w:firstLine="540"/>
        <w:jc w:val="both"/>
      </w:pPr>
      <w:r>
        <w:t>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w:t>
      </w:r>
    </w:p>
    <w:p w:rsidR="002958A2" w:rsidRDefault="00245FBA">
      <w:pPr>
        <w:pStyle w:val="ConsPlusNormal0"/>
        <w:spacing w:before="240"/>
        <w:ind w:firstLine="540"/>
        <w:jc w:val="both"/>
      </w:pPr>
      <w:r>
        <w:t xml:space="preserve">5. Оказание медицинской помощи по медицинской реабилитации включает в себя </w:t>
      </w:r>
      <w:r w:rsidRPr="00245FBA">
        <w:rPr>
          <w:highlight w:val="yellow"/>
        </w:rPr>
        <w:t>три этапа</w:t>
      </w:r>
      <w:r>
        <w:t>:</w:t>
      </w:r>
    </w:p>
    <w:p w:rsidR="002958A2" w:rsidRDefault="00245FBA">
      <w:pPr>
        <w:pStyle w:val="ConsPlusNormal0"/>
        <w:spacing w:before="240"/>
        <w:ind w:firstLine="540"/>
        <w:jc w:val="both"/>
      </w:pPr>
      <w:r>
        <w:t xml:space="preserve">5.1. </w:t>
      </w:r>
      <w:r w:rsidRPr="00245FBA">
        <w:rPr>
          <w:highlight w:val="yellow"/>
        </w:rPr>
        <w:t>Первый этап</w:t>
      </w:r>
      <w:r>
        <w:t xml:space="preserve">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w:t>
      </w:r>
      <w:r w:rsidRPr="00245FBA">
        <w:rPr>
          <w:highlight w:val="yellow"/>
        </w:rPr>
        <w:t>отделениях реанимации и интенсивной терапии</w:t>
      </w:r>
      <w:r>
        <w:t>,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w:t>
      </w:r>
    </w:p>
    <w:p w:rsidR="002958A2" w:rsidRDefault="00245FBA">
      <w:pPr>
        <w:pStyle w:val="ConsPlusNormal0"/>
        <w:spacing w:before="240"/>
        <w:ind w:firstLine="540"/>
        <w:jc w:val="both"/>
      </w:pPr>
      <w:r>
        <w:t xml:space="preserve">5.2. Второй этап - проведение медицинской реабилитации при оказании специализированной, в том числе высокотехнологичной, медицинской помощи </w:t>
      </w:r>
      <w:r w:rsidRPr="00245FBA">
        <w:rPr>
          <w:highlight w:val="yellow"/>
        </w:rPr>
        <w:t>в раннем восстановительном периоде</w:t>
      </w:r>
      <w:r>
        <w:t xml:space="preserve"> </w:t>
      </w:r>
      <w:r>
        <w:lastRenderedPageBreak/>
        <w:t xml:space="preserve">течения заболевания или травмы, периоде остаточных явлений течения заболевания или травмы, а также в </w:t>
      </w:r>
      <w:r w:rsidRPr="00245FBA">
        <w:rPr>
          <w:highlight w:val="yellow"/>
        </w:rPr>
        <w:t>позднем восстановительном периоде</w:t>
      </w:r>
      <w:r>
        <w:t xml:space="preserve"> (для пациентов, нуждающихся в круглосуточном наблюдении при проведении мероприятий медицинской реабилитации) на реабилитационных койках </w:t>
      </w:r>
      <w:r w:rsidRPr="00245FBA">
        <w:rPr>
          <w:highlight w:val="yellow"/>
        </w:rPr>
        <w:t>в стационарных условиях</w:t>
      </w:r>
      <w:r>
        <w:t xml:space="preserve"> </w:t>
      </w:r>
      <w:r w:rsidRPr="00245FBA">
        <w:rPr>
          <w:highlight w:val="yellow"/>
        </w:rPr>
        <w:t>в отделениях медицинской реабилитации</w:t>
      </w:r>
      <w:r>
        <w:t>, созданных в медицинских организациях, в том числе в центрах медицинской реабилитации, санаторно-курортных организациях.</w:t>
      </w:r>
    </w:p>
    <w:p w:rsidR="002958A2" w:rsidRDefault="00245FBA">
      <w:pPr>
        <w:pStyle w:val="ConsPlusNormal0"/>
        <w:spacing w:before="240"/>
        <w:ind w:firstLine="540"/>
        <w:jc w:val="both"/>
      </w:pPr>
      <w:r>
        <w:t xml:space="preserve">5.3. </w:t>
      </w:r>
      <w:r w:rsidRPr="00245FBA">
        <w:rPr>
          <w:highlight w:val="yellow"/>
        </w:rPr>
        <w:t>Третий этап</w:t>
      </w:r>
      <w:r>
        <w:t xml:space="preserve"> - проведение медицинской реабилитации пациентам в </w:t>
      </w:r>
      <w:r w:rsidRPr="00245FBA">
        <w:rPr>
          <w:highlight w:val="yellow"/>
        </w:rPr>
        <w:t>позднем восстановительном периоде</w:t>
      </w:r>
      <w:r>
        <w:t>,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rsidR="002958A2" w:rsidRDefault="00245FBA">
      <w:pPr>
        <w:pStyle w:val="ConsPlusNormal0"/>
        <w:spacing w:before="240"/>
        <w:ind w:firstLine="540"/>
        <w:jc w:val="both"/>
      </w:pPr>
      <w:r>
        <w:t xml:space="preserve">Медицинская реабилитация на третьем этапе осуществляется </w:t>
      </w:r>
      <w:r w:rsidRPr="00245FBA">
        <w:rPr>
          <w:highlight w:val="yellow"/>
        </w:rPr>
        <w:t>при завершении лечения в стационарных условиях</w:t>
      </w:r>
      <w:r>
        <w:t xml:space="preserve">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rsidR="002958A2" w:rsidRDefault="00245FBA">
      <w:pPr>
        <w:pStyle w:val="ConsPlusNormal0"/>
        <w:spacing w:before="240"/>
        <w:ind w:firstLine="540"/>
        <w:jc w:val="both"/>
      </w:pPr>
      <w:r>
        <w:t>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rsidR="002958A2" w:rsidRDefault="00245FBA">
      <w:pPr>
        <w:pStyle w:val="ConsPlusNormal0"/>
        <w:spacing w:before="240"/>
        <w:ind w:firstLine="540"/>
        <w:jc w:val="both"/>
      </w:pPr>
      <w:r>
        <w:t>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958A2" w:rsidRDefault="00245FBA">
      <w:pPr>
        <w:pStyle w:val="ConsPlusNormal0"/>
        <w:spacing w:before="240"/>
        <w:ind w:firstLine="540"/>
        <w:jc w:val="both"/>
      </w:pPr>
      <w:r>
        <w:t>6</w:t>
      </w:r>
      <w:r w:rsidRPr="00245FBA">
        <w:rPr>
          <w:highlight w:val="magenta"/>
        </w:rPr>
        <w:t>.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w:t>
      </w:r>
    </w:p>
    <w:p w:rsidR="002958A2" w:rsidRDefault="00245FBA">
      <w:pPr>
        <w:pStyle w:val="ConsPlusNormal0"/>
        <w:spacing w:before="240"/>
        <w:ind w:firstLine="540"/>
        <w:jc w:val="both"/>
      </w:pPr>
      <w:r>
        <w:t>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уволенных с военной службы (службы, работы).</w:t>
      </w:r>
    </w:p>
    <w:p w:rsidR="002958A2" w:rsidRDefault="00245FBA">
      <w:pPr>
        <w:pStyle w:val="ConsPlusNormal0"/>
        <w:spacing w:before="240"/>
        <w:ind w:firstLine="540"/>
        <w:jc w:val="both"/>
      </w:pPr>
      <w:r>
        <w:t>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 xml:space="preserve">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958A2" w:rsidRDefault="00245FBA">
      <w:pPr>
        <w:pStyle w:val="ConsPlusNormal0"/>
        <w:spacing w:before="240"/>
        <w:ind w:firstLine="540"/>
        <w:jc w:val="both"/>
      </w:pPr>
      <w:r>
        <w:t>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w:t>
      </w:r>
    </w:p>
    <w:p w:rsidR="002958A2" w:rsidRDefault="00245FBA">
      <w:pPr>
        <w:pStyle w:val="ConsPlusNormal0"/>
        <w:spacing w:before="240"/>
        <w:ind w:firstLine="540"/>
        <w:jc w:val="both"/>
      </w:pPr>
      <w:r>
        <w:t>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14</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5" w:name="P30065"/>
      <w:bookmarkEnd w:id="65"/>
      <w:r>
        <w:t>ПЕРЕЧЕНЬ</w:t>
      </w:r>
    </w:p>
    <w:p w:rsidR="002958A2" w:rsidRDefault="00245FBA">
      <w:pPr>
        <w:pStyle w:val="ConsPlusTitle0"/>
        <w:jc w:val="center"/>
      </w:pPr>
      <w:r>
        <w:t>САНАТОРНО-КУРОРТНЫХ ОРГАНИЗАЦИЙ, ФОРМИРУЕМЫХ ДЕПАРТАМЕНТОМ</w:t>
      </w:r>
    </w:p>
    <w:p w:rsidR="002958A2" w:rsidRDefault="00245FBA">
      <w:pPr>
        <w:pStyle w:val="ConsPlusTitle0"/>
        <w:jc w:val="center"/>
      </w:pPr>
      <w:r>
        <w:t>ТРУДА И СОЦИАЛЬНОЙ ЗАЩИТЫ НАСЕЛЕНИЯ ГОРОДА МОСКВЫ</w:t>
      </w:r>
    </w:p>
    <w:p w:rsidR="002958A2" w:rsidRDefault="00245FBA">
      <w:pPr>
        <w:pStyle w:val="ConsPlusTitle0"/>
        <w:jc w:val="center"/>
      </w:pPr>
      <w:r>
        <w:t>ДЛЯ НАПРАВЛЕНИЯ ВЕТЕРАНОВ БОЕВЫХ ДЕЙСТВИЙ, УКАЗАННЫХ</w:t>
      </w:r>
    </w:p>
    <w:p w:rsidR="002958A2" w:rsidRDefault="00245FBA">
      <w:pPr>
        <w:pStyle w:val="ConsPlusTitle0"/>
        <w:jc w:val="center"/>
      </w:pPr>
      <w:r>
        <w:t>В АБЗАЦАХ ВТОРОМ И ТРЕТЬЕМ ПОДПУНКТА "В" ПУНКТА 2 УКАЗА</w:t>
      </w:r>
    </w:p>
    <w:p w:rsidR="002958A2" w:rsidRDefault="00245FBA">
      <w:pPr>
        <w:pStyle w:val="ConsPlusTitle0"/>
        <w:jc w:val="center"/>
      </w:pPr>
      <w:r>
        <w:t>ПРЕЗИДЕНТА РОССИЙСКОЙ ФЕДЕРАЦИИ ОТ 3 АПРЕЛЯ 2023 Г. N 232</w:t>
      </w:r>
    </w:p>
    <w:p w:rsidR="002958A2" w:rsidRDefault="00245FBA">
      <w:pPr>
        <w:pStyle w:val="ConsPlusTitle0"/>
        <w:jc w:val="center"/>
      </w:pPr>
      <w:r>
        <w:t>"О СОЗДАНИИ ГОСУДАРСТВЕННОГО ФОНДА ПОДДЕРЖКИ УЧАСТНИКОВ</w:t>
      </w:r>
    </w:p>
    <w:p w:rsidR="002958A2" w:rsidRDefault="00245FBA">
      <w:pPr>
        <w:pStyle w:val="ConsPlusTitle0"/>
        <w:jc w:val="center"/>
      </w:pPr>
      <w:r>
        <w:t>СПЕЦИАЛЬНОЙ ВОЕННОЙ ОПЕРАЦИИ "ЗАЩИТНИКИ ОТЕЧЕСТВА"</w:t>
      </w:r>
    </w:p>
    <w:p w:rsidR="002958A2" w:rsidRDefault="002958A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1"/>
        <w:gridCol w:w="8277"/>
      </w:tblGrid>
      <w:tr w:rsidR="002958A2">
        <w:tc>
          <w:tcPr>
            <w:tcW w:w="701" w:type="dxa"/>
          </w:tcPr>
          <w:p w:rsidR="002958A2" w:rsidRDefault="00245FBA">
            <w:pPr>
              <w:pStyle w:val="ConsPlusNormal0"/>
              <w:jc w:val="center"/>
            </w:pPr>
            <w:r>
              <w:t>N п/п</w:t>
            </w:r>
          </w:p>
        </w:tc>
        <w:tc>
          <w:tcPr>
            <w:tcW w:w="8277" w:type="dxa"/>
          </w:tcPr>
          <w:p w:rsidR="002958A2" w:rsidRDefault="00245FBA">
            <w:pPr>
              <w:pStyle w:val="ConsPlusNormal0"/>
              <w:jc w:val="center"/>
            </w:pPr>
            <w:r>
              <w:t>Наименование санаторно-курортных организаций</w:t>
            </w:r>
          </w:p>
        </w:tc>
      </w:tr>
      <w:tr w:rsidR="002958A2">
        <w:tc>
          <w:tcPr>
            <w:tcW w:w="701" w:type="dxa"/>
          </w:tcPr>
          <w:p w:rsidR="002958A2" w:rsidRDefault="00245FBA">
            <w:pPr>
              <w:pStyle w:val="ConsPlusNormal0"/>
              <w:jc w:val="center"/>
            </w:pPr>
            <w:r>
              <w:t>1</w:t>
            </w:r>
          </w:p>
        </w:tc>
        <w:tc>
          <w:tcPr>
            <w:tcW w:w="8277" w:type="dxa"/>
          </w:tcPr>
          <w:p w:rsidR="002958A2" w:rsidRDefault="00245FBA">
            <w:pPr>
              <w:pStyle w:val="ConsPlusNormal0"/>
              <w:jc w:val="center"/>
            </w:pPr>
            <w:r>
              <w:t>2</w:t>
            </w:r>
          </w:p>
        </w:tc>
      </w:tr>
      <w:tr w:rsidR="002958A2">
        <w:tc>
          <w:tcPr>
            <w:tcW w:w="701" w:type="dxa"/>
          </w:tcPr>
          <w:p w:rsidR="002958A2" w:rsidRDefault="00245FBA">
            <w:pPr>
              <w:pStyle w:val="ConsPlusNormal0"/>
            </w:pPr>
            <w:r>
              <w:t>1</w:t>
            </w:r>
          </w:p>
        </w:tc>
        <w:tc>
          <w:tcPr>
            <w:tcW w:w="8277" w:type="dxa"/>
          </w:tcPr>
          <w:p w:rsidR="002958A2" w:rsidRDefault="00245FBA">
            <w:pPr>
              <w:pStyle w:val="ConsPlusNormal0"/>
            </w:pPr>
            <w:r>
              <w:t>Лечебно-профилактическое учреждение "Базовый санаторий "Виктория" (санаторно-клинический реабилитационный центр)"</w:t>
            </w:r>
          </w:p>
        </w:tc>
      </w:tr>
      <w:tr w:rsidR="002958A2">
        <w:tc>
          <w:tcPr>
            <w:tcW w:w="701" w:type="dxa"/>
          </w:tcPr>
          <w:p w:rsidR="002958A2" w:rsidRDefault="00245FBA">
            <w:pPr>
              <w:pStyle w:val="ConsPlusNormal0"/>
            </w:pPr>
            <w:r>
              <w:t>2</w:t>
            </w:r>
          </w:p>
        </w:tc>
        <w:tc>
          <w:tcPr>
            <w:tcW w:w="8277" w:type="dxa"/>
          </w:tcPr>
          <w:p w:rsidR="002958A2" w:rsidRDefault="00245FBA">
            <w:pPr>
              <w:pStyle w:val="ConsPlusNormal0"/>
            </w:pPr>
            <w:r>
              <w:t>Лечебно-профилактическое учреждение "Санаторий имени Анджиевского"</w:t>
            </w:r>
          </w:p>
        </w:tc>
      </w:tr>
      <w:tr w:rsidR="002958A2">
        <w:tc>
          <w:tcPr>
            <w:tcW w:w="701" w:type="dxa"/>
          </w:tcPr>
          <w:p w:rsidR="002958A2" w:rsidRDefault="00245FBA">
            <w:pPr>
              <w:pStyle w:val="ConsPlusNormal0"/>
            </w:pPr>
            <w:r>
              <w:lastRenderedPageBreak/>
              <w:t>3</w:t>
            </w:r>
          </w:p>
        </w:tc>
        <w:tc>
          <w:tcPr>
            <w:tcW w:w="8277" w:type="dxa"/>
          </w:tcPr>
          <w:p w:rsidR="002958A2" w:rsidRDefault="00245FBA">
            <w:pPr>
              <w:pStyle w:val="ConsPlusNormal0"/>
            </w:pPr>
            <w:r>
              <w:t>Общество с ограниченной ответственностью "Санаторий "Вершина"</w:t>
            </w:r>
          </w:p>
        </w:tc>
      </w:tr>
      <w:tr w:rsidR="002958A2">
        <w:tc>
          <w:tcPr>
            <w:tcW w:w="701" w:type="dxa"/>
          </w:tcPr>
          <w:p w:rsidR="002958A2" w:rsidRDefault="00245FBA">
            <w:pPr>
              <w:pStyle w:val="ConsPlusNormal0"/>
            </w:pPr>
            <w:r>
              <w:t>4</w:t>
            </w:r>
          </w:p>
        </w:tc>
        <w:tc>
          <w:tcPr>
            <w:tcW w:w="8277" w:type="dxa"/>
          </w:tcPr>
          <w:p w:rsidR="002958A2" w:rsidRDefault="00245FBA">
            <w:pPr>
              <w:pStyle w:val="ConsPlusNormal0"/>
            </w:pPr>
            <w:r>
              <w:t>Общество с ограниченной ответственностью "Санаторий "Горный родник"</w:t>
            </w:r>
          </w:p>
        </w:tc>
      </w:tr>
      <w:tr w:rsidR="002958A2">
        <w:tc>
          <w:tcPr>
            <w:tcW w:w="701" w:type="dxa"/>
          </w:tcPr>
          <w:p w:rsidR="002958A2" w:rsidRDefault="00245FBA">
            <w:pPr>
              <w:pStyle w:val="ConsPlusNormal0"/>
            </w:pPr>
            <w:r>
              <w:t>5</w:t>
            </w:r>
          </w:p>
        </w:tc>
        <w:tc>
          <w:tcPr>
            <w:tcW w:w="8277" w:type="dxa"/>
          </w:tcPr>
          <w:p w:rsidR="002958A2" w:rsidRDefault="00245FBA">
            <w:pPr>
              <w:pStyle w:val="ConsPlusNormal0"/>
            </w:pPr>
            <w:r>
              <w:t>Общество с ограниченной ответственностью "Санаторий "Грушевая роща"</w:t>
            </w:r>
          </w:p>
        </w:tc>
      </w:tr>
      <w:tr w:rsidR="002958A2">
        <w:tc>
          <w:tcPr>
            <w:tcW w:w="701" w:type="dxa"/>
          </w:tcPr>
          <w:p w:rsidR="002958A2" w:rsidRDefault="00245FBA">
            <w:pPr>
              <w:pStyle w:val="ConsPlusNormal0"/>
            </w:pPr>
            <w:r>
              <w:t>6</w:t>
            </w:r>
          </w:p>
        </w:tc>
        <w:tc>
          <w:tcPr>
            <w:tcW w:w="8277" w:type="dxa"/>
          </w:tcPr>
          <w:p w:rsidR="002958A2" w:rsidRDefault="00245FBA">
            <w:pPr>
              <w:pStyle w:val="ConsPlusNormal0"/>
            </w:pPr>
            <w:r>
              <w:t>Общество с ограниченной ответственностью "Санаторий "Маяк"</w:t>
            </w:r>
          </w:p>
        </w:tc>
      </w:tr>
      <w:tr w:rsidR="002958A2">
        <w:tc>
          <w:tcPr>
            <w:tcW w:w="701" w:type="dxa"/>
          </w:tcPr>
          <w:p w:rsidR="002958A2" w:rsidRDefault="00245FBA">
            <w:pPr>
              <w:pStyle w:val="ConsPlusNormal0"/>
            </w:pPr>
            <w:r>
              <w:t>7</w:t>
            </w:r>
          </w:p>
        </w:tc>
        <w:tc>
          <w:tcPr>
            <w:tcW w:w="8277" w:type="dxa"/>
          </w:tcPr>
          <w:p w:rsidR="002958A2" w:rsidRDefault="00245FBA">
            <w:pPr>
              <w:pStyle w:val="ConsPlusNormal0"/>
            </w:pPr>
            <w:r>
              <w:t>Общество с ограниченной ответственностью Санаторий "Долинск"</w:t>
            </w:r>
          </w:p>
        </w:tc>
      </w:tr>
      <w:tr w:rsidR="002958A2">
        <w:tc>
          <w:tcPr>
            <w:tcW w:w="701" w:type="dxa"/>
          </w:tcPr>
          <w:p w:rsidR="002958A2" w:rsidRDefault="00245FBA">
            <w:pPr>
              <w:pStyle w:val="ConsPlusNormal0"/>
            </w:pPr>
            <w:r>
              <w:t>8</w:t>
            </w:r>
          </w:p>
        </w:tc>
        <w:tc>
          <w:tcPr>
            <w:tcW w:w="8277" w:type="dxa"/>
          </w:tcPr>
          <w:p w:rsidR="002958A2" w:rsidRDefault="00245FBA">
            <w:pPr>
              <w:pStyle w:val="ConsPlusNormal0"/>
            </w:pPr>
            <w:r>
              <w:t>Общество с ограниченной ответственностью Санаторий "Кавказ"</w:t>
            </w:r>
          </w:p>
        </w:tc>
      </w:tr>
      <w:tr w:rsidR="002958A2">
        <w:tc>
          <w:tcPr>
            <w:tcW w:w="701" w:type="dxa"/>
          </w:tcPr>
          <w:p w:rsidR="002958A2" w:rsidRDefault="00245FBA">
            <w:pPr>
              <w:pStyle w:val="ConsPlusNormal0"/>
            </w:pPr>
            <w:r>
              <w:t>9</w:t>
            </w:r>
          </w:p>
        </w:tc>
        <w:tc>
          <w:tcPr>
            <w:tcW w:w="8277" w:type="dxa"/>
          </w:tcPr>
          <w:p w:rsidR="002958A2" w:rsidRDefault="00245FBA">
            <w:pPr>
              <w:pStyle w:val="ConsPlusNormal0"/>
            </w:pPr>
            <w:r>
              <w:t>Общество с ограниченной ответственностью Санаторий "Целебные воды"</w:t>
            </w:r>
          </w:p>
        </w:tc>
      </w:tr>
      <w:tr w:rsidR="002958A2">
        <w:tc>
          <w:tcPr>
            <w:tcW w:w="701" w:type="dxa"/>
          </w:tcPr>
          <w:p w:rsidR="002958A2" w:rsidRDefault="00245FBA">
            <w:pPr>
              <w:pStyle w:val="ConsPlusNormal0"/>
            </w:pPr>
            <w:r>
              <w:t>10</w:t>
            </w:r>
          </w:p>
        </w:tc>
        <w:tc>
          <w:tcPr>
            <w:tcW w:w="8277" w:type="dxa"/>
          </w:tcPr>
          <w:p w:rsidR="002958A2" w:rsidRDefault="00245FBA">
            <w:pPr>
              <w:pStyle w:val="ConsPlusNormal0"/>
            </w:pPr>
            <w:r>
              <w:t>Акционерное общество "Санаторий "Анапа"</w:t>
            </w:r>
          </w:p>
        </w:tc>
      </w:tr>
      <w:tr w:rsidR="002958A2">
        <w:tc>
          <w:tcPr>
            <w:tcW w:w="701" w:type="dxa"/>
          </w:tcPr>
          <w:p w:rsidR="002958A2" w:rsidRDefault="00245FBA">
            <w:pPr>
              <w:pStyle w:val="ConsPlusNormal0"/>
            </w:pPr>
            <w:r>
              <w:t>11</w:t>
            </w:r>
          </w:p>
        </w:tc>
        <w:tc>
          <w:tcPr>
            <w:tcW w:w="8277" w:type="dxa"/>
          </w:tcPr>
          <w:p w:rsidR="002958A2" w:rsidRDefault="00245FBA">
            <w:pPr>
              <w:pStyle w:val="ConsPlusNormal0"/>
            </w:pPr>
            <w:r>
              <w:t>Акционерное общество "Санаторий "Родник"</w:t>
            </w:r>
          </w:p>
        </w:tc>
      </w:tr>
      <w:tr w:rsidR="002958A2">
        <w:tc>
          <w:tcPr>
            <w:tcW w:w="701" w:type="dxa"/>
          </w:tcPr>
          <w:p w:rsidR="002958A2" w:rsidRDefault="00245FBA">
            <w:pPr>
              <w:pStyle w:val="ConsPlusNormal0"/>
            </w:pPr>
            <w:r>
              <w:t>12</w:t>
            </w:r>
          </w:p>
        </w:tc>
        <w:tc>
          <w:tcPr>
            <w:tcW w:w="8277" w:type="dxa"/>
          </w:tcPr>
          <w:p w:rsidR="002958A2" w:rsidRDefault="00245FBA">
            <w:pPr>
              <w:pStyle w:val="ConsPlusNormal0"/>
            </w:pPr>
            <w:r>
              <w:t>Общество с ограниченной ответственностью "Санаторий "Русь"</w:t>
            </w:r>
          </w:p>
        </w:tc>
      </w:tr>
      <w:tr w:rsidR="002958A2">
        <w:tc>
          <w:tcPr>
            <w:tcW w:w="701" w:type="dxa"/>
          </w:tcPr>
          <w:p w:rsidR="002958A2" w:rsidRDefault="00245FBA">
            <w:pPr>
              <w:pStyle w:val="ConsPlusNormal0"/>
            </w:pPr>
            <w:r>
              <w:t>13</w:t>
            </w:r>
          </w:p>
        </w:tc>
        <w:tc>
          <w:tcPr>
            <w:tcW w:w="8277" w:type="dxa"/>
          </w:tcPr>
          <w:p w:rsidR="002958A2" w:rsidRDefault="00245FBA">
            <w:pPr>
              <w:pStyle w:val="ConsPlusNormal0"/>
            </w:pPr>
            <w:r>
              <w:t>Акционерное общество "Санаторий "Русь"</w:t>
            </w:r>
          </w:p>
        </w:tc>
      </w:tr>
      <w:tr w:rsidR="002958A2">
        <w:tc>
          <w:tcPr>
            <w:tcW w:w="701" w:type="dxa"/>
          </w:tcPr>
          <w:p w:rsidR="002958A2" w:rsidRDefault="00245FBA">
            <w:pPr>
              <w:pStyle w:val="ConsPlusNormal0"/>
            </w:pPr>
            <w:r>
              <w:t>14</w:t>
            </w:r>
          </w:p>
        </w:tc>
        <w:tc>
          <w:tcPr>
            <w:tcW w:w="8277" w:type="dxa"/>
          </w:tcPr>
          <w:p w:rsidR="002958A2" w:rsidRDefault="00245FBA">
            <w:pPr>
              <w:pStyle w:val="ConsPlusNormal0"/>
            </w:pPr>
            <w:r>
              <w:t>Открытое акционерное общество Санаторий "Голубая даль"</w:t>
            </w:r>
          </w:p>
        </w:tc>
      </w:tr>
      <w:tr w:rsidR="002958A2">
        <w:tc>
          <w:tcPr>
            <w:tcW w:w="701" w:type="dxa"/>
          </w:tcPr>
          <w:p w:rsidR="002958A2" w:rsidRDefault="00245FBA">
            <w:pPr>
              <w:pStyle w:val="ConsPlusNormal0"/>
            </w:pPr>
            <w:r>
              <w:t>15</w:t>
            </w:r>
          </w:p>
        </w:tc>
        <w:tc>
          <w:tcPr>
            <w:tcW w:w="8277" w:type="dxa"/>
          </w:tcPr>
          <w:p w:rsidR="002958A2" w:rsidRDefault="00245FBA">
            <w:pPr>
              <w:pStyle w:val="ConsPlusNormal0"/>
            </w:pPr>
            <w:r>
              <w:t>Общество с ограниченной ответственностью "Клинический санаторно-курортный комплекс "АКВАЛОО"</w:t>
            </w:r>
          </w:p>
        </w:tc>
      </w:tr>
      <w:tr w:rsidR="002958A2">
        <w:tc>
          <w:tcPr>
            <w:tcW w:w="701" w:type="dxa"/>
          </w:tcPr>
          <w:p w:rsidR="002958A2" w:rsidRDefault="00245FBA">
            <w:pPr>
              <w:pStyle w:val="ConsPlusNormal0"/>
            </w:pPr>
            <w:r>
              <w:t>16</w:t>
            </w:r>
          </w:p>
        </w:tc>
        <w:tc>
          <w:tcPr>
            <w:tcW w:w="8277" w:type="dxa"/>
          </w:tcPr>
          <w:p w:rsidR="002958A2" w:rsidRDefault="00245FBA">
            <w:pPr>
              <w:pStyle w:val="ConsPlusNormal0"/>
            </w:pPr>
            <w:r>
              <w:t>Общество с ограниченной ответственностью Санаторий "Рябинушка"</w:t>
            </w:r>
          </w:p>
        </w:tc>
      </w:tr>
      <w:tr w:rsidR="002958A2">
        <w:tc>
          <w:tcPr>
            <w:tcW w:w="701" w:type="dxa"/>
          </w:tcPr>
          <w:p w:rsidR="002958A2" w:rsidRDefault="00245FBA">
            <w:pPr>
              <w:pStyle w:val="ConsPlusNormal0"/>
            </w:pPr>
            <w:r>
              <w:t>17</w:t>
            </w:r>
          </w:p>
        </w:tc>
        <w:tc>
          <w:tcPr>
            <w:tcW w:w="8277" w:type="dxa"/>
          </w:tcPr>
          <w:p w:rsidR="002958A2" w:rsidRDefault="00245FBA">
            <w:pPr>
              <w:pStyle w:val="ConsPlusNormal0"/>
            </w:pPr>
            <w:r>
              <w:t>Частное лечебно-профилактическое учреждение "Санаторий "Солнечный берег" Общероссийской общественной организации инвалидов "Всероссийское ордена Трудового Красного Знамени общество слепых"</w:t>
            </w:r>
          </w:p>
        </w:tc>
      </w:tr>
      <w:tr w:rsidR="002958A2">
        <w:tc>
          <w:tcPr>
            <w:tcW w:w="701" w:type="dxa"/>
          </w:tcPr>
          <w:p w:rsidR="002958A2" w:rsidRDefault="00245FBA">
            <w:pPr>
              <w:pStyle w:val="ConsPlusNormal0"/>
            </w:pPr>
            <w:r>
              <w:t>18</w:t>
            </w:r>
          </w:p>
        </w:tc>
        <w:tc>
          <w:tcPr>
            <w:tcW w:w="8277" w:type="dxa"/>
          </w:tcPr>
          <w:p w:rsidR="002958A2" w:rsidRDefault="00245FBA">
            <w:pPr>
              <w:pStyle w:val="ConsPlusNormal0"/>
            </w:pPr>
            <w:r>
              <w:t>Акционерное общество "Санаторий "Аврора"</w:t>
            </w:r>
          </w:p>
        </w:tc>
      </w:tr>
      <w:tr w:rsidR="002958A2">
        <w:tc>
          <w:tcPr>
            <w:tcW w:w="701" w:type="dxa"/>
          </w:tcPr>
          <w:p w:rsidR="002958A2" w:rsidRDefault="00245FBA">
            <w:pPr>
              <w:pStyle w:val="ConsPlusNormal0"/>
            </w:pPr>
            <w:r>
              <w:t>19</w:t>
            </w:r>
          </w:p>
        </w:tc>
        <w:tc>
          <w:tcPr>
            <w:tcW w:w="8277" w:type="dxa"/>
          </w:tcPr>
          <w:p w:rsidR="002958A2" w:rsidRDefault="00245FBA">
            <w:pPr>
              <w:pStyle w:val="ConsPlusNormal0"/>
            </w:pPr>
            <w:r>
              <w:t>Общество с ограниченной ответственностью "А-Море"</w:t>
            </w:r>
          </w:p>
        </w:tc>
      </w:tr>
      <w:tr w:rsidR="002958A2">
        <w:tc>
          <w:tcPr>
            <w:tcW w:w="701" w:type="dxa"/>
          </w:tcPr>
          <w:p w:rsidR="002958A2" w:rsidRDefault="00245FBA">
            <w:pPr>
              <w:pStyle w:val="ConsPlusNormal0"/>
            </w:pPr>
            <w:r>
              <w:t>20</w:t>
            </w:r>
          </w:p>
        </w:tc>
        <w:tc>
          <w:tcPr>
            <w:tcW w:w="8277" w:type="dxa"/>
          </w:tcPr>
          <w:p w:rsidR="002958A2" w:rsidRDefault="00245FBA">
            <w:pPr>
              <w:pStyle w:val="ConsPlusNormal0"/>
            </w:pPr>
            <w:r>
              <w:t>Общество с ограниченной ответственностью "Пансионат Фея-3"</w:t>
            </w:r>
          </w:p>
        </w:tc>
      </w:tr>
      <w:tr w:rsidR="002958A2">
        <w:tc>
          <w:tcPr>
            <w:tcW w:w="701" w:type="dxa"/>
          </w:tcPr>
          <w:p w:rsidR="002958A2" w:rsidRDefault="00245FBA">
            <w:pPr>
              <w:pStyle w:val="ConsPlusNormal0"/>
            </w:pPr>
            <w:r>
              <w:t>21</w:t>
            </w:r>
          </w:p>
        </w:tc>
        <w:tc>
          <w:tcPr>
            <w:tcW w:w="8277" w:type="dxa"/>
          </w:tcPr>
          <w:p w:rsidR="002958A2" w:rsidRDefault="00245FBA">
            <w:pPr>
              <w:pStyle w:val="ConsPlusNormal0"/>
            </w:pPr>
            <w:r>
              <w:t>Акционерное общество "Санаторий "Москва - Крым"</w:t>
            </w:r>
          </w:p>
        </w:tc>
      </w:tr>
      <w:tr w:rsidR="002958A2">
        <w:tc>
          <w:tcPr>
            <w:tcW w:w="701" w:type="dxa"/>
          </w:tcPr>
          <w:p w:rsidR="002958A2" w:rsidRDefault="00245FBA">
            <w:pPr>
              <w:pStyle w:val="ConsPlusNormal0"/>
            </w:pPr>
            <w:r>
              <w:t>22</w:t>
            </w:r>
          </w:p>
        </w:tc>
        <w:tc>
          <w:tcPr>
            <w:tcW w:w="8277" w:type="dxa"/>
          </w:tcPr>
          <w:p w:rsidR="002958A2" w:rsidRDefault="00245FBA">
            <w:pPr>
              <w:pStyle w:val="ConsPlusNormal0"/>
            </w:pPr>
            <w:r>
              <w:t>Акционерное общество "Санаторий "Утес"</w:t>
            </w:r>
          </w:p>
        </w:tc>
      </w:tr>
      <w:tr w:rsidR="002958A2">
        <w:tc>
          <w:tcPr>
            <w:tcW w:w="701" w:type="dxa"/>
          </w:tcPr>
          <w:p w:rsidR="002958A2" w:rsidRDefault="00245FBA">
            <w:pPr>
              <w:pStyle w:val="ConsPlusNormal0"/>
            </w:pPr>
            <w:r>
              <w:t>23</w:t>
            </w:r>
          </w:p>
        </w:tc>
        <w:tc>
          <w:tcPr>
            <w:tcW w:w="8277" w:type="dxa"/>
          </w:tcPr>
          <w:p w:rsidR="002958A2" w:rsidRDefault="00245FBA">
            <w:pPr>
              <w:pStyle w:val="ConsPlusNormal0"/>
            </w:pPr>
            <w:r>
              <w:t>Акционерное общество "Санаторий Киев"</w:t>
            </w:r>
          </w:p>
        </w:tc>
      </w:tr>
      <w:tr w:rsidR="002958A2">
        <w:tc>
          <w:tcPr>
            <w:tcW w:w="701" w:type="dxa"/>
          </w:tcPr>
          <w:p w:rsidR="002958A2" w:rsidRDefault="00245FBA">
            <w:pPr>
              <w:pStyle w:val="ConsPlusNormal0"/>
            </w:pPr>
            <w:r>
              <w:t>24</w:t>
            </w:r>
          </w:p>
        </w:tc>
        <w:tc>
          <w:tcPr>
            <w:tcW w:w="8277" w:type="dxa"/>
          </w:tcPr>
          <w:p w:rsidR="002958A2" w:rsidRDefault="00245FBA">
            <w:pPr>
              <w:pStyle w:val="ConsPlusNormal0"/>
            </w:pPr>
            <w:r>
              <w:t>Акционерное общество "Туристско-оздоровительный комплекс "Судак"</w:t>
            </w:r>
          </w:p>
        </w:tc>
      </w:tr>
      <w:tr w:rsidR="002958A2">
        <w:tc>
          <w:tcPr>
            <w:tcW w:w="701" w:type="dxa"/>
          </w:tcPr>
          <w:p w:rsidR="002958A2" w:rsidRDefault="00245FBA">
            <w:pPr>
              <w:pStyle w:val="ConsPlusNormal0"/>
            </w:pPr>
            <w:r>
              <w:t>25</w:t>
            </w:r>
          </w:p>
        </w:tc>
        <w:tc>
          <w:tcPr>
            <w:tcW w:w="8277" w:type="dxa"/>
          </w:tcPr>
          <w:p w:rsidR="002958A2" w:rsidRDefault="00245FBA">
            <w:pPr>
              <w:pStyle w:val="ConsPlusNormal0"/>
            </w:pPr>
            <w:r>
              <w:t>Государственное унитарное предприятие Республики Крым "Санаторно-оздоровительный комплекс "Руссия"</w:t>
            </w:r>
          </w:p>
        </w:tc>
      </w:tr>
      <w:tr w:rsidR="002958A2">
        <w:tc>
          <w:tcPr>
            <w:tcW w:w="701" w:type="dxa"/>
          </w:tcPr>
          <w:p w:rsidR="002958A2" w:rsidRDefault="00245FBA">
            <w:pPr>
              <w:pStyle w:val="ConsPlusNormal0"/>
            </w:pPr>
            <w:r>
              <w:t>26</w:t>
            </w:r>
          </w:p>
        </w:tc>
        <w:tc>
          <w:tcPr>
            <w:tcW w:w="8277" w:type="dxa"/>
          </w:tcPr>
          <w:p w:rsidR="002958A2" w:rsidRDefault="00245FBA">
            <w:pPr>
              <w:pStyle w:val="ConsPlusNormal0"/>
            </w:pPr>
            <w:r>
              <w:t>Общество с ограниченной ответственностью "Крымское приморье"</w:t>
            </w:r>
          </w:p>
        </w:tc>
      </w:tr>
      <w:tr w:rsidR="002958A2">
        <w:tc>
          <w:tcPr>
            <w:tcW w:w="701" w:type="dxa"/>
          </w:tcPr>
          <w:p w:rsidR="002958A2" w:rsidRDefault="00245FBA">
            <w:pPr>
              <w:pStyle w:val="ConsPlusNormal0"/>
            </w:pPr>
            <w:r>
              <w:lastRenderedPageBreak/>
              <w:t>27</w:t>
            </w:r>
          </w:p>
        </w:tc>
        <w:tc>
          <w:tcPr>
            <w:tcW w:w="8277" w:type="dxa"/>
          </w:tcPr>
          <w:p w:rsidR="002958A2" w:rsidRDefault="00245FBA">
            <w:pPr>
              <w:pStyle w:val="ConsPlusNormal0"/>
            </w:pPr>
            <w:r>
              <w:t>Государственное унитарное предприятие Республики Крым "Санаторно-оздоровительный комплекс "Руссия" - санаторий "Приморье"</w:t>
            </w:r>
          </w:p>
        </w:tc>
      </w:tr>
      <w:tr w:rsidR="002958A2">
        <w:tc>
          <w:tcPr>
            <w:tcW w:w="701" w:type="dxa"/>
          </w:tcPr>
          <w:p w:rsidR="002958A2" w:rsidRDefault="00245FBA">
            <w:pPr>
              <w:pStyle w:val="ConsPlusNormal0"/>
            </w:pPr>
            <w:r>
              <w:t>28</w:t>
            </w:r>
          </w:p>
        </w:tc>
        <w:tc>
          <w:tcPr>
            <w:tcW w:w="8277" w:type="dxa"/>
          </w:tcPr>
          <w:p w:rsidR="002958A2" w:rsidRDefault="00245FBA">
            <w:pPr>
              <w:pStyle w:val="ConsPlusNormal0"/>
            </w:pPr>
            <w:r>
              <w:t>Общество с ограниченной ответственностью "Голубая волна"</w:t>
            </w:r>
          </w:p>
        </w:tc>
      </w:tr>
      <w:tr w:rsidR="002958A2">
        <w:tc>
          <w:tcPr>
            <w:tcW w:w="701" w:type="dxa"/>
          </w:tcPr>
          <w:p w:rsidR="002958A2" w:rsidRDefault="00245FBA">
            <w:pPr>
              <w:pStyle w:val="ConsPlusNormal0"/>
            </w:pPr>
            <w:r>
              <w:t>29</w:t>
            </w:r>
          </w:p>
        </w:tc>
        <w:tc>
          <w:tcPr>
            <w:tcW w:w="8277" w:type="dxa"/>
          </w:tcPr>
          <w:p w:rsidR="002958A2" w:rsidRDefault="00245FBA">
            <w:pPr>
              <w:pStyle w:val="ConsPlusNormal0"/>
            </w:pPr>
            <w:r>
              <w:t>Общество с ограниченной ответственностью "Дом творчества "Санаторий Алуштинский"</w:t>
            </w:r>
          </w:p>
        </w:tc>
      </w:tr>
      <w:tr w:rsidR="002958A2">
        <w:tc>
          <w:tcPr>
            <w:tcW w:w="701" w:type="dxa"/>
          </w:tcPr>
          <w:p w:rsidR="002958A2" w:rsidRDefault="00245FBA">
            <w:pPr>
              <w:pStyle w:val="ConsPlusNormal0"/>
            </w:pPr>
            <w:r>
              <w:t>30</w:t>
            </w:r>
          </w:p>
        </w:tc>
        <w:tc>
          <w:tcPr>
            <w:tcW w:w="8277" w:type="dxa"/>
          </w:tcPr>
          <w:p w:rsidR="002958A2" w:rsidRDefault="00245FBA">
            <w:pPr>
              <w:pStyle w:val="ConsPlusNormal0"/>
            </w:pPr>
            <w:r>
              <w:t>Общество с ограниченной ответственностью "САНАТОРИЙ "СЛАВУТИЧ"</w:t>
            </w:r>
          </w:p>
        </w:tc>
      </w:tr>
      <w:tr w:rsidR="002958A2">
        <w:tc>
          <w:tcPr>
            <w:tcW w:w="701" w:type="dxa"/>
          </w:tcPr>
          <w:p w:rsidR="002958A2" w:rsidRDefault="00245FBA">
            <w:pPr>
              <w:pStyle w:val="ConsPlusNormal0"/>
            </w:pPr>
            <w:r>
              <w:t>31</w:t>
            </w:r>
          </w:p>
        </w:tc>
        <w:tc>
          <w:tcPr>
            <w:tcW w:w="8277" w:type="dxa"/>
          </w:tcPr>
          <w:p w:rsidR="002958A2" w:rsidRDefault="00245FBA">
            <w:pPr>
              <w:pStyle w:val="ConsPlusNormal0"/>
            </w:pPr>
            <w:r>
              <w:t>Общество с ограниченной ответственностью "Пансионат "Солнечный"</w:t>
            </w:r>
          </w:p>
        </w:tc>
      </w:tr>
      <w:tr w:rsidR="002958A2">
        <w:tc>
          <w:tcPr>
            <w:tcW w:w="701" w:type="dxa"/>
          </w:tcPr>
          <w:p w:rsidR="002958A2" w:rsidRDefault="00245FBA">
            <w:pPr>
              <w:pStyle w:val="ConsPlusNormal0"/>
            </w:pPr>
            <w:r>
              <w:t>32</w:t>
            </w:r>
          </w:p>
        </w:tc>
        <w:tc>
          <w:tcPr>
            <w:tcW w:w="8277" w:type="dxa"/>
          </w:tcPr>
          <w:p w:rsidR="002958A2" w:rsidRDefault="00245FBA">
            <w:pPr>
              <w:pStyle w:val="ConsPlusNormal0"/>
            </w:pPr>
            <w:r>
              <w:t>Общество с ограниченной ответственностью "Санаторий "Золотой берег"</w:t>
            </w:r>
          </w:p>
        </w:tc>
      </w:tr>
      <w:tr w:rsidR="002958A2">
        <w:tc>
          <w:tcPr>
            <w:tcW w:w="701" w:type="dxa"/>
          </w:tcPr>
          <w:p w:rsidR="002958A2" w:rsidRDefault="00245FBA">
            <w:pPr>
              <w:pStyle w:val="ConsPlusNormal0"/>
            </w:pPr>
            <w:r>
              <w:t>33</w:t>
            </w:r>
          </w:p>
        </w:tc>
        <w:tc>
          <w:tcPr>
            <w:tcW w:w="8277" w:type="dxa"/>
          </w:tcPr>
          <w:p w:rsidR="002958A2" w:rsidRDefault="00245FBA">
            <w:pPr>
              <w:pStyle w:val="ConsPlusNormal0"/>
            </w:pPr>
            <w:r>
              <w:t>Общество с ограниченной ответственностью "Таврия"</w:t>
            </w:r>
          </w:p>
        </w:tc>
      </w:tr>
      <w:tr w:rsidR="002958A2">
        <w:tc>
          <w:tcPr>
            <w:tcW w:w="701" w:type="dxa"/>
          </w:tcPr>
          <w:p w:rsidR="002958A2" w:rsidRDefault="00245FBA">
            <w:pPr>
              <w:pStyle w:val="ConsPlusNormal0"/>
            </w:pPr>
            <w:r>
              <w:t>34</w:t>
            </w:r>
          </w:p>
        </w:tc>
        <w:tc>
          <w:tcPr>
            <w:tcW w:w="8277" w:type="dxa"/>
          </w:tcPr>
          <w:p w:rsidR="002958A2" w:rsidRDefault="00245FBA">
            <w:pPr>
              <w:pStyle w:val="ConsPlusNormal0"/>
            </w:pPr>
            <w:r>
              <w:t>Общество с ограниченной ответственностью "Крымские зори"</w:t>
            </w:r>
          </w:p>
        </w:tc>
      </w:tr>
      <w:tr w:rsidR="002958A2">
        <w:tc>
          <w:tcPr>
            <w:tcW w:w="701" w:type="dxa"/>
          </w:tcPr>
          <w:p w:rsidR="002958A2" w:rsidRDefault="00245FBA">
            <w:pPr>
              <w:pStyle w:val="ConsPlusNormal0"/>
            </w:pPr>
            <w:r>
              <w:t>35</w:t>
            </w:r>
          </w:p>
        </w:tc>
        <w:tc>
          <w:tcPr>
            <w:tcW w:w="8277" w:type="dxa"/>
          </w:tcPr>
          <w:p w:rsidR="002958A2" w:rsidRDefault="00245FBA">
            <w:pPr>
              <w:pStyle w:val="ConsPlusNormal0"/>
            </w:pPr>
            <w:r>
              <w:t>Государственное автономное учреждение Республики Крым "Специализированный спинальный санаторий имени академика Н.Н. Бурденко"</w:t>
            </w:r>
          </w:p>
        </w:tc>
      </w:tr>
      <w:tr w:rsidR="002958A2">
        <w:tc>
          <w:tcPr>
            <w:tcW w:w="701" w:type="dxa"/>
          </w:tcPr>
          <w:p w:rsidR="002958A2" w:rsidRDefault="00245FBA">
            <w:pPr>
              <w:pStyle w:val="ConsPlusNormal0"/>
            </w:pPr>
            <w:r>
              <w:t>36</w:t>
            </w:r>
          </w:p>
        </w:tc>
        <w:tc>
          <w:tcPr>
            <w:tcW w:w="8277" w:type="dxa"/>
          </w:tcPr>
          <w:p w:rsidR="002958A2" w:rsidRDefault="00245FBA">
            <w:pPr>
              <w:pStyle w:val="ConsPlusNormal0"/>
            </w:pPr>
            <w:r>
              <w:t>Государственное унитарное предприятие Республики Крым "Солнечная Таврика" - санаторий "Мечта"</w:t>
            </w:r>
          </w:p>
        </w:tc>
      </w:tr>
      <w:tr w:rsidR="002958A2">
        <w:tc>
          <w:tcPr>
            <w:tcW w:w="701" w:type="dxa"/>
          </w:tcPr>
          <w:p w:rsidR="002958A2" w:rsidRDefault="00245FBA">
            <w:pPr>
              <w:pStyle w:val="ConsPlusNormal0"/>
            </w:pPr>
            <w:r>
              <w:t>37</w:t>
            </w:r>
          </w:p>
        </w:tc>
        <w:tc>
          <w:tcPr>
            <w:tcW w:w="8277" w:type="dxa"/>
          </w:tcPr>
          <w:p w:rsidR="002958A2" w:rsidRDefault="00245FBA">
            <w:pPr>
              <w:pStyle w:val="ConsPlusNormal0"/>
            </w:pPr>
            <w:r>
              <w:t>Акционерное общество "Международный детский медицинский центр "Чайка"</w:t>
            </w:r>
          </w:p>
        </w:tc>
      </w:tr>
      <w:tr w:rsidR="002958A2">
        <w:tc>
          <w:tcPr>
            <w:tcW w:w="701" w:type="dxa"/>
          </w:tcPr>
          <w:p w:rsidR="002958A2" w:rsidRDefault="00245FBA">
            <w:pPr>
              <w:pStyle w:val="ConsPlusNormal0"/>
            </w:pPr>
            <w:r>
              <w:t>38</w:t>
            </w:r>
          </w:p>
        </w:tc>
        <w:tc>
          <w:tcPr>
            <w:tcW w:w="8277" w:type="dxa"/>
          </w:tcPr>
          <w:p w:rsidR="002958A2" w:rsidRDefault="00245FBA">
            <w:pPr>
              <w:pStyle w:val="ConsPlusNormal0"/>
            </w:pPr>
            <w:r>
              <w:t>Общество с ограниченной ответственностью "Туристско-оздоровительный комплекс "Евпатория"</w:t>
            </w:r>
          </w:p>
        </w:tc>
      </w:tr>
      <w:tr w:rsidR="002958A2">
        <w:tc>
          <w:tcPr>
            <w:tcW w:w="701" w:type="dxa"/>
          </w:tcPr>
          <w:p w:rsidR="002958A2" w:rsidRDefault="00245FBA">
            <w:pPr>
              <w:pStyle w:val="ConsPlusNormal0"/>
            </w:pPr>
            <w:r>
              <w:t>39</w:t>
            </w:r>
          </w:p>
        </w:tc>
        <w:tc>
          <w:tcPr>
            <w:tcW w:w="8277" w:type="dxa"/>
          </w:tcPr>
          <w:p w:rsidR="002958A2" w:rsidRDefault="00245FBA">
            <w:pPr>
              <w:pStyle w:val="ConsPlusNormal0"/>
            </w:pPr>
            <w:r>
              <w:t>Общество с ограниченной ответственностью "Производственно-коммерческая фирма "ЮВАС" - санаторий "Свет Маяка"</w:t>
            </w:r>
          </w:p>
        </w:tc>
      </w:tr>
      <w:tr w:rsidR="002958A2">
        <w:tc>
          <w:tcPr>
            <w:tcW w:w="701" w:type="dxa"/>
          </w:tcPr>
          <w:p w:rsidR="002958A2" w:rsidRDefault="00245FBA">
            <w:pPr>
              <w:pStyle w:val="ConsPlusNormal0"/>
            </w:pPr>
            <w:r>
              <w:t>40</w:t>
            </w:r>
          </w:p>
        </w:tc>
        <w:tc>
          <w:tcPr>
            <w:tcW w:w="8277" w:type="dxa"/>
          </w:tcPr>
          <w:p w:rsidR="002958A2" w:rsidRDefault="00245FBA">
            <w:pPr>
              <w:pStyle w:val="ConsPlusNormal0"/>
            </w:pPr>
            <w:r>
              <w:t>Общество с ограниченной ответственностью "Санаторий "Голден"</w:t>
            </w:r>
          </w:p>
        </w:tc>
      </w:tr>
      <w:tr w:rsidR="002958A2">
        <w:tc>
          <w:tcPr>
            <w:tcW w:w="701" w:type="dxa"/>
          </w:tcPr>
          <w:p w:rsidR="002958A2" w:rsidRDefault="00245FBA">
            <w:pPr>
              <w:pStyle w:val="ConsPlusNormal0"/>
            </w:pPr>
            <w:r>
              <w:t>41</w:t>
            </w:r>
          </w:p>
        </w:tc>
        <w:tc>
          <w:tcPr>
            <w:tcW w:w="8277" w:type="dxa"/>
          </w:tcPr>
          <w:p w:rsidR="002958A2" w:rsidRDefault="00245FBA">
            <w:pPr>
              <w:pStyle w:val="ConsPlusNormal0"/>
            </w:pPr>
            <w:r>
              <w:t>Общество с ограниченной ответственностью "Серебряный бор"</w:t>
            </w:r>
          </w:p>
        </w:tc>
      </w:tr>
      <w:tr w:rsidR="002958A2">
        <w:tc>
          <w:tcPr>
            <w:tcW w:w="701" w:type="dxa"/>
          </w:tcPr>
          <w:p w:rsidR="002958A2" w:rsidRDefault="00245FBA">
            <w:pPr>
              <w:pStyle w:val="ConsPlusNormal0"/>
            </w:pPr>
            <w:r>
              <w:t>42</w:t>
            </w:r>
          </w:p>
        </w:tc>
        <w:tc>
          <w:tcPr>
            <w:tcW w:w="8277" w:type="dxa"/>
          </w:tcPr>
          <w:p w:rsidR="002958A2" w:rsidRDefault="00245FBA">
            <w:pPr>
              <w:pStyle w:val="ConsPlusNormal0"/>
            </w:pPr>
            <w:r>
              <w:t>Лечебно-профилактическое учреждение "Санаторий имени В.В. Володарского"</w:t>
            </w:r>
          </w:p>
        </w:tc>
      </w:tr>
      <w:tr w:rsidR="002958A2">
        <w:tc>
          <w:tcPr>
            <w:tcW w:w="701" w:type="dxa"/>
          </w:tcPr>
          <w:p w:rsidR="002958A2" w:rsidRDefault="00245FBA">
            <w:pPr>
              <w:pStyle w:val="ConsPlusNormal0"/>
            </w:pPr>
            <w:r>
              <w:t>43</w:t>
            </w:r>
          </w:p>
        </w:tc>
        <w:tc>
          <w:tcPr>
            <w:tcW w:w="8277" w:type="dxa"/>
          </w:tcPr>
          <w:p w:rsidR="002958A2" w:rsidRDefault="00245FBA">
            <w:pPr>
              <w:pStyle w:val="ConsPlusNormal0"/>
            </w:pPr>
            <w:r>
              <w:t>Общество с ограниченной ответственностью "Санаторий Воробьево"</w:t>
            </w:r>
          </w:p>
        </w:tc>
      </w:tr>
      <w:tr w:rsidR="002958A2">
        <w:tc>
          <w:tcPr>
            <w:tcW w:w="701" w:type="dxa"/>
          </w:tcPr>
          <w:p w:rsidR="002958A2" w:rsidRDefault="00245FBA">
            <w:pPr>
              <w:pStyle w:val="ConsPlusNormal0"/>
            </w:pPr>
            <w:r>
              <w:t>44</w:t>
            </w:r>
          </w:p>
        </w:tc>
        <w:tc>
          <w:tcPr>
            <w:tcW w:w="8277" w:type="dxa"/>
          </w:tcPr>
          <w:p w:rsidR="002958A2" w:rsidRDefault="00245FBA">
            <w:pPr>
              <w:pStyle w:val="ConsPlusNormal0"/>
            </w:pPr>
            <w:r>
              <w:t>Акционерное общество "Санаторий "Саранский"</w:t>
            </w:r>
          </w:p>
        </w:tc>
      </w:tr>
      <w:tr w:rsidR="002958A2">
        <w:tc>
          <w:tcPr>
            <w:tcW w:w="701" w:type="dxa"/>
          </w:tcPr>
          <w:p w:rsidR="002958A2" w:rsidRDefault="00245FBA">
            <w:pPr>
              <w:pStyle w:val="ConsPlusNormal0"/>
            </w:pPr>
            <w:r>
              <w:t>45</w:t>
            </w:r>
          </w:p>
        </w:tc>
        <w:tc>
          <w:tcPr>
            <w:tcW w:w="8277" w:type="dxa"/>
          </w:tcPr>
          <w:p w:rsidR="002958A2" w:rsidRDefault="00245FBA">
            <w:pPr>
              <w:pStyle w:val="ConsPlusNormal0"/>
            </w:pPr>
            <w:r>
              <w:t>Автономная некоммерческая организация "Санаторий "Красный бор"</w:t>
            </w:r>
          </w:p>
        </w:tc>
      </w:tr>
      <w:tr w:rsidR="002958A2">
        <w:tc>
          <w:tcPr>
            <w:tcW w:w="701" w:type="dxa"/>
          </w:tcPr>
          <w:p w:rsidR="002958A2" w:rsidRDefault="00245FBA">
            <w:pPr>
              <w:pStyle w:val="ConsPlusNormal0"/>
            </w:pPr>
            <w:r>
              <w:t>46</w:t>
            </w:r>
          </w:p>
        </w:tc>
        <w:tc>
          <w:tcPr>
            <w:tcW w:w="8277" w:type="dxa"/>
          </w:tcPr>
          <w:p w:rsidR="002958A2" w:rsidRDefault="00245FBA">
            <w:pPr>
              <w:pStyle w:val="ConsPlusNormal0"/>
            </w:pPr>
            <w:r>
              <w:t>Общество с ограниченной ответственностью "Санаторий (курорт) "Краинка"</w:t>
            </w:r>
          </w:p>
        </w:tc>
      </w:tr>
      <w:tr w:rsidR="002958A2">
        <w:tc>
          <w:tcPr>
            <w:tcW w:w="701" w:type="dxa"/>
          </w:tcPr>
          <w:p w:rsidR="002958A2" w:rsidRDefault="00245FBA">
            <w:pPr>
              <w:pStyle w:val="ConsPlusNormal0"/>
            </w:pPr>
            <w:r>
              <w:t>47</w:t>
            </w:r>
          </w:p>
        </w:tc>
        <w:tc>
          <w:tcPr>
            <w:tcW w:w="8277" w:type="dxa"/>
          </w:tcPr>
          <w:p w:rsidR="002958A2" w:rsidRDefault="00245FBA">
            <w:pPr>
              <w:pStyle w:val="ConsPlusNormal0"/>
            </w:pPr>
            <w:r>
              <w:t>Специализированное лечебно-профилактическое учреждение "Санаторий имени Абельмана"</w:t>
            </w:r>
          </w:p>
        </w:tc>
      </w:tr>
      <w:tr w:rsidR="002958A2">
        <w:tc>
          <w:tcPr>
            <w:tcW w:w="701" w:type="dxa"/>
          </w:tcPr>
          <w:p w:rsidR="002958A2" w:rsidRDefault="00245FBA">
            <w:pPr>
              <w:pStyle w:val="ConsPlusNormal0"/>
            </w:pPr>
            <w:r>
              <w:lastRenderedPageBreak/>
              <w:t>48</w:t>
            </w:r>
          </w:p>
        </w:tc>
        <w:tc>
          <w:tcPr>
            <w:tcW w:w="8277" w:type="dxa"/>
          </w:tcPr>
          <w:p w:rsidR="002958A2" w:rsidRDefault="00245FBA">
            <w:pPr>
              <w:pStyle w:val="ConsPlusNormal0"/>
            </w:pPr>
            <w:r>
              <w:t>Акционерное общество "Санаторий "Русский лес"</w:t>
            </w:r>
          </w:p>
        </w:tc>
      </w:tr>
      <w:tr w:rsidR="002958A2">
        <w:tc>
          <w:tcPr>
            <w:tcW w:w="701" w:type="dxa"/>
          </w:tcPr>
          <w:p w:rsidR="002958A2" w:rsidRDefault="00245FBA">
            <w:pPr>
              <w:pStyle w:val="ConsPlusNormal0"/>
            </w:pPr>
            <w:r>
              <w:t>49</w:t>
            </w:r>
          </w:p>
        </w:tc>
        <w:tc>
          <w:tcPr>
            <w:tcW w:w="8277" w:type="dxa"/>
          </w:tcPr>
          <w:p w:rsidR="002958A2" w:rsidRDefault="00245FBA">
            <w:pPr>
              <w:pStyle w:val="ConsPlusNormal0"/>
            </w:pPr>
            <w:r>
              <w:t>Акционерное общество "Санаторий "Мокша"</w:t>
            </w:r>
          </w:p>
        </w:tc>
      </w:tr>
      <w:tr w:rsidR="002958A2">
        <w:tc>
          <w:tcPr>
            <w:tcW w:w="701" w:type="dxa"/>
          </w:tcPr>
          <w:p w:rsidR="002958A2" w:rsidRDefault="00245FBA">
            <w:pPr>
              <w:pStyle w:val="ConsPlusNormal0"/>
            </w:pPr>
            <w:r>
              <w:t>50</w:t>
            </w:r>
          </w:p>
        </w:tc>
        <w:tc>
          <w:tcPr>
            <w:tcW w:w="8277" w:type="dxa"/>
          </w:tcPr>
          <w:p w:rsidR="002958A2" w:rsidRDefault="00245FBA">
            <w:pPr>
              <w:pStyle w:val="ConsPlusNormal0"/>
            </w:pPr>
            <w:r>
              <w:t>Акционерное общество "Пансионат "Волна"</w:t>
            </w:r>
          </w:p>
        </w:tc>
      </w:tr>
      <w:tr w:rsidR="002958A2">
        <w:tc>
          <w:tcPr>
            <w:tcW w:w="701" w:type="dxa"/>
          </w:tcPr>
          <w:p w:rsidR="002958A2" w:rsidRDefault="00245FBA">
            <w:pPr>
              <w:pStyle w:val="ConsPlusNormal0"/>
            </w:pPr>
            <w:r>
              <w:t>51</w:t>
            </w:r>
          </w:p>
        </w:tc>
        <w:tc>
          <w:tcPr>
            <w:tcW w:w="8277" w:type="dxa"/>
          </w:tcPr>
          <w:p w:rsidR="002958A2" w:rsidRDefault="00245FBA">
            <w:pPr>
              <w:pStyle w:val="ConsPlusNormal0"/>
            </w:pPr>
            <w:r>
              <w:t>Акционерное общество "Тамбовкурорт" - Тамбовский кардиологический санаторий</w:t>
            </w:r>
          </w:p>
        </w:tc>
      </w:tr>
      <w:tr w:rsidR="002958A2">
        <w:tc>
          <w:tcPr>
            <w:tcW w:w="701" w:type="dxa"/>
          </w:tcPr>
          <w:p w:rsidR="002958A2" w:rsidRDefault="00245FBA">
            <w:pPr>
              <w:pStyle w:val="ConsPlusNormal0"/>
            </w:pPr>
            <w:r>
              <w:t>52</w:t>
            </w:r>
          </w:p>
        </w:tc>
        <w:tc>
          <w:tcPr>
            <w:tcW w:w="8277" w:type="dxa"/>
          </w:tcPr>
          <w:p w:rsidR="002958A2" w:rsidRDefault="00245FBA">
            <w:pPr>
              <w:pStyle w:val="ConsPlusNormal0"/>
            </w:pPr>
            <w:r>
              <w:t>Акционерное общество "Тамбовкурорт" - санаторий им. Калинина</w:t>
            </w:r>
          </w:p>
        </w:tc>
      </w:tr>
      <w:tr w:rsidR="002958A2">
        <w:tc>
          <w:tcPr>
            <w:tcW w:w="701" w:type="dxa"/>
          </w:tcPr>
          <w:p w:rsidR="002958A2" w:rsidRDefault="00245FBA">
            <w:pPr>
              <w:pStyle w:val="ConsPlusNormal0"/>
            </w:pPr>
            <w:r>
              <w:t>53</w:t>
            </w:r>
          </w:p>
        </w:tc>
        <w:tc>
          <w:tcPr>
            <w:tcW w:w="8277" w:type="dxa"/>
          </w:tcPr>
          <w:p w:rsidR="002958A2" w:rsidRDefault="00245FBA">
            <w:pPr>
              <w:pStyle w:val="ConsPlusNormal0"/>
            </w:pPr>
            <w:r>
              <w:t>Общество с ограниченной ответственностью "Санаторий "Игуменка"</w:t>
            </w:r>
          </w:p>
        </w:tc>
      </w:tr>
      <w:tr w:rsidR="002958A2">
        <w:tc>
          <w:tcPr>
            <w:tcW w:w="701" w:type="dxa"/>
          </w:tcPr>
          <w:p w:rsidR="002958A2" w:rsidRDefault="00245FBA">
            <w:pPr>
              <w:pStyle w:val="ConsPlusNormal0"/>
            </w:pPr>
            <w:r>
              <w:t>54</w:t>
            </w:r>
          </w:p>
        </w:tc>
        <w:tc>
          <w:tcPr>
            <w:tcW w:w="8277" w:type="dxa"/>
          </w:tcPr>
          <w:p w:rsidR="002958A2" w:rsidRDefault="00245FBA">
            <w:pPr>
              <w:pStyle w:val="ConsPlusNormal0"/>
            </w:pPr>
            <w:r>
              <w:t>Общество с ограниченной ответственностью "Санаторий-профилакторий "Кристалл"</w:t>
            </w:r>
          </w:p>
        </w:tc>
      </w:tr>
      <w:tr w:rsidR="002958A2">
        <w:tc>
          <w:tcPr>
            <w:tcW w:w="701" w:type="dxa"/>
          </w:tcPr>
          <w:p w:rsidR="002958A2" w:rsidRDefault="00245FBA">
            <w:pPr>
              <w:pStyle w:val="ConsPlusNormal0"/>
            </w:pPr>
            <w:r>
              <w:t>55</w:t>
            </w:r>
          </w:p>
        </w:tc>
        <w:tc>
          <w:tcPr>
            <w:tcW w:w="8277" w:type="dxa"/>
          </w:tcPr>
          <w:p w:rsidR="002958A2" w:rsidRDefault="00245FBA">
            <w:pPr>
              <w:pStyle w:val="ConsPlusNormal0"/>
            </w:pPr>
            <w:r>
              <w:t>Общество с ограниченной ответственностью "Санаторий Митино"</w:t>
            </w:r>
          </w:p>
        </w:tc>
      </w:tr>
      <w:tr w:rsidR="002958A2">
        <w:tc>
          <w:tcPr>
            <w:tcW w:w="701" w:type="dxa"/>
          </w:tcPr>
          <w:p w:rsidR="002958A2" w:rsidRDefault="00245FBA">
            <w:pPr>
              <w:pStyle w:val="ConsPlusNormal0"/>
            </w:pPr>
            <w:r>
              <w:t>56</w:t>
            </w:r>
          </w:p>
        </w:tc>
        <w:tc>
          <w:tcPr>
            <w:tcW w:w="8277" w:type="dxa"/>
          </w:tcPr>
          <w:p w:rsidR="002958A2" w:rsidRDefault="00245FBA">
            <w:pPr>
              <w:pStyle w:val="ConsPlusNormal0"/>
            </w:pPr>
            <w:r>
              <w:t>Общество с ограниченной ответственностью "Санаторий Лунево на Волге"</w:t>
            </w:r>
          </w:p>
        </w:tc>
      </w:tr>
      <w:tr w:rsidR="002958A2">
        <w:tc>
          <w:tcPr>
            <w:tcW w:w="701" w:type="dxa"/>
          </w:tcPr>
          <w:p w:rsidR="002958A2" w:rsidRDefault="00245FBA">
            <w:pPr>
              <w:pStyle w:val="ConsPlusNormal0"/>
            </w:pPr>
            <w:r>
              <w:t>57</w:t>
            </w:r>
          </w:p>
        </w:tc>
        <w:tc>
          <w:tcPr>
            <w:tcW w:w="8277" w:type="dxa"/>
          </w:tcPr>
          <w:p w:rsidR="002958A2" w:rsidRDefault="00245FBA">
            <w:pPr>
              <w:pStyle w:val="ConsPlusNormal0"/>
            </w:pPr>
            <w:r>
              <w:t>Частное лечебно-профилактическое учреждение "Санаторий "Голубые озера"</w:t>
            </w:r>
          </w:p>
        </w:tc>
      </w:tr>
      <w:tr w:rsidR="002958A2">
        <w:tc>
          <w:tcPr>
            <w:tcW w:w="701" w:type="dxa"/>
          </w:tcPr>
          <w:p w:rsidR="002958A2" w:rsidRDefault="00245FBA">
            <w:pPr>
              <w:pStyle w:val="ConsPlusNormal0"/>
            </w:pPr>
            <w:r>
              <w:t>58</w:t>
            </w:r>
          </w:p>
        </w:tc>
        <w:tc>
          <w:tcPr>
            <w:tcW w:w="8277" w:type="dxa"/>
          </w:tcPr>
          <w:p w:rsidR="002958A2" w:rsidRDefault="00245FBA">
            <w:pPr>
              <w:pStyle w:val="ConsPlusNormal0"/>
            </w:pPr>
            <w:r>
              <w:t>Общество с ограниченной ответственностью "Санаторий Отрадное"</w:t>
            </w:r>
          </w:p>
        </w:tc>
      </w:tr>
      <w:tr w:rsidR="002958A2">
        <w:tc>
          <w:tcPr>
            <w:tcW w:w="701" w:type="dxa"/>
          </w:tcPr>
          <w:p w:rsidR="002958A2" w:rsidRDefault="00245FBA">
            <w:pPr>
              <w:pStyle w:val="ConsPlusNormal0"/>
            </w:pPr>
            <w:r>
              <w:t>59</w:t>
            </w:r>
          </w:p>
        </w:tc>
        <w:tc>
          <w:tcPr>
            <w:tcW w:w="8277" w:type="dxa"/>
          </w:tcPr>
          <w:p w:rsidR="002958A2" w:rsidRDefault="00245FBA">
            <w:pPr>
              <w:pStyle w:val="ConsPlusNormal0"/>
            </w:pPr>
            <w:r>
              <w:t>Общество с ограниченной ответственностью "Санаторий Зеленый городок"</w:t>
            </w:r>
          </w:p>
        </w:tc>
      </w:tr>
      <w:tr w:rsidR="002958A2">
        <w:tc>
          <w:tcPr>
            <w:tcW w:w="701" w:type="dxa"/>
          </w:tcPr>
          <w:p w:rsidR="002958A2" w:rsidRDefault="00245FBA">
            <w:pPr>
              <w:pStyle w:val="ConsPlusNormal0"/>
            </w:pPr>
            <w:r>
              <w:t>60</w:t>
            </w:r>
          </w:p>
        </w:tc>
        <w:tc>
          <w:tcPr>
            <w:tcW w:w="8277" w:type="dxa"/>
          </w:tcPr>
          <w:p w:rsidR="002958A2" w:rsidRDefault="00245FBA">
            <w:pPr>
              <w:pStyle w:val="ConsPlusNormal0"/>
            </w:pPr>
            <w:r>
              <w:t>Акционерное общество "Пансионат с лечением "Чайка"</w:t>
            </w:r>
          </w:p>
        </w:tc>
      </w:tr>
      <w:tr w:rsidR="002958A2">
        <w:tc>
          <w:tcPr>
            <w:tcW w:w="701" w:type="dxa"/>
          </w:tcPr>
          <w:p w:rsidR="002958A2" w:rsidRDefault="00245FBA">
            <w:pPr>
              <w:pStyle w:val="ConsPlusNormal0"/>
            </w:pPr>
            <w:r>
              <w:t>61</w:t>
            </w:r>
          </w:p>
        </w:tc>
        <w:tc>
          <w:tcPr>
            <w:tcW w:w="8277" w:type="dxa"/>
          </w:tcPr>
          <w:p w:rsidR="002958A2" w:rsidRDefault="00245FBA">
            <w:pPr>
              <w:pStyle w:val="ConsPlusNormal0"/>
            </w:pPr>
            <w:r>
              <w:t>Общество с ограниченной ответственностью "Пансионат с лечением Плес"</w:t>
            </w:r>
          </w:p>
        </w:tc>
      </w:tr>
      <w:tr w:rsidR="002958A2">
        <w:tc>
          <w:tcPr>
            <w:tcW w:w="701" w:type="dxa"/>
          </w:tcPr>
          <w:p w:rsidR="002958A2" w:rsidRDefault="00245FBA">
            <w:pPr>
              <w:pStyle w:val="ConsPlusNormal0"/>
            </w:pPr>
            <w:r>
              <w:t>62</w:t>
            </w:r>
          </w:p>
        </w:tc>
        <w:tc>
          <w:tcPr>
            <w:tcW w:w="8277" w:type="dxa"/>
          </w:tcPr>
          <w:p w:rsidR="002958A2" w:rsidRDefault="00245FBA">
            <w:pPr>
              <w:pStyle w:val="ConsPlusNormal0"/>
            </w:pPr>
            <w:r>
              <w:t>Общество с ограниченной ответственностью Санаторий (курорт) "Егнышевка"</w:t>
            </w:r>
          </w:p>
        </w:tc>
      </w:tr>
      <w:tr w:rsidR="002958A2">
        <w:tc>
          <w:tcPr>
            <w:tcW w:w="701" w:type="dxa"/>
          </w:tcPr>
          <w:p w:rsidR="002958A2" w:rsidRDefault="00245FBA">
            <w:pPr>
              <w:pStyle w:val="ConsPlusNormal0"/>
            </w:pPr>
            <w:r>
              <w:t>63</w:t>
            </w:r>
          </w:p>
        </w:tc>
        <w:tc>
          <w:tcPr>
            <w:tcW w:w="8277" w:type="dxa"/>
          </w:tcPr>
          <w:p w:rsidR="002958A2" w:rsidRDefault="00245FBA">
            <w:pPr>
              <w:pStyle w:val="ConsPlusNormal0"/>
            </w:pPr>
            <w:r>
              <w:t>Лечебно-профилактическое учреждение "Санаторий "Волга"</w:t>
            </w:r>
          </w:p>
        </w:tc>
      </w:tr>
      <w:tr w:rsidR="002958A2">
        <w:tc>
          <w:tcPr>
            <w:tcW w:w="701" w:type="dxa"/>
          </w:tcPr>
          <w:p w:rsidR="002958A2" w:rsidRDefault="00245FBA">
            <w:pPr>
              <w:pStyle w:val="ConsPlusNormal0"/>
            </w:pPr>
            <w:r>
              <w:t>64</w:t>
            </w:r>
          </w:p>
        </w:tc>
        <w:tc>
          <w:tcPr>
            <w:tcW w:w="8277" w:type="dxa"/>
          </w:tcPr>
          <w:p w:rsidR="002958A2" w:rsidRDefault="00245FBA">
            <w:pPr>
              <w:pStyle w:val="ConsPlusNormal0"/>
            </w:pPr>
            <w:r>
              <w:t>Общество с ограниченной ответственностью "Брянскагроздравница" - санаторий "Затишье"</w:t>
            </w:r>
          </w:p>
        </w:tc>
      </w:tr>
      <w:tr w:rsidR="002958A2">
        <w:tc>
          <w:tcPr>
            <w:tcW w:w="701" w:type="dxa"/>
          </w:tcPr>
          <w:p w:rsidR="002958A2" w:rsidRDefault="00245FBA">
            <w:pPr>
              <w:pStyle w:val="ConsPlusNormal0"/>
            </w:pPr>
            <w:r>
              <w:t>65</w:t>
            </w:r>
          </w:p>
        </w:tc>
        <w:tc>
          <w:tcPr>
            <w:tcW w:w="8277" w:type="dxa"/>
          </w:tcPr>
          <w:p w:rsidR="002958A2" w:rsidRDefault="00245FBA">
            <w:pPr>
              <w:pStyle w:val="ConsPlusNormal0"/>
            </w:pPr>
            <w:r>
              <w:t>Лечебно-профилактическое учреждение Санаторий "Озеры"</w:t>
            </w:r>
          </w:p>
        </w:tc>
      </w:tr>
      <w:tr w:rsidR="002958A2">
        <w:tc>
          <w:tcPr>
            <w:tcW w:w="701" w:type="dxa"/>
          </w:tcPr>
          <w:p w:rsidR="002958A2" w:rsidRDefault="00245FBA">
            <w:pPr>
              <w:pStyle w:val="ConsPlusNormal0"/>
            </w:pPr>
            <w:r>
              <w:t>66</w:t>
            </w:r>
          </w:p>
        </w:tc>
        <w:tc>
          <w:tcPr>
            <w:tcW w:w="8277" w:type="dxa"/>
          </w:tcPr>
          <w:p w:rsidR="002958A2" w:rsidRDefault="00245FBA">
            <w:pPr>
              <w:pStyle w:val="ConsPlusNormal0"/>
            </w:pPr>
            <w:r>
              <w:t>Общество с ограниченной ответственностью "Лечебно-профилактическое учреждение "Санаторий Дорохово"</w:t>
            </w:r>
          </w:p>
        </w:tc>
      </w:tr>
      <w:tr w:rsidR="002958A2">
        <w:tc>
          <w:tcPr>
            <w:tcW w:w="701" w:type="dxa"/>
          </w:tcPr>
          <w:p w:rsidR="002958A2" w:rsidRDefault="00245FBA">
            <w:pPr>
              <w:pStyle w:val="ConsPlusNormal0"/>
            </w:pPr>
            <w:r>
              <w:t>67</w:t>
            </w:r>
          </w:p>
        </w:tc>
        <w:tc>
          <w:tcPr>
            <w:tcW w:w="8277" w:type="dxa"/>
          </w:tcPr>
          <w:p w:rsidR="002958A2" w:rsidRDefault="00245FBA">
            <w:pPr>
              <w:pStyle w:val="ConsPlusNormal0"/>
            </w:pPr>
            <w:r>
              <w:t>Лечебно-профилактическое учреждение "Санаторий "Правда"</w:t>
            </w:r>
          </w:p>
        </w:tc>
      </w:tr>
      <w:tr w:rsidR="002958A2">
        <w:tc>
          <w:tcPr>
            <w:tcW w:w="701" w:type="dxa"/>
          </w:tcPr>
          <w:p w:rsidR="002958A2" w:rsidRDefault="00245FBA">
            <w:pPr>
              <w:pStyle w:val="ConsPlusNormal0"/>
            </w:pPr>
            <w:r>
              <w:t>68</w:t>
            </w:r>
          </w:p>
        </w:tc>
        <w:tc>
          <w:tcPr>
            <w:tcW w:w="8277" w:type="dxa"/>
          </w:tcPr>
          <w:p w:rsidR="002958A2" w:rsidRDefault="00245FBA">
            <w:pPr>
              <w:pStyle w:val="ConsPlusNormal0"/>
            </w:pPr>
            <w:r>
              <w:t>Общество с ограниченной ответственностью Санаторий "Аксаковские зори"</w:t>
            </w:r>
          </w:p>
        </w:tc>
      </w:tr>
      <w:tr w:rsidR="002958A2">
        <w:tc>
          <w:tcPr>
            <w:tcW w:w="701" w:type="dxa"/>
          </w:tcPr>
          <w:p w:rsidR="002958A2" w:rsidRDefault="00245FBA">
            <w:pPr>
              <w:pStyle w:val="ConsPlusNormal0"/>
            </w:pPr>
            <w:r>
              <w:t>69</w:t>
            </w:r>
          </w:p>
        </w:tc>
        <w:tc>
          <w:tcPr>
            <w:tcW w:w="8277" w:type="dxa"/>
          </w:tcPr>
          <w:p w:rsidR="002958A2" w:rsidRDefault="00245FBA">
            <w:pPr>
              <w:pStyle w:val="ConsPlusNormal0"/>
            </w:pPr>
            <w:r>
              <w:t>Общество с ограниченной ответственностью "Санаторий Тесна"</w:t>
            </w:r>
          </w:p>
        </w:tc>
      </w:tr>
      <w:tr w:rsidR="002958A2">
        <w:tc>
          <w:tcPr>
            <w:tcW w:w="701" w:type="dxa"/>
          </w:tcPr>
          <w:p w:rsidR="002958A2" w:rsidRDefault="00245FBA">
            <w:pPr>
              <w:pStyle w:val="ConsPlusNormal0"/>
            </w:pPr>
            <w:r>
              <w:t>70</w:t>
            </w:r>
          </w:p>
        </w:tc>
        <w:tc>
          <w:tcPr>
            <w:tcW w:w="8277" w:type="dxa"/>
          </w:tcPr>
          <w:p w:rsidR="002958A2" w:rsidRDefault="00245FBA">
            <w:pPr>
              <w:pStyle w:val="ConsPlusNormal0"/>
            </w:pPr>
            <w:r>
              <w:t>Частное учреждение "Пансионат с лечением "Звенигород" Общероссийской общественной организации "Союз театральных деятелей Российской Федерации (Всероссийское театральное общество)"</w:t>
            </w:r>
          </w:p>
        </w:tc>
      </w:tr>
      <w:tr w:rsidR="002958A2">
        <w:tc>
          <w:tcPr>
            <w:tcW w:w="701" w:type="dxa"/>
          </w:tcPr>
          <w:p w:rsidR="002958A2" w:rsidRDefault="00245FBA">
            <w:pPr>
              <w:pStyle w:val="ConsPlusNormal0"/>
            </w:pPr>
            <w:r>
              <w:lastRenderedPageBreak/>
              <w:t>71</w:t>
            </w:r>
          </w:p>
        </w:tc>
        <w:tc>
          <w:tcPr>
            <w:tcW w:w="8277" w:type="dxa"/>
          </w:tcPr>
          <w:p w:rsidR="002958A2" w:rsidRDefault="00245FBA">
            <w:pPr>
              <w:pStyle w:val="ConsPlusNormal0"/>
            </w:pPr>
            <w:r>
              <w:t>Общество с ограниченной ответственностью "Санаторий-профилакторий "Серебряный родник"</w:t>
            </w:r>
          </w:p>
        </w:tc>
      </w:tr>
    </w:tbl>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15</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6" w:name="P30228"/>
      <w:bookmarkEnd w:id="66"/>
      <w:r>
        <w:t>ПЕРЕЧЕНЬ</w:t>
      </w:r>
    </w:p>
    <w:p w:rsidR="002958A2" w:rsidRDefault="00245FBA">
      <w:pPr>
        <w:pStyle w:val="ConsPlusTitle0"/>
        <w:jc w:val="center"/>
      </w:pPr>
      <w:r>
        <w:t>ИССЛЕДОВАНИЙ И ИНЫХ МЕДИЦИНСКИХ ВМЕШАТЕЛЬСТВ, ПРОВОДИМЫХ</w:t>
      </w:r>
    </w:p>
    <w:p w:rsidR="002958A2" w:rsidRDefault="00245FBA">
      <w:pPr>
        <w:pStyle w:val="ConsPlusTitle0"/>
        <w:jc w:val="center"/>
      </w:pPr>
      <w:r>
        <w:t>В РАМКАХ УГЛУБЛЕННОЙ ДИСПАНСЕРИЗАЦИИ, НАПРАВЛЕННЫХ НА РАННЕЕ</w:t>
      </w:r>
    </w:p>
    <w:p w:rsidR="002958A2" w:rsidRDefault="00245FBA">
      <w:pPr>
        <w:pStyle w:val="ConsPlusTitle0"/>
        <w:jc w:val="center"/>
      </w:pPr>
      <w:r>
        <w:t>ВЫЯВЛЕНИЕ ОСЛОЖНЕНИЙ ПОСЛЕ ПЕРЕНЕСЕННОЙ НОВОЙ КОРОНАВИРУСНОЙ</w:t>
      </w:r>
    </w:p>
    <w:p w:rsidR="002958A2" w:rsidRDefault="00245FBA">
      <w:pPr>
        <w:pStyle w:val="ConsPlusTitle0"/>
        <w:jc w:val="center"/>
      </w:pPr>
      <w:r>
        <w:t>ИНФЕКЦИИ (COVID-19)</w:t>
      </w:r>
    </w:p>
    <w:p w:rsidR="002958A2" w:rsidRDefault="002958A2">
      <w:pPr>
        <w:pStyle w:val="ConsPlusNormal0"/>
        <w:jc w:val="both"/>
      </w:pPr>
    </w:p>
    <w:p w:rsidR="002958A2" w:rsidRDefault="00245FBA">
      <w:pPr>
        <w:pStyle w:val="ConsPlusNormal0"/>
        <w:ind w:firstLine="540"/>
        <w:jc w:val="both"/>
      </w:pPr>
      <w:r>
        <w:t>Первый этап углубленной диспансеризации, направленной на раннее выявление осложнений после перенесенной новой коронавирусной инфекции (COVID-19), проводится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2958A2" w:rsidRDefault="00245FBA">
      <w:pPr>
        <w:pStyle w:val="ConsPlusNormal0"/>
        <w:spacing w:before="240"/>
        <w:ind w:firstLine="540"/>
        <w:jc w:val="both"/>
      </w:pPr>
      <w:r>
        <w:t>- измерение насыщения крови кислородом (сатурация) в покое;</w:t>
      </w:r>
    </w:p>
    <w:p w:rsidR="002958A2" w:rsidRDefault="00245FBA">
      <w:pPr>
        <w:pStyle w:val="ConsPlusNormal0"/>
        <w:spacing w:before="240"/>
        <w:ind w:firstLine="540"/>
        <w:jc w:val="both"/>
      </w:pPr>
      <w:r>
        <w:t>-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2958A2" w:rsidRDefault="00245FBA">
      <w:pPr>
        <w:pStyle w:val="ConsPlusNormal0"/>
        <w:spacing w:before="240"/>
        <w:ind w:firstLine="540"/>
        <w:jc w:val="both"/>
      </w:pPr>
      <w:r>
        <w:t>- проведение спирометрии или спирографии;</w:t>
      </w:r>
    </w:p>
    <w:p w:rsidR="002958A2" w:rsidRDefault="00245FBA">
      <w:pPr>
        <w:pStyle w:val="ConsPlusNormal0"/>
        <w:spacing w:before="240"/>
        <w:ind w:firstLine="540"/>
        <w:jc w:val="both"/>
      </w:pPr>
      <w:r>
        <w:t>- общий (клинический) анализ крови развернутый;</w:t>
      </w:r>
    </w:p>
    <w:p w:rsidR="002958A2" w:rsidRDefault="00245FBA">
      <w:pPr>
        <w:pStyle w:val="ConsPlusNormal0"/>
        <w:spacing w:before="240"/>
        <w:ind w:firstLine="540"/>
        <w:jc w:val="both"/>
      </w:pPr>
      <w:r>
        <w:t>-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2958A2" w:rsidRDefault="00245FBA">
      <w:pPr>
        <w:pStyle w:val="ConsPlusNormal0"/>
        <w:spacing w:before="240"/>
        <w:ind w:firstLine="540"/>
        <w:jc w:val="both"/>
      </w:pPr>
      <w:r>
        <w:t xml:space="preserve">- определение концентрации </w:t>
      </w:r>
      <w:r w:rsidRPr="00245FBA">
        <w:rPr>
          <w:highlight w:val="yellow"/>
        </w:rPr>
        <w:t>Д-димера</w:t>
      </w:r>
      <w:r>
        <w:t xml:space="preserve"> в крови у граждан, </w:t>
      </w:r>
      <w:r w:rsidRPr="00245FBA">
        <w:rPr>
          <w:highlight w:val="yellow"/>
        </w:rPr>
        <w:t>перенесших среднюю степень тяжести и выше</w:t>
      </w:r>
      <w:r>
        <w:t xml:space="preserve"> новой коронавирусной инфекции (COVID-19);</w:t>
      </w:r>
    </w:p>
    <w:p w:rsidR="002958A2" w:rsidRDefault="00245FBA">
      <w:pPr>
        <w:pStyle w:val="ConsPlusNormal0"/>
        <w:spacing w:before="240"/>
        <w:ind w:firstLine="540"/>
        <w:jc w:val="both"/>
      </w:pPr>
      <w:r>
        <w:t>- проведение рентгенографии органов грудной клетки (если не выполнялась ранее в течение года);</w:t>
      </w:r>
    </w:p>
    <w:p w:rsidR="002958A2" w:rsidRDefault="00245FBA">
      <w:pPr>
        <w:pStyle w:val="ConsPlusNormal0"/>
        <w:spacing w:before="240"/>
        <w:ind w:firstLine="540"/>
        <w:jc w:val="both"/>
      </w:pPr>
      <w:r>
        <w:t>- прием (осмотр) врачом-терапевтом (участковым терапевтом, врачом общей практики).</w:t>
      </w:r>
    </w:p>
    <w:p w:rsidR="002958A2" w:rsidRDefault="00245FBA">
      <w:pPr>
        <w:pStyle w:val="ConsPlusNormal0"/>
        <w:spacing w:before="240"/>
        <w:ind w:firstLine="540"/>
        <w:jc w:val="both"/>
      </w:pPr>
      <w:r>
        <w:t xml:space="preserve">Второй этап углубленной диспансеризации, направленной на раннее выявление осложнений </w:t>
      </w:r>
      <w:r>
        <w:lastRenderedPageBreak/>
        <w:t>после перенесенной новой коронавирусной инфекции (COVID-19), проводится в целях дополнительного обследования гражданина и уточнения диагноза заболевания (состояния) и включает в себя:</w:t>
      </w:r>
    </w:p>
    <w:p w:rsidR="002958A2" w:rsidRDefault="00245FBA">
      <w:pPr>
        <w:pStyle w:val="ConsPlusNormal0"/>
        <w:spacing w:before="240"/>
        <w:ind w:firstLine="540"/>
        <w:jc w:val="both"/>
      </w:pPr>
      <w:r>
        <w:t>- проведение эхокардиографии (</w:t>
      </w:r>
      <w:r w:rsidRPr="00245FBA">
        <w:rPr>
          <w:highlight w:val="yellow"/>
        </w:rPr>
        <w:t>в случае показателя сатурации в покое 94 процента и ниже, а также по результатам проведения теста с 6-минутной ходьбой</w:t>
      </w:r>
      <w:r>
        <w:t>);</w:t>
      </w:r>
    </w:p>
    <w:p w:rsidR="002958A2" w:rsidRDefault="00245FBA">
      <w:pPr>
        <w:pStyle w:val="ConsPlusNormal0"/>
        <w:spacing w:before="240"/>
        <w:ind w:firstLine="540"/>
        <w:jc w:val="both"/>
      </w:pPr>
      <w:r>
        <w:t>- проведение компьютерной томографии легких (</w:t>
      </w:r>
      <w:r w:rsidRPr="00245FBA">
        <w:rPr>
          <w:highlight w:val="yellow"/>
        </w:rPr>
        <w:t>в случае показателя сатурации в покое 94 процента и ниже, а также по результатам проведения теста с 6-минутной ходьбой</w:t>
      </w:r>
      <w:r>
        <w:t>);</w:t>
      </w:r>
    </w:p>
    <w:p w:rsidR="002958A2" w:rsidRDefault="00245FBA">
      <w:pPr>
        <w:pStyle w:val="ConsPlusNormal0"/>
        <w:spacing w:before="240"/>
        <w:ind w:firstLine="540"/>
        <w:jc w:val="both"/>
      </w:pPr>
      <w:r>
        <w:t>- дуплексное сканирование вен нижних конечностей (</w:t>
      </w:r>
      <w:r w:rsidRPr="00245FBA">
        <w:rPr>
          <w:highlight w:val="yellow"/>
        </w:rPr>
        <w:t>при наличии показаний по результатам определения концентрации Д-димера в крови</w:t>
      </w:r>
      <w:r>
        <w:t>).</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16</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7" w:name="P30255"/>
      <w:bookmarkEnd w:id="67"/>
      <w:r>
        <w:t>ПЕРЕЧЕНЬ</w:t>
      </w:r>
    </w:p>
    <w:p w:rsidR="002958A2" w:rsidRDefault="00245FBA">
      <w:pPr>
        <w:pStyle w:val="ConsPlusTitle0"/>
        <w:jc w:val="center"/>
      </w:pPr>
      <w:r>
        <w:t>ИССЛЕДОВАНИЙ И ИНЫХ МЕДИЦИНСКИХ ВМЕШАТЕЛЬСТВ, ПРОВОДИМЫХ</w:t>
      </w:r>
    </w:p>
    <w:p w:rsidR="002958A2" w:rsidRDefault="00245FBA">
      <w:pPr>
        <w:pStyle w:val="ConsPlusTitle0"/>
        <w:jc w:val="center"/>
      </w:pPr>
      <w:r>
        <w:t>В РАМКАХ ДИСПАНСЕРИЗАЦИИ ВЗРОСЛОГО НАСЕЛЕНИЯ РЕПРОДУКТИВНОГО</w:t>
      </w:r>
    </w:p>
    <w:p w:rsidR="002958A2" w:rsidRDefault="00245FBA">
      <w:pPr>
        <w:pStyle w:val="ConsPlusTitle0"/>
        <w:jc w:val="center"/>
      </w:pPr>
      <w:r>
        <w:t>ВОЗРАСТА ПО ОЦЕНКЕ РЕПРОДУКТИВНОГО ЗДОРОВЬЯ</w:t>
      </w:r>
    </w:p>
    <w:p w:rsidR="002958A2" w:rsidRDefault="002958A2">
      <w:pPr>
        <w:pStyle w:val="ConsPlusNormal0"/>
        <w:jc w:val="both"/>
      </w:pPr>
    </w:p>
    <w:p w:rsidR="002958A2" w:rsidRDefault="00245FBA">
      <w:pPr>
        <w:pStyle w:val="ConsPlusNormal0"/>
        <w:ind w:firstLine="540"/>
        <w:jc w:val="both"/>
      </w:pPr>
      <w:r>
        <w:t>Диспансеризация взрослого населения репродуктивного возраста для оценки репродуктивного здоровья (далее - диспансеризация) проводится в два этапа в целях выявления у женщин и мужчин признаков заболеваний или состояний, которые могут негативно повлиять на репродуктивное здоровье, последующее течение беременности, родов и послеродового периода, а также факторов риска их развития.</w:t>
      </w:r>
    </w:p>
    <w:p w:rsidR="002958A2" w:rsidRDefault="00245FBA">
      <w:pPr>
        <w:pStyle w:val="ConsPlusNormal0"/>
        <w:spacing w:before="240"/>
        <w:ind w:firstLine="540"/>
        <w:jc w:val="both"/>
      </w:pPr>
      <w:r>
        <w:t xml:space="preserve">Исследования и иные медицинские вмешательства, проводимые в рамках диспансеризации на </w:t>
      </w:r>
      <w:r w:rsidRPr="00245FBA">
        <w:rPr>
          <w:highlight w:val="yellow"/>
        </w:rPr>
        <w:t>первом этапе у женщин</w:t>
      </w:r>
      <w:r>
        <w:t>:</w:t>
      </w:r>
    </w:p>
    <w:p w:rsidR="002958A2" w:rsidRDefault="00245FBA">
      <w:pPr>
        <w:pStyle w:val="ConsPlusNormal0"/>
        <w:spacing w:before="240"/>
        <w:ind w:firstLine="540"/>
        <w:jc w:val="both"/>
      </w:pPr>
      <w:r>
        <w:t>- прием (осмотр) врачом - акушером-гинекологом;</w:t>
      </w:r>
    </w:p>
    <w:p w:rsidR="002958A2" w:rsidRDefault="00245FBA">
      <w:pPr>
        <w:pStyle w:val="ConsPlusNormal0"/>
        <w:spacing w:before="240"/>
        <w:ind w:firstLine="540"/>
        <w:jc w:val="both"/>
      </w:pPr>
      <w:r>
        <w:t>- пальпация молочных желез;</w:t>
      </w:r>
    </w:p>
    <w:p w:rsidR="002958A2" w:rsidRDefault="00245FBA">
      <w:pPr>
        <w:pStyle w:val="ConsPlusNormal0"/>
        <w:spacing w:before="240"/>
        <w:ind w:firstLine="540"/>
        <w:jc w:val="both"/>
      </w:pPr>
      <w:r>
        <w:t>- осмотр шейки матки в зеркалах с забором материала на исследование;</w:t>
      </w:r>
    </w:p>
    <w:p w:rsidR="002958A2" w:rsidRDefault="00245FBA">
      <w:pPr>
        <w:pStyle w:val="ConsPlusNormal0"/>
        <w:spacing w:before="240"/>
        <w:ind w:firstLine="540"/>
        <w:jc w:val="both"/>
      </w:pPr>
      <w:r>
        <w:t>- микроскопическое исследование влагалищных мазков;</w:t>
      </w:r>
    </w:p>
    <w:p w:rsidR="002958A2" w:rsidRDefault="00245FBA">
      <w:pPr>
        <w:pStyle w:val="ConsPlusNormal0"/>
        <w:spacing w:before="240"/>
        <w:ind w:firstLine="540"/>
        <w:jc w:val="both"/>
      </w:pPr>
      <w:r>
        <w:t>- проведение один раз в три года у женщин в возрасте от 18 до 29 лет жидкостного цитологического исследования микропрепарата шейки матки;</w:t>
      </w:r>
    </w:p>
    <w:p w:rsidR="002958A2" w:rsidRDefault="00245FBA">
      <w:pPr>
        <w:pStyle w:val="ConsPlusNormal0"/>
        <w:spacing w:before="240"/>
        <w:ind w:firstLine="540"/>
        <w:jc w:val="both"/>
      </w:pPr>
      <w:r>
        <w:t>- проведение у женщин в возрасте от 18 до 29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958A2" w:rsidRDefault="00245FBA">
      <w:pPr>
        <w:pStyle w:val="ConsPlusNormal0"/>
        <w:spacing w:before="240"/>
        <w:ind w:firstLine="540"/>
        <w:jc w:val="both"/>
      </w:pPr>
      <w:r>
        <w:lastRenderedPageBreak/>
        <w:t>- проведение один раз в 5 лет у женщин в возрасте от 30 до 49 лет ко-тестирования (жидкостного цитологического исследования микропрепарата шейки матки совместно с проведением определения ДНК вируса папилломы человека высокого канцерогенного риска в отделяемом (соскобе) из цервикального канала методом полимеразной цепной реакции).</w:t>
      </w:r>
    </w:p>
    <w:p w:rsidR="002958A2" w:rsidRDefault="00245FBA">
      <w:pPr>
        <w:pStyle w:val="ConsPlusNormal0"/>
        <w:spacing w:before="240"/>
        <w:ind w:firstLine="540"/>
        <w:jc w:val="both"/>
      </w:pPr>
      <w:r>
        <w:t xml:space="preserve">Исследования и иные медицинские вмешательства, проводимые в рамках диспансеризации на </w:t>
      </w:r>
      <w:r w:rsidRPr="00245FBA">
        <w:rPr>
          <w:highlight w:val="yellow"/>
        </w:rPr>
        <w:t>первом этапе у мужчин</w:t>
      </w:r>
      <w:r>
        <w:t>, - прием (осмотр) врачом-урологом (при его отсутствии - врачом-хирургом, прошедшим подготовку по вопросам репродуктивного здоровья у мужчин).</w:t>
      </w:r>
    </w:p>
    <w:p w:rsidR="002958A2" w:rsidRDefault="00245FBA">
      <w:pPr>
        <w:pStyle w:val="ConsPlusNormal0"/>
        <w:spacing w:before="240"/>
        <w:ind w:firstLine="540"/>
        <w:jc w:val="both"/>
      </w:pPr>
      <w:r>
        <w:t>Исследования и иные медицинские вмешательства, проводимые в рамках диспансеризации на втором этапе у женщин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rsidR="002958A2" w:rsidRDefault="00245FBA">
      <w:pPr>
        <w:pStyle w:val="ConsPlusNormal0"/>
        <w:spacing w:before="240"/>
        <w:ind w:firstLine="540"/>
        <w:jc w:val="both"/>
      </w:pPr>
      <w:r>
        <w:t>- проведение в возрасте от 30 до 49 лет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2958A2" w:rsidRDefault="00245FBA">
      <w:pPr>
        <w:pStyle w:val="ConsPlusNormal0"/>
        <w:spacing w:before="240"/>
        <w:ind w:firstLine="540"/>
        <w:jc w:val="both"/>
      </w:pPr>
      <w:r>
        <w:t>- ультразвуковое исследование органов малого таза в начале или середине менструального цикла;</w:t>
      </w:r>
    </w:p>
    <w:p w:rsidR="002958A2" w:rsidRDefault="00245FBA">
      <w:pPr>
        <w:pStyle w:val="ConsPlusNormal0"/>
        <w:spacing w:before="240"/>
        <w:ind w:firstLine="540"/>
        <w:jc w:val="both"/>
      </w:pPr>
      <w:r>
        <w:t>- ультразвуковое исследование молочных желез;</w:t>
      </w:r>
    </w:p>
    <w:p w:rsidR="002958A2" w:rsidRDefault="00245FBA">
      <w:pPr>
        <w:pStyle w:val="ConsPlusNormal0"/>
        <w:spacing w:before="240"/>
        <w:ind w:firstLine="540"/>
        <w:jc w:val="both"/>
      </w:pPr>
      <w:r>
        <w:t>- повторный прием (осмотр) врачом - акушером-гинекологом.</w:t>
      </w:r>
    </w:p>
    <w:p w:rsidR="002958A2" w:rsidRDefault="00245FBA">
      <w:pPr>
        <w:pStyle w:val="ConsPlusNormal0"/>
        <w:spacing w:before="240"/>
        <w:ind w:firstLine="540"/>
        <w:jc w:val="both"/>
      </w:pPr>
      <w:r>
        <w:t>Исследования и иные медицинские вмешательства, проводимые в рамках диспансеризации на втором этапе у мужчин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w:t>
      </w:r>
    </w:p>
    <w:p w:rsidR="002958A2" w:rsidRDefault="00245FBA">
      <w:pPr>
        <w:pStyle w:val="ConsPlusNormal0"/>
        <w:spacing w:before="240"/>
        <w:ind w:firstLine="540"/>
        <w:jc w:val="both"/>
      </w:pPr>
      <w:r>
        <w:t>- спермограмма;</w:t>
      </w:r>
    </w:p>
    <w:p w:rsidR="002958A2" w:rsidRDefault="00245FBA">
      <w:pPr>
        <w:pStyle w:val="ConsPlusNormal0"/>
        <w:spacing w:before="240"/>
        <w:ind w:firstLine="540"/>
        <w:jc w:val="both"/>
      </w:pPr>
      <w:r>
        <w:t>-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2958A2" w:rsidRDefault="00245FBA">
      <w:pPr>
        <w:pStyle w:val="ConsPlusNormal0"/>
        <w:spacing w:before="240"/>
        <w:ind w:firstLine="540"/>
        <w:jc w:val="both"/>
      </w:pPr>
      <w:r>
        <w:t>- ультразвуковое исследование предстательной железы и органов мошонки;</w:t>
      </w:r>
    </w:p>
    <w:p w:rsidR="002958A2" w:rsidRDefault="00245FBA">
      <w:pPr>
        <w:pStyle w:val="ConsPlusNormal0"/>
        <w:spacing w:before="240"/>
        <w:ind w:firstLine="540"/>
        <w:jc w:val="both"/>
      </w:pPr>
      <w:r>
        <w:t>- 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17</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8" w:name="P30288"/>
      <w:bookmarkEnd w:id="68"/>
      <w:r>
        <w:t>ПЕРЕЧЕНЬ</w:t>
      </w:r>
    </w:p>
    <w:p w:rsidR="002958A2" w:rsidRDefault="00245FBA">
      <w:pPr>
        <w:pStyle w:val="ConsPlusTitle0"/>
        <w:jc w:val="center"/>
      </w:pPr>
      <w:r>
        <w:t>МЕРОПРИЯТИЙ ПО ПРОФИЛАКТИКЕ ЗАБОЛЕВАНИЙ И ФОРМИРОВАНИЮ</w:t>
      </w:r>
    </w:p>
    <w:p w:rsidR="002958A2" w:rsidRDefault="00245FBA">
      <w:pPr>
        <w:pStyle w:val="ConsPlusTitle0"/>
        <w:jc w:val="center"/>
      </w:pPr>
      <w:r>
        <w:lastRenderedPageBreak/>
        <w:t>ЗДОРОВОГО ОБРАЗА ЖИЗНИ, ВКЛЮЧАЯ МЕРЫ ПО ПРОФИЛАКТИКЕ</w:t>
      </w:r>
    </w:p>
    <w:p w:rsidR="002958A2" w:rsidRDefault="00245FBA">
      <w:pPr>
        <w:pStyle w:val="ConsPlusTitle0"/>
        <w:jc w:val="center"/>
      </w:pPr>
      <w:r>
        <w:t>РАСПРОСТРАНЕНИЯ ВИРУСА ИММУНОДЕФИЦИТА ЧЕЛОВЕКА И ГЕПАТИТА C,</w:t>
      </w:r>
    </w:p>
    <w:p w:rsidR="002958A2" w:rsidRDefault="00245FBA">
      <w:pPr>
        <w:pStyle w:val="ConsPlusTitle0"/>
        <w:jc w:val="center"/>
      </w:pPr>
      <w:r>
        <w:t>ОСУЩЕСТВЛЯЕМЫХ В РАМКАХ ТЕРРИТОРИАЛЬНОЙ ПРОГРАММЫ</w:t>
      </w:r>
    </w:p>
    <w:p w:rsidR="002958A2" w:rsidRDefault="00245FBA">
      <w:pPr>
        <w:pStyle w:val="ConsPlusTitle0"/>
        <w:jc w:val="center"/>
      </w:pPr>
      <w:r>
        <w:t>ГОСУДАРСТВЕННЫХ ГАРАНТИЙ БЕСПЛАТНОГО ОКАЗАНИЯ ГРАЖДАНАМ</w:t>
      </w:r>
    </w:p>
    <w:p w:rsidR="002958A2" w:rsidRDefault="00245FBA">
      <w:pPr>
        <w:pStyle w:val="ConsPlusTitle0"/>
        <w:jc w:val="center"/>
      </w:pPr>
      <w:r>
        <w:t>МЕДИЦИНСКОЙ ПОМОЩИ В ГОРОДЕ МОСКВЕ НА 2026 ГОД И НА ПЛАНОВЫЙ</w:t>
      </w:r>
    </w:p>
    <w:p w:rsidR="002958A2" w:rsidRDefault="00245FBA">
      <w:pPr>
        <w:pStyle w:val="ConsPlusTitle0"/>
        <w:jc w:val="center"/>
      </w:pPr>
      <w:r>
        <w:t>ПЕРИОД 2027 И 2028 ГОДОВ</w:t>
      </w:r>
    </w:p>
    <w:p w:rsidR="002958A2" w:rsidRDefault="002958A2">
      <w:pPr>
        <w:pStyle w:val="ConsPlusNormal0"/>
        <w:jc w:val="both"/>
      </w:pPr>
    </w:p>
    <w:p w:rsidR="002958A2" w:rsidRDefault="00245FBA">
      <w:pPr>
        <w:pStyle w:val="ConsPlusNormal0"/>
        <w:ind w:firstLine="540"/>
        <w:jc w:val="both"/>
      </w:pPr>
      <w:r>
        <w:t>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 включают в себя:</w:t>
      </w:r>
    </w:p>
    <w:p w:rsidR="002958A2" w:rsidRDefault="00245FBA">
      <w:pPr>
        <w:pStyle w:val="ConsPlusNormal0"/>
        <w:spacing w:before="240"/>
        <w:ind w:firstLine="540"/>
        <w:jc w:val="both"/>
      </w:pPr>
      <w:r>
        <w:t>- 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rsidR="002958A2" w:rsidRDefault="00245FBA">
      <w:pPr>
        <w:pStyle w:val="ConsPlusNormal0"/>
        <w:spacing w:before="240"/>
        <w:ind w:firstLine="540"/>
        <w:jc w:val="both"/>
      </w:pPr>
      <w:r>
        <w:t>- 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rsidR="002958A2" w:rsidRDefault="00245FBA">
      <w:pPr>
        <w:pStyle w:val="ConsPlusNormal0"/>
        <w:spacing w:before="240"/>
        <w:ind w:firstLine="540"/>
        <w:jc w:val="both"/>
      </w:pPr>
      <w:r>
        <w:t>- 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rsidR="002958A2" w:rsidRDefault="00245FBA">
      <w:pPr>
        <w:pStyle w:val="ConsPlusNormal0"/>
        <w:spacing w:before="240"/>
        <w:ind w:firstLine="540"/>
        <w:jc w:val="both"/>
      </w:pPr>
      <w:r>
        <w:t>- 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rsidR="002958A2" w:rsidRDefault="00245FBA">
      <w:pPr>
        <w:pStyle w:val="ConsPlusNormal0"/>
        <w:spacing w:before="240"/>
        <w:ind w:firstLine="540"/>
        <w:jc w:val="both"/>
      </w:pPr>
      <w:r>
        <w:t>-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rsidR="002958A2" w:rsidRDefault="00245FBA">
      <w:pPr>
        <w:pStyle w:val="ConsPlusNormal0"/>
        <w:spacing w:before="240"/>
        <w:ind w:firstLine="540"/>
        <w:jc w:val="both"/>
      </w:pPr>
      <w:r>
        <w:t>- 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w:t>
      </w:r>
    </w:p>
    <w:p w:rsidR="002958A2" w:rsidRDefault="00245FBA">
      <w:pPr>
        <w:pStyle w:val="ConsPlusNormal0"/>
        <w:spacing w:before="240"/>
        <w:ind w:firstLine="540"/>
        <w:jc w:val="both"/>
      </w:pPr>
      <w:r>
        <w:t>- углубленную диспансеризацию граждан, перенесших новую коронавирусную инфекцию (COVID-19);</w:t>
      </w:r>
    </w:p>
    <w:p w:rsidR="002958A2" w:rsidRDefault="00245FBA">
      <w:pPr>
        <w:pStyle w:val="ConsPlusNormal0"/>
        <w:spacing w:before="240"/>
        <w:ind w:firstLine="540"/>
        <w:jc w:val="both"/>
      </w:pPr>
      <w:r>
        <w:t>-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rsidR="002958A2" w:rsidRDefault="00245FBA">
      <w:pPr>
        <w:pStyle w:val="ConsPlusNormal0"/>
        <w:spacing w:before="240"/>
        <w:ind w:firstLine="540"/>
        <w:jc w:val="both"/>
      </w:pPr>
      <w:r>
        <w:t xml:space="preserve">- диспансеризацию лиц, находящихся в стационарных организациях социального </w:t>
      </w:r>
      <w:r>
        <w:lastRenderedPageBreak/>
        <w:t>обслуживания, а при наличии хронических заболеваний осуществление диспансерного наблюдения указанных лиц;</w:t>
      </w:r>
    </w:p>
    <w:p w:rsidR="002958A2" w:rsidRDefault="00245FBA">
      <w:pPr>
        <w:pStyle w:val="ConsPlusNormal0"/>
        <w:spacing w:before="240"/>
        <w:ind w:firstLine="540"/>
        <w:jc w:val="both"/>
      </w:pPr>
      <w:r>
        <w:t>-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rsidR="002958A2" w:rsidRDefault="00245FBA">
      <w:pPr>
        <w:pStyle w:val="ConsPlusNormal0"/>
        <w:spacing w:before="240"/>
        <w:ind w:firstLine="540"/>
        <w:jc w:val="both"/>
      </w:pPr>
      <w:r>
        <w:t>- диспансеризацию для оценки репродуктивного здоровья взрослого населения репродуктивного возраста;</w:t>
      </w:r>
    </w:p>
    <w:p w:rsidR="002958A2" w:rsidRDefault="00245FBA">
      <w:pPr>
        <w:pStyle w:val="ConsPlusNormal0"/>
        <w:spacing w:before="240"/>
        <w:ind w:firstLine="540"/>
        <w:jc w:val="both"/>
      </w:pPr>
      <w:r>
        <w:t>- пренатальную (дородовую) диагностику нарушений развития ребенка у беременных женщин (определение внеклеточной ДНК плода по крови матери), застрахованных по обязательному медицинскому страхованию;</w:t>
      </w:r>
    </w:p>
    <w:p w:rsidR="002958A2" w:rsidRDefault="00245FBA">
      <w:pPr>
        <w:pStyle w:val="ConsPlusNormal0"/>
        <w:spacing w:before="240"/>
        <w:ind w:firstLine="540"/>
        <w:jc w:val="both"/>
      </w:pPr>
      <w:r>
        <w:t>- проведение женщинам, застрахованным по обязательному медицинскому страхованию, преимплантационного генетического тестирования эмбрионов на моногенные заболевания (ПГТ-М), преимплантационного генетического тестирования эмбрионов на структурные перестройки (ПГТ-СП), а также преимплантационного генетического тестирования эмбрионов на анэуплоидии (ПГТ-А);</w:t>
      </w:r>
    </w:p>
    <w:p w:rsidR="002958A2" w:rsidRDefault="00245FBA">
      <w:pPr>
        <w:pStyle w:val="ConsPlusNormal0"/>
        <w:spacing w:before="240"/>
        <w:ind w:firstLine="540"/>
        <w:jc w:val="both"/>
      </w:pPr>
      <w:r>
        <w:t>- проведение аудиологического скрининга у новорожденных детей и детей первого года жизни;</w:t>
      </w:r>
    </w:p>
    <w:p w:rsidR="002958A2" w:rsidRDefault="00245FBA">
      <w:pPr>
        <w:pStyle w:val="ConsPlusNormal0"/>
        <w:spacing w:before="240"/>
        <w:ind w:firstLine="540"/>
        <w:jc w:val="both"/>
      </w:pPr>
      <w:r>
        <w:t xml:space="preserve">- 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w:t>
      </w:r>
      <w:r>
        <w:lastRenderedPageBreak/>
        <w:t>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2958A2" w:rsidRDefault="00245FBA">
      <w:pPr>
        <w:pStyle w:val="ConsPlusNormal0"/>
        <w:spacing w:before="240"/>
        <w:ind w:firstLine="540"/>
        <w:jc w:val="both"/>
      </w:pPr>
      <w:r>
        <w:t>-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rsidR="002958A2" w:rsidRDefault="00245FBA">
      <w:pPr>
        <w:pStyle w:val="ConsPlusNormal0"/>
        <w:spacing w:before="240"/>
        <w:ind w:firstLine="540"/>
        <w:jc w:val="both"/>
      </w:pPr>
      <w:r>
        <w:t>-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rsidR="002958A2" w:rsidRDefault="00245FBA">
      <w:pPr>
        <w:pStyle w:val="ConsPlusNormal0"/>
        <w:spacing w:before="240"/>
        <w:ind w:firstLine="540"/>
        <w:jc w:val="both"/>
      </w:pPr>
      <w:r>
        <w:t>- проведение профилактических обследований в целях профилактики развития онкологических заболеваний желудочно-кишечного тракта (проведение эзофагогастродуоденоскопии и (или) фиброколоноскопии для лиц в возрасте от 42 до 60 лет);</w:t>
      </w:r>
    </w:p>
    <w:p w:rsidR="002958A2" w:rsidRDefault="00245FBA">
      <w:pPr>
        <w:pStyle w:val="ConsPlusNormal0"/>
        <w:spacing w:before="240"/>
        <w:ind w:firstLine="540"/>
        <w:jc w:val="both"/>
      </w:pPr>
      <w:r>
        <w:t>- 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rsidR="002958A2" w:rsidRDefault="00245FBA">
      <w:pPr>
        <w:pStyle w:val="ConsPlusNormal0"/>
        <w:spacing w:before="240"/>
        <w:ind w:firstLine="540"/>
        <w:jc w:val="both"/>
      </w:pPr>
      <w:r>
        <w:t>- реализацию мер, направленных на снижение потребления алкоголя и табака;</w:t>
      </w:r>
    </w:p>
    <w:p w:rsidR="002958A2" w:rsidRDefault="00245FBA">
      <w:pPr>
        <w:pStyle w:val="ConsPlusNormal0"/>
        <w:spacing w:before="240"/>
        <w:ind w:firstLine="540"/>
        <w:jc w:val="both"/>
      </w:pPr>
      <w:r>
        <w:t>-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rsidR="002958A2" w:rsidRDefault="00245FBA">
      <w:pPr>
        <w:pStyle w:val="ConsPlusNormal0"/>
        <w:spacing w:before="240"/>
        <w:ind w:firstLine="540"/>
        <w:jc w:val="both"/>
      </w:pPr>
      <w:r>
        <w:t>- осуществление санитарно-противоэпидемических (профилактических) мероприятий;</w:t>
      </w:r>
    </w:p>
    <w:p w:rsidR="002958A2" w:rsidRDefault="00245FBA">
      <w:pPr>
        <w:pStyle w:val="ConsPlusNormal0"/>
        <w:spacing w:before="240"/>
        <w:ind w:firstLine="540"/>
        <w:jc w:val="both"/>
      </w:pPr>
      <w:r>
        <w:t>- предупреждение и раннее выявление хронических неинфекционных заболеваний, в том числе социально значимых, и борьбу с ними;</w:t>
      </w:r>
    </w:p>
    <w:p w:rsidR="002958A2" w:rsidRDefault="00245FBA">
      <w:pPr>
        <w:pStyle w:val="ConsPlusNormal0"/>
        <w:spacing w:before="24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w:t>
      </w:r>
    </w:p>
    <w:p w:rsidR="002958A2" w:rsidRDefault="00245FBA">
      <w:pPr>
        <w:pStyle w:val="ConsPlusNormal0"/>
        <w:spacing w:before="240"/>
        <w:ind w:firstLine="540"/>
        <w:jc w:val="both"/>
      </w:pPr>
      <w:r>
        <w:t>-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rsidR="002958A2" w:rsidRDefault="00245FBA">
      <w:pPr>
        <w:pStyle w:val="ConsPlusNormal0"/>
        <w:spacing w:before="240"/>
        <w:ind w:firstLine="540"/>
        <w:jc w:val="both"/>
      </w:pPr>
      <w:r>
        <w:t xml:space="preserve">- повышение мотивации у населения города Москвы к сохранению и укреплению своего </w:t>
      </w:r>
      <w:r>
        <w:lastRenderedPageBreak/>
        <w:t>здоровья, коррекции факторов риска и профилактике хронических неинфекционных заболеваний;</w:t>
      </w:r>
    </w:p>
    <w:p w:rsidR="002958A2" w:rsidRDefault="00245FBA">
      <w:pPr>
        <w:pStyle w:val="ConsPlusNormal0"/>
        <w:spacing w:before="240"/>
        <w:ind w:firstLine="540"/>
        <w:jc w:val="both"/>
      </w:pPr>
      <w:r>
        <w:t>-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rsidR="002958A2" w:rsidRDefault="00245FBA">
      <w:pPr>
        <w:pStyle w:val="ConsPlusNormal0"/>
        <w:spacing w:before="240"/>
        <w:ind w:firstLine="540"/>
        <w:jc w:val="both"/>
      </w:pPr>
      <w:r>
        <w:t>-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rsidR="002958A2" w:rsidRDefault="00245FBA">
      <w:pPr>
        <w:pStyle w:val="ConsPlusNormal0"/>
        <w:spacing w:before="240"/>
        <w:ind w:firstLine="540"/>
        <w:jc w:val="both"/>
      </w:pPr>
      <w:r>
        <w:t>-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958A2">
      <w:pPr>
        <w:pStyle w:val="ConsPlusNormal0"/>
        <w:jc w:val="both"/>
      </w:pPr>
    </w:p>
    <w:p w:rsidR="002958A2" w:rsidRDefault="00245FBA">
      <w:pPr>
        <w:pStyle w:val="ConsPlusNormal0"/>
        <w:jc w:val="right"/>
        <w:outlineLvl w:val="1"/>
      </w:pPr>
      <w:r>
        <w:t>Приложение 18</w:t>
      </w:r>
    </w:p>
    <w:p w:rsidR="002958A2" w:rsidRDefault="00245FBA">
      <w:pPr>
        <w:pStyle w:val="ConsPlusNormal0"/>
        <w:jc w:val="right"/>
      </w:pPr>
      <w:r>
        <w:t>к Территориальной программе</w:t>
      </w:r>
    </w:p>
    <w:p w:rsidR="002958A2" w:rsidRDefault="002958A2">
      <w:pPr>
        <w:pStyle w:val="ConsPlusNormal0"/>
        <w:jc w:val="both"/>
      </w:pPr>
    </w:p>
    <w:p w:rsidR="002958A2" w:rsidRDefault="00245FBA">
      <w:pPr>
        <w:pStyle w:val="ConsPlusTitle0"/>
        <w:jc w:val="center"/>
      </w:pPr>
      <w:bookmarkStart w:id="69" w:name="P30335"/>
      <w:bookmarkEnd w:id="69"/>
      <w:r>
        <w:t>УСЛОВИЯ И СРОКИ</w:t>
      </w:r>
    </w:p>
    <w:p w:rsidR="002958A2" w:rsidRDefault="00245FBA">
      <w:pPr>
        <w:pStyle w:val="ConsPlusTitle0"/>
        <w:jc w:val="center"/>
      </w:pPr>
      <w:r>
        <w:t>ПРОФИЛАКТИЧЕСКИХ МЕДИЦИНСКИХ ОСМОТРОВ НЕСОВЕРШЕННОЛЕТНИХ</w:t>
      </w:r>
    </w:p>
    <w:p w:rsidR="002958A2" w:rsidRDefault="002958A2">
      <w:pPr>
        <w:pStyle w:val="ConsPlusNormal0"/>
        <w:jc w:val="both"/>
      </w:pPr>
    </w:p>
    <w:p w:rsidR="002958A2" w:rsidRDefault="00245FBA">
      <w:pPr>
        <w:pStyle w:val="ConsPlusNormal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2958A2" w:rsidRDefault="00245FBA">
      <w:pPr>
        <w:pStyle w:val="ConsPlusNormal0"/>
        <w:spacing w:before="240"/>
        <w:ind w:firstLine="540"/>
        <w:jc w:val="both"/>
      </w:pPr>
      <w:r>
        <w:t>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rsidR="002958A2" w:rsidRDefault="00245FBA">
      <w:pPr>
        <w:pStyle w:val="ConsPlusNormal0"/>
        <w:spacing w:before="240"/>
        <w:ind w:firstLine="540"/>
        <w:jc w:val="both"/>
      </w:pPr>
      <w:r>
        <w:t>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rsidR="002958A2" w:rsidRDefault="00245FBA">
      <w:pPr>
        <w:pStyle w:val="ConsPlusNormal0"/>
        <w:spacing w:before="240"/>
        <w:ind w:firstLine="540"/>
        <w:jc w:val="both"/>
      </w:pPr>
      <w:r>
        <w:t>Профилактический медицинский осмотр несовершеннолетнему проводится в два этапа.</w:t>
      </w:r>
    </w:p>
    <w:p w:rsidR="002958A2" w:rsidRDefault="00245FBA">
      <w:pPr>
        <w:pStyle w:val="ConsPlusNormal0"/>
        <w:spacing w:before="240"/>
        <w:ind w:firstLine="540"/>
        <w:jc w:val="both"/>
      </w:pPr>
      <w:r>
        <w:lastRenderedPageBreak/>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rsidR="002958A2" w:rsidRDefault="00245FBA">
      <w:pPr>
        <w:pStyle w:val="ConsPlusNormal0"/>
        <w:spacing w:before="240"/>
        <w:ind w:firstLine="540"/>
        <w:jc w:val="both"/>
      </w:pPr>
      <w:r>
        <w:t>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rsidR="002958A2" w:rsidRDefault="00245FBA">
      <w:pPr>
        <w:pStyle w:val="ConsPlusNormal0"/>
        <w:spacing w:before="240"/>
        <w:ind w:firstLine="540"/>
        <w:jc w:val="both"/>
      </w:pPr>
      <w:r>
        <w:t>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rsidR="002958A2" w:rsidRDefault="00245FBA">
      <w:pPr>
        <w:pStyle w:val="ConsPlusNormal0"/>
        <w:spacing w:before="240"/>
        <w:ind w:firstLine="540"/>
        <w:jc w:val="both"/>
      </w:pPr>
      <w:r>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rsidR="002958A2" w:rsidRDefault="002958A2">
      <w:pPr>
        <w:pStyle w:val="ConsPlusNormal0"/>
        <w:jc w:val="both"/>
      </w:pPr>
    </w:p>
    <w:p w:rsidR="002958A2" w:rsidRDefault="002958A2">
      <w:pPr>
        <w:pStyle w:val="ConsPlusNormal0"/>
        <w:jc w:val="both"/>
      </w:pPr>
    </w:p>
    <w:p w:rsidR="002958A2" w:rsidRDefault="002958A2">
      <w:pPr>
        <w:pStyle w:val="ConsPlusNormal0"/>
        <w:pBdr>
          <w:bottom w:val="single" w:sz="6" w:space="0" w:color="auto"/>
        </w:pBdr>
        <w:spacing w:before="100" w:after="100"/>
        <w:jc w:val="both"/>
        <w:rPr>
          <w:sz w:val="2"/>
          <w:szCs w:val="2"/>
        </w:rPr>
      </w:pPr>
    </w:p>
    <w:sectPr w:rsidR="002958A2">
      <w:headerReference w:type="default" r:id="rId120"/>
      <w:footerReference w:type="default" r:id="rId121"/>
      <w:headerReference w:type="first" r:id="rId122"/>
      <w:footerReference w:type="first" r:id="rId1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46" w:rsidRDefault="003B0446">
      <w:r>
        <w:separator/>
      </w:r>
    </w:p>
  </w:endnote>
  <w:endnote w:type="continuationSeparator" w:id="0">
    <w:p w:rsidR="003B0446" w:rsidRDefault="003B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153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134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184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204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185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235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205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44780" w:rsidRDefault="00244780">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236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409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237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539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410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550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540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679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551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699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79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680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700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999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44780" w:rsidRDefault="00244780">
    <w:pPr>
      <w:pStyle w:val="ConsPlusNormal0"/>
    </w:pPr>
    <w:r>
      <w:rPr>
        <w:sz w:val="2"/>
        <w:szCs w:val="2"/>
      </w:rPr>
      <w:t>1</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1000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1001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1014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244780" w:rsidRDefault="00244780">
    <w:pPr>
      <w:pStyle w:val="ConsPlusNormal0"/>
    </w:pPr>
    <w:r>
      <w:rPr>
        <w:sz w:val="2"/>
        <w:szCs w:val="2"/>
      </w:rPr>
      <w:t>1</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44780">
      <w:trPr>
        <w:trHeight w:hRule="exact" w:val="1663"/>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80" w:rsidRDefault="0024478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294"/>
      <w:gridCol w:w="5455"/>
      <w:gridCol w:w="5295"/>
    </w:tblGrid>
    <w:tr w:rsidR="00244780">
      <w:trPr>
        <w:trHeight w:hRule="exact" w:val="1170"/>
      </w:trPr>
      <w:tc>
        <w:tcPr>
          <w:tcW w:w="1650" w:type="pct"/>
          <w:vAlign w:val="center"/>
        </w:tcPr>
        <w:p w:rsidR="00244780" w:rsidRDefault="0024478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44780" w:rsidRDefault="00244780">
          <w:pPr>
            <w:pStyle w:val="ConsPlusNormal0"/>
            <w:jc w:val="center"/>
          </w:pPr>
          <w:hyperlink r:id="rId1">
            <w:r>
              <w:rPr>
                <w:rFonts w:ascii="Tahoma" w:hAnsi="Tahoma" w:cs="Tahoma"/>
                <w:b/>
                <w:color w:val="0000FF"/>
              </w:rPr>
              <w:t>www.consultant.ru</w:t>
            </w:r>
          </w:hyperlink>
        </w:p>
      </w:tc>
      <w:tc>
        <w:tcPr>
          <w:tcW w:w="1650" w:type="pct"/>
          <w:vAlign w:val="center"/>
        </w:tcPr>
        <w:p w:rsidR="00244780" w:rsidRDefault="0024478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6707B2">
            <w:rPr>
              <w:rFonts w:ascii="Tahoma" w:hAnsi="Tahoma" w:cs="Tahoma"/>
              <w:noProof/>
            </w:rPr>
            <w:t>133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6707B2">
            <w:rPr>
              <w:rFonts w:ascii="Tahoma" w:hAnsi="Tahoma" w:cs="Tahoma"/>
              <w:noProof/>
            </w:rPr>
            <w:t>1033</w:t>
          </w:r>
          <w:r>
            <w:fldChar w:fldCharType="end"/>
          </w:r>
        </w:p>
      </w:tc>
    </w:tr>
  </w:tbl>
  <w:p w:rsidR="00244780" w:rsidRDefault="0024478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46" w:rsidRDefault="003B0446">
      <w:r>
        <w:separator/>
      </w:r>
    </w:p>
  </w:footnote>
  <w:footnote w:type="continuationSeparator" w:id="0">
    <w:p w:rsidR="003B0446" w:rsidRDefault="003B04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244780">
      <w:trPr>
        <w:trHeight w:hRule="exact" w:val="1683"/>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8664"/>
      <w:gridCol w:w="7380"/>
    </w:tblGrid>
    <w:tr w:rsidR="00244780">
      <w:trPr>
        <w:trHeight w:hRule="exact" w:val="1190"/>
      </w:trPr>
      <w:tc>
        <w:tcPr>
          <w:tcW w:w="2700" w:type="pct"/>
          <w:vAlign w:val="center"/>
        </w:tcPr>
        <w:p w:rsidR="00244780" w:rsidRDefault="00244780">
          <w:pPr>
            <w:pStyle w:val="ConsPlusNormal0"/>
            <w:rPr>
              <w:rFonts w:ascii="Tahoma" w:hAnsi="Tahoma" w:cs="Tahoma"/>
            </w:rPr>
          </w:pPr>
          <w:r>
            <w:rPr>
              <w:rFonts w:ascii="Tahoma" w:hAnsi="Tahoma" w:cs="Tahoma"/>
              <w:sz w:val="16"/>
              <w:szCs w:val="16"/>
            </w:rPr>
            <w:t>Постановление Правительства Москвы от 30.12.2025 N 3389-ПП</w:t>
          </w:r>
          <w:r>
            <w:rPr>
              <w:rFonts w:ascii="Tahoma" w:hAnsi="Tahoma" w:cs="Tahoma"/>
              <w:sz w:val="16"/>
              <w:szCs w:val="16"/>
            </w:rPr>
            <w:br/>
            <w:t>"О Территориальной программе государственных гарантий бесплат...</w:t>
          </w:r>
        </w:p>
      </w:tc>
      <w:tc>
        <w:tcPr>
          <w:tcW w:w="2300" w:type="pct"/>
          <w:vAlign w:val="center"/>
        </w:tcPr>
        <w:p w:rsidR="00244780" w:rsidRDefault="0024478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244780" w:rsidRDefault="00244780">
    <w:pPr>
      <w:pStyle w:val="ConsPlusNormal0"/>
      <w:pBdr>
        <w:bottom w:val="single" w:sz="12" w:space="0" w:color="auto"/>
      </w:pBdr>
      <w:rPr>
        <w:sz w:val="2"/>
        <w:szCs w:val="2"/>
      </w:rPr>
    </w:pPr>
  </w:p>
  <w:p w:rsidR="00244780" w:rsidRDefault="0024478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8A2"/>
    <w:rsid w:val="00031303"/>
    <w:rsid w:val="00032417"/>
    <w:rsid w:val="00205815"/>
    <w:rsid w:val="0021027A"/>
    <w:rsid w:val="00244780"/>
    <w:rsid w:val="00245FBA"/>
    <w:rsid w:val="002958A2"/>
    <w:rsid w:val="002F5DC4"/>
    <w:rsid w:val="00323EBF"/>
    <w:rsid w:val="003B0446"/>
    <w:rsid w:val="003E69C8"/>
    <w:rsid w:val="004D0467"/>
    <w:rsid w:val="005116DA"/>
    <w:rsid w:val="005523B4"/>
    <w:rsid w:val="00571E0B"/>
    <w:rsid w:val="00614871"/>
    <w:rsid w:val="00614F5A"/>
    <w:rsid w:val="006707B2"/>
    <w:rsid w:val="00693A45"/>
    <w:rsid w:val="007A77A6"/>
    <w:rsid w:val="008871E0"/>
    <w:rsid w:val="00972328"/>
    <w:rsid w:val="00A36951"/>
    <w:rsid w:val="00A57545"/>
    <w:rsid w:val="00AA3ECC"/>
    <w:rsid w:val="00AA674A"/>
    <w:rsid w:val="00C94B63"/>
    <w:rsid w:val="00D711D8"/>
    <w:rsid w:val="00F15E57"/>
    <w:rsid w:val="00F55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A8CE57-70A1-498D-8CCA-303AA7AB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ocs7.online-sps.ru/cgi/online.cgi?req=doc&amp;base=LAW&amp;n=508668&amp;date=27.02.2026&amp;dst=287&amp;field=134" TargetMode="External"/><Relationship Id="rId117" Type="http://schemas.openxmlformats.org/officeDocument/2006/relationships/footer" Target="footer39.xml"/><Relationship Id="rId21" Type="http://schemas.openxmlformats.org/officeDocument/2006/relationships/hyperlink" Target="https://docs7.online-sps.ru/cgi/online.cgi?req=doc&amp;base=LAW&amp;n=510750&amp;date=27.02.2026&amp;dst=100275&amp;field=134" TargetMode="External"/><Relationship Id="rId42" Type="http://schemas.openxmlformats.org/officeDocument/2006/relationships/footer" Target="footer7.xml"/><Relationship Id="rId47" Type="http://schemas.openxmlformats.org/officeDocument/2006/relationships/header" Target="header10.xml"/><Relationship Id="rId63" Type="http://schemas.openxmlformats.org/officeDocument/2006/relationships/header" Target="header18.xml"/><Relationship Id="rId68" Type="http://schemas.openxmlformats.org/officeDocument/2006/relationships/footer" Target="footer20.xml"/><Relationship Id="rId84" Type="http://schemas.openxmlformats.org/officeDocument/2006/relationships/footer" Target="footer25.xml"/><Relationship Id="rId89" Type="http://schemas.openxmlformats.org/officeDocument/2006/relationships/header" Target="header28.xml"/><Relationship Id="rId112" Type="http://schemas.openxmlformats.org/officeDocument/2006/relationships/header" Target="header37.xml"/><Relationship Id="rId16" Type="http://schemas.openxmlformats.org/officeDocument/2006/relationships/hyperlink" Target="https://docs7.online-sps.ru/cgi/online.cgi?req=doc&amp;base=LAW&amp;n=510750&amp;date=27.02.2026&amp;dst=100069&amp;field=134" TargetMode="External"/><Relationship Id="rId107" Type="http://schemas.openxmlformats.org/officeDocument/2006/relationships/footer" Target="footer34.xml"/><Relationship Id="rId11" Type="http://schemas.openxmlformats.org/officeDocument/2006/relationships/hyperlink" Target="https://docs7.online-sps.ru/cgi/online.cgi?req=doc&amp;base=MLAW&amp;n=437979&amp;date=27.02.2026" TargetMode="External"/><Relationship Id="rId32" Type="http://schemas.openxmlformats.org/officeDocument/2006/relationships/footer" Target="footer2.xml"/><Relationship Id="rId37" Type="http://schemas.openxmlformats.org/officeDocument/2006/relationships/header" Target="header5.xml"/><Relationship Id="rId53" Type="http://schemas.openxmlformats.org/officeDocument/2006/relationships/header" Target="header13.xml"/><Relationship Id="rId58" Type="http://schemas.openxmlformats.org/officeDocument/2006/relationships/footer" Target="footer15.xml"/><Relationship Id="rId74" Type="http://schemas.openxmlformats.org/officeDocument/2006/relationships/footer" Target="footer23.xml"/><Relationship Id="rId79" Type="http://schemas.openxmlformats.org/officeDocument/2006/relationships/hyperlink" Target="https://docs7.online-sps.ru/cgi/online.cgi?req=doc&amp;base=LAW&amp;n=508668&amp;date=27.02.2026" TargetMode="External"/><Relationship Id="rId102" Type="http://schemas.openxmlformats.org/officeDocument/2006/relationships/header" Target="header32.xml"/><Relationship Id="rId123" Type="http://schemas.openxmlformats.org/officeDocument/2006/relationships/footer" Target="footer42.xml"/><Relationship Id="rId5" Type="http://schemas.openxmlformats.org/officeDocument/2006/relationships/endnotes" Target="endnotes.xml"/><Relationship Id="rId90" Type="http://schemas.openxmlformats.org/officeDocument/2006/relationships/footer" Target="footer28.xml"/><Relationship Id="rId95" Type="http://schemas.openxmlformats.org/officeDocument/2006/relationships/hyperlink" Target="https://docs7.online-sps.ru/cgi/online.cgi?req=doc&amp;base=LAW&amp;n=308311&amp;date=27.02.2026" TargetMode="External"/><Relationship Id="rId22" Type="http://schemas.openxmlformats.org/officeDocument/2006/relationships/hyperlink" Target="https://docs7.online-sps.ru/cgi/online.cgi?req=doc&amp;base=LAW&amp;n=507536&amp;date=27.02.2026" TargetMode="External"/><Relationship Id="rId27" Type="http://schemas.openxmlformats.org/officeDocument/2006/relationships/hyperlink" Target="https://docs7.online-sps.ru/cgi/online.cgi?req=doc&amp;base=LAW&amp;n=439282&amp;date=27.02.2026" TargetMode="External"/><Relationship Id="rId43" Type="http://schemas.openxmlformats.org/officeDocument/2006/relationships/header" Target="header8.xml"/><Relationship Id="rId48" Type="http://schemas.openxmlformats.org/officeDocument/2006/relationships/footer" Target="footer10.xml"/><Relationship Id="rId64" Type="http://schemas.openxmlformats.org/officeDocument/2006/relationships/footer" Target="footer18.xml"/><Relationship Id="rId69" Type="http://schemas.openxmlformats.org/officeDocument/2006/relationships/header" Target="header21.xml"/><Relationship Id="rId113" Type="http://schemas.openxmlformats.org/officeDocument/2006/relationships/footer" Target="footer37.xml"/><Relationship Id="rId118" Type="http://schemas.openxmlformats.org/officeDocument/2006/relationships/header" Target="header40.xml"/><Relationship Id="rId80" Type="http://schemas.openxmlformats.org/officeDocument/2006/relationships/hyperlink" Target="https://docs7.online-sps.ru/cgi/online.cgi?req=doc&amp;base=LAW&amp;n=508668&amp;date=27.02.2026" TargetMode="External"/><Relationship Id="rId85" Type="http://schemas.openxmlformats.org/officeDocument/2006/relationships/header" Target="header26.xml"/><Relationship Id="rId12" Type="http://schemas.openxmlformats.org/officeDocument/2006/relationships/hyperlink" Target="https://docs7.online-sps.ru/cgi/online.cgi?req=doc&amp;base=MLAW&amp;n=437978&amp;date=27.02.2026" TargetMode="External"/><Relationship Id="rId17" Type="http://schemas.openxmlformats.org/officeDocument/2006/relationships/hyperlink" Target="https://docs7.online-sps.ru/cgi/online.cgi?req=doc&amp;base=LAW&amp;n=489991&amp;date=27.02.2026&amp;dst=100012&amp;field=134" TargetMode="External"/><Relationship Id="rId33" Type="http://schemas.openxmlformats.org/officeDocument/2006/relationships/header" Target="header3.xml"/><Relationship Id="rId38" Type="http://schemas.openxmlformats.org/officeDocument/2006/relationships/footer" Target="footer5.xml"/><Relationship Id="rId59" Type="http://schemas.openxmlformats.org/officeDocument/2006/relationships/header" Target="header16.xml"/><Relationship Id="rId103" Type="http://schemas.openxmlformats.org/officeDocument/2006/relationships/footer" Target="footer32.xml"/><Relationship Id="rId108" Type="http://schemas.openxmlformats.org/officeDocument/2006/relationships/header" Target="header35.xml"/><Relationship Id="rId124" Type="http://schemas.openxmlformats.org/officeDocument/2006/relationships/fontTable" Target="fontTable.xml"/><Relationship Id="rId54" Type="http://schemas.openxmlformats.org/officeDocument/2006/relationships/footer" Target="footer13.xml"/><Relationship Id="rId70" Type="http://schemas.openxmlformats.org/officeDocument/2006/relationships/footer" Target="footer21.xml"/><Relationship Id="rId75" Type="http://schemas.openxmlformats.org/officeDocument/2006/relationships/header" Target="header24.xml"/><Relationship Id="rId91" Type="http://schemas.openxmlformats.org/officeDocument/2006/relationships/hyperlink" Target="https://docs7.online-sps.ru/cgi/online.cgi?req=doc&amp;base=LAW&amp;n=511225&amp;date=27.02.2026" TargetMode="External"/><Relationship Id="rId96" Type="http://schemas.openxmlformats.org/officeDocument/2006/relationships/header" Target="header29.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docs7.online-sps.ru/cgi/online.cgi?req=doc&amp;base=LAW&amp;n=510750&amp;date=27.02.2026&amp;dst=100752&amp;field=134" TargetMode="External"/><Relationship Id="rId28" Type="http://schemas.openxmlformats.org/officeDocument/2006/relationships/hyperlink" Target="https://docs7.online-sps.ru/cgi/online.cgi?req=doc&amp;base=LAW&amp;n=481536&amp;date=27.02.2026" TargetMode="External"/><Relationship Id="rId49" Type="http://schemas.openxmlformats.org/officeDocument/2006/relationships/header" Target="header11.xml"/><Relationship Id="rId114" Type="http://schemas.openxmlformats.org/officeDocument/2006/relationships/header" Target="header38.xml"/><Relationship Id="rId119" Type="http://schemas.openxmlformats.org/officeDocument/2006/relationships/footer" Target="footer40.xml"/><Relationship Id="rId44" Type="http://schemas.openxmlformats.org/officeDocument/2006/relationships/footer" Target="footer8.xml"/><Relationship Id="rId60" Type="http://schemas.openxmlformats.org/officeDocument/2006/relationships/footer" Target="footer16.xml"/><Relationship Id="rId65" Type="http://schemas.openxmlformats.org/officeDocument/2006/relationships/header" Target="header19.xml"/><Relationship Id="rId81" Type="http://schemas.openxmlformats.org/officeDocument/2006/relationships/hyperlink" Target="https://docs7.online-sps.ru/cgi/online.cgi?req=doc&amp;base=LAW&amp;n=508668&amp;date=27.02.2026&amp;dst=287&amp;field=134" TargetMode="External"/><Relationship Id="rId86" Type="http://schemas.openxmlformats.org/officeDocument/2006/relationships/footer" Target="footer26.xml"/><Relationship Id="rId13" Type="http://schemas.openxmlformats.org/officeDocument/2006/relationships/hyperlink" Target="https://docs7.online-sps.ru/cgi/online.cgi?req=doc&amp;base=LAW&amp;n=489991&amp;date=27.02.2026&amp;dst=100012&amp;field=134" TargetMode="External"/><Relationship Id="rId18" Type="http://schemas.openxmlformats.org/officeDocument/2006/relationships/hyperlink" Target="https://docs7.online-sps.ru/cgi/online.cgi?req=doc&amp;base=LAW&amp;n=489991&amp;date=27.02.2026&amp;dst=100013&amp;field=134" TargetMode="External"/><Relationship Id="rId39" Type="http://schemas.openxmlformats.org/officeDocument/2006/relationships/header" Target="header6.xml"/><Relationship Id="rId109" Type="http://schemas.openxmlformats.org/officeDocument/2006/relationships/footer" Target="footer35.xml"/><Relationship Id="rId34" Type="http://schemas.openxmlformats.org/officeDocument/2006/relationships/footer" Target="footer3.xml"/><Relationship Id="rId50" Type="http://schemas.openxmlformats.org/officeDocument/2006/relationships/footer" Target="footer11.xml"/><Relationship Id="rId55" Type="http://schemas.openxmlformats.org/officeDocument/2006/relationships/header" Target="header14.xml"/><Relationship Id="rId76" Type="http://schemas.openxmlformats.org/officeDocument/2006/relationships/footer" Target="footer24.xml"/><Relationship Id="rId97" Type="http://schemas.openxmlformats.org/officeDocument/2006/relationships/footer" Target="footer29.xml"/><Relationship Id="rId104" Type="http://schemas.openxmlformats.org/officeDocument/2006/relationships/header" Target="header33.xml"/><Relationship Id="rId120" Type="http://schemas.openxmlformats.org/officeDocument/2006/relationships/header" Target="header41.xml"/><Relationship Id="rId125" Type="http://schemas.openxmlformats.org/officeDocument/2006/relationships/theme" Target="theme/theme1.xml"/><Relationship Id="rId7" Type="http://schemas.openxmlformats.org/officeDocument/2006/relationships/hyperlink" Target="https://www.consultant.ru" TargetMode="External"/><Relationship Id="rId71" Type="http://schemas.openxmlformats.org/officeDocument/2006/relationships/header" Target="header22.xml"/><Relationship Id="rId92" Type="http://schemas.openxmlformats.org/officeDocument/2006/relationships/hyperlink" Target="https://docs7.online-sps.ru/cgi/online.cgi?req=doc&amp;base=LAW&amp;n=466512&amp;date=27.02.2026" TargetMode="External"/><Relationship Id="rId2" Type="http://schemas.openxmlformats.org/officeDocument/2006/relationships/settings" Target="settings.xml"/><Relationship Id="rId29" Type="http://schemas.openxmlformats.org/officeDocument/2006/relationships/header" Target="header1.xml"/><Relationship Id="rId24" Type="http://schemas.openxmlformats.org/officeDocument/2006/relationships/hyperlink" Target="https://docs7.online-sps.ru/cgi/online.cgi?req=doc&amp;base=LAW&amp;n=507536&amp;date=27.02.2026&amp;dst=198&amp;field=134" TargetMode="External"/><Relationship Id="rId40" Type="http://schemas.openxmlformats.org/officeDocument/2006/relationships/footer" Target="footer6.xml"/><Relationship Id="rId45" Type="http://schemas.openxmlformats.org/officeDocument/2006/relationships/header" Target="header9.xml"/><Relationship Id="rId66" Type="http://schemas.openxmlformats.org/officeDocument/2006/relationships/footer" Target="footer19.xml"/><Relationship Id="rId87" Type="http://schemas.openxmlformats.org/officeDocument/2006/relationships/header" Target="header27.xml"/><Relationship Id="rId110" Type="http://schemas.openxmlformats.org/officeDocument/2006/relationships/header" Target="header36.xml"/><Relationship Id="rId115" Type="http://schemas.openxmlformats.org/officeDocument/2006/relationships/footer" Target="footer38.xml"/><Relationship Id="rId61" Type="http://schemas.openxmlformats.org/officeDocument/2006/relationships/header" Target="header17.xml"/><Relationship Id="rId82" Type="http://schemas.openxmlformats.org/officeDocument/2006/relationships/hyperlink" Target="https://docs7.online-sps.ru/cgi/online.cgi?req=doc&amp;base=LAW&amp;n=523220&amp;date=27.02.2026&amp;dst=27&amp;field=134" TargetMode="External"/><Relationship Id="rId19" Type="http://schemas.openxmlformats.org/officeDocument/2006/relationships/hyperlink" Target="https://docs7.online-sps.ru/cgi/online.cgi?req=doc&amp;base=MLAW&amp;n=249204&amp;date=27.02.2026" TargetMode="External"/><Relationship Id="rId14" Type="http://schemas.openxmlformats.org/officeDocument/2006/relationships/hyperlink" Target="https://docs7.online-sps.ru/cgi/online.cgi?req=doc&amp;base=LAW&amp;n=489991&amp;date=27.02.2026&amp;dst=100013&amp;field=134" TargetMode="External"/><Relationship Id="rId30" Type="http://schemas.openxmlformats.org/officeDocument/2006/relationships/footer" Target="footer1.xml"/><Relationship Id="rId35" Type="http://schemas.openxmlformats.org/officeDocument/2006/relationships/header" Target="header4.xml"/><Relationship Id="rId56" Type="http://schemas.openxmlformats.org/officeDocument/2006/relationships/footer" Target="footer14.xml"/><Relationship Id="rId77" Type="http://schemas.openxmlformats.org/officeDocument/2006/relationships/hyperlink" Target="https://docs7.online-sps.ru/cgi/online.cgi?req=doc&amp;base=LAW&amp;n=508668&amp;date=27.02.2026&amp;dst=287&amp;field=134" TargetMode="External"/><Relationship Id="rId100" Type="http://schemas.openxmlformats.org/officeDocument/2006/relationships/header" Target="header31.xml"/><Relationship Id="rId105" Type="http://schemas.openxmlformats.org/officeDocument/2006/relationships/footer" Target="footer33.xml"/><Relationship Id="rId8" Type="http://schemas.openxmlformats.org/officeDocument/2006/relationships/hyperlink" Target="https://www.consultant.ru" TargetMode="External"/><Relationship Id="rId51" Type="http://schemas.openxmlformats.org/officeDocument/2006/relationships/header" Target="header12.xml"/><Relationship Id="rId72" Type="http://schemas.openxmlformats.org/officeDocument/2006/relationships/footer" Target="footer22.xml"/><Relationship Id="rId93" Type="http://schemas.openxmlformats.org/officeDocument/2006/relationships/hyperlink" Target="https://docs7.online-sps.ru/cgi/online.cgi?req=doc&amp;base=LAW&amp;n=466514&amp;date=27.02.2026" TargetMode="External"/><Relationship Id="rId98" Type="http://schemas.openxmlformats.org/officeDocument/2006/relationships/header" Target="header30.xml"/><Relationship Id="rId121" Type="http://schemas.openxmlformats.org/officeDocument/2006/relationships/footer" Target="footer41.xml"/><Relationship Id="rId3" Type="http://schemas.openxmlformats.org/officeDocument/2006/relationships/webSettings" Target="webSettings.xml"/><Relationship Id="rId25" Type="http://schemas.openxmlformats.org/officeDocument/2006/relationships/hyperlink" Target="https://docs7.online-sps.ru/cgi/online.cgi?req=doc&amp;base=LAW&amp;n=508506&amp;date=27.02.2026&amp;dst=100755&amp;field=134" TargetMode="External"/><Relationship Id="rId46" Type="http://schemas.openxmlformats.org/officeDocument/2006/relationships/footer" Target="footer9.xml"/><Relationship Id="rId67" Type="http://schemas.openxmlformats.org/officeDocument/2006/relationships/header" Target="header20.xml"/><Relationship Id="rId116" Type="http://schemas.openxmlformats.org/officeDocument/2006/relationships/header" Target="header39.xml"/><Relationship Id="rId20" Type="http://schemas.openxmlformats.org/officeDocument/2006/relationships/hyperlink" Target="https://docs7.online-sps.ru/cgi/online.cgi?req=doc&amp;base=LAW&amp;n=433463&amp;date=27.02.2026" TargetMode="External"/><Relationship Id="rId41" Type="http://schemas.openxmlformats.org/officeDocument/2006/relationships/header" Target="header7.xml"/><Relationship Id="rId62" Type="http://schemas.openxmlformats.org/officeDocument/2006/relationships/footer" Target="footer17.xml"/><Relationship Id="rId83" Type="http://schemas.openxmlformats.org/officeDocument/2006/relationships/header" Target="header25.xml"/><Relationship Id="rId88" Type="http://schemas.openxmlformats.org/officeDocument/2006/relationships/footer" Target="footer27.xml"/><Relationship Id="rId111" Type="http://schemas.openxmlformats.org/officeDocument/2006/relationships/footer" Target="footer36.xml"/><Relationship Id="rId15" Type="http://schemas.openxmlformats.org/officeDocument/2006/relationships/hyperlink" Target="https://docs7.online-sps.ru/cgi/online.cgi?req=doc&amp;base=MLAW&amp;n=249204&amp;date=27.02.2026" TargetMode="External"/><Relationship Id="rId36" Type="http://schemas.openxmlformats.org/officeDocument/2006/relationships/footer" Target="footer4.xml"/><Relationship Id="rId57" Type="http://schemas.openxmlformats.org/officeDocument/2006/relationships/header" Target="header15.xml"/><Relationship Id="rId106" Type="http://schemas.openxmlformats.org/officeDocument/2006/relationships/header" Target="header34.xml"/><Relationship Id="rId10" Type="http://schemas.openxmlformats.org/officeDocument/2006/relationships/hyperlink" Target="https://docs7.online-sps.ru/cgi/online.cgi?req=doc&amp;base=LAW&amp;n=507536&amp;date=27.02.2026&amp;dst=100049&amp;field=134" TargetMode="External"/><Relationship Id="rId31" Type="http://schemas.openxmlformats.org/officeDocument/2006/relationships/header" Target="header2.xml"/><Relationship Id="rId52" Type="http://schemas.openxmlformats.org/officeDocument/2006/relationships/footer" Target="footer12.xml"/><Relationship Id="rId73" Type="http://schemas.openxmlformats.org/officeDocument/2006/relationships/header" Target="header23.xml"/><Relationship Id="rId78" Type="http://schemas.openxmlformats.org/officeDocument/2006/relationships/hyperlink" Target="https://docs7.online-sps.ru/cgi/online.cgi?req=doc&amp;base=LAW&amp;n=509043&amp;date=27.02.2026" TargetMode="External"/><Relationship Id="rId94" Type="http://schemas.openxmlformats.org/officeDocument/2006/relationships/hyperlink" Target="https://docs7.online-sps.ru/cgi/online.cgi?req=doc&amp;base=LAW&amp;n=181977&amp;date=27.02.2026" TargetMode="External"/><Relationship Id="rId99" Type="http://schemas.openxmlformats.org/officeDocument/2006/relationships/footer" Target="footer30.xml"/><Relationship Id="rId101" Type="http://schemas.openxmlformats.org/officeDocument/2006/relationships/footer" Target="footer31.xml"/><Relationship Id="rId122" Type="http://schemas.openxmlformats.org/officeDocument/2006/relationships/header" Target="header42.xml"/><Relationship Id="rId4" Type="http://schemas.openxmlformats.org/officeDocument/2006/relationships/footnotes" Target="footnotes.xml"/><Relationship Id="rId9" Type="http://schemas.openxmlformats.org/officeDocument/2006/relationships/hyperlink" Target="https://docs7.online-sps.ru/cgi/online.cgi?req=doc&amp;base=LAW&amp;n=510750&amp;date=27.02.2026&amp;dst=100831&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1033</Pages>
  <Words>168843</Words>
  <Characters>962411</Characters>
  <Application>Microsoft Office Word</Application>
  <DocSecurity>0</DocSecurity>
  <Lines>8020</Lines>
  <Paragraphs>2257</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30.12.2025 N 3389-ПП
"О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vt:lpstr>
    </vt:vector>
  </TitlesOfParts>
  <Company>КонсультантПлюс Версия 4025.00.50</Company>
  <LinksUpToDate>false</LinksUpToDate>
  <CharactersWithSpaces>1128997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30.12.2025 N 3389-ПП
"О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dc:title>
  <dc:creator>MogilaVI</dc:creator>
  <cp:lastModifiedBy>MogilaVI</cp:lastModifiedBy>
  <cp:revision>22</cp:revision>
  <dcterms:created xsi:type="dcterms:W3CDTF">2026-02-27T10:21:00Z</dcterms:created>
  <dcterms:modified xsi:type="dcterms:W3CDTF">2026-05-26T07:01:00Z</dcterms:modified>
</cp:coreProperties>
</file>